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292B94" w:rsidRDefault="00851604" w:rsidP="003004C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3004C4" w:rsidRPr="003004C4">
        <w:rPr>
          <w:rFonts w:asciiTheme="minorHAnsi" w:hAnsiTheme="minorHAnsi" w:cstheme="minorHAnsi"/>
          <w:b/>
          <w:bCs/>
          <w:iCs/>
          <w:lang w:eastAsia="ar-SA"/>
        </w:rPr>
        <w:t xml:space="preserve">Dostawa do magazynu Gospodarstwa Rybackiego w Wierzchosławicach 532  </w:t>
      </w:r>
      <w:r w:rsidR="003004C4">
        <w:rPr>
          <w:rFonts w:asciiTheme="minorHAnsi" w:hAnsiTheme="minorHAnsi" w:cstheme="minorHAnsi"/>
          <w:b/>
          <w:bCs/>
          <w:iCs/>
          <w:lang w:eastAsia="ar-SA"/>
        </w:rPr>
        <w:t xml:space="preserve">                                </w:t>
      </w:r>
      <w:bookmarkStart w:id="2" w:name="_GoBack"/>
      <w:bookmarkEnd w:id="2"/>
      <w:r w:rsidR="003004C4" w:rsidRPr="003004C4">
        <w:rPr>
          <w:rFonts w:asciiTheme="minorHAnsi" w:hAnsiTheme="minorHAnsi" w:cstheme="minorHAnsi"/>
          <w:b/>
          <w:bCs/>
          <w:iCs/>
          <w:lang w:eastAsia="ar-SA"/>
        </w:rPr>
        <w:t>ziarna łubinu w ilości 25 ton</w:t>
      </w:r>
      <w:r w:rsidR="00292B94" w:rsidRPr="00292B94">
        <w:rPr>
          <w:rFonts w:asciiTheme="minorHAnsi" w:eastAsiaTheme="minorEastAsia" w:hAnsiTheme="minorHAnsi" w:cstheme="minorHAnsi"/>
          <w:b/>
        </w:rPr>
        <w:t>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5B2C19" w:rsidRDefault="005B2C19" w:rsidP="0098230E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  <w:r w:rsidR="005B2C19">
        <w:rPr>
          <w:rFonts w:asciiTheme="minorHAnsi" w:hAnsiTheme="minorHAnsi" w:cstheme="minorHAnsi"/>
        </w:rPr>
        <w:t>………………..</w:t>
      </w:r>
    </w:p>
    <w:p w:rsidR="00851604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5B2C19" w:rsidRPr="007E4E96" w:rsidRDefault="005B2C19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 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p.z.p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p.z.p.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>ustawy p.z.p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4F" w:rsidRDefault="0028764F">
      <w:r>
        <w:separator/>
      </w:r>
    </w:p>
  </w:endnote>
  <w:endnote w:type="continuationSeparator" w:id="0">
    <w:p w:rsidR="0028764F" w:rsidRDefault="002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4F" w:rsidRDefault="0028764F">
      <w:r>
        <w:rPr>
          <w:color w:val="000000"/>
        </w:rPr>
        <w:separator/>
      </w:r>
    </w:p>
  </w:footnote>
  <w:footnote w:type="continuationSeparator" w:id="0">
    <w:p w:rsidR="0028764F" w:rsidRDefault="0028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8764F"/>
    <w:rsid w:val="00292B94"/>
    <w:rsid w:val="002A48C4"/>
    <w:rsid w:val="002D14EF"/>
    <w:rsid w:val="003004C4"/>
    <w:rsid w:val="00300F7A"/>
    <w:rsid w:val="00316A2F"/>
    <w:rsid w:val="0034402F"/>
    <w:rsid w:val="003500F5"/>
    <w:rsid w:val="00375FB9"/>
    <w:rsid w:val="00390B42"/>
    <w:rsid w:val="00392362"/>
    <w:rsid w:val="003B7DB2"/>
    <w:rsid w:val="00414D8E"/>
    <w:rsid w:val="00417B80"/>
    <w:rsid w:val="004B2418"/>
    <w:rsid w:val="00500146"/>
    <w:rsid w:val="00531870"/>
    <w:rsid w:val="00543DF9"/>
    <w:rsid w:val="00595DAA"/>
    <w:rsid w:val="005B2C19"/>
    <w:rsid w:val="005B3606"/>
    <w:rsid w:val="005D3D8C"/>
    <w:rsid w:val="005D5D2C"/>
    <w:rsid w:val="006168CE"/>
    <w:rsid w:val="006901C5"/>
    <w:rsid w:val="006962E5"/>
    <w:rsid w:val="006C3C0F"/>
    <w:rsid w:val="00706EB5"/>
    <w:rsid w:val="00740FED"/>
    <w:rsid w:val="00744D35"/>
    <w:rsid w:val="00764084"/>
    <w:rsid w:val="007847F4"/>
    <w:rsid w:val="00784892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24E34"/>
    <w:rsid w:val="00A7403A"/>
    <w:rsid w:val="00AC2E93"/>
    <w:rsid w:val="00B26807"/>
    <w:rsid w:val="00BB041F"/>
    <w:rsid w:val="00BB745D"/>
    <w:rsid w:val="00BC60E8"/>
    <w:rsid w:val="00C0103B"/>
    <w:rsid w:val="00C0230B"/>
    <w:rsid w:val="00C53974"/>
    <w:rsid w:val="00C70BEF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0E99"/>
  <w15:docId w15:val="{12BA0BA2-07F9-48D6-9082-2BE9F7C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3Oświadczenie wykonawcy dotyczace przesłanek wykluczenia z postępowania Or. 272.6.2021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3Oświadczenie wykonawcy dotyczace przesłanek wykluczenia z postępowania Or. 272.6.2021</dc:title>
  <dc:creator>Michał Rak</dc:creator>
  <cp:keywords>Załącznik nr 3; Oświadczenie; przesłanki wykluczenia; postępowanie; Or.272.6.2021</cp:keywords>
  <cp:lastModifiedBy>Władysław Kowalik (Nadl. Dąbrowa Tar.)</cp:lastModifiedBy>
  <cp:revision>10</cp:revision>
  <dcterms:created xsi:type="dcterms:W3CDTF">2021-04-23T06:17:00Z</dcterms:created>
  <dcterms:modified xsi:type="dcterms:W3CDTF">2022-04-19T12:10:00Z</dcterms:modified>
</cp:coreProperties>
</file>