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E22" w14:textId="43980FCE" w:rsidR="00252481" w:rsidRDefault="00252481" w:rsidP="009054E0">
      <w:pPr>
        <w:tabs>
          <w:tab w:val="num" w:pos="360"/>
        </w:tabs>
        <w:ind w:left="426"/>
        <w:rPr>
          <w:rFonts w:asciiTheme="majorHAnsi" w:hAnsiTheme="majorHAnsi" w:cstheme="majorHAnsi"/>
          <w:sz w:val="24"/>
          <w:szCs w:val="24"/>
        </w:rPr>
      </w:pPr>
    </w:p>
    <w:p w14:paraId="3BA329A7" w14:textId="7B292507" w:rsidR="00252481" w:rsidRDefault="00252481" w:rsidP="00252481">
      <w:pPr>
        <w:tabs>
          <w:tab w:val="num" w:pos="360"/>
        </w:tabs>
        <w:ind w:left="426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Wronki, dnia 15.06.2022 r.</w:t>
      </w:r>
    </w:p>
    <w:p w14:paraId="40CC3FAA" w14:textId="77777777" w:rsidR="00252481" w:rsidRDefault="00252481" w:rsidP="009054E0">
      <w:pPr>
        <w:tabs>
          <w:tab w:val="num" w:pos="360"/>
        </w:tabs>
        <w:ind w:left="426"/>
        <w:rPr>
          <w:rFonts w:asciiTheme="majorHAnsi" w:hAnsiTheme="majorHAnsi" w:cstheme="majorHAnsi"/>
          <w:sz w:val="24"/>
          <w:szCs w:val="24"/>
        </w:rPr>
      </w:pPr>
    </w:p>
    <w:p w14:paraId="76D3BE1B" w14:textId="04836BD3" w:rsidR="009054E0" w:rsidRPr="009054E0" w:rsidRDefault="009054E0" w:rsidP="00F412B8">
      <w:pPr>
        <w:tabs>
          <w:tab w:val="num" w:pos="360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054E0">
        <w:rPr>
          <w:rFonts w:asciiTheme="majorHAnsi" w:hAnsiTheme="majorHAnsi" w:cstheme="majorHAnsi"/>
          <w:sz w:val="24"/>
          <w:szCs w:val="24"/>
        </w:rPr>
        <w:t>W związku z wniesionymi przez Wykonawcę pytaniami do treści SWZ, Zamawiający publikuje treść zapytań wraz z wyjaśnienia</w:t>
      </w:r>
      <w:r w:rsidR="00EC0ECD">
        <w:rPr>
          <w:rFonts w:asciiTheme="majorHAnsi" w:hAnsiTheme="majorHAnsi" w:cstheme="majorHAnsi"/>
          <w:sz w:val="24"/>
          <w:szCs w:val="24"/>
        </w:rPr>
        <w:t>mi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9054E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1056E6" w14:textId="272FCF17" w:rsidR="009054E0" w:rsidRPr="009054E0" w:rsidRDefault="00882BAB" w:rsidP="00F412B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FFFFF"/>
        </w:rPr>
        <w:t>Czy Zamawiający przewiduje utwardzenie terenu przepompowni?</w:t>
      </w:r>
    </w:p>
    <w:p w14:paraId="3528BC7C" w14:textId="67A68179" w:rsidR="009054E0" w:rsidRPr="00521724" w:rsidRDefault="009054E0" w:rsidP="00F412B8">
      <w:pPr>
        <w:pStyle w:val="Akapitzlist"/>
        <w:ind w:left="720"/>
        <w:jc w:val="both"/>
        <w:rPr>
          <w:rFonts w:asciiTheme="majorHAnsi" w:hAnsiTheme="majorHAnsi" w:cstheme="majorHAnsi"/>
          <w:b/>
          <w:bCs/>
        </w:rPr>
      </w:pPr>
      <w:r w:rsidRPr="00521724">
        <w:rPr>
          <w:rFonts w:asciiTheme="majorHAnsi" w:hAnsiTheme="majorHAnsi" w:cstheme="majorHAnsi"/>
          <w:b/>
          <w:bCs/>
        </w:rPr>
        <w:t>Odpowiedź na pytanie nr 1:</w:t>
      </w:r>
    </w:p>
    <w:p w14:paraId="79C1DE7D" w14:textId="3F501335" w:rsidR="009054E0" w:rsidRDefault="009054E0" w:rsidP="00F412B8">
      <w:pPr>
        <w:pStyle w:val="Akapitzlist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informuj</w:t>
      </w:r>
      <w:r w:rsidR="0052172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, </w:t>
      </w:r>
      <w:r w:rsidR="00882BAB">
        <w:rPr>
          <w:rFonts w:asciiTheme="majorHAnsi" w:hAnsiTheme="majorHAnsi" w:cstheme="majorHAnsi"/>
        </w:rPr>
        <w:t>że w cenie ofertowej</w:t>
      </w:r>
      <w:r w:rsidR="00FF5025">
        <w:rPr>
          <w:rFonts w:asciiTheme="majorHAnsi" w:hAnsiTheme="majorHAnsi" w:cstheme="majorHAnsi"/>
        </w:rPr>
        <w:t xml:space="preserve"> należy przewidzieć utwardzenie terenu przepompowni oraz wjazdu na jej teren kostką brukową na podbudowie </w:t>
      </w:r>
      <w:r w:rsidR="004850A6">
        <w:rPr>
          <w:rFonts w:asciiTheme="majorHAnsi" w:hAnsiTheme="majorHAnsi" w:cstheme="majorHAnsi"/>
        </w:rPr>
        <w:t>dobranej stosownie do zaprojektowanych obciążeń.</w:t>
      </w:r>
    </w:p>
    <w:p w14:paraId="7C6D3B45" w14:textId="47072F82" w:rsidR="00FF5025" w:rsidRPr="009054E0" w:rsidRDefault="00FF5025" w:rsidP="00F412B8">
      <w:pPr>
        <w:pStyle w:val="Akapitzlist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Przy projektowaniu utwardzenia terenu należy uwzględnić sposób użytkowania podłoża. Utwardzenie wjazdu z przeznaczeniem do ruchu jezdnego samochodów ciężarowych, natomiast teren wkoło przepompowni z przeznaczeniem na ruch pieszy.</w:t>
      </w:r>
    </w:p>
    <w:p w14:paraId="7E5BC93F" w14:textId="77777777" w:rsidR="009054E0" w:rsidRPr="009054E0" w:rsidRDefault="009054E0" w:rsidP="009054E0">
      <w:pPr>
        <w:pStyle w:val="Akapitzlist"/>
        <w:rPr>
          <w:rFonts w:asciiTheme="majorHAnsi" w:hAnsiTheme="majorHAnsi" w:cstheme="majorHAnsi"/>
        </w:rPr>
      </w:pPr>
      <w:r w:rsidRPr="009054E0">
        <w:rPr>
          <w:rFonts w:asciiTheme="majorHAnsi" w:hAnsiTheme="majorHAnsi" w:cstheme="majorHAnsi"/>
          <w:shd w:val="clear" w:color="auto" w:fill="FFFFFF"/>
        </w:rPr>
        <w:t> </w:t>
      </w:r>
    </w:p>
    <w:p w14:paraId="6D9FCBB4" w14:textId="77777777" w:rsidR="009054E0" w:rsidRPr="009054E0" w:rsidRDefault="009054E0">
      <w:pPr>
        <w:rPr>
          <w:rFonts w:asciiTheme="majorHAnsi" w:hAnsiTheme="majorHAnsi" w:cstheme="majorHAnsi"/>
          <w:sz w:val="24"/>
          <w:szCs w:val="24"/>
        </w:rPr>
      </w:pPr>
    </w:p>
    <w:sectPr w:rsidR="009054E0" w:rsidRPr="00905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CD75" w14:textId="77777777" w:rsidR="00415C1C" w:rsidRDefault="00415C1C" w:rsidP="00252481">
      <w:pPr>
        <w:spacing w:after="0" w:line="240" w:lineRule="auto"/>
      </w:pPr>
      <w:r>
        <w:separator/>
      </w:r>
    </w:p>
  </w:endnote>
  <w:endnote w:type="continuationSeparator" w:id="0">
    <w:p w14:paraId="2B83102E" w14:textId="77777777" w:rsidR="00415C1C" w:rsidRDefault="00415C1C" w:rsidP="0025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5763" w14:textId="77777777" w:rsidR="00415C1C" w:rsidRDefault="00415C1C" w:rsidP="00252481">
      <w:pPr>
        <w:spacing w:after="0" w:line="240" w:lineRule="auto"/>
      </w:pPr>
      <w:r>
        <w:separator/>
      </w:r>
    </w:p>
  </w:footnote>
  <w:footnote w:type="continuationSeparator" w:id="0">
    <w:p w14:paraId="76D64B01" w14:textId="77777777" w:rsidR="00415C1C" w:rsidRDefault="00415C1C" w:rsidP="0025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F6B8" w14:textId="6E0F9A08" w:rsidR="00252481" w:rsidRDefault="00252481">
    <w:pPr>
      <w:pStyle w:val="Nagwek"/>
    </w:pPr>
    <w:r>
      <w:rPr>
        <w:noProof/>
      </w:rPr>
      <w:drawing>
        <wp:inline distT="0" distB="0" distL="0" distR="0" wp14:anchorId="2925F9A1" wp14:editId="30E65DB8">
          <wp:extent cx="28194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2599D" w14:textId="77777777" w:rsidR="00252481" w:rsidRDefault="00252481" w:rsidP="00252481">
    <w:pPr>
      <w:pStyle w:val="pkt"/>
      <w:spacing w:before="0" w:after="0"/>
      <w:jc w:val="center"/>
      <w:rPr>
        <w:rFonts w:asciiTheme="majorHAnsi" w:hAnsiTheme="majorHAnsi" w:cstheme="majorHAnsi"/>
        <w:b/>
        <w:i/>
        <w:sz w:val="36"/>
        <w:szCs w:val="36"/>
      </w:rPr>
    </w:pPr>
    <w:bookmarkStart w:id="0" w:name="_Hlk100653689"/>
    <w:r>
      <w:rPr>
        <w:rFonts w:asciiTheme="majorHAnsi" w:hAnsiTheme="majorHAnsi" w:cstheme="majorHAnsi"/>
        <w:b/>
        <w:i/>
        <w:sz w:val="36"/>
        <w:szCs w:val="36"/>
      </w:rPr>
      <w:t>Zaprojektowanie i wybudowanie przepompowni ścieków przy ul. Nadbrzeżnej we Wronkach</w:t>
    </w:r>
    <w:bookmarkStart w:id="1" w:name="_Hlk100573208"/>
    <w:r>
      <w:rPr>
        <w:rFonts w:asciiTheme="majorHAnsi" w:hAnsiTheme="majorHAnsi" w:cstheme="majorHAnsi"/>
        <w:b/>
        <w:i/>
        <w:sz w:val="36"/>
        <w:szCs w:val="36"/>
      </w:rPr>
      <w:t xml:space="preserve"> </w:t>
    </w:r>
  </w:p>
  <w:p w14:paraId="679525C8" w14:textId="19D49FFF" w:rsidR="00252481" w:rsidRDefault="00252481" w:rsidP="00252481">
    <w:pPr>
      <w:pStyle w:val="Nagwek"/>
      <w:jc w:val="center"/>
    </w:pPr>
    <w:r>
      <w:rPr>
        <w:rFonts w:asciiTheme="majorHAnsi" w:hAnsiTheme="majorHAnsi" w:cstheme="majorHAnsi"/>
        <w:b/>
        <w:i/>
        <w:sz w:val="36"/>
        <w:szCs w:val="36"/>
      </w:rPr>
      <w:t>wraz z odcinkiem sieci wodociągowej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51ECF"/>
    <w:multiLevelType w:val="multilevel"/>
    <w:tmpl w:val="328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0"/>
    <w:rsid w:val="00252481"/>
    <w:rsid w:val="002E3918"/>
    <w:rsid w:val="00415C1C"/>
    <w:rsid w:val="004850A6"/>
    <w:rsid w:val="00521724"/>
    <w:rsid w:val="00726AEE"/>
    <w:rsid w:val="00882BAB"/>
    <w:rsid w:val="009054E0"/>
    <w:rsid w:val="00A36F6A"/>
    <w:rsid w:val="00CA534F"/>
    <w:rsid w:val="00EC0ECD"/>
    <w:rsid w:val="00F412B8"/>
    <w:rsid w:val="00FD3FE8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6B1"/>
  <w15:chartTrackingRefBased/>
  <w15:docId w15:val="{65FF94F9-213A-44E8-BCA7-0AE7B0F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481"/>
  </w:style>
  <w:style w:type="paragraph" w:styleId="Stopka">
    <w:name w:val="footer"/>
    <w:basedOn w:val="Normalny"/>
    <w:link w:val="StopkaZnak"/>
    <w:uiPriority w:val="99"/>
    <w:unhideWhenUsed/>
    <w:rsid w:val="0025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481"/>
  </w:style>
  <w:style w:type="paragraph" w:customStyle="1" w:styleId="pkt">
    <w:name w:val="pkt"/>
    <w:basedOn w:val="Normalny"/>
    <w:rsid w:val="002524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Paulina</cp:lastModifiedBy>
  <cp:revision>8</cp:revision>
  <dcterms:created xsi:type="dcterms:W3CDTF">2022-06-14T11:58:00Z</dcterms:created>
  <dcterms:modified xsi:type="dcterms:W3CDTF">2022-06-15T06:44:00Z</dcterms:modified>
</cp:coreProperties>
</file>