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83C9B" w14:textId="5469B765" w:rsidR="00D9312A" w:rsidRDefault="0015660B" w:rsidP="00D931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935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SP2.341-1/2024</w:t>
      </w:r>
    </w:p>
    <w:p w14:paraId="313041B2" w14:textId="2D9B14C3" w:rsidR="005A1529" w:rsidRPr="00C02FB6" w:rsidRDefault="005A1529" w:rsidP="005A15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F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SWZ</w:t>
      </w:r>
    </w:p>
    <w:p w14:paraId="2355181E" w14:textId="77777777" w:rsidR="005A1529" w:rsidRPr="00C02FB6" w:rsidRDefault="005A1529" w:rsidP="005A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8AF132" w14:textId="77777777" w:rsidR="005A1529" w:rsidRPr="00C02FB6" w:rsidRDefault="005A1529" w:rsidP="005A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F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14:paraId="7753CAC6" w14:textId="77777777" w:rsidR="005A1529" w:rsidRDefault="005A1529" w:rsidP="005A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97164C" w14:textId="77777777" w:rsidR="005A1529" w:rsidRPr="00C02FB6" w:rsidRDefault="005A1529" w:rsidP="005A1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F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1</w:t>
      </w:r>
    </w:p>
    <w:p w14:paraId="133F51EE" w14:textId="77777777" w:rsidR="005A1529" w:rsidRPr="00C02FB6" w:rsidRDefault="005A1529" w:rsidP="005A1529">
      <w:pPr>
        <w:rPr>
          <w:rFonts w:ascii="Times New Roman" w:hAnsi="Times New Roman" w:cs="Times New Roman"/>
          <w:sz w:val="24"/>
          <w:szCs w:val="24"/>
        </w:rPr>
      </w:pPr>
    </w:p>
    <w:p w14:paraId="7F36D5A6" w14:textId="77777777" w:rsidR="005A1529" w:rsidRPr="00C02FB6" w:rsidRDefault="005A1529" w:rsidP="005A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FB6">
        <w:rPr>
          <w:rFonts w:ascii="Times New Roman" w:hAnsi="Times New Roman" w:cs="Times New Roman"/>
          <w:b/>
          <w:sz w:val="24"/>
          <w:szCs w:val="24"/>
        </w:rPr>
        <w:t>Sukcesywna dostawa artykułów spożywczych, nabiału oraz jaj do Szkoły Podstawowej Nr 2 w Łapach.</w:t>
      </w:r>
    </w:p>
    <w:p w14:paraId="75AF385D" w14:textId="77777777" w:rsidR="005A1529" w:rsidRPr="00C02FB6" w:rsidRDefault="005A1529" w:rsidP="005A1529">
      <w:pPr>
        <w:rPr>
          <w:rFonts w:ascii="Times New Roman" w:hAnsi="Times New Roman" w:cs="Times New Roman"/>
          <w:sz w:val="24"/>
          <w:szCs w:val="24"/>
        </w:rPr>
      </w:pPr>
    </w:p>
    <w:p w14:paraId="5E1239C0" w14:textId="76097B02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 xml:space="preserve">Przedmiotem zamówienia są sukcesywne dostawy artykułów spożywczych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B6">
        <w:rPr>
          <w:rFonts w:ascii="Times New Roman" w:hAnsi="Times New Roman" w:cs="Times New Roman"/>
          <w:sz w:val="24"/>
          <w:szCs w:val="24"/>
        </w:rPr>
        <w:t>w asortymencie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i ilościach podanych w części 1.. Zamawiający zastrzega sobie realizację dostaw tylko w czasie trwania zajęć dydaktyczno-</w:t>
      </w:r>
      <w:r w:rsidR="003F668E" w:rsidRPr="003F668E">
        <w:t xml:space="preserve"> </w:t>
      </w:r>
      <w:r w:rsidR="003F668E" w:rsidRPr="003F668E">
        <w:rPr>
          <w:rFonts w:ascii="Times New Roman" w:hAnsi="Times New Roman" w:cs="Times New Roman"/>
          <w:sz w:val="24"/>
          <w:szCs w:val="24"/>
        </w:rPr>
        <w:t>wychowawczych.</w:t>
      </w:r>
      <w:r w:rsidR="00A96228" w:rsidRPr="003F668E">
        <w:rPr>
          <w:rFonts w:ascii="Times New Roman" w:hAnsi="Times New Roman" w:cs="Times New Roman"/>
          <w:sz w:val="24"/>
          <w:szCs w:val="24"/>
        </w:rPr>
        <w:t xml:space="preserve"> Podane ilości są szacunkowym </w:t>
      </w:r>
      <w:r w:rsidR="00A96228" w:rsidRPr="005F539A">
        <w:rPr>
          <w:rFonts w:ascii="Times New Roman" w:hAnsi="Times New Roman" w:cs="Times New Roman"/>
          <w:sz w:val="24"/>
          <w:szCs w:val="24"/>
        </w:rPr>
        <w:t>zapotrzebowaniem na okres 01.0</w:t>
      </w:r>
      <w:r w:rsidR="00DA2E26">
        <w:rPr>
          <w:rFonts w:ascii="Times New Roman" w:hAnsi="Times New Roman" w:cs="Times New Roman"/>
          <w:sz w:val="24"/>
          <w:szCs w:val="24"/>
        </w:rPr>
        <w:t>1</w:t>
      </w:r>
      <w:r w:rsidR="00EE4579">
        <w:rPr>
          <w:rFonts w:ascii="Times New Roman" w:hAnsi="Times New Roman" w:cs="Times New Roman"/>
          <w:sz w:val="24"/>
          <w:szCs w:val="24"/>
        </w:rPr>
        <w:t>.</w:t>
      </w:r>
      <w:r w:rsidR="00C6018E">
        <w:rPr>
          <w:rFonts w:ascii="Times New Roman" w:hAnsi="Times New Roman" w:cs="Times New Roman"/>
          <w:sz w:val="24"/>
          <w:szCs w:val="24"/>
        </w:rPr>
        <w:t>2025</w:t>
      </w:r>
      <w:r w:rsidR="00A96228" w:rsidRPr="005F539A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C6018E">
        <w:rPr>
          <w:rFonts w:ascii="Times New Roman" w:hAnsi="Times New Roman" w:cs="Times New Roman"/>
          <w:sz w:val="24"/>
          <w:szCs w:val="24"/>
        </w:rPr>
        <w:t>5</w:t>
      </w:r>
      <w:r w:rsidR="00A96228" w:rsidRPr="005F539A">
        <w:rPr>
          <w:rFonts w:ascii="Times New Roman" w:hAnsi="Times New Roman" w:cs="Times New Roman"/>
          <w:sz w:val="24"/>
          <w:szCs w:val="24"/>
        </w:rPr>
        <w:t xml:space="preserve"> r</w:t>
      </w:r>
      <w:r w:rsidR="003F668E" w:rsidRPr="005F539A">
        <w:rPr>
          <w:rFonts w:ascii="Times New Roman" w:hAnsi="Times New Roman" w:cs="Times New Roman"/>
          <w:sz w:val="24"/>
          <w:szCs w:val="24"/>
        </w:rPr>
        <w:t>.</w:t>
      </w:r>
      <w:r w:rsidR="00A96228" w:rsidRPr="00C02F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50E99" w14:textId="63A9794E" w:rsidR="00DA2E26" w:rsidRPr="00DA2E26" w:rsidRDefault="00DA2E26" w:rsidP="00DA2E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2172588"/>
      <w:r w:rsidRPr="00DA2E26">
        <w:rPr>
          <w:rFonts w:ascii="Times New Roman" w:hAnsi="Times New Roman" w:cs="Times New Roman"/>
          <w:b/>
          <w:bCs/>
          <w:sz w:val="24"/>
          <w:szCs w:val="24"/>
        </w:rPr>
        <w:t>Zamawiający określa następujące parametry jakościowe produktów:</w:t>
      </w:r>
    </w:p>
    <w:bookmarkEnd w:id="0"/>
    <w:p w14:paraId="7C3E5F3A" w14:textId="6007BC70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Artykuły objęte tym postępowaniem muszą spełniać wymagania polskich norm PN lub europejskich norm zharmonizowanych , zgodne z rozporządzeniem Ministra Zdrowia z dnia</w:t>
      </w:r>
    </w:p>
    <w:p w14:paraId="7FD82429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26 lipca 2016, w sprawie grup środków spożywczych przeznaczonych do sprzedaży dzieciom</w:t>
      </w:r>
    </w:p>
    <w:p w14:paraId="1644576C" w14:textId="202C56B9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i młodzieży w jednostkach systemu oświaty oraz wymagań jakie muszą spełniać środki spożywcze stosowane w ramach żywienia zbiorowego dzieci i młodzieży w tych jednostkach</w:t>
      </w:r>
      <w:r w:rsidR="00DA2E26">
        <w:rPr>
          <w:rFonts w:ascii="Times New Roman" w:hAnsi="Times New Roman" w:cs="Times New Roman"/>
          <w:sz w:val="24"/>
          <w:szCs w:val="24"/>
        </w:rPr>
        <w:t>.</w:t>
      </w:r>
    </w:p>
    <w:p w14:paraId="56DA753E" w14:textId="7BC6B7BB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produkt ś</w:t>
      </w:r>
      <w:r w:rsidRPr="00C02FB6">
        <w:rPr>
          <w:rFonts w:ascii="Times New Roman" w:hAnsi="Times New Roman" w:cs="Times New Roman"/>
          <w:sz w:val="24"/>
          <w:szCs w:val="24"/>
        </w:rPr>
        <w:t>wieży, I klasy, mający odpowiedni termin przydatności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 spożycia, jednak nie mniejszy niż pięć dni od daty dostawy do magazynu zamawiającego.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 każdego opakowania powinna być dołączona etykie</w:t>
      </w:r>
      <w:r>
        <w:rPr>
          <w:rFonts w:ascii="Times New Roman" w:hAnsi="Times New Roman" w:cs="Times New Roman"/>
          <w:sz w:val="24"/>
          <w:szCs w:val="24"/>
        </w:rPr>
        <w:t>ta zawierająca następujące dane</w:t>
      </w:r>
      <w:r w:rsidRPr="00C02F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nazwę produktu, termin przydatności do spożycia, nazwę producenta oraz adre</w:t>
      </w:r>
      <w:r w:rsidR="00DA2E26">
        <w:rPr>
          <w:rFonts w:ascii="Times New Roman" w:hAnsi="Times New Roman" w:cs="Times New Roman"/>
          <w:sz w:val="24"/>
          <w:szCs w:val="24"/>
        </w:rPr>
        <w:t>s</w:t>
      </w:r>
      <w:r w:rsidRPr="00C02FB6">
        <w:rPr>
          <w:rFonts w:ascii="Times New Roman" w:hAnsi="Times New Roman" w:cs="Times New Roman"/>
          <w:sz w:val="24"/>
          <w:szCs w:val="24"/>
        </w:rPr>
        <w:t>, warunki przechowywania, oznaczenie partii produkcyjnej .</w:t>
      </w:r>
    </w:p>
    <w:p w14:paraId="15D0AF68" w14:textId="77777777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Wykonawca zrealizuje dostawy artykułów spożywczych do siedziby zamawiającego własnym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transportem, na własny koszt. Środek transportu musi spełniać obowiązujące wymogi sanitarne dla przewozu artykułów spożywczych. Rozładunek następuje do magazynu zamawiającego znajdującego się w budynku Szkoły Podstawowej Nr 2 w Łapach przy ulicy</w:t>
      </w:r>
    </w:p>
    <w:p w14:paraId="01E5E122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Pięknej 17 w godzinach 7.00-8.00</w:t>
      </w:r>
    </w:p>
    <w:p w14:paraId="6AFA793D" w14:textId="77777777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Dostawy będą realizowane systematycznie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przynajmniej raz w tygodniu</w:t>
      </w:r>
      <w:r w:rsidRPr="00C02FB6">
        <w:rPr>
          <w:rFonts w:ascii="Times New Roman" w:hAnsi="Times New Roman" w:cs="Times New Roman"/>
          <w:sz w:val="24"/>
          <w:szCs w:val="24"/>
        </w:rPr>
        <w:t>) w ilościach i terminach określonych przez zamawiającego po uprzednim zgłoszeniu telefonicznym .</w:t>
      </w:r>
    </w:p>
    <w:p w14:paraId="260A1997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Dopuszcza się możliwość zmiany</w:t>
      </w:r>
      <w:r>
        <w:rPr>
          <w:rFonts w:ascii="Times New Roman" w:hAnsi="Times New Roman" w:cs="Times New Roman"/>
          <w:sz w:val="24"/>
          <w:szCs w:val="24"/>
        </w:rPr>
        <w:t xml:space="preserve"> ilości </w:t>
      </w:r>
      <w:r w:rsidRPr="00C02FB6">
        <w:rPr>
          <w:rFonts w:ascii="Times New Roman" w:hAnsi="Times New Roman" w:cs="Times New Roman"/>
          <w:sz w:val="24"/>
          <w:szCs w:val="24"/>
        </w:rPr>
        <w:t xml:space="preserve"> poszczególnego asortymentu .</w:t>
      </w:r>
    </w:p>
    <w:p w14:paraId="6C848D25" w14:textId="77777777" w:rsidR="005A1529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7B5BC" w14:textId="77777777" w:rsidR="005A1529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ilościowo-asortymentowy:</w:t>
      </w:r>
    </w:p>
    <w:p w14:paraId="7273B959" w14:textId="77777777" w:rsidR="005A1529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2739"/>
        <w:gridCol w:w="1417"/>
        <w:gridCol w:w="1835"/>
        <w:gridCol w:w="2085"/>
      </w:tblGrid>
      <w:tr w:rsidR="005A1529" w:rsidRPr="00E6141C" w14:paraId="5A775CED" w14:textId="77777777" w:rsidTr="00A96228">
        <w:trPr>
          <w:trHeight w:val="9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732E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6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A2A0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91B7" w14:textId="77777777" w:rsidR="005A1529" w:rsidRPr="00E6141C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C">
              <w:rPr>
                <w:rFonts w:ascii="Times New Roman" w:hAnsi="Times New Roman" w:cs="Times New Roman"/>
                <w:sz w:val="24"/>
                <w:szCs w:val="24"/>
              </w:rPr>
              <w:t>Kod  CPV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F28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8E1B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61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szacowana ilość</w:t>
            </w:r>
          </w:p>
        </w:tc>
      </w:tr>
      <w:tr w:rsidR="00DA2E26" w:rsidRPr="00E6141C" w14:paraId="58840FE9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D600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9909" w14:textId="76B34D1D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Jaja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5E2B5" w14:textId="6D83FC82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03142500-3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1E15" w14:textId="39EFD7AC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EDCA" w14:textId="696AA56E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</w:tr>
      <w:tr w:rsidR="00DA2E26" w:rsidRPr="00E6141C" w14:paraId="366EE296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39F4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3D73" w14:textId="18A2A302" w:rsidR="00DA2E26" w:rsidRPr="00DA2E26" w:rsidRDefault="004644D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bazylia suszona 8 </w:t>
            </w:r>
            <w:r w:rsidR="00DA2E26" w:rsidRPr="00DA2E26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94F9F" w14:textId="634B25E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87B7" w14:textId="6A1F3BE9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422E" w14:textId="325B74B9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A2E26" w:rsidRPr="00E6141C" w14:paraId="56961E8E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6257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993E" w14:textId="5D0DB22F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bułka tarta 500g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7C01B" w14:textId="60F646F6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15890000-3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AAE5" w14:textId="0BEBA1D3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D9EC" w14:textId="71E0FD6C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</w:tr>
      <w:tr w:rsidR="00DA2E26" w:rsidRPr="00E6141C" w14:paraId="62EB1A93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161C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18EC" w14:textId="0ECCEA0D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cukier waniliowy 30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8ED08" w14:textId="1AD890E2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15890000-3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F07A" w14:textId="4A7CA17B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1E01" w14:textId="45A3A2EC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DA2E26" w:rsidRPr="00E6141C" w14:paraId="61DF9582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7050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9104" w14:textId="05A092F2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cukier trzcinowy 500g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42C48" w14:textId="241EBA01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15831000-2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9A3A" w14:textId="2B1ACAC6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7544" w14:textId="4A536C4B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</w:tr>
      <w:tr w:rsidR="00DA2E26" w:rsidRPr="00E6141C" w14:paraId="11076D5E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73F7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BF78" w14:textId="3C2A5158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cynamon 15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63849" w14:textId="382F1534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0C42" w14:textId="0B92F2F4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FB3E" w14:textId="7071AB88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10</w:t>
            </w:r>
          </w:p>
        </w:tc>
      </w:tr>
      <w:tr w:rsidR="00DA2E26" w:rsidRPr="00E6141C" w14:paraId="09BCF1AB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5B94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31F5" w14:textId="30786CF1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drożdże 100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A3AC6" w14:textId="484052E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15898000-9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B5AA" w14:textId="42BBFDB7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1EC9" w14:textId="64929931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10</w:t>
            </w:r>
          </w:p>
        </w:tc>
      </w:tr>
      <w:tr w:rsidR="00DA2E26" w:rsidRPr="00E6141C" w14:paraId="6AC8784F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EF49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85E9" w14:textId="2C3ADCE9" w:rsidR="00DA2E26" w:rsidRPr="00DA2E26" w:rsidRDefault="004644D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dżem truskawkowy</w:t>
            </w:r>
            <w:r w:rsidR="00DA2E26" w:rsidRPr="00DA2E26">
              <w:rPr>
                <w:rFonts w:ascii="Times New Roman" w:hAnsi="Times New Roman" w:cs="Times New Roman"/>
              </w:rPr>
              <w:t xml:space="preserve"> 280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CEC93" w14:textId="6CC94AA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15332293-4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8E56" w14:textId="018E4CAB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1EEE" w14:textId="7D8B43B1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A2E26" w:rsidRPr="00E6141C" w14:paraId="0584E5E9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7100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E20C" w14:textId="086BA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herbata czarna 90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7A00D" w14:textId="2F00E441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15863200-7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0DAE" w14:textId="745785C4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BFD4" w14:textId="4D062705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DA2E26" w:rsidRPr="00E6141C" w14:paraId="6CDD2D04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D078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679B" w14:textId="3291104D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jogurt brzoskwiniowy 350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9813F" w14:textId="4A84515E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15551320-4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22DB" w14:textId="16E67EE7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04A7" w14:textId="2BCF72A8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50</w:t>
            </w:r>
          </w:p>
        </w:tc>
      </w:tr>
      <w:tr w:rsidR="00DA2E26" w:rsidRPr="00E6141C" w14:paraId="4BD97F1D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F50D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E4A4" w14:textId="32FC259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jogurt grecki 400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5373A" w14:textId="0126CEBE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15551310-1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8921" w14:textId="554D389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A7C2" w14:textId="76F79518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DA2E26" w:rsidRPr="00E6141C" w14:paraId="4383CDAC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59DE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8DC9" w14:textId="03C6D2A7" w:rsidR="00DA2E26" w:rsidRPr="00DA2E26" w:rsidRDefault="004644D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kasza jęczmienna 5</w:t>
            </w:r>
            <w:r w:rsidR="00DA2E26" w:rsidRPr="00DA2E26">
              <w:rPr>
                <w:rFonts w:ascii="Times New Roman" w:hAnsi="Times New Roman" w:cs="Times New Roman"/>
              </w:rPr>
              <w:t>00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E46D7" w14:textId="6820D989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03211900-2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7261" w14:textId="5991CC51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EFFE" w14:textId="229DD430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DA2E26" w:rsidRPr="00E6141C" w14:paraId="58995C1A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16A1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DB7A" w14:textId="4D9C8C3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kisiel 40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6D1FB" w14:textId="09C219C2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15890000-3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4AFF" w14:textId="4B25C0EA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F70D" w14:textId="670969E0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DA2E26" w:rsidRPr="00E6141C" w14:paraId="63C2EBDF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3BFF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645A" w14:textId="45D7DE59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ketchup 45</w:t>
            </w:r>
            <w:r w:rsidR="00DA2E26" w:rsidRPr="00DA2E26">
              <w:rPr>
                <w:rFonts w:ascii="Times New Roman" w:hAnsi="Times New Roman" w:cs="Times New Roman"/>
              </w:rPr>
              <w:t>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FABD0" w14:textId="593DBE52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15871230-5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F93D" w14:textId="178C336A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9F95" w14:textId="54AEA38A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DA2E26" w:rsidRPr="00E6141C" w14:paraId="6CFDE5D4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B48F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B706" w14:textId="759AC4BC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koncentrat pomidorowy 18</w:t>
            </w:r>
            <w:r w:rsidR="00DA2E26" w:rsidRPr="00DA2E26">
              <w:rPr>
                <w:rFonts w:ascii="Times New Roman" w:hAnsi="Times New Roman" w:cs="Times New Roman"/>
              </w:rPr>
              <w:t>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062A7" w14:textId="38B62D96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15331425-2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9C14" w14:textId="4E30ACFB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16509" w14:textId="1EBAD820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DA2E26" w:rsidRPr="00E6141C" w14:paraId="020209DA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F4DE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D66A" w14:textId="6458DEA0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koper suszony 10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A4AE" w14:textId="7754419B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90EE" w14:textId="3A37E34A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060D" w14:textId="53805212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20</w:t>
            </w:r>
          </w:p>
        </w:tc>
      </w:tr>
      <w:tr w:rsidR="00DA2E26" w:rsidRPr="00E6141C" w14:paraId="712E9A6D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9D9B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F9A3" w14:textId="7879F2CF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kukurydza konserwowa 400</w:t>
            </w:r>
            <w:r w:rsidR="00DA2E26" w:rsidRPr="00DA2E26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7A0C7" w14:textId="7DE19D68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15331470-2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E5D5" w14:textId="3E9D25D3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0520" w14:textId="575A6D0A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:rsidR="00DA2E26" w:rsidRPr="00E6141C" w14:paraId="4BEC8210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46E7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D6C5" w14:textId="06C86E25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kurkuma 20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72F04" w14:textId="032BDD79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7236" w14:textId="49691271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5F94" w14:textId="71946953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A2E26" w:rsidRPr="00E6141C" w14:paraId="7DD3EFC5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7CB9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A809" w14:textId="22F46EB3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kwasek cytrynowy 20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A5184" w14:textId="53F27F52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15890000-3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EC2C" w14:textId="6336826A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4F2B" w14:textId="7CD49E88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DA2E26" w:rsidRPr="00E6141C" w14:paraId="40F3523C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5FE3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631A" w14:textId="42F8B089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liść laurowy 12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7BBE8" w14:textId="6C3E03ED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767F" w14:textId="2CB41EB6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96FE" w14:textId="31F5C9A0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A2E26" w:rsidRPr="00E6141C" w14:paraId="179595FB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97F8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EC91" w14:textId="7D4F0E44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majeranek 20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070F6" w14:textId="163DE2CB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51A0" w14:textId="24E9AFF5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532C" w14:textId="545B9448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DA2E26" w:rsidRPr="00E6141C" w14:paraId="4A24DEFB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D3D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99B3" w14:textId="5B03AABE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majonez 320 ml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32805" w14:textId="1FE6C41C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15871273-8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FFF0" w14:textId="1A8F36F1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75E6" w14:textId="23764EF7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DA2E26" w:rsidRPr="00E6141C" w14:paraId="6474BE0E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28A4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CCCF" w14:textId="48E899E1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makaron gwiazdki 250g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7E1A3" w14:textId="4687C6BC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15851100-9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0C25" w14:textId="678615C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D0CB" w14:textId="613F13CF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A2E26" w:rsidRPr="00E6141C" w14:paraId="61D2CD7C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15C5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1BFA" w14:textId="7969B26E" w:rsidR="00DA2E26" w:rsidRPr="00DA2E26" w:rsidRDefault="00EC55EC" w:rsidP="00EC5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5660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musztarda sarepska 185 g</w:t>
            </w:r>
            <w:r w:rsidR="009F2BBD" w:rsidRPr="0015660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A37F0" w14:textId="04EC878A" w:rsidR="00DA2E26" w:rsidRPr="00DA2E26" w:rsidRDefault="009F2BBD" w:rsidP="00DA2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15871250-1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BE3E" w14:textId="49BC8889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1204" w14:textId="1DB78973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</w:tr>
      <w:tr w:rsidR="00DA2E26" w:rsidRPr="00E6141C" w14:paraId="48C7223B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0A6D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E585" w14:textId="11BBEB63" w:rsidR="00DA2E26" w:rsidRPr="00DA2E26" w:rsidRDefault="009F2BB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makaron nitki 4</w:t>
            </w:r>
            <w:r w:rsidR="00DA2E26" w:rsidRPr="00DA2E26"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FE4C7" w14:textId="48C70BB7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15851100-9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6861" w14:textId="4267EB39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3306" w14:textId="3D9BE385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DA2E26" w:rsidRPr="00E6141C" w14:paraId="01C97BE6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FBFD" w14:textId="7777777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E87C" w14:textId="6D0E84DF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makaron pióra 400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EB323" w14:textId="3123C485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15851100-9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3A9A" w14:textId="0CD8F7AE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0D92" w14:textId="5C8BCD09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DA2E26" w:rsidRPr="00E6141C" w14:paraId="21F15992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AAEA" w14:textId="40C61E21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1C5BA" w14:textId="01FBD863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makaron zacierka 250g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B27A5" w14:textId="3163C9C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15851100-9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ABD3" w14:textId="67184254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910C" w14:textId="1C042A3F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</w:tr>
      <w:tr w:rsidR="00DA2E26" w:rsidRPr="00E6141C" w14:paraId="4B60655B" w14:textId="77777777" w:rsidTr="0015660B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F235" w14:textId="1EF816B5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AF9F" w14:textId="59F85474" w:rsidR="00DA2E26" w:rsidRPr="00DA2E26" w:rsidRDefault="009F2BB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makaron świderki 4</w:t>
            </w:r>
            <w:r w:rsidR="00DA2E26" w:rsidRPr="00DA2E26"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354D6" w14:textId="1E1F8176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15851100-9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42B2" w14:textId="205DFC7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A645" w14:textId="213D131D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</w:tr>
      <w:tr w:rsidR="00DA2E26" w:rsidRPr="00E6141C" w14:paraId="4B3FF83B" w14:textId="77777777" w:rsidTr="0015660B">
        <w:trPr>
          <w:trHeight w:val="3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280E" w14:textId="5DF4B38A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6C51" w14:textId="5893B0BA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masło roślinne 250g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620FD" w14:textId="6CD7E98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15431100-9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6147" w14:textId="44D88355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B2B1" w14:textId="2213139C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DA2E26" w:rsidRPr="00E6141C" w14:paraId="203E8141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D7A8" w14:textId="0F3B5308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3B46" w14:textId="34E8F47D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masło roślinne 500g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6ADFE" w14:textId="39E1309A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15431100-9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C0A3" w14:textId="4E349EBC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2579" w14:textId="4B8611D0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DA2E26" w:rsidRPr="00E6141C" w14:paraId="4FB79C18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5C7A" w14:textId="41A6FDE8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8131" w14:textId="0E4632BD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masło śmietankowe 200g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A42F0" w14:textId="677F8DE4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15530000-2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E10E" w14:textId="1AAC5148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B746" w14:textId="1A3BEF92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715</w:t>
            </w:r>
          </w:p>
        </w:tc>
      </w:tr>
      <w:tr w:rsidR="00DA2E26" w:rsidRPr="00E6141C" w14:paraId="60BF3797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303E" w14:textId="58094284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9E1A" w14:textId="18299C55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miód naturalny 1</w:t>
            </w:r>
            <w:r w:rsidR="00DA2E26" w:rsidRPr="00DA2E26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34A5" w14:textId="2993D5E7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03142100-9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78AF" w14:textId="36C2319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83C7" w14:textId="5A93ACA1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A2E26" w:rsidRPr="00E6141C" w14:paraId="733A9EC7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4F1" w14:textId="3CCF81DB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A968" w14:textId="701E9D51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mleko 3,2</w:t>
            </w:r>
            <w:r w:rsidR="009358B4">
              <w:rPr>
                <w:rFonts w:ascii="Times New Roman" w:hAnsi="Times New Roman" w:cs="Times New Roman"/>
              </w:rPr>
              <w:t xml:space="preserve"> %</w:t>
            </w:r>
            <w:r w:rsidRPr="00DA2E26">
              <w:rPr>
                <w:rFonts w:ascii="Times New Roman" w:hAnsi="Times New Roman" w:cs="Times New Roman"/>
              </w:rPr>
              <w:t xml:space="preserve"> 1 litr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9DC0A" w14:textId="60BDADDC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15511500-8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3CA2" w14:textId="58B729CB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D3E4" w14:textId="3EDC4188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DA2E26" w:rsidRPr="00E6141C" w14:paraId="43BD23E6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70A" w14:textId="12087F0E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7017" w14:textId="5CB009B1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mąka pszenna</w:t>
            </w:r>
            <w:r w:rsidR="009F2BBD">
              <w:rPr>
                <w:rFonts w:ascii="Times New Roman" w:hAnsi="Times New Roman" w:cs="Times New Roman"/>
              </w:rPr>
              <w:t xml:space="preserve"> tortowa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10ACE" w14:textId="03788BCB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15612100-2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62C5" w14:textId="4AB823B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E28E" w14:textId="209F6B90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</w:tr>
      <w:tr w:rsidR="00DA2E26" w:rsidRPr="00E6141C" w14:paraId="2A50892C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EE1" w14:textId="67E6F9B7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CCC9" w14:textId="6899DDE9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mąka ziemniaczana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92D10" w14:textId="31E778EC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15623000-1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83F9" w14:textId="3CCD1B98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B408" w14:textId="0F2D8924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10</w:t>
            </w:r>
          </w:p>
        </w:tc>
      </w:tr>
      <w:tr w:rsidR="00DA2E26" w:rsidRPr="00E6141C" w14:paraId="303D3D74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36E5" w14:textId="77514BFD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EE32" w14:textId="63E4B752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natka pietruszki susz 10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C983" w14:textId="030482B2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55CB" w14:textId="020A1E69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3738" w14:textId="2101E6D3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10</w:t>
            </w:r>
          </w:p>
        </w:tc>
      </w:tr>
      <w:tr w:rsidR="00DA2E26" w:rsidRPr="00E6141C" w14:paraId="314D96A4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6A60" w14:textId="677AA923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B98C" w14:textId="7EDEA764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olej rzepakowy 1 litr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6ED14" w14:textId="326862C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15421000-5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DB1A" w14:textId="3F9DE3D9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4F2E" w14:textId="01C5635B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</w:tr>
      <w:tr w:rsidR="00DA2E26" w:rsidRPr="00E6141C" w14:paraId="2E4CA55D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DFE2" w14:textId="6D9D9C7A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8D75" w14:textId="64F9527C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papryka słodka  20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CAFB9" w14:textId="27DD06C4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2D8B" w14:textId="310C8B98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DF19" w14:textId="1C39E1BD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DA2E26" w:rsidRPr="00E6141C" w14:paraId="725D6988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AE1C" w14:textId="7CC54C6E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5364" w14:textId="4C7712A1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pieprz naturalny</w:t>
            </w:r>
            <w:r w:rsidR="009F2BBD">
              <w:rPr>
                <w:rFonts w:ascii="Times New Roman" w:hAnsi="Times New Roman" w:cs="Times New Roman"/>
              </w:rPr>
              <w:t xml:space="preserve"> mielony</w:t>
            </w:r>
            <w:r w:rsidRPr="00DA2E26">
              <w:rPr>
                <w:rFonts w:ascii="Times New Roman" w:hAnsi="Times New Roman" w:cs="Times New Roman"/>
              </w:rPr>
              <w:t xml:space="preserve"> 20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020C2" w14:textId="4E5B4A7C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15872100-2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8F04" w14:textId="41BB6072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4C72" w14:textId="696D7AFB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DA2E26" w:rsidRPr="00E6141C" w14:paraId="2265AC17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887C" w14:textId="42F5B93E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BD1D" w14:textId="46CC0B1D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przecier ogórkowy 280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9C0A0" w14:textId="700DFF88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15331400-1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91B8" w14:textId="7A6697CD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60048" w14:textId="3FC22EB9" w:rsidR="00DA2E26" w:rsidRPr="00DA2E26" w:rsidRDefault="009358B4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DA2E26" w:rsidRPr="00E6141C" w14:paraId="713E2CB3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B158" w14:textId="512D7284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3F48" w14:textId="015AB18E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przyprawa do drobiu 3</w:t>
            </w:r>
            <w:r w:rsidR="00DA2E26" w:rsidRPr="00DA2E26">
              <w:rPr>
                <w:rFonts w:ascii="Times New Roman" w:hAnsi="Times New Roman" w:cs="Times New Roman"/>
              </w:rPr>
              <w:t>0 g</w:t>
            </w:r>
            <w:r w:rsidR="009F2BBD">
              <w:rPr>
                <w:rFonts w:ascii="Times New Roman" w:hAnsi="Times New Roman" w:cs="Times New Roman"/>
              </w:rPr>
              <w:t xml:space="preserve"> bez chemii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77D7A" w14:textId="6E4C044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15871270-7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A6BC" w14:textId="7FED63A4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460D" w14:textId="4BB8F852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DA2E26" w:rsidRPr="00E6141C" w14:paraId="10F1D786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AFE8" w14:textId="0B7EB65A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523E" w14:textId="7410869C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przyprawa do mięsa mielonego</w:t>
            </w:r>
            <w:r w:rsidR="009F2BBD">
              <w:rPr>
                <w:rFonts w:ascii="Times New Roman" w:hAnsi="Times New Roman" w:cs="Times New Roman"/>
              </w:rPr>
              <w:t xml:space="preserve"> bez chemii</w:t>
            </w:r>
            <w:r w:rsidR="00873D1A">
              <w:rPr>
                <w:rFonts w:ascii="Times New Roman" w:hAnsi="Times New Roman" w:cs="Times New Roman"/>
              </w:rPr>
              <w:t xml:space="preserve"> 2</w:t>
            </w:r>
            <w:r w:rsidRPr="00DA2E26">
              <w:rPr>
                <w:rFonts w:ascii="Times New Roman" w:hAnsi="Times New Roman" w:cs="Times New Roman"/>
              </w:rPr>
              <w:t>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1CAD9" w14:textId="3100616D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15871270-7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B4C2" w14:textId="6924FBA9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582E" w14:textId="5128CF9D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DA2E26" w:rsidRPr="00E6141C" w14:paraId="76ABAFF9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7FE" w14:textId="0F18E4C5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FA7A" w14:textId="2B4E89D9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przyprawa do rosołu</w:t>
            </w:r>
            <w:r w:rsidR="009F2BBD">
              <w:rPr>
                <w:rFonts w:ascii="Times New Roman" w:hAnsi="Times New Roman" w:cs="Times New Roman"/>
              </w:rPr>
              <w:t xml:space="preserve"> bez chemii</w:t>
            </w:r>
            <w:r w:rsidR="00873D1A">
              <w:rPr>
                <w:rFonts w:ascii="Times New Roman" w:hAnsi="Times New Roman" w:cs="Times New Roman"/>
              </w:rPr>
              <w:t xml:space="preserve"> 3</w:t>
            </w:r>
            <w:r w:rsidRPr="00DA2E26">
              <w:rPr>
                <w:rFonts w:ascii="Times New Roman" w:hAnsi="Times New Roman" w:cs="Times New Roman"/>
              </w:rPr>
              <w:t>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4CD92" w14:textId="5BF133BA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15871270-7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3D2B" w14:textId="55B61EAF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805F" w14:textId="79144EF3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</w:tr>
      <w:tr w:rsidR="00DA2E26" w:rsidRPr="00E6141C" w14:paraId="4BC55FA4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024" w14:textId="6D88352D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8224" w14:textId="7167288F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przyprawa do mięsa wieprzowego</w:t>
            </w:r>
            <w:r w:rsidR="009F2BBD">
              <w:rPr>
                <w:rFonts w:ascii="Times New Roman" w:hAnsi="Times New Roman" w:cs="Times New Roman"/>
              </w:rPr>
              <w:t xml:space="preserve"> bez chemii</w:t>
            </w:r>
            <w:r w:rsidRPr="00DA2E26">
              <w:rPr>
                <w:rFonts w:ascii="Times New Roman" w:hAnsi="Times New Roman" w:cs="Times New Roman"/>
              </w:rPr>
              <w:t xml:space="preserve"> 50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EA0B4" w14:textId="09E1E507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15871270-7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FC85" w14:textId="5B259391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6013" w14:textId="4FA7810C" w:rsidR="00DA2E26" w:rsidRPr="00DA2E26" w:rsidRDefault="009F2BB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DA2E26" w:rsidRPr="00E6141C" w14:paraId="4EE78AEB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ECE5" w14:textId="629350C1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FC16" w14:textId="680E94BB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przyprawa do ryb</w:t>
            </w:r>
            <w:r w:rsidR="009F2BBD">
              <w:rPr>
                <w:rFonts w:ascii="Times New Roman" w:hAnsi="Times New Roman" w:cs="Times New Roman"/>
              </w:rPr>
              <w:t xml:space="preserve"> bez chemii</w:t>
            </w:r>
            <w:r w:rsidRPr="00DA2E26">
              <w:rPr>
                <w:rFonts w:ascii="Times New Roman" w:hAnsi="Times New Roman" w:cs="Times New Roman"/>
              </w:rPr>
              <w:t xml:space="preserve"> 50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1AB3D" w14:textId="4220635A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15871270-7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156F" w14:textId="0BE1CAA1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07BC" w14:textId="3FBFF30B" w:rsidR="00DA2E26" w:rsidRPr="00DA2E26" w:rsidRDefault="009F2BB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A2E26" w:rsidRPr="00E6141C" w14:paraId="581AA19B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281F" w14:textId="3DE5B6C4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036D" w14:textId="3BA18947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płatki kukurydziane 1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16873" w14:textId="38BF6356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15613311-1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0DB9" w14:textId="7C8E5E67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351F" w14:textId="13AEF0EA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A2E26" w:rsidRPr="00E6141C" w14:paraId="5A096BEB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8BC2" w14:textId="2CD71505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39CA" w14:textId="041482D6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Ryż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1C995" w14:textId="03406B04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15614100-6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32BE" w14:textId="5708DBDA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8628" w14:textId="6E293498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DA2E26" w:rsidRPr="00E6141C" w14:paraId="7FAC60FF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09D6" w14:textId="053D6D4F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2D10" w14:textId="574119A3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ryż 400 g</w:t>
            </w:r>
            <w:r w:rsidR="009F2BBD">
              <w:rPr>
                <w:rFonts w:ascii="Times New Roman" w:hAnsi="Times New Roman" w:cs="Times New Roman"/>
              </w:rPr>
              <w:t>(4x100g)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97BE1" w14:textId="7EB490A8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15614100-6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4200" w14:textId="5E946313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DCFB" w14:textId="4FD5687B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DA2E26" w:rsidRPr="00E6141C" w14:paraId="79AC2707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1259" w14:textId="13B4A2D6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8F9D" w14:textId="64927FAA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ser mielony 500g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451E" w14:textId="0D018585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15542100-0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4386" w14:textId="5C851BFB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4B49" w14:textId="5B7A6C77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A2E26" w:rsidRPr="00E6141C" w14:paraId="73619E21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2CE1" w14:textId="617E2EC5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9EF6" w14:textId="171220B0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ser żółty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F1A6F" w14:textId="25C7A67D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15543400-0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F0B6" w14:textId="0DD7AD1E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4E89" w14:textId="56C6D52B" w:rsidR="00DA2E26" w:rsidRPr="00DA2E26" w:rsidRDefault="009F2BB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A2E26" w:rsidRPr="00E6141C" w14:paraId="5DBC2D22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5952" w14:textId="3140A11C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3FAF" w14:textId="520C63E5" w:rsidR="00DA2E26" w:rsidRPr="00DA2E26" w:rsidRDefault="009F2BBD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S</w:t>
            </w:r>
            <w:r w:rsidR="00DA2E26" w:rsidRPr="00DA2E26">
              <w:rPr>
                <w:rFonts w:ascii="Times New Roman" w:hAnsi="Times New Roman" w:cs="Times New Roman"/>
              </w:rPr>
              <w:t>ok</w:t>
            </w:r>
            <w:r>
              <w:rPr>
                <w:rFonts w:ascii="Times New Roman" w:hAnsi="Times New Roman" w:cs="Times New Roman"/>
              </w:rPr>
              <w:t xml:space="preserve"> marchwiowo-</w:t>
            </w:r>
            <w:r w:rsidR="00DA2E26" w:rsidRPr="00DA2E26">
              <w:rPr>
                <w:rFonts w:ascii="Times New Roman" w:hAnsi="Times New Roman" w:cs="Times New Roman"/>
              </w:rPr>
              <w:t xml:space="preserve"> owocowy 300ml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6EC74" w14:textId="36F6AB8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15321700-1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DA63" w14:textId="0EC9D27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BCF1" w14:textId="4EA1E556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9F2BBD">
              <w:rPr>
                <w:rFonts w:ascii="Times New Roman" w:hAnsi="Times New Roman" w:cs="Times New Roman"/>
              </w:rPr>
              <w:t>00</w:t>
            </w:r>
          </w:p>
        </w:tc>
      </w:tr>
      <w:tr w:rsidR="00DA2E26" w:rsidRPr="00E6141C" w14:paraId="31D7EF23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6B6A" w14:textId="0E068DFD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70DD" w14:textId="4CC57315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sos słodko-kwaśny 500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3A055" w14:textId="2BE4622E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15331428-3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B2BF" w14:textId="0B47A349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295F" w14:textId="59072EEE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</w:tr>
      <w:tr w:rsidR="00DA2E26" w:rsidRPr="00E6141C" w14:paraId="77D74206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F273" w14:textId="509E182B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EC5D" w14:textId="3AC528BD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szczaw konserwowy 280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A634E" w14:textId="1F47F75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15331140-0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9809" w14:textId="1C2E6418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33F6" w14:textId="6232B72C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DA2E26" w:rsidRPr="00E6141C" w14:paraId="5BAF4AAB" w14:textId="77777777" w:rsidTr="004644DD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E255" w14:textId="0073E84D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9DFC" w14:textId="5BBA8349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sól jodowana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0B4D9" w14:textId="71E840D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15872400-5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BCAE" w14:textId="2D3266F9" w:rsidR="00DA2E26" w:rsidRPr="00DA2E26" w:rsidRDefault="00DA2E26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2E26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1C81" w14:textId="2719A0F8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</w:tr>
      <w:tr w:rsidR="00DA2E26" w:rsidRPr="00E6141C" w14:paraId="491CD2F9" w14:textId="77777777" w:rsidTr="0015660B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58BC" w14:textId="76AE3679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239A" w14:textId="71E923F4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ziele angielskie 15</w:t>
            </w:r>
            <w:r w:rsidR="00DA2E26" w:rsidRPr="00DA2E26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795CD" w14:textId="4FCB9081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15872000-1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9E8F" w14:textId="1CD370F0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998F" w14:textId="7634839A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A2E26" w:rsidRPr="00E6141C" w14:paraId="7AF50437" w14:textId="77777777" w:rsidTr="0015660B">
        <w:trPr>
          <w:trHeight w:val="3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73FE" w14:textId="1D5AD176" w:rsidR="00DA2E26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D9CC" w14:textId="5192EDE9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</w:rPr>
              <w:t>śmietana 18% 40</w:t>
            </w:r>
            <w:r w:rsidR="00DA2E26" w:rsidRPr="00DA2E26">
              <w:rPr>
                <w:rFonts w:ascii="Times New Roman" w:hAnsi="Times New Roman" w:cs="Times New Roman"/>
              </w:rPr>
              <w:t>0g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C5123" w14:textId="00EAFBB7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r w:rsidRPr="00DA2E26">
              <w:rPr>
                <w:rFonts w:ascii="Times New Roman" w:hAnsi="Times New Roman" w:cs="Times New Roman"/>
              </w:rPr>
              <w:t>15512200-2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6003" w14:textId="6341804D" w:rsidR="00DA2E26" w:rsidRPr="00DA2E26" w:rsidRDefault="00DA2E26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E26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4B0C" w14:textId="621EE408" w:rsidR="00DA2E26" w:rsidRPr="00DA2E26" w:rsidRDefault="00873D1A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</w:tr>
      <w:tr w:rsidR="0071649D" w:rsidRPr="00E6141C" w14:paraId="236E6B55" w14:textId="77777777" w:rsidTr="0015660B">
        <w:trPr>
          <w:trHeight w:val="3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D48F" w14:textId="16C550E4" w:rsidR="0071649D" w:rsidRPr="00DA2E26" w:rsidRDefault="009D07C7" w:rsidP="00D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5D19" w14:textId="0F9DFBA7" w:rsidR="0071649D" w:rsidRPr="00DA2E26" w:rsidRDefault="0071649D" w:rsidP="00DA2E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Śmietana 24% 350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75854" w14:textId="3ACBE03A" w:rsidR="0071649D" w:rsidRPr="00DA2E26" w:rsidRDefault="0071649D" w:rsidP="00DA2E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15512200-2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47CF5" w14:textId="3A65F181" w:rsidR="0071649D" w:rsidRPr="00DA2E26" w:rsidRDefault="0071649D" w:rsidP="00DA2E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B92A" w14:textId="73EEB2EF" w:rsidR="0071649D" w:rsidRDefault="0071649D" w:rsidP="00DA2E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14:paraId="24AFB1A9" w14:textId="77777777" w:rsidR="005A1529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F67A8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8418B" w14:textId="77777777" w:rsidR="005A1529" w:rsidRDefault="005A1529" w:rsidP="005A1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73D1A" w14:textId="77777777" w:rsidR="005A1529" w:rsidRPr="00C02FB6" w:rsidRDefault="005A1529" w:rsidP="005A1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2</w:t>
      </w:r>
    </w:p>
    <w:p w14:paraId="5B6FE37D" w14:textId="77777777" w:rsidR="005A1529" w:rsidRPr="00C02FB6" w:rsidRDefault="005A1529" w:rsidP="005A1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71277" w14:textId="77777777" w:rsidR="005A1529" w:rsidRPr="00C02FB6" w:rsidRDefault="005A1529" w:rsidP="005A1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C1F">
        <w:rPr>
          <w:rFonts w:ascii="Times New Roman" w:hAnsi="Times New Roman" w:cs="Times New Roman"/>
          <w:b/>
          <w:sz w:val="24"/>
          <w:szCs w:val="24"/>
        </w:rPr>
        <w:t xml:space="preserve">Sukcesywna dostawa mięsa i przetworów mięsnych </w:t>
      </w:r>
      <w:r w:rsidRPr="00C02FB6">
        <w:rPr>
          <w:rFonts w:ascii="Times New Roman" w:hAnsi="Times New Roman" w:cs="Times New Roman"/>
          <w:b/>
          <w:sz w:val="24"/>
          <w:szCs w:val="24"/>
        </w:rPr>
        <w:t xml:space="preserve">do Szkoły Podstawowej Nr 2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02FB6">
        <w:rPr>
          <w:rFonts w:ascii="Times New Roman" w:hAnsi="Times New Roman" w:cs="Times New Roman"/>
          <w:b/>
          <w:sz w:val="24"/>
          <w:szCs w:val="24"/>
        </w:rPr>
        <w:t>w Łapach.</w:t>
      </w:r>
    </w:p>
    <w:p w14:paraId="690C5A30" w14:textId="77777777" w:rsidR="005A1529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ECC020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26FEB" w14:textId="409F51CF" w:rsidR="00DA2E2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Przedmiotem zamówienia są sukcesywne dostawy mięsa</w:t>
      </w:r>
      <w:r>
        <w:rPr>
          <w:rFonts w:ascii="Times New Roman" w:hAnsi="Times New Roman" w:cs="Times New Roman"/>
          <w:sz w:val="24"/>
          <w:szCs w:val="24"/>
        </w:rPr>
        <w:t xml:space="preserve"> i przetworów mięsnych w asorty</w:t>
      </w:r>
      <w:r w:rsidRPr="00C02FB6">
        <w:rPr>
          <w:rFonts w:ascii="Times New Roman" w:hAnsi="Times New Roman" w:cs="Times New Roman"/>
          <w:sz w:val="24"/>
          <w:szCs w:val="24"/>
        </w:rPr>
        <w:t>mencie i ilościach podanych w części 2.Podane ilości są szacunkowym zapotrzebowaniem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 xml:space="preserve">na okres </w:t>
      </w:r>
      <w:r w:rsidRPr="005F539A">
        <w:rPr>
          <w:rFonts w:ascii="Times New Roman" w:hAnsi="Times New Roman" w:cs="Times New Roman"/>
          <w:sz w:val="24"/>
          <w:szCs w:val="24"/>
        </w:rPr>
        <w:t>od 01.0</w:t>
      </w:r>
      <w:r w:rsidR="00DA2E26">
        <w:rPr>
          <w:rFonts w:ascii="Times New Roman" w:hAnsi="Times New Roman" w:cs="Times New Roman"/>
          <w:sz w:val="24"/>
          <w:szCs w:val="24"/>
        </w:rPr>
        <w:t>1</w:t>
      </w:r>
      <w:r w:rsidRPr="005F539A">
        <w:rPr>
          <w:rFonts w:ascii="Times New Roman" w:hAnsi="Times New Roman" w:cs="Times New Roman"/>
          <w:sz w:val="24"/>
          <w:szCs w:val="24"/>
        </w:rPr>
        <w:t>.202</w:t>
      </w:r>
      <w:r w:rsidR="00196BB2">
        <w:rPr>
          <w:rFonts w:ascii="Times New Roman" w:hAnsi="Times New Roman" w:cs="Times New Roman"/>
          <w:sz w:val="24"/>
          <w:szCs w:val="24"/>
        </w:rPr>
        <w:t>5</w:t>
      </w:r>
      <w:r w:rsidRPr="005F539A">
        <w:rPr>
          <w:rFonts w:ascii="Times New Roman" w:hAnsi="Times New Roman" w:cs="Times New Roman"/>
          <w:sz w:val="24"/>
          <w:szCs w:val="24"/>
        </w:rPr>
        <w:t xml:space="preserve"> r.-31.12.202</w:t>
      </w:r>
      <w:r w:rsidR="00196BB2">
        <w:rPr>
          <w:rFonts w:ascii="Times New Roman" w:hAnsi="Times New Roman" w:cs="Times New Roman"/>
          <w:sz w:val="24"/>
          <w:szCs w:val="24"/>
        </w:rPr>
        <w:t>5</w:t>
      </w:r>
      <w:r w:rsidRPr="00C02FB6">
        <w:rPr>
          <w:rFonts w:ascii="Times New Roman" w:hAnsi="Times New Roman" w:cs="Times New Roman"/>
          <w:sz w:val="24"/>
          <w:szCs w:val="24"/>
        </w:rPr>
        <w:t xml:space="preserve"> r. Zamawiający zastrzega sobie realizację dostaw tylko w czasie trwania zajęć dydaktyczno-wychowawczych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896B30" w14:textId="77777777" w:rsidR="00DA2E26" w:rsidRDefault="00DA2E26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BFF24" w14:textId="77777777" w:rsidR="00DA2E26" w:rsidRPr="00DA2E26" w:rsidRDefault="00DA2E26" w:rsidP="00DA2E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2172896"/>
      <w:r w:rsidRPr="00DA2E26">
        <w:rPr>
          <w:rFonts w:ascii="Times New Roman" w:hAnsi="Times New Roman" w:cs="Times New Roman"/>
          <w:b/>
          <w:bCs/>
          <w:sz w:val="24"/>
          <w:szCs w:val="24"/>
        </w:rPr>
        <w:t>Zamawiający określa następujące parametry jakościowe produktów:</w:t>
      </w:r>
    </w:p>
    <w:bookmarkEnd w:id="1"/>
    <w:p w14:paraId="62E90560" w14:textId="77777777" w:rsidR="00DA2E26" w:rsidRDefault="00DA2E26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F4C76" w14:textId="02445BAB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Artykuły objęte tym postępowaniem muszą spełniać wymagania polskich norm PN lub europejskich  norm zharmonizowanych , zgodne z rozporządzeniem Ministra Zdrowia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26 lipca 2016 , w sprawie grup środków spożywczych przeznaczonych do sprzedaży dzieciom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i młodzieży w jednostkach systemu oświaty oraz wymagań jakie muszą spełniać środki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spożywcze stosowane w ramach żywienia zbiorowego dzieci i młodzieży w tych jednostkach</w:t>
      </w:r>
      <w:r w:rsidR="00DA2E26">
        <w:rPr>
          <w:rFonts w:ascii="Times New Roman" w:hAnsi="Times New Roman" w:cs="Times New Roman"/>
          <w:sz w:val="24"/>
          <w:szCs w:val="24"/>
        </w:rPr>
        <w:t>.</w:t>
      </w:r>
    </w:p>
    <w:p w14:paraId="1E854DB2" w14:textId="77086E03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</w:t>
      </w:r>
      <w:r>
        <w:rPr>
          <w:rFonts w:ascii="Times New Roman" w:hAnsi="Times New Roman" w:cs="Times New Roman"/>
          <w:sz w:val="24"/>
          <w:szCs w:val="24"/>
        </w:rPr>
        <w:t>onawca dostarczy produkt świeży</w:t>
      </w:r>
      <w:r w:rsidRPr="00C02FB6">
        <w:rPr>
          <w:rFonts w:ascii="Times New Roman" w:hAnsi="Times New Roman" w:cs="Times New Roman"/>
          <w:sz w:val="24"/>
          <w:szCs w:val="24"/>
        </w:rPr>
        <w:t>, I klasy, mający odpowiedni termin przydatności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 spożycia , jednak nie mniejszy niż pięć dni od daty dostawy do magazynu zamawiającego.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Dla każdego asortymentu powinna być dostarczona etykieta zawierająca następujące dane: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Nazwę produktu, termin przydatności do spożycia, nazwę producenta oraz adres,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warunki  przechowywania, oznaczenie partii produkcyjnej.</w:t>
      </w:r>
    </w:p>
    <w:p w14:paraId="7B025ED5" w14:textId="01479FD1" w:rsidR="005A1529" w:rsidRPr="00C02FB6" w:rsidRDefault="00DA2E26" w:rsidP="00DA2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E26">
        <w:rPr>
          <w:rFonts w:ascii="Times New Roman" w:hAnsi="Times New Roman" w:cs="Times New Roman"/>
          <w:sz w:val="24"/>
          <w:szCs w:val="24"/>
        </w:rPr>
        <w:t>Artykuły spożywcze powinny posiadać cechy fizyczne i organoleptyczne świadczące o przechowywaniu i transporcie towaru we właściwych warunkach .Mięso i przetwory mięsne zgodnie z normą powinny być transportowane w warunkach chłodniczych w temperaturze 0-5 st.</w:t>
      </w:r>
      <w:r w:rsidR="000A56FB">
        <w:rPr>
          <w:rFonts w:ascii="Times New Roman" w:hAnsi="Times New Roman" w:cs="Times New Roman"/>
          <w:sz w:val="24"/>
          <w:szCs w:val="24"/>
        </w:rPr>
        <w:t xml:space="preserve"> </w:t>
      </w:r>
      <w:r w:rsidRPr="00DA2E26">
        <w:rPr>
          <w:rFonts w:ascii="Times New Roman" w:hAnsi="Times New Roman" w:cs="Times New Roman"/>
          <w:sz w:val="24"/>
          <w:szCs w:val="24"/>
        </w:rPr>
        <w:t>C</w:t>
      </w:r>
      <w:r w:rsidR="000A56FB">
        <w:rPr>
          <w:rFonts w:ascii="Times New Roman" w:hAnsi="Times New Roman" w:cs="Times New Roman"/>
          <w:sz w:val="24"/>
          <w:szCs w:val="24"/>
        </w:rPr>
        <w:t xml:space="preserve">. </w:t>
      </w:r>
      <w:r w:rsidRPr="00DA2E26">
        <w:rPr>
          <w:rFonts w:ascii="Times New Roman" w:hAnsi="Times New Roman" w:cs="Times New Roman"/>
          <w:sz w:val="24"/>
          <w:szCs w:val="24"/>
        </w:rPr>
        <w:t>Dostawca gwarantuje, że mięso jest każdorazowo badane, a na żądanie przedstawi stosowne zaświadczenie właściwego lekarza weterynarii</w:t>
      </w:r>
      <w:r w:rsidR="000A56FB">
        <w:rPr>
          <w:rFonts w:ascii="Times New Roman" w:hAnsi="Times New Roman" w:cs="Times New Roman"/>
          <w:sz w:val="24"/>
          <w:szCs w:val="24"/>
        </w:rPr>
        <w:t xml:space="preserve">. </w:t>
      </w:r>
      <w:r w:rsidR="005A1529" w:rsidRPr="00C02FB6">
        <w:rPr>
          <w:rFonts w:ascii="Times New Roman" w:hAnsi="Times New Roman" w:cs="Times New Roman"/>
          <w:sz w:val="24"/>
          <w:szCs w:val="24"/>
        </w:rPr>
        <w:t>Przy każdorazowej dostawie towaru wykonawca zobowiązany jest dołączyć handlowy dokument identyfikacyjny oraz uwzględnić ubytek towaru na opakowania np. sznurki,</w:t>
      </w:r>
      <w:r w:rsidR="005A1529">
        <w:rPr>
          <w:rFonts w:ascii="Times New Roman" w:hAnsi="Times New Roman" w:cs="Times New Roman"/>
          <w:sz w:val="24"/>
          <w:szCs w:val="24"/>
        </w:rPr>
        <w:t xml:space="preserve"> </w:t>
      </w:r>
      <w:r w:rsidR="005A1529" w:rsidRPr="00C02FB6">
        <w:rPr>
          <w:rFonts w:ascii="Times New Roman" w:hAnsi="Times New Roman" w:cs="Times New Roman"/>
          <w:sz w:val="24"/>
          <w:szCs w:val="24"/>
        </w:rPr>
        <w:t>folie, siatki, plomby.</w:t>
      </w:r>
      <w:r w:rsidR="005A1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D01EC" w14:textId="77777777" w:rsidR="005A1529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Wykonawca zrealizuje dostawy mięsa i przetworów mięsnych do siedziby zamawiającego</w:t>
      </w:r>
      <w:r>
        <w:rPr>
          <w:rFonts w:ascii="Times New Roman" w:hAnsi="Times New Roman" w:cs="Times New Roman"/>
          <w:sz w:val="24"/>
          <w:szCs w:val="24"/>
        </w:rPr>
        <w:t xml:space="preserve"> własnym transportem</w:t>
      </w:r>
      <w:r w:rsidRPr="00C02FB6">
        <w:rPr>
          <w:rFonts w:ascii="Times New Roman" w:hAnsi="Times New Roman" w:cs="Times New Roman"/>
          <w:sz w:val="24"/>
          <w:szCs w:val="24"/>
        </w:rPr>
        <w:t>, na własny koszt. Środek transportu musi spełniać obowiązujące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wymogi  sanitarne dla przewozu artykułów spożywczych</w:t>
      </w:r>
      <w:r>
        <w:rPr>
          <w:rFonts w:ascii="Times New Roman" w:hAnsi="Times New Roman" w:cs="Times New Roman"/>
          <w:sz w:val="24"/>
          <w:szCs w:val="24"/>
        </w:rPr>
        <w:t>. Rozładunek następuje do maga</w:t>
      </w:r>
      <w:r w:rsidRPr="00C02FB6">
        <w:rPr>
          <w:rFonts w:ascii="Times New Roman" w:hAnsi="Times New Roman" w:cs="Times New Roman"/>
          <w:sz w:val="24"/>
          <w:szCs w:val="24"/>
        </w:rPr>
        <w:t>zynu zamawiającego znajdującego się w budynku Szkoły Podstawowej Nr 2 w Łapach przy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ulicy Pięknej 17 w godzinach 7.00 – 8.00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2FB6">
        <w:rPr>
          <w:rFonts w:ascii="Times New Roman" w:hAnsi="Times New Roman" w:cs="Times New Roman"/>
          <w:sz w:val="24"/>
          <w:szCs w:val="24"/>
        </w:rPr>
        <w:t xml:space="preserve">Dostawy będą realizowane systematycznie </w:t>
      </w:r>
      <w:r w:rsidR="003F668E">
        <w:rPr>
          <w:rFonts w:ascii="Times New Roman" w:hAnsi="Times New Roman" w:cs="Times New Roman"/>
          <w:sz w:val="24"/>
          <w:szCs w:val="24"/>
        </w:rPr>
        <w:br/>
      </w:r>
      <w:r w:rsidRPr="00C02FB6">
        <w:rPr>
          <w:rFonts w:ascii="Times New Roman" w:hAnsi="Times New Roman" w:cs="Times New Roman"/>
          <w:sz w:val="24"/>
          <w:szCs w:val="24"/>
        </w:rPr>
        <w:t>(przynajmniej raz w tygodniu ) w ilościach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i terminach określonych przez zamawiającego po uprzednim zgłoszeniu telefonicznym.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C1F">
        <w:rPr>
          <w:rFonts w:ascii="Times New Roman" w:hAnsi="Times New Roman" w:cs="Times New Roman"/>
          <w:sz w:val="24"/>
          <w:szCs w:val="24"/>
        </w:rPr>
        <w:t xml:space="preserve">Dopuszcza się możliwość zmiany ilości </w:t>
      </w:r>
      <w:r>
        <w:rPr>
          <w:rFonts w:ascii="Times New Roman" w:hAnsi="Times New Roman" w:cs="Times New Roman"/>
          <w:sz w:val="24"/>
          <w:szCs w:val="24"/>
        </w:rPr>
        <w:t>poszczególnego asortymentu</w:t>
      </w:r>
      <w:r w:rsidRPr="00F81C1F">
        <w:rPr>
          <w:rFonts w:ascii="Times New Roman" w:hAnsi="Times New Roman" w:cs="Times New Roman"/>
          <w:sz w:val="24"/>
          <w:szCs w:val="24"/>
        </w:rPr>
        <w:t>.</w:t>
      </w:r>
    </w:p>
    <w:p w14:paraId="193F8DFB" w14:textId="77777777" w:rsidR="005A1529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6A875" w14:textId="77777777" w:rsidR="005A1529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ilościowo-asortymentowy:</w:t>
      </w:r>
    </w:p>
    <w:p w14:paraId="69E954E9" w14:textId="77777777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3260"/>
        <w:gridCol w:w="1700"/>
        <w:gridCol w:w="1276"/>
        <w:gridCol w:w="1417"/>
      </w:tblGrid>
      <w:tr w:rsidR="005A1529" w:rsidRPr="00DD3568" w14:paraId="088F3EAB" w14:textId="77777777" w:rsidTr="00A96228">
        <w:trPr>
          <w:trHeight w:val="900"/>
        </w:trPr>
        <w:tc>
          <w:tcPr>
            <w:tcW w:w="960" w:type="dxa"/>
            <w:noWrap/>
            <w:vAlign w:val="center"/>
            <w:hideMark/>
          </w:tcPr>
          <w:p w14:paraId="376B68A1" w14:textId="77777777" w:rsidR="005A1529" w:rsidRPr="00E6141C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41C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260" w:type="dxa"/>
            <w:noWrap/>
            <w:vAlign w:val="center"/>
            <w:hideMark/>
          </w:tcPr>
          <w:p w14:paraId="2E99B73D" w14:textId="77777777" w:rsidR="005A1529" w:rsidRPr="00E6141C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C">
              <w:rPr>
                <w:rFonts w:ascii="Times New Roman" w:hAnsi="Times New Roman" w:cs="Times New Roman"/>
                <w:sz w:val="24"/>
                <w:szCs w:val="24"/>
              </w:rPr>
              <w:t>nazwa towaru</w:t>
            </w:r>
          </w:p>
        </w:tc>
        <w:tc>
          <w:tcPr>
            <w:tcW w:w="1700" w:type="dxa"/>
            <w:noWrap/>
            <w:vAlign w:val="center"/>
            <w:hideMark/>
          </w:tcPr>
          <w:p w14:paraId="5A177554" w14:textId="77777777" w:rsidR="005A1529" w:rsidRPr="00E6141C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C">
              <w:rPr>
                <w:rFonts w:ascii="Times New Roman" w:hAnsi="Times New Roman" w:cs="Times New Roman"/>
                <w:sz w:val="24"/>
                <w:szCs w:val="24"/>
              </w:rPr>
              <w:t>Kod  CPV</w:t>
            </w:r>
          </w:p>
        </w:tc>
        <w:tc>
          <w:tcPr>
            <w:tcW w:w="1276" w:type="dxa"/>
            <w:vAlign w:val="center"/>
            <w:hideMark/>
          </w:tcPr>
          <w:p w14:paraId="50FCED02" w14:textId="77777777" w:rsidR="005A1529" w:rsidRPr="00E6141C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C">
              <w:rPr>
                <w:rFonts w:ascii="Times New Roman" w:hAnsi="Times New Roman" w:cs="Times New Roman"/>
                <w:sz w:val="24"/>
                <w:szCs w:val="24"/>
              </w:rPr>
              <w:t>jednostka miary</w:t>
            </w:r>
          </w:p>
        </w:tc>
        <w:tc>
          <w:tcPr>
            <w:tcW w:w="1417" w:type="dxa"/>
            <w:vAlign w:val="center"/>
            <w:hideMark/>
          </w:tcPr>
          <w:p w14:paraId="121D493C" w14:textId="77777777" w:rsidR="005A1529" w:rsidRPr="00DD3568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C">
              <w:rPr>
                <w:rFonts w:ascii="Times New Roman" w:hAnsi="Times New Roman" w:cs="Times New Roman"/>
                <w:sz w:val="24"/>
                <w:szCs w:val="24"/>
              </w:rPr>
              <w:t>szacowana ilość</w:t>
            </w:r>
          </w:p>
        </w:tc>
      </w:tr>
      <w:tr w:rsidR="000A56FB" w:rsidRPr="00DD3568" w14:paraId="34A69696" w14:textId="77777777" w:rsidTr="004644DD">
        <w:trPr>
          <w:trHeight w:val="300"/>
        </w:trPr>
        <w:tc>
          <w:tcPr>
            <w:tcW w:w="960" w:type="dxa"/>
            <w:noWrap/>
            <w:hideMark/>
          </w:tcPr>
          <w:p w14:paraId="7A63DE9D" w14:textId="77777777" w:rsidR="000A56FB" w:rsidRPr="00DD3568" w:rsidRDefault="000A56FB" w:rsidP="000A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2B96" w14:textId="06950162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kiełbasa wieprzowa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1C0" w14:textId="70419301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15131120-2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E10C" w14:textId="1AE198D3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B39" w14:textId="11889EDE" w:rsidR="000A56FB" w:rsidRPr="000A56FB" w:rsidRDefault="00705BFD" w:rsidP="000A5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</w:p>
        </w:tc>
      </w:tr>
      <w:tr w:rsidR="000A56FB" w:rsidRPr="00DD3568" w14:paraId="7DF75015" w14:textId="77777777" w:rsidTr="004644DD">
        <w:trPr>
          <w:trHeight w:val="300"/>
        </w:trPr>
        <w:tc>
          <w:tcPr>
            <w:tcW w:w="960" w:type="dxa"/>
            <w:noWrap/>
            <w:hideMark/>
          </w:tcPr>
          <w:p w14:paraId="75EBB9E7" w14:textId="77777777" w:rsidR="000A56FB" w:rsidRPr="00DD3568" w:rsidRDefault="000A56FB" w:rsidP="000A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C2B5" w14:textId="4FF623A5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schab wieprzowy b/k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9A42" w14:textId="2A95F6FE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203949"/>
              </w:rPr>
              <w:t>15113000-3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9D3D" w14:textId="376CA2F7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D6AC" w14:textId="24242D98" w:rsidR="000A56FB" w:rsidRPr="000A56FB" w:rsidRDefault="00705BFD" w:rsidP="000A5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  <w:r w:rsidR="007164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A56FB" w:rsidRPr="00DD3568" w14:paraId="41571101" w14:textId="77777777" w:rsidTr="004644DD">
        <w:trPr>
          <w:trHeight w:val="300"/>
        </w:trPr>
        <w:tc>
          <w:tcPr>
            <w:tcW w:w="960" w:type="dxa"/>
            <w:noWrap/>
            <w:hideMark/>
          </w:tcPr>
          <w:p w14:paraId="13C84066" w14:textId="77777777" w:rsidR="000A56FB" w:rsidRPr="00DD3568" w:rsidRDefault="000A56FB" w:rsidP="000A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BD2" w14:textId="1C0E7C47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szynka wieprzowa b/k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64B2" w14:textId="2733368F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15113000-3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D5A" w14:textId="69933236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93A0" w14:textId="21DBA257" w:rsidR="000A56FB" w:rsidRPr="000A56FB" w:rsidRDefault="00705BFD" w:rsidP="000A5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308</w:t>
            </w:r>
          </w:p>
        </w:tc>
      </w:tr>
      <w:tr w:rsidR="000A56FB" w:rsidRPr="00DD3568" w14:paraId="262F23DF" w14:textId="77777777" w:rsidTr="004644DD">
        <w:trPr>
          <w:trHeight w:val="300"/>
        </w:trPr>
        <w:tc>
          <w:tcPr>
            <w:tcW w:w="960" w:type="dxa"/>
            <w:noWrap/>
            <w:hideMark/>
          </w:tcPr>
          <w:p w14:paraId="44342FD3" w14:textId="77777777" w:rsidR="000A56FB" w:rsidRPr="00DD3568" w:rsidRDefault="000A56FB" w:rsidP="000A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10A" w14:textId="09C3D597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łopatka wieprzowa b/k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8E0" w14:textId="61FC91EF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15113000-3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4B7" w14:textId="4CA6ECB1" w:rsidR="000A56FB" w:rsidRPr="000A56FB" w:rsidRDefault="000A56FB" w:rsidP="000A56FB">
            <w:pPr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411" w14:textId="74356F25" w:rsidR="000A56FB" w:rsidRPr="000A56FB" w:rsidRDefault="00705BFD" w:rsidP="000A56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</w:tr>
    </w:tbl>
    <w:p w14:paraId="797FF7BA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F92FB" w14:textId="77777777" w:rsidR="005A1529" w:rsidRPr="00C02FB6" w:rsidRDefault="005A1529" w:rsidP="005A1529">
      <w:pPr>
        <w:rPr>
          <w:rFonts w:ascii="Times New Roman" w:hAnsi="Times New Roman" w:cs="Times New Roman"/>
          <w:sz w:val="24"/>
          <w:szCs w:val="24"/>
        </w:rPr>
      </w:pPr>
    </w:p>
    <w:p w14:paraId="30C67D21" w14:textId="77777777" w:rsidR="005A1529" w:rsidRPr="003D60F3" w:rsidRDefault="005A1529" w:rsidP="005A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3</w:t>
      </w:r>
    </w:p>
    <w:p w14:paraId="49BB1B94" w14:textId="77777777" w:rsidR="005A1529" w:rsidRPr="003D60F3" w:rsidRDefault="005A1529" w:rsidP="005A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F3">
        <w:rPr>
          <w:rFonts w:ascii="Times New Roman" w:hAnsi="Times New Roman" w:cs="Times New Roman"/>
          <w:b/>
          <w:sz w:val="24"/>
          <w:szCs w:val="24"/>
        </w:rPr>
        <w:t xml:space="preserve">Sukcesywna dostawa </w:t>
      </w:r>
      <w:r>
        <w:rPr>
          <w:rFonts w:ascii="Times New Roman" w:hAnsi="Times New Roman" w:cs="Times New Roman"/>
          <w:b/>
          <w:sz w:val="24"/>
          <w:szCs w:val="24"/>
        </w:rPr>
        <w:t>drobiu</w:t>
      </w:r>
      <w:r w:rsidRPr="003D60F3">
        <w:rPr>
          <w:rFonts w:ascii="Times New Roman" w:hAnsi="Times New Roman" w:cs="Times New Roman"/>
          <w:b/>
          <w:sz w:val="24"/>
          <w:szCs w:val="24"/>
        </w:rPr>
        <w:t xml:space="preserve"> do Szkoły Podstawowej Nr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0F3">
        <w:rPr>
          <w:rFonts w:ascii="Times New Roman" w:hAnsi="Times New Roman" w:cs="Times New Roman"/>
          <w:b/>
          <w:sz w:val="24"/>
          <w:szCs w:val="24"/>
        </w:rPr>
        <w:t>w Łapach</w:t>
      </w:r>
    </w:p>
    <w:p w14:paraId="2A1DC646" w14:textId="57FCDE26" w:rsidR="005A1529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Przedmiotem zamówienia są sukcesywne dostawy drobiu w asortymencie</w:t>
      </w:r>
      <w:r w:rsidR="003F668E">
        <w:rPr>
          <w:rFonts w:ascii="Times New Roman" w:hAnsi="Times New Roman" w:cs="Times New Roman"/>
          <w:sz w:val="24"/>
          <w:szCs w:val="24"/>
        </w:rPr>
        <w:t xml:space="preserve"> i ilościach podanych w części 3</w:t>
      </w:r>
      <w:r w:rsidRPr="00C02FB6">
        <w:rPr>
          <w:rFonts w:ascii="Times New Roman" w:hAnsi="Times New Roman" w:cs="Times New Roman"/>
          <w:sz w:val="24"/>
          <w:szCs w:val="24"/>
        </w:rPr>
        <w:t>. Podane ilości są szacunkowym zapotrzebowaniem na okres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39A">
        <w:rPr>
          <w:rFonts w:ascii="Times New Roman" w:hAnsi="Times New Roman" w:cs="Times New Roman"/>
          <w:sz w:val="24"/>
          <w:szCs w:val="24"/>
        </w:rPr>
        <w:t>od  01.0</w:t>
      </w:r>
      <w:r w:rsidR="000A56FB">
        <w:rPr>
          <w:rFonts w:ascii="Times New Roman" w:hAnsi="Times New Roman" w:cs="Times New Roman"/>
          <w:sz w:val="24"/>
          <w:szCs w:val="24"/>
        </w:rPr>
        <w:t>1</w:t>
      </w:r>
      <w:r w:rsidR="00196BB2">
        <w:rPr>
          <w:rFonts w:ascii="Times New Roman" w:hAnsi="Times New Roman" w:cs="Times New Roman"/>
          <w:sz w:val="24"/>
          <w:szCs w:val="24"/>
        </w:rPr>
        <w:t>.2025</w:t>
      </w:r>
      <w:r w:rsidRPr="005F539A">
        <w:rPr>
          <w:rFonts w:ascii="Times New Roman" w:hAnsi="Times New Roman" w:cs="Times New Roman"/>
          <w:sz w:val="24"/>
          <w:szCs w:val="24"/>
        </w:rPr>
        <w:t xml:space="preserve"> r.- 31.12.20</w:t>
      </w:r>
      <w:r w:rsidR="00196BB2">
        <w:rPr>
          <w:rFonts w:ascii="Times New Roman" w:hAnsi="Times New Roman" w:cs="Times New Roman"/>
          <w:sz w:val="24"/>
          <w:szCs w:val="24"/>
        </w:rPr>
        <w:t>25</w:t>
      </w:r>
      <w:r w:rsidRPr="005F539A">
        <w:rPr>
          <w:rFonts w:ascii="Times New Roman" w:hAnsi="Times New Roman" w:cs="Times New Roman"/>
          <w:sz w:val="24"/>
          <w:szCs w:val="24"/>
        </w:rPr>
        <w:t xml:space="preserve"> r. Zamawiający zastrzega sobie realizację dostaw tylko w czasi</w:t>
      </w:r>
      <w:r w:rsidRPr="00C02FB6">
        <w:rPr>
          <w:rFonts w:ascii="Times New Roman" w:hAnsi="Times New Roman" w:cs="Times New Roman"/>
          <w:sz w:val="24"/>
          <w:szCs w:val="24"/>
        </w:rPr>
        <w:t>e trwania zajęć dydaktyczno-wychowawczych.</w:t>
      </w:r>
    </w:p>
    <w:p w14:paraId="31153377" w14:textId="3A5751A5" w:rsidR="000A56FB" w:rsidRPr="000A56FB" w:rsidRDefault="000A56FB" w:rsidP="000A56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2183895"/>
      <w:r w:rsidRPr="000A56FB">
        <w:rPr>
          <w:rFonts w:ascii="Times New Roman" w:hAnsi="Times New Roman" w:cs="Times New Roman"/>
          <w:b/>
          <w:bCs/>
          <w:sz w:val="24"/>
          <w:szCs w:val="24"/>
        </w:rPr>
        <w:t>Zamawiający określa następujące parametry jakościowe produktów:</w:t>
      </w:r>
    </w:p>
    <w:bookmarkEnd w:id="2"/>
    <w:p w14:paraId="2B614F69" w14:textId="72C2FF1F" w:rsidR="005A1529" w:rsidRDefault="005A1529" w:rsidP="000A5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Artykuły objęte tym postępowaniem muszą spełniać wymagania polskich norm PN lub euro-</w:t>
      </w:r>
      <w:proofErr w:type="spellStart"/>
      <w:r w:rsidRPr="00C02FB6">
        <w:rPr>
          <w:rFonts w:ascii="Times New Roman" w:hAnsi="Times New Roman" w:cs="Times New Roman"/>
          <w:sz w:val="24"/>
          <w:szCs w:val="24"/>
        </w:rPr>
        <w:t>pejskich</w:t>
      </w:r>
      <w:proofErr w:type="spellEnd"/>
      <w:r w:rsidRPr="00C02FB6">
        <w:rPr>
          <w:rFonts w:ascii="Times New Roman" w:hAnsi="Times New Roman" w:cs="Times New Roman"/>
          <w:sz w:val="24"/>
          <w:szCs w:val="24"/>
        </w:rPr>
        <w:t xml:space="preserve"> norm zharmonizowanych, zgodne z rozporządzeniem Ministra Zdrowia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26 lipca 2016 , w sprawie grup środków spożywczych przeznaczonych do sprzedaży dzieciom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i młodzieży w jednostkach systemu oświaty oraz wymagań jakie muszą spełniać środki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spożywcze w ramach żywienia zbiorowego dzieci i młodzieży w tych jednostkach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ACD3F" w14:textId="60314D2E" w:rsidR="000A56FB" w:rsidRPr="000A56FB" w:rsidRDefault="005A1529" w:rsidP="000A5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Wykonawca dostarczy produkt świeży, l klasy , mający odpowiedni termin przydatności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  spożycia, jednak nie mniejszy niż pięć dni od daty do</w:t>
      </w:r>
      <w:r>
        <w:rPr>
          <w:rFonts w:ascii="Times New Roman" w:hAnsi="Times New Roman" w:cs="Times New Roman"/>
          <w:sz w:val="24"/>
          <w:szCs w:val="24"/>
        </w:rPr>
        <w:t xml:space="preserve">stawy do magazynu zamawiającego. </w:t>
      </w:r>
      <w:r w:rsidRPr="00C02FB6">
        <w:rPr>
          <w:rFonts w:ascii="Times New Roman" w:hAnsi="Times New Roman" w:cs="Times New Roman"/>
          <w:sz w:val="24"/>
          <w:szCs w:val="24"/>
        </w:rPr>
        <w:t>Do każdego opakowania powinna być dostarczona etykieta zawierająca następujące dane: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nazwę produktu, termin przydatności do spożycia, nazwę producenta oraz adres,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warunki</w:t>
      </w:r>
      <w:r>
        <w:rPr>
          <w:rFonts w:ascii="Times New Roman" w:hAnsi="Times New Roman" w:cs="Times New Roman"/>
          <w:sz w:val="24"/>
          <w:szCs w:val="24"/>
        </w:rPr>
        <w:t xml:space="preserve"> przechowywania</w:t>
      </w:r>
      <w:r w:rsidRPr="00C02FB6">
        <w:rPr>
          <w:rFonts w:ascii="Times New Roman" w:hAnsi="Times New Roman" w:cs="Times New Roman"/>
          <w:sz w:val="24"/>
          <w:szCs w:val="24"/>
        </w:rPr>
        <w:t>, oznaczenie partii produkcyjnej.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6FB" w:rsidRPr="000A56FB">
        <w:rPr>
          <w:rFonts w:ascii="Times New Roman" w:hAnsi="Times New Roman" w:cs="Times New Roman"/>
          <w:sz w:val="24"/>
          <w:szCs w:val="24"/>
        </w:rPr>
        <w:t>Dostawca gwarantuje, że drób jest nieuszkodzony, pozbawiony resztek pierza. Drób zgodnie z normą powinien być transportowany w warunkach chłodniczych w tem.0-5 st. C .</w:t>
      </w:r>
    </w:p>
    <w:p w14:paraId="4F30386C" w14:textId="5638EC3B" w:rsidR="005A1529" w:rsidRPr="00C02FB6" w:rsidRDefault="000A56FB" w:rsidP="000A56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6FB">
        <w:rPr>
          <w:rFonts w:ascii="Times New Roman" w:hAnsi="Times New Roman" w:cs="Times New Roman"/>
          <w:sz w:val="24"/>
          <w:szCs w:val="24"/>
        </w:rPr>
        <w:t>Przy każdorazowej dostawie towaru wykonawca zobowiązany jest dostarczyć handlowy dokument identyfikacyjny.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529">
        <w:rPr>
          <w:rFonts w:ascii="Times New Roman" w:hAnsi="Times New Roman" w:cs="Times New Roman"/>
          <w:sz w:val="24"/>
          <w:szCs w:val="24"/>
        </w:rPr>
        <w:t>Dostawca gwarantuje, że drób jest nieuszkodzony</w:t>
      </w:r>
      <w:r w:rsidR="005A1529" w:rsidRPr="00C02FB6">
        <w:rPr>
          <w:rFonts w:ascii="Times New Roman" w:hAnsi="Times New Roman" w:cs="Times New Roman"/>
          <w:sz w:val="24"/>
          <w:szCs w:val="24"/>
        </w:rPr>
        <w:t>, pozbawiony resztek pierza.</w:t>
      </w:r>
      <w:r w:rsidR="005A1529">
        <w:rPr>
          <w:rFonts w:ascii="Times New Roman" w:hAnsi="Times New Roman" w:cs="Times New Roman"/>
          <w:sz w:val="24"/>
          <w:szCs w:val="24"/>
        </w:rPr>
        <w:t xml:space="preserve"> </w:t>
      </w:r>
      <w:r w:rsidR="005A1529" w:rsidRPr="00C02FB6">
        <w:rPr>
          <w:rFonts w:ascii="Times New Roman" w:hAnsi="Times New Roman" w:cs="Times New Roman"/>
          <w:sz w:val="24"/>
          <w:szCs w:val="24"/>
        </w:rPr>
        <w:t>Przy każdorazowej dostawie towaru wykonawca zobowiązany jest dostarczyć handlowy dokument identyfikacyjny .</w:t>
      </w:r>
    </w:p>
    <w:p w14:paraId="07F179CE" w14:textId="60CB8732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Wykonawca zrealizuje dostawy drobiu do siedziby zamawiającego własnym transportem,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na własny koszt. Środek transportu musi spełniać obowiąz</w:t>
      </w:r>
      <w:r>
        <w:rPr>
          <w:rFonts w:ascii="Times New Roman" w:hAnsi="Times New Roman" w:cs="Times New Roman"/>
          <w:sz w:val="24"/>
          <w:szCs w:val="24"/>
        </w:rPr>
        <w:t>ujące wymogi sanitarne dla prze</w:t>
      </w:r>
      <w:r w:rsidRPr="00C02FB6">
        <w:rPr>
          <w:rFonts w:ascii="Times New Roman" w:hAnsi="Times New Roman" w:cs="Times New Roman"/>
          <w:sz w:val="24"/>
          <w:szCs w:val="24"/>
        </w:rPr>
        <w:t xml:space="preserve">wozu artykułów spożywczych. Rozładunek następuje do magazynu zamawiającego znajdującego się w budynku Szkoły Podstawowej Nr 2 w Łapach przy ulicy </w:t>
      </w:r>
      <w:r w:rsidRPr="00C02FB6">
        <w:rPr>
          <w:rFonts w:ascii="Times New Roman" w:hAnsi="Times New Roman" w:cs="Times New Roman"/>
          <w:sz w:val="24"/>
          <w:szCs w:val="24"/>
        </w:rPr>
        <w:lastRenderedPageBreak/>
        <w:t>Pięknej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6FB">
        <w:rPr>
          <w:rFonts w:ascii="Times New Roman" w:hAnsi="Times New Roman" w:cs="Times New Roman"/>
          <w:sz w:val="24"/>
          <w:szCs w:val="24"/>
        </w:rPr>
        <w:br/>
      </w:r>
      <w:r w:rsidRPr="00C02FB6">
        <w:rPr>
          <w:rFonts w:ascii="Times New Roman" w:hAnsi="Times New Roman" w:cs="Times New Roman"/>
          <w:sz w:val="24"/>
          <w:szCs w:val="24"/>
        </w:rPr>
        <w:t>w godzinach 7.00-8.00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DA7CE5" w14:textId="77777777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Dostawy będą zrealizowane systematycznie w ilościach i terminach określonych przez zamawiającego po uprzednim zgłoszeniu telefonicznym.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 xml:space="preserve">Dopuszcza się możliwość zmiany </w:t>
      </w:r>
      <w:r>
        <w:rPr>
          <w:rFonts w:ascii="Times New Roman" w:hAnsi="Times New Roman" w:cs="Times New Roman"/>
          <w:sz w:val="24"/>
          <w:szCs w:val="24"/>
        </w:rPr>
        <w:t xml:space="preserve">ilości </w:t>
      </w:r>
      <w:r w:rsidRPr="00C02FB6">
        <w:rPr>
          <w:rFonts w:ascii="Times New Roman" w:hAnsi="Times New Roman" w:cs="Times New Roman"/>
          <w:sz w:val="24"/>
          <w:szCs w:val="24"/>
        </w:rPr>
        <w:t>poszczególnego asortymentu.</w:t>
      </w:r>
    </w:p>
    <w:p w14:paraId="39F64BB6" w14:textId="77777777" w:rsidR="005A1529" w:rsidRDefault="005A1529" w:rsidP="005A1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35BE3" w14:textId="77777777" w:rsidR="005A1529" w:rsidRDefault="005A1529" w:rsidP="005A1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ilościowo-asortymentowy:</w:t>
      </w:r>
    </w:p>
    <w:tbl>
      <w:tblPr>
        <w:tblW w:w="8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60"/>
        <w:gridCol w:w="1460"/>
        <w:gridCol w:w="1120"/>
        <w:gridCol w:w="1360"/>
      </w:tblGrid>
      <w:tr w:rsidR="005A1529" w:rsidRPr="00E6141C" w14:paraId="4F0497D7" w14:textId="77777777" w:rsidTr="00A96228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D3FB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1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6B9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1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612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1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 CPV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E996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1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12A9" w14:textId="77777777" w:rsidR="005A1529" w:rsidRPr="00E6141C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1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szacowana ilość</w:t>
            </w:r>
          </w:p>
        </w:tc>
      </w:tr>
      <w:tr w:rsidR="000A56FB" w:rsidRPr="00E6141C" w14:paraId="4DF7D842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E0A7" w14:textId="77777777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66CC" w14:textId="32EAABC4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filet z piersi indyka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6AF8" w14:textId="0B0A4A50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15112120-3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4AD0" w14:textId="179C020C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F98A" w14:textId="505A81F3" w:rsidR="000A56FB" w:rsidRPr="000A56FB" w:rsidRDefault="00705BFD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</w:tr>
      <w:tr w:rsidR="000A56FB" w:rsidRPr="00E6141C" w14:paraId="0A3D20C1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2D80" w14:textId="77777777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52F4" w14:textId="76C1A525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filet z piersi kurczaka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311B" w14:textId="02065031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3949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15112130-6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CA2D" w14:textId="5AB00858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F372" w14:textId="7130B396" w:rsidR="000A56FB" w:rsidRPr="000A56FB" w:rsidRDefault="00705BFD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</w:tr>
      <w:tr w:rsidR="000A56FB" w:rsidRPr="00E6141C" w14:paraId="6763B843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3266" w14:textId="77777777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6C4A" w14:textId="349AB0CB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podudzie z kurczaka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28AC" w14:textId="34D44BD1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15112130-6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4DDD" w14:textId="3078377A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7E909" w14:textId="68E8C80B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45</w:t>
            </w:r>
          </w:p>
        </w:tc>
      </w:tr>
      <w:tr w:rsidR="000A56FB" w:rsidRPr="00E6141C" w14:paraId="09B7E1B7" w14:textId="77777777" w:rsidTr="000A56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D2CE" w14:textId="77777777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3254" w14:textId="0C3BC5F0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porcje rosołowe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A658" w14:textId="6D88423E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15112130-6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9521E" w14:textId="1763ABC9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FBB4" w14:textId="6D7D4F4A" w:rsidR="000A56FB" w:rsidRPr="000A56FB" w:rsidRDefault="00705BFD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</w:tr>
      <w:tr w:rsidR="000A56FB" w:rsidRPr="00E6141C" w14:paraId="2760BD2D" w14:textId="77777777" w:rsidTr="000A56F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DB3B" w14:textId="77777777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57A7" w14:textId="68E1F33F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udziec z kurczaka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6D4" w14:textId="393A30AA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15112130-6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9F98" w14:textId="5AD54986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561F" w14:textId="70CACE7C" w:rsidR="000A56FB" w:rsidRPr="000A56FB" w:rsidRDefault="00705BFD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  <w:tr w:rsidR="000A56FB" w:rsidRPr="00E6141C" w14:paraId="56C5112C" w14:textId="77777777" w:rsidTr="000A56F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3E04" w14:textId="1C856368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56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FDEC5" w14:textId="486233A1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</w:rPr>
              <w:t>kurczak cały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1F1B2" w14:textId="7A637496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</w:rPr>
              <w:t>15112130-6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23A78" w14:textId="547C9B2C" w:rsidR="000A56FB" w:rsidRPr="000A56FB" w:rsidRDefault="000A56FB" w:rsidP="000A5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6FB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9CA5C" w14:textId="18D62DC6" w:rsidR="000A56FB" w:rsidRPr="000A56FB" w:rsidRDefault="00AD7E89" w:rsidP="000A56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</w:tbl>
    <w:p w14:paraId="45463FFD" w14:textId="77777777" w:rsidR="005A1529" w:rsidRDefault="005A1529" w:rsidP="005A1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1A22E" w14:textId="77777777" w:rsidR="005A1529" w:rsidRPr="003D60F3" w:rsidRDefault="005A1529" w:rsidP="005A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4</w:t>
      </w:r>
    </w:p>
    <w:p w14:paraId="46878D50" w14:textId="77777777" w:rsidR="005A1529" w:rsidRPr="00C02FB6" w:rsidRDefault="005A1529" w:rsidP="005A15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D60F3">
        <w:rPr>
          <w:rFonts w:ascii="Times New Roman" w:hAnsi="Times New Roman" w:cs="Times New Roman"/>
          <w:b/>
          <w:sz w:val="24"/>
          <w:szCs w:val="24"/>
        </w:rPr>
        <w:t xml:space="preserve">Sukcesywna </w:t>
      </w:r>
      <w:r>
        <w:rPr>
          <w:rFonts w:ascii="Times New Roman" w:hAnsi="Times New Roman" w:cs="Times New Roman"/>
          <w:b/>
          <w:sz w:val="24"/>
          <w:szCs w:val="24"/>
        </w:rPr>
        <w:t>dostawa warzyw i owoców</w:t>
      </w:r>
      <w:r w:rsidRPr="003D60F3">
        <w:rPr>
          <w:rFonts w:ascii="Times New Roman" w:hAnsi="Times New Roman" w:cs="Times New Roman"/>
          <w:b/>
          <w:sz w:val="24"/>
          <w:szCs w:val="24"/>
        </w:rPr>
        <w:t xml:space="preserve"> do Szkoły Podstawowej Nr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0F3">
        <w:rPr>
          <w:rFonts w:ascii="Times New Roman" w:hAnsi="Times New Roman" w:cs="Times New Roman"/>
          <w:b/>
          <w:sz w:val="24"/>
          <w:szCs w:val="24"/>
        </w:rPr>
        <w:t>w Łapach</w:t>
      </w:r>
    </w:p>
    <w:p w14:paraId="77204B31" w14:textId="1A908466" w:rsidR="00995040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 xml:space="preserve">Przedmiotem zamówienia są sukcesywne dostawy warzyw i owoców w asortymencie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B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02FB6">
        <w:rPr>
          <w:rFonts w:ascii="Times New Roman" w:hAnsi="Times New Roman" w:cs="Times New Roman"/>
          <w:sz w:val="24"/>
          <w:szCs w:val="24"/>
        </w:rPr>
        <w:t xml:space="preserve">lościach podanych w części </w:t>
      </w:r>
      <w:r w:rsidR="003F668E">
        <w:rPr>
          <w:rFonts w:ascii="Times New Roman" w:hAnsi="Times New Roman" w:cs="Times New Roman"/>
          <w:sz w:val="24"/>
          <w:szCs w:val="24"/>
        </w:rPr>
        <w:t>4</w:t>
      </w:r>
      <w:r w:rsidRPr="00C02FB6">
        <w:rPr>
          <w:rFonts w:ascii="Times New Roman" w:hAnsi="Times New Roman" w:cs="Times New Roman"/>
          <w:sz w:val="24"/>
          <w:szCs w:val="24"/>
        </w:rPr>
        <w:t xml:space="preserve">. Podane ilości są szacunkowym zapotrzebowaniem na okres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C02FB6">
        <w:rPr>
          <w:rFonts w:ascii="Times New Roman" w:hAnsi="Times New Roman" w:cs="Times New Roman"/>
          <w:sz w:val="24"/>
          <w:szCs w:val="24"/>
        </w:rPr>
        <w:t>01.0</w:t>
      </w:r>
      <w:r w:rsidR="00995040">
        <w:rPr>
          <w:rFonts w:ascii="Times New Roman" w:hAnsi="Times New Roman" w:cs="Times New Roman"/>
          <w:sz w:val="24"/>
          <w:szCs w:val="24"/>
        </w:rPr>
        <w:t>1</w:t>
      </w:r>
      <w:r w:rsidRPr="00C02FB6">
        <w:rPr>
          <w:rFonts w:ascii="Times New Roman" w:hAnsi="Times New Roman" w:cs="Times New Roman"/>
          <w:sz w:val="24"/>
          <w:szCs w:val="24"/>
        </w:rPr>
        <w:t>.202</w:t>
      </w:r>
      <w:r w:rsidR="00196BB2">
        <w:rPr>
          <w:rFonts w:ascii="Times New Roman" w:hAnsi="Times New Roman" w:cs="Times New Roman"/>
          <w:sz w:val="24"/>
          <w:szCs w:val="24"/>
        </w:rPr>
        <w:t>5</w:t>
      </w:r>
      <w:r w:rsidRPr="00C02FB6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C02FB6">
        <w:rPr>
          <w:rFonts w:ascii="Times New Roman" w:hAnsi="Times New Roman" w:cs="Times New Roman"/>
          <w:sz w:val="24"/>
          <w:szCs w:val="24"/>
        </w:rPr>
        <w:t>31.12.202</w:t>
      </w:r>
      <w:r w:rsidR="00196BB2">
        <w:rPr>
          <w:rFonts w:ascii="Times New Roman" w:hAnsi="Times New Roman" w:cs="Times New Roman"/>
          <w:sz w:val="24"/>
          <w:szCs w:val="24"/>
        </w:rPr>
        <w:t>5</w:t>
      </w:r>
      <w:r w:rsidRPr="00C02FB6">
        <w:rPr>
          <w:rFonts w:ascii="Times New Roman" w:hAnsi="Times New Roman" w:cs="Times New Roman"/>
          <w:sz w:val="24"/>
          <w:szCs w:val="24"/>
        </w:rPr>
        <w:t xml:space="preserve"> r. Zamawiający zastrzega sobie realizację dostaw tylko w czasie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trwania zajęć dydaktyczno-wychowawczych.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1326E" w14:textId="77777777" w:rsidR="00995040" w:rsidRPr="000A56FB" w:rsidRDefault="00995040" w:rsidP="009950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" w:name="_Hlk122184226"/>
      <w:r w:rsidRPr="000A56FB">
        <w:rPr>
          <w:rFonts w:ascii="Times New Roman" w:hAnsi="Times New Roman" w:cs="Times New Roman"/>
          <w:b/>
          <w:bCs/>
          <w:sz w:val="24"/>
          <w:szCs w:val="24"/>
        </w:rPr>
        <w:t>Zamawiający określa następujące parametry jakościowe produktów:</w:t>
      </w:r>
      <w:bookmarkEnd w:id="3"/>
    </w:p>
    <w:p w14:paraId="5944FE4B" w14:textId="2CF18519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Artykuły objęte tym postępowaniem muszą spełniać wyma</w:t>
      </w:r>
      <w:r>
        <w:rPr>
          <w:rFonts w:ascii="Times New Roman" w:hAnsi="Times New Roman" w:cs="Times New Roman"/>
          <w:sz w:val="24"/>
          <w:szCs w:val="24"/>
        </w:rPr>
        <w:t>gania polskich norm PN lub euro</w:t>
      </w:r>
      <w:r w:rsidRPr="00C02FB6">
        <w:rPr>
          <w:rFonts w:ascii="Times New Roman" w:hAnsi="Times New Roman" w:cs="Times New Roman"/>
          <w:sz w:val="24"/>
          <w:szCs w:val="24"/>
        </w:rPr>
        <w:t xml:space="preserve">pejskich </w:t>
      </w:r>
      <w:r>
        <w:rPr>
          <w:rFonts w:ascii="Times New Roman" w:hAnsi="Times New Roman" w:cs="Times New Roman"/>
          <w:sz w:val="24"/>
          <w:szCs w:val="24"/>
        </w:rPr>
        <w:t>norm zharmonizowanych</w:t>
      </w:r>
      <w:r w:rsidRPr="00C02FB6">
        <w:rPr>
          <w:rFonts w:ascii="Times New Roman" w:hAnsi="Times New Roman" w:cs="Times New Roman"/>
          <w:sz w:val="24"/>
          <w:szCs w:val="24"/>
        </w:rPr>
        <w:t>, zgodne z rozporządzeniem Ministra Zdrowia z dnia</w:t>
      </w:r>
      <w:r>
        <w:rPr>
          <w:rFonts w:ascii="Times New Roman" w:hAnsi="Times New Roman" w:cs="Times New Roman"/>
          <w:sz w:val="24"/>
          <w:szCs w:val="24"/>
        </w:rPr>
        <w:t xml:space="preserve"> 26 lipca 2016</w:t>
      </w:r>
      <w:r w:rsidRPr="00C02FB6">
        <w:rPr>
          <w:rFonts w:ascii="Times New Roman" w:hAnsi="Times New Roman" w:cs="Times New Roman"/>
          <w:sz w:val="24"/>
          <w:szCs w:val="24"/>
        </w:rPr>
        <w:t>, w sprawie grup środków spożywczych przeznaczonych do sprzedaży dzieciom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i młodzieży w jednostkach systemu oświaty oraz wymagań jakie muszą spełniać środki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spożywcze stosowane w ramach żywienia zbiorowego dzieci i młodzieży w tych jednostkach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01FEAC" w14:textId="77777777" w:rsidR="00995040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</w:t>
      </w:r>
      <w:r>
        <w:rPr>
          <w:rFonts w:ascii="Times New Roman" w:hAnsi="Times New Roman" w:cs="Times New Roman"/>
          <w:sz w:val="24"/>
          <w:szCs w:val="24"/>
        </w:rPr>
        <w:t>onawca dostarczy produkt świeży</w:t>
      </w:r>
      <w:r w:rsidRPr="00C02FB6">
        <w:rPr>
          <w:rFonts w:ascii="Times New Roman" w:hAnsi="Times New Roman" w:cs="Times New Roman"/>
          <w:sz w:val="24"/>
          <w:szCs w:val="24"/>
        </w:rPr>
        <w:t>, l klasy i mający odpowiedni termin przydatności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 spożycia. Produkt nie może być zgniły, zwiędnięty, nie może posiadać oznaki nalotu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pleśni.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Przy każdorazowej dostawie towaru wykonawca zobowiązany jest dołączyć handlowy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dokument identyfikacyjny.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C60FB" w14:textId="49AA3E0A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Wykonawca zrealizuje dostawy warzyw i owoców do siedziby zamawiającego własnym</w:t>
      </w:r>
      <w:r>
        <w:rPr>
          <w:rFonts w:ascii="Times New Roman" w:hAnsi="Times New Roman" w:cs="Times New Roman"/>
          <w:sz w:val="24"/>
          <w:szCs w:val="24"/>
        </w:rPr>
        <w:t xml:space="preserve"> transportem</w:t>
      </w:r>
      <w:r w:rsidRPr="00C02FB6">
        <w:rPr>
          <w:rFonts w:ascii="Times New Roman" w:hAnsi="Times New Roman" w:cs="Times New Roman"/>
          <w:sz w:val="24"/>
          <w:szCs w:val="24"/>
        </w:rPr>
        <w:t>, na własny koszt. Środek transportu musi spełniać obowiązujące wymogi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sanitarne dla</w:t>
      </w:r>
      <w:r>
        <w:rPr>
          <w:rFonts w:ascii="Times New Roman" w:hAnsi="Times New Roman" w:cs="Times New Roman"/>
          <w:sz w:val="24"/>
          <w:szCs w:val="24"/>
        </w:rPr>
        <w:t xml:space="preserve"> przewozu artykułów spożywczych</w:t>
      </w:r>
      <w:r w:rsidRPr="00C02FB6">
        <w:rPr>
          <w:rFonts w:ascii="Times New Roman" w:hAnsi="Times New Roman" w:cs="Times New Roman"/>
          <w:sz w:val="24"/>
          <w:szCs w:val="24"/>
        </w:rPr>
        <w:t>. Rozładunek następuje do magazynu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zamawiającego znajdującego</w:t>
      </w:r>
      <w:r w:rsidR="00995040"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się w budynku Szkoły Podstawowej Nr 2 w Łapach przy ulicy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Pięknej 17 w godzinach 7.00-8.00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815FF1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lastRenderedPageBreak/>
        <w:t>Dostawy będą realizowane systematycznie (przynajmni</w:t>
      </w:r>
      <w:r>
        <w:rPr>
          <w:rFonts w:ascii="Times New Roman" w:hAnsi="Times New Roman" w:cs="Times New Roman"/>
          <w:sz w:val="24"/>
          <w:szCs w:val="24"/>
        </w:rPr>
        <w:t>ej dwa razy w tygodniu ) w iloś</w:t>
      </w:r>
      <w:r w:rsidRPr="00C02FB6">
        <w:rPr>
          <w:rFonts w:ascii="Times New Roman" w:hAnsi="Times New Roman" w:cs="Times New Roman"/>
          <w:sz w:val="24"/>
          <w:szCs w:val="24"/>
        </w:rPr>
        <w:t xml:space="preserve">ciach 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B6">
        <w:rPr>
          <w:rFonts w:ascii="Times New Roman" w:hAnsi="Times New Roman" w:cs="Times New Roman"/>
          <w:sz w:val="24"/>
          <w:szCs w:val="24"/>
        </w:rPr>
        <w:t>i terminach określonych przez zamawiającego po uprzednim zgłoszeniu telefonicznym.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Dopuszcza się możliwość zmiany</w:t>
      </w:r>
      <w:r>
        <w:rPr>
          <w:rFonts w:ascii="Times New Roman" w:hAnsi="Times New Roman" w:cs="Times New Roman"/>
          <w:sz w:val="24"/>
          <w:szCs w:val="24"/>
        </w:rPr>
        <w:t xml:space="preserve"> ilości </w:t>
      </w:r>
      <w:r w:rsidRPr="00C02FB6">
        <w:rPr>
          <w:rFonts w:ascii="Times New Roman" w:hAnsi="Times New Roman" w:cs="Times New Roman"/>
          <w:sz w:val="24"/>
          <w:szCs w:val="24"/>
        </w:rPr>
        <w:t xml:space="preserve"> poszczególnego asortymentu.</w:t>
      </w:r>
    </w:p>
    <w:p w14:paraId="714A6376" w14:textId="77777777" w:rsidR="005A1529" w:rsidRDefault="005A1529" w:rsidP="005A1529">
      <w:pPr>
        <w:rPr>
          <w:rFonts w:ascii="Times New Roman" w:hAnsi="Times New Roman" w:cs="Times New Roman"/>
          <w:sz w:val="24"/>
          <w:szCs w:val="24"/>
        </w:rPr>
      </w:pPr>
    </w:p>
    <w:p w14:paraId="4DD68793" w14:textId="77777777" w:rsidR="005A1529" w:rsidRDefault="005A1529" w:rsidP="005A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ilościowo-asortymentowy:</w:t>
      </w:r>
    </w:p>
    <w:tbl>
      <w:tblPr>
        <w:tblW w:w="81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60"/>
        <w:gridCol w:w="1460"/>
        <w:gridCol w:w="1120"/>
        <w:gridCol w:w="1360"/>
      </w:tblGrid>
      <w:tr w:rsidR="005A1529" w:rsidRPr="002F2AD6" w14:paraId="1E146137" w14:textId="77777777" w:rsidTr="00A96228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6D9" w14:textId="77777777" w:rsidR="005A1529" w:rsidRPr="002F2AD6" w:rsidRDefault="005A1529" w:rsidP="00A96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E181" w14:textId="77777777" w:rsidR="005A1529" w:rsidRPr="002F2AD6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076E" w14:textId="77777777" w:rsidR="005A1529" w:rsidRPr="002F2AD6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 CPV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BA35" w14:textId="77777777" w:rsidR="005A1529" w:rsidRPr="002F2AD6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8CBF" w14:textId="77777777" w:rsidR="005A1529" w:rsidRPr="002F2AD6" w:rsidRDefault="005A1529" w:rsidP="00A9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szacowana ilość</w:t>
            </w:r>
          </w:p>
        </w:tc>
      </w:tr>
      <w:tr w:rsidR="00995040" w:rsidRPr="002F2AD6" w14:paraId="0D2893A0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4F0E" w14:textId="77777777" w:rsidR="00995040" w:rsidRPr="002F2AD6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77EC" w14:textId="675F8F9D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banany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562D" w14:textId="474AB282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03222111-4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417" w14:textId="31FFE3E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44BC" w14:textId="022710A7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337</w:t>
            </w:r>
          </w:p>
        </w:tc>
      </w:tr>
      <w:tr w:rsidR="00995040" w:rsidRPr="002F2AD6" w14:paraId="048ED647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24DC" w14:textId="77777777" w:rsidR="00995040" w:rsidRPr="002F2AD6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ED8D" w14:textId="55B71EDC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brzoskwinie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2E10" w14:textId="297F1178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3949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203949"/>
              </w:rPr>
              <w:t>03222332-9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EE9D" w14:textId="187499B6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A57E" w14:textId="1A76591C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995040" w:rsidRPr="002F2AD6" w14:paraId="73A2ACC4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0CE0" w14:textId="77777777" w:rsidR="00995040" w:rsidRPr="002F2AD6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D83A" w14:textId="674B6363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buraki czerwone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DD73" w14:textId="33646882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03221111-7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6FB" w14:textId="5169709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097C" w14:textId="0390D9D2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AE081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995040" w:rsidRPr="002F2AD6" w14:paraId="384865E4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C96C" w14:textId="77777777" w:rsidR="00995040" w:rsidRPr="002F2AD6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F2A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1590" w14:textId="2398EEF7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cebula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33A4" w14:textId="4C75A0A3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03221113-1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E02" w14:textId="4178A06B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6DFD" w14:textId="75043C83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AE0816" w:rsidRPr="002F2AD6" w14:paraId="74DF7174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A9A8" w14:textId="3B107018" w:rsidR="00AE0816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59F6" w14:textId="1220630D" w:rsidR="00AE0816" w:rsidRPr="00995040" w:rsidRDefault="00AE0816" w:rsidP="00995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Cebula czerwona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1A98" w14:textId="7F84A9DC" w:rsidR="00AE0816" w:rsidRPr="00995040" w:rsidRDefault="00AE0816" w:rsidP="00995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03221113-1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8062B" w14:textId="1F754958" w:rsidR="00AE0816" w:rsidRPr="00995040" w:rsidRDefault="00AE0816" w:rsidP="00995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8E5D" w14:textId="718B8883" w:rsidR="00AE0816" w:rsidRDefault="00AE0816" w:rsidP="00995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95040" w:rsidRPr="002F2AD6" w14:paraId="04933683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B3B8" w14:textId="6D2CC1BC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7627" w14:textId="0BF6C488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cytryny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ADFA" w14:textId="300067D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03222210-8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3ABE" w14:textId="2765C0F5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6CA7" w14:textId="701358EA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95040" w:rsidRPr="002F2AD6" w14:paraId="72D16C59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EC2D" w14:textId="52DF57A1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30BF" w14:textId="5C31FB7C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czosnek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448" w14:textId="31BF598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03110000-5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7048" w14:textId="760ED40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95040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0A1" w14:textId="13BF4CC7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995040" w:rsidRPr="002F2AD6" w14:paraId="381FC5FD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86B2" w14:textId="5306A001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37F3" w14:textId="2CD1926F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fasola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4497" w14:textId="292B519A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03221210-1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0A22" w14:textId="0416DDAB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7373" w14:textId="564F4FA7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95040" w:rsidRPr="002F2AD6" w14:paraId="5DCB4507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5221" w14:textId="533504A3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7FF4" w14:textId="645ECFE5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groch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5D74" w14:textId="3CD2C82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03212213-6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EC41" w14:textId="734AA7B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4D88" w14:textId="3FF1D27C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95040" w:rsidRPr="002F2AD6" w14:paraId="7A0174FE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0997" w14:textId="75617220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CD9" w14:textId="778713E7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gruszki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A640" w14:textId="483AD23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03222320-2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1C9" w14:textId="70A19AE6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225F" w14:textId="6427B5BE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995040" w:rsidRPr="002F2AD6" w14:paraId="03985E44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365A" w14:textId="383049E6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DAC1" w14:textId="2B18DF1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jabłka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9ED" w14:textId="79F489C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03222320-2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734" w14:textId="5E4DD52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0458" w14:textId="1AF9CDA6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B75AA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995040" w:rsidRPr="002F2AD6" w14:paraId="535A806F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1652" w14:textId="1A40B205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036E" w14:textId="5B569795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kapusta biała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8348" w14:textId="00FBB748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03221410-3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1F5A" w14:textId="142CEE33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6A08" w14:textId="3B6175DE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B75AA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95040" w:rsidRPr="002F2AD6" w14:paraId="6C65CB65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FC2" w14:textId="0A3AD0F2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A2BA" w14:textId="788BBE5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kapusta czerwona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69A" w14:textId="419395F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03221410-3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0227" w14:textId="5DFD5FA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4B4" w14:textId="2BD3DEC3" w:rsidR="00995040" w:rsidRPr="00995040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995040" w:rsidRPr="002F2AD6" w14:paraId="5484DA2B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CFC4" w14:textId="7F137B32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F3C" w14:textId="1E62C800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kapusta kiszona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C102" w14:textId="55D522D7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15331142-4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25E4" w14:textId="493FC0CC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690" w14:textId="498A209C" w:rsidR="00995040" w:rsidRPr="00995040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620</w:t>
            </w:r>
          </w:p>
        </w:tc>
      </w:tr>
      <w:tr w:rsidR="00995040" w:rsidRPr="002F2AD6" w14:paraId="4D7CA2FC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84E2" w14:textId="70813CB2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7CBC" w14:textId="4399E8EF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kapusta młoda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1FB3" w14:textId="7EAB5265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03221410-3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E2FB" w14:textId="3FCBB28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95040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7F90" w14:textId="37A7C1D1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995040" w:rsidRPr="002F2AD6" w14:paraId="5D7A89D0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80F" w14:textId="7D267EDC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C179" w14:textId="754E82DB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kapusta pekińska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199F" w14:textId="53EC46C2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03221410-3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A5D" w14:textId="438C249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2DD7" w14:textId="1AAB6B80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</w:tr>
      <w:tr w:rsidR="00995040" w:rsidRPr="002F2AD6" w14:paraId="09319C6D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E261" w14:textId="58EDD3E5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79B5" w14:textId="0862B5F6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koper świeży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FC3" w14:textId="5961A99C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03110000-5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87F" w14:textId="3AC1E370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95040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3DD" w14:textId="04B5A83F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730</w:t>
            </w:r>
          </w:p>
        </w:tc>
      </w:tr>
      <w:tr w:rsidR="00995040" w:rsidRPr="002F2AD6" w14:paraId="5056DE77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ADE1" w14:textId="6EB4904A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77FC" w14:textId="26BE8B84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mandarynki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A49" w14:textId="178B26EF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03222240-7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8995" w14:textId="4356C65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4A8" w14:textId="2448DF07" w:rsidR="00995040" w:rsidRPr="00995040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95040" w:rsidRPr="002F2AD6" w14:paraId="13E29F71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687A" w14:textId="262F45B7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3B7" w14:textId="2DECB177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marchew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C3B0" w14:textId="5F823268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03221112-4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1979" w14:textId="1BC7C46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4F6" w14:textId="56E901C1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327</w:t>
            </w:r>
          </w:p>
        </w:tc>
      </w:tr>
      <w:tr w:rsidR="00995040" w:rsidRPr="002F2AD6" w14:paraId="54DF9D1B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5F14" w14:textId="588A8017" w:rsidR="00995040" w:rsidRPr="002F2AD6" w:rsidRDefault="00AE0816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88D6" w14:textId="630A3018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natka pietruszki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5C46" w14:textId="7CE1324D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03110000-5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DCC" w14:textId="361C9E1C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95040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292F" w14:textId="3528C555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="00B75AA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95040" w:rsidRPr="002F2AD6" w14:paraId="17F4D384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0395" w14:textId="36F5024A" w:rsidR="00995040" w:rsidRPr="002F2AD6" w:rsidRDefault="00AE0816" w:rsidP="00B7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7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657D" w14:textId="692C72C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ogórek gruntowy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37B6" w14:textId="6C5376E4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03221270-9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3003" w14:textId="318E85C6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B657" w14:textId="45AAA47B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995040" w:rsidRPr="002F2AD6" w14:paraId="7376ADC5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335D" w14:textId="103DD14F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4A68" w14:textId="0A58EC38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ogórek kiszony</w:t>
            </w:r>
            <w:r w:rsidR="00B75AA4">
              <w:rPr>
                <w:rFonts w:ascii="Times New Roman" w:hAnsi="Times New Roman" w:cs="Times New Roman"/>
                <w:color w:val="000000"/>
              </w:rPr>
              <w:t xml:space="preserve"> op. 3 kg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688" w14:textId="480E7DEA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15331000-7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A592" w14:textId="1ED85614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CDE6" w14:textId="484CD8F7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995040" w:rsidRPr="002F2AD6" w14:paraId="7061211B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47C4" w14:textId="1F5D778C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04F2" w14:textId="75C8086A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ogórek świeży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6A1F" w14:textId="5C624E4C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03221270-9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CF33" w14:textId="5B914B02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A40" w14:textId="4B909423" w:rsidR="00995040" w:rsidRPr="00995040" w:rsidRDefault="00E3218D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315</w:t>
            </w:r>
          </w:p>
        </w:tc>
      </w:tr>
      <w:tr w:rsidR="00995040" w:rsidRPr="002F2AD6" w14:paraId="27943F29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EA10" w14:textId="382A02CA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5F54" w14:textId="473CDE83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papryka świeża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C221" w14:textId="4A3DDABA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03221230-7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30B3" w14:textId="1D955BB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0C29" w14:textId="596F6E85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95040" w:rsidRPr="002F2AD6" w14:paraId="14CE42D1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F8F" w14:textId="42D0C373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D1B" w14:textId="55D0F2F8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pieczarki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7DE6" w14:textId="1DCA35DD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03221260-6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B946" w14:textId="03E9C447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684E" w14:textId="39AA0F86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95040" w:rsidRPr="002F2AD6" w14:paraId="5480BEFA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1488" w14:textId="4C1E24CE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7F9E" w14:textId="7F7753D5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pomarańcze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4EA" w14:textId="410E1BB3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03222210-8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09CA" w14:textId="01804A0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80D7" w14:textId="6A974CD6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995040" w:rsidRPr="002F2AD6" w14:paraId="016705B6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54DC" w14:textId="17F217EF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662C" w14:textId="06410AF0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pomidory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F30" w14:textId="1B5E7685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03221240-0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7009" w14:textId="13104687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CD1" w14:textId="65F867FA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247</w:t>
            </w:r>
          </w:p>
        </w:tc>
      </w:tr>
      <w:tr w:rsidR="00995040" w:rsidRPr="002F2AD6" w14:paraId="351AA430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CB0A" w14:textId="55916B60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3A1E" w14:textId="5109A616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pory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5D07" w14:textId="7124F2FA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03110000-5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9E00" w14:textId="23A50158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3248" w14:textId="6D7861CA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995040" w:rsidRPr="002F2AD6" w14:paraId="15107FF7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8979" w14:textId="3904A10D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BE1A" w14:textId="3213EFE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rzepa biała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A86F" w14:textId="6C71C44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03221114-8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4FB" w14:textId="7749CD0A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1849" w14:textId="21E73EE0" w:rsidR="00995040" w:rsidRPr="00995040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95040" w:rsidRPr="002F2AD6" w14:paraId="4B915E28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93C" w14:textId="49AD26CE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969B" w14:textId="7D16337B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rzodkiewka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A0E8" w14:textId="4761B2D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03110000-5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D400" w14:textId="4FFFB7B9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95040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D73E" w14:textId="6D501982" w:rsidR="00995040" w:rsidRPr="00995040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995040" w:rsidRPr="002F2AD6" w14:paraId="321F47D0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0F4E" w14:textId="0112BA62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F6F6" w14:textId="613FB07D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sałata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E3C1" w14:textId="57288834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03221310-2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948" w14:textId="56CAC1A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95040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54A6" w14:textId="75BCABDD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572</w:t>
            </w:r>
          </w:p>
        </w:tc>
      </w:tr>
      <w:tr w:rsidR="00995040" w:rsidRPr="002F2AD6" w14:paraId="44A49E30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26D" w14:textId="26BE9A97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04D1" w14:textId="7387661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sałata lodowa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C4A1" w14:textId="4EB7D20E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03221310-2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343F" w14:textId="5D5A9A11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95040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3F9" w14:textId="2D334047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290</w:t>
            </w:r>
          </w:p>
        </w:tc>
      </w:tr>
      <w:tr w:rsidR="00995040" w:rsidRPr="002F2AD6" w14:paraId="495F51B0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342" w14:textId="01A3AE27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636D" w14:textId="2930F4E6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szczypior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2E87" w14:textId="039EF227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03221300-9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DA64" w14:textId="6CF7AF45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95040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1700" w14:textId="6F6D3C45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557</w:t>
            </w:r>
          </w:p>
        </w:tc>
      </w:tr>
      <w:tr w:rsidR="00995040" w:rsidRPr="002F2AD6" w14:paraId="104595C9" w14:textId="77777777" w:rsidTr="004644D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CB4E" w14:textId="3B0C54A5" w:rsidR="00995040" w:rsidRPr="002F2AD6" w:rsidRDefault="00B75AA4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69B1" w14:textId="6050EDB6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ziemniaki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9CF8" w14:textId="1F4C3BE5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03212100-1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9E9F" w14:textId="555057E3" w:rsidR="00995040" w:rsidRPr="00995040" w:rsidRDefault="00995040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95040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335E" w14:textId="0F10FFF5" w:rsidR="00995040" w:rsidRPr="00995040" w:rsidRDefault="00D134F8" w:rsidP="0099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7000</w:t>
            </w:r>
          </w:p>
        </w:tc>
      </w:tr>
    </w:tbl>
    <w:p w14:paraId="1EA19B2A" w14:textId="77777777" w:rsidR="005A1529" w:rsidRPr="002F2AD6" w:rsidRDefault="005A1529" w:rsidP="005A1529">
      <w:pPr>
        <w:rPr>
          <w:rFonts w:ascii="Times New Roman" w:hAnsi="Times New Roman" w:cs="Times New Roman"/>
          <w:sz w:val="20"/>
          <w:szCs w:val="20"/>
        </w:rPr>
      </w:pPr>
    </w:p>
    <w:p w14:paraId="38CA56BA" w14:textId="07E47893" w:rsidR="005A1529" w:rsidRDefault="005A1529" w:rsidP="005A1529">
      <w:pPr>
        <w:rPr>
          <w:rFonts w:ascii="Times New Roman" w:hAnsi="Times New Roman" w:cs="Times New Roman"/>
          <w:sz w:val="24"/>
          <w:szCs w:val="24"/>
        </w:rPr>
      </w:pPr>
    </w:p>
    <w:p w14:paraId="62F245C4" w14:textId="77777777" w:rsidR="00995040" w:rsidRPr="00C02FB6" w:rsidRDefault="00995040" w:rsidP="005A1529">
      <w:pPr>
        <w:rPr>
          <w:rFonts w:ascii="Times New Roman" w:hAnsi="Times New Roman" w:cs="Times New Roman"/>
          <w:sz w:val="24"/>
          <w:szCs w:val="24"/>
        </w:rPr>
      </w:pPr>
    </w:p>
    <w:p w14:paraId="456DE773" w14:textId="77777777" w:rsidR="005A1529" w:rsidRPr="00102F93" w:rsidRDefault="005A1529" w:rsidP="005A1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5</w:t>
      </w:r>
    </w:p>
    <w:p w14:paraId="2455045D" w14:textId="77777777" w:rsidR="005A1529" w:rsidRPr="00102F93" w:rsidRDefault="005A1529" w:rsidP="005A15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02F93">
        <w:rPr>
          <w:rFonts w:ascii="Times New Roman" w:hAnsi="Times New Roman" w:cs="Times New Roman"/>
          <w:b/>
          <w:sz w:val="24"/>
          <w:szCs w:val="24"/>
        </w:rPr>
        <w:t xml:space="preserve">Sukcesywna </w:t>
      </w:r>
      <w:r>
        <w:rPr>
          <w:rFonts w:ascii="Times New Roman" w:hAnsi="Times New Roman" w:cs="Times New Roman"/>
          <w:b/>
          <w:sz w:val="24"/>
          <w:szCs w:val="24"/>
        </w:rPr>
        <w:t xml:space="preserve">dostawa mrożonek oraz ryb </w:t>
      </w:r>
      <w:r w:rsidRPr="00102F93">
        <w:rPr>
          <w:rFonts w:ascii="Times New Roman" w:hAnsi="Times New Roman" w:cs="Times New Roman"/>
          <w:b/>
          <w:sz w:val="24"/>
          <w:szCs w:val="24"/>
        </w:rPr>
        <w:t>do Szkoły Podstawowej Nr 2 w Łapach</w:t>
      </w:r>
    </w:p>
    <w:p w14:paraId="6C95389A" w14:textId="77777777" w:rsidR="005A1529" w:rsidRDefault="005A1529" w:rsidP="005A1529">
      <w:pPr>
        <w:rPr>
          <w:rFonts w:ascii="Times New Roman" w:hAnsi="Times New Roman" w:cs="Times New Roman"/>
          <w:sz w:val="24"/>
          <w:szCs w:val="24"/>
        </w:rPr>
      </w:pPr>
    </w:p>
    <w:p w14:paraId="2DD37D37" w14:textId="63EA62E1" w:rsidR="00995040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 xml:space="preserve">Przedmiotem zamówienia są sukcesywne dostawy mrożonek i ryb w asortymencie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B6">
        <w:rPr>
          <w:rFonts w:ascii="Times New Roman" w:hAnsi="Times New Roman" w:cs="Times New Roman"/>
          <w:sz w:val="24"/>
          <w:szCs w:val="24"/>
        </w:rPr>
        <w:t>i ilościach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 xml:space="preserve">podanych w części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C02FB6">
        <w:rPr>
          <w:rFonts w:ascii="Times New Roman" w:hAnsi="Times New Roman" w:cs="Times New Roman"/>
          <w:sz w:val="24"/>
          <w:szCs w:val="24"/>
        </w:rPr>
        <w:t xml:space="preserve"> Podane ilości są szacunkowym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EE4579">
        <w:rPr>
          <w:rFonts w:ascii="Times New Roman" w:hAnsi="Times New Roman" w:cs="Times New Roman"/>
          <w:sz w:val="24"/>
          <w:szCs w:val="24"/>
        </w:rPr>
        <w:t>potrz</w:t>
      </w:r>
      <w:r w:rsidR="00196BB2">
        <w:rPr>
          <w:rFonts w:ascii="Times New Roman" w:hAnsi="Times New Roman" w:cs="Times New Roman"/>
          <w:sz w:val="24"/>
          <w:szCs w:val="24"/>
        </w:rPr>
        <w:t>ebowaniem na okres od 01.01.2025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196BB2">
        <w:rPr>
          <w:rFonts w:ascii="Times New Roman" w:hAnsi="Times New Roman" w:cs="Times New Roman"/>
          <w:sz w:val="24"/>
          <w:szCs w:val="24"/>
        </w:rPr>
        <w:t>31.12.2025</w:t>
      </w:r>
      <w:r w:rsidRPr="00C02FB6">
        <w:rPr>
          <w:rFonts w:ascii="Times New Roman" w:hAnsi="Times New Roman" w:cs="Times New Roman"/>
          <w:sz w:val="24"/>
          <w:szCs w:val="24"/>
        </w:rPr>
        <w:t xml:space="preserve"> r. Zamawiający zastrzega sobie realizację dostaw tylko w okresie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trwania zajęć dydaktyczno-wychowawczych.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16A8C" w14:textId="78A7D706" w:rsidR="00995040" w:rsidRDefault="00995040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6FB">
        <w:rPr>
          <w:rFonts w:ascii="Times New Roman" w:hAnsi="Times New Roman" w:cs="Times New Roman"/>
          <w:b/>
          <w:bCs/>
          <w:sz w:val="24"/>
          <w:szCs w:val="24"/>
        </w:rPr>
        <w:t>Zamawiający określa następujące parametry jakościowe produktów:</w:t>
      </w:r>
    </w:p>
    <w:p w14:paraId="0D22661C" w14:textId="5404C0C1" w:rsidR="00995040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Artykuły objęte tym postępowaniem muszą spełniać wyma</w:t>
      </w:r>
      <w:r>
        <w:rPr>
          <w:rFonts w:ascii="Times New Roman" w:hAnsi="Times New Roman" w:cs="Times New Roman"/>
          <w:sz w:val="24"/>
          <w:szCs w:val="24"/>
        </w:rPr>
        <w:t>gania polskich norm PN lub europejskich norm zharmonizowanych</w:t>
      </w:r>
      <w:r w:rsidRPr="00C02FB6">
        <w:rPr>
          <w:rFonts w:ascii="Times New Roman" w:hAnsi="Times New Roman" w:cs="Times New Roman"/>
          <w:sz w:val="24"/>
          <w:szCs w:val="24"/>
        </w:rPr>
        <w:t>, zgodne z rozporządzeniem Ministra Zdrowia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26 lipca 2016 , w sprawie grup środków spożywczych przeznaczonych do sprzedaży dzieciom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i młodzieży w jednostkach systemu oświaty oraz wymagań jakie muszą spełniać środki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spożywcze stosowane w ramach żywienia zbiorowego dzieci i młodzieży w tych jednostkach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95D76" w14:textId="682D71E2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</w:t>
      </w:r>
      <w:r>
        <w:rPr>
          <w:rFonts w:ascii="Times New Roman" w:hAnsi="Times New Roman" w:cs="Times New Roman"/>
          <w:sz w:val="24"/>
          <w:szCs w:val="24"/>
        </w:rPr>
        <w:t>onawca dostarczy produkt świeży</w:t>
      </w:r>
      <w:r w:rsidRPr="00C02FB6">
        <w:rPr>
          <w:rFonts w:ascii="Times New Roman" w:hAnsi="Times New Roman" w:cs="Times New Roman"/>
          <w:sz w:val="24"/>
          <w:szCs w:val="24"/>
        </w:rPr>
        <w:t>, l klasy i mający odpowiedni termin przydatności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 spożycia.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Do każdego opakowania powinna być dołączona etykieta zawierająca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astępujące dane: nazwę produktu</w:t>
      </w:r>
      <w:r w:rsidRPr="00C02F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termin przydatności do spożycia</w:t>
      </w:r>
      <w:r w:rsidRPr="00C02FB6">
        <w:rPr>
          <w:rFonts w:ascii="Times New Roman" w:hAnsi="Times New Roman" w:cs="Times New Roman"/>
          <w:sz w:val="24"/>
          <w:szCs w:val="24"/>
        </w:rPr>
        <w:t>, nazwę producenta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oraz adres, warunki przechowywania, oznaczenie partii produkcyjnej.</w:t>
      </w:r>
      <w:r w:rsidR="00995040" w:rsidRPr="00995040">
        <w:t xml:space="preserve"> </w:t>
      </w:r>
      <w:r w:rsidR="00995040" w:rsidRPr="00995040">
        <w:rPr>
          <w:rFonts w:ascii="Times New Roman" w:hAnsi="Times New Roman" w:cs="Times New Roman"/>
          <w:sz w:val="24"/>
          <w:szCs w:val="24"/>
        </w:rPr>
        <w:t>Mrożonki i ryby powinny być transportowane zgodnie z normą , w temperaturze (-18st.C)-(-30 st. C).</w:t>
      </w:r>
    </w:p>
    <w:p w14:paraId="037358E7" w14:textId="77777777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Przy każdorazowej dostawie towaru wykonawca zobowiązany jest dołączyć handlowy dokument identyfikacyjny.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Wszystkie objęte zamówieniem produkty dostarczane muszą być w odpowiednich opakowaniach lub skrzynkach (materiał opakowaniowy dopuszczony do kontaktu z żywnością).</w:t>
      </w:r>
    </w:p>
    <w:p w14:paraId="7B265202" w14:textId="77777777" w:rsidR="005A1529" w:rsidRPr="00C02FB6" w:rsidRDefault="005A1529" w:rsidP="005A1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Wykonawca zrealizuje dostawy mrożonek i ryb do siedziby zamawiającego własnym</w:t>
      </w:r>
    </w:p>
    <w:p w14:paraId="08250A7F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transportem</w:t>
      </w:r>
      <w:r w:rsidRPr="00C02FB6">
        <w:rPr>
          <w:rFonts w:ascii="Times New Roman" w:hAnsi="Times New Roman" w:cs="Times New Roman"/>
          <w:sz w:val="24"/>
          <w:szCs w:val="24"/>
        </w:rPr>
        <w:t>, na własny koszt . Środek transportu musi spełniać obowiązujące wymogi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sanitarne dla</w:t>
      </w:r>
      <w:r>
        <w:rPr>
          <w:rFonts w:ascii="Times New Roman" w:hAnsi="Times New Roman" w:cs="Times New Roman"/>
          <w:sz w:val="24"/>
          <w:szCs w:val="24"/>
        </w:rPr>
        <w:t xml:space="preserve"> przewozu artykułów spożywczych</w:t>
      </w:r>
      <w:r w:rsidRPr="00C02FB6">
        <w:rPr>
          <w:rFonts w:ascii="Times New Roman" w:hAnsi="Times New Roman" w:cs="Times New Roman"/>
          <w:sz w:val="24"/>
          <w:szCs w:val="24"/>
        </w:rPr>
        <w:t>. Rozładunek następuje do magazynu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zamawiającego znajdującego się w budynku Szkoły Podstawowej Nr 2 w Łapach przy ulicy</w:t>
      </w:r>
    </w:p>
    <w:p w14:paraId="10104FAE" w14:textId="77777777" w:rsidR="005A1529" w:rsidRPr="00C02FB6" w:rsidRDefault="005A1529" w:rsidP="005A1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FB6">
        <w:rPr>
          <w:rFonts w:ascii="Times New Roman" w:hAnsi="Times New Roman" w:cs="Times New Roman"/>
          <w:sz w:val="24"/>
          <w:szCs w:val="24"/>
        </w:rPr>
        <w:t>Pięknej 17 w godzinach 7.00-8.00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2FB6">
        <w:rPr>
          <w:rFonts w:ascii="Times New Roman" w:hAnsi="Times New Roman" w:cs="Times New Roman"/>
          <w:sz w:val="24"/>
          <w:szCs w:val="24"/>
        </w:rPr>
        <w:t>Dostawy będą realizowane systematycznie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02FB6">
        <w:rPr>
          <w:rFonts w:ascii="Times New Roman" w:hAnsi="Times New Roman" w:cs="Times New Roman"/>
          <w:sz w:val="24"/>
          <w:szCs w:val="24"/>
        </w:rPr>
        <w:t>przynajmniej raz w tygodniu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>w ilościach i terminach określonych przez zamawiającego po uprzednim zgłoszeniu telefonicznym.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B6">
        <w:rPr>
          <w:rFonts w:ascii="Times New Roman" w:hAnsi="Times New Roman" w:cs="Times New Roman"/>
          <w:sz w:val="24"/>
          <w:szCs w:val="24"/>
        </w:rPr>
        <w:t xml:space="preserve">Dopuszcza się możliwość zmiany </w:t>
      </w:r>
      <w:r>
        <w:rPr>
          <w:rFonts w:ascii="Times New Roman" w:hAnsi="Times New Roman" w:cs="Times New Roman"/>
          <w:sz w:val="24"/>
          <w:szCs w:val="24"/>
        </w:rPr>
        <w:t>ilości poszczególnego asortymentu</w:t>
      </w:r>
      <w:r w:rsidRPr="00C02FB6">
        <w:rPr>
          <w:rFonts w:ascii="Times New Roman" w:hAnsi="Times New Roman" w:cs="Times New Roman"/>
          <w:sz w:val="24"/>
          <w:szCs w:val="24"/>
        </w:rPr>
        <w:t>.</w:t>
      </w:r>
    </w:p>
    <w:p w14:paraId="5CCD79C3" w14:textId="77777777" w:rsidR="005A1529" w:rsidRDefault="005A1529" w:rsidP="005A1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5067B" w14:textId="77777777" w:rsidR="005A1529" w:rsidRDefault="005A1529" w:rsidP="005A1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ilościowo-asortymentowy: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3260"/>
        <w:gridCol w:w="1460"/>
        <w:gridCol w:w="1136"/>
        <w:gridCol w:w="1360"/>
      </w:tblGrid>
      <w:tr w:rsidR="005A1529" w:rsidRPr="002F2AD6" w14:paraId="326825C5" w14:textId="77777777" w:rsidTr="00FD31DF">
        <w:trPr>
          <w:trHeight w:val="900"/>
        </w:trPr>
        <w:tc>
          <w:tcPr>
            <w:tcW w:w="960" w:type="dxa"/>
            <w:noWrap/>
            <w:vAlign w:val="center"/>
            <w:hideMark/>
          </w:tcPr>
          <w:p w14:paraId="0E9671F5" w14:textId="77777777" w:rsidR="005A1529" w:rsidRPr="002F2AD6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260" w:type="dxa"/>
            <w:noWrap/>
            <w:vAlign w:val="center"/>
            <w:hideMark/>
          </w:tcPr>
          <w:p w14:paraId="3C9E6C3E" w14:textId="77777777" w:rsidR="005A1529" w:rsidRPr="002F2AD6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nazwa towaru</w:t>
            </w:r>
          </w:p>
        </w:tc>
        <w:tc>
          <w:tcPr>
            <w:tcW w:w="1460" w:type="dxa"/>
            <w:noWrap/>
            <w:vAlign w:val="center"/>
            <w:hideMark/>
          </w:tcPr>
          <w:p w14:paraId="24AB4EC2" w14:textId="77777777" w:rsidR="005A1529" w:rsidRPr="002F2AD6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Kod  CPV</w:t>
            </w:r>
          </w:p>
        </w:tc>
        <w:tc>
          <w:tcPr>
            <w:tcW w:w="1136" w:type="dxa"/>
            <w:vAlign w:val="center"/>
            <w:hideMark/>
          </w:tcPr>
          <w:p w14:paraId="5AF91FD9" w14:textId="77777777" w:rsidR="005A1529" w:rsidRPr="002F2AD6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jednostka miary</w:t>
            </w:r>
          </w:p>
        </w:tc>
        <w:tc>
          <w:tcPr>
            <w:tcW w:w="1360" w:type="dxa"/>
            <w:vAlign w:val="center"/>
            <w:hideMark/>
          </w:tcPr>
          <w:p w14:paraId="2247AA97" w14:textId="77777777" w:rsidR="005A1529" w:rsidRPr="002F2AD6" w:rsidRDefault="005A1529" w:rsidP="00A9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szacowana ilość</w:t>
            </w:r>
          </w:p>
        </w:tc>
      </w:tr>
      <w:tr w:rsidR="00FD31DF" w:rsidRPr="002F2AD6" w14:paraId="0AFDE65E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607DB1E8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noWrap/>
            <w:hideMark/>
          </w:tcPr>
          <w:p w14:paraId="511F0C17" w14:textId="2AE9C463" w:rsidR="00FD31DF" w:rsidRPr="00FD31DF" w:rsidRDefault="00C76280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kalafior  opak.2,5 kg</w:t>
            </w:r>
          </w:p>
        </w:tc>
        <w:tc>
          <w:tcPr>
            <w:tcW w:w="1460" w:type="dxa"/>
            <w:noWrap/>
            <w:hideMark/>
          </w:tcPr>
          <w:p w14:paraId="2F1F9D08" w14:textId="0436A0DB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15331170-9</w:t>
            </w:r>
          </w:p>
        </w:tc>
        <w:tc>
          <w:tcPr>
            <w:tcW w:w="1136" w:type="dxa"/>
            <w:noWrap/>
            <w:hideMark/>
          </w:tcPr>
          <w:p w14:paraId="6AD80B1A" w14:textId="3CA73AFB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7D2EE46B" w14:textId="17B4CF24" w:rsidR="00FD31DF" w:rsidRPr="00FD31DF" w:rsidRDefault="00C76280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FD31DF" w:rsidRPr="002F2AD6" w14:paraId="678F6528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497B639D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noWrap/>
            <w:hideMark/>
          </w:tcPr>
          <w:p w14:paraId="1DA9521B" w14:textId="0E7B633C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paluszki rybne z fileta</w:t>
            </w:r>
            <w:r w:rsidR="00C76280">
              <w:rPr>
                <w:rFonts w:ascii="Times New Roman" w:hAnsi="Times New Roman" w:cs="Times New Roman"/>
              </w:rPr>
              <w:t xml:space="preserve"> panierowane</w:t>
            </w:r>
          </w:p>
        </w:tc>
        <w:tc>
          <w:tcPr>
            <w:tcW w:w="1460" w:type="dxa"/>
            <w:hideMark/>
          </w:tcPr>
          <w:p w14:paraId="03BFA802" w14:textId="14E2609A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15229000-9</w:t>
            </w:r>
          </w:p>
        </w:tc>
        <w:tc>
          <w:tcPr>
            <w:tcW w:w="1136" w:type="dxa"/>
            <w:noWrap/>
            <w:hideMark/>
          </w:tcPr>
          <w:p w14:paraId="6A9D122A" w14:textId="6FB08FF8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noWrap/>
            <w:hideMark/>
          </w:tcPr>
          <w:p w14:paraId="26CED35D" w14:textId="6730AB3D" w:rsidR="00FD31DF" w:rsidRPr="00FD31DF" w:rsidRDefault="00020CF1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FD31DF" w:rsidRPr="002F2AD6" w14:paraId="06812CAD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0328AF96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4AE4D13A" w14:textId="46B9C69C" w:rsidR="00FD31DF" w:rsidRPr="00FD31DF" w:rsidRDefault="00C76280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kartacze opak. 2,5 kg</w:t>
            </w:r>
          </w:p>
        </w:tc>
        <w:tc>
          <w:tcPr>
            <w:tcW w:w="1460" w:type="dxa"/>
            <w:noWrap/>
            <w:hideMark/>
          </w:tcPr>
          <w:p w14:paraId="473B7FB4" w14:textId="7FA2FC05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  <w:hideMark/>
          </w:tcPr>
          <w:p w14:paraId="509F00DE" w14:textId="0A285B34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7EF134BD" w14:textId="3E00ED56" w:rsidR="00FD31DF" w:rsidRPr="00FD31DF" w:rsidRDefault="00020CF1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FD31DF" w:rsidRPr="002F2AD6" w14:paraId="4EEF5DFD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249B9F9F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01476823" w14:textId="2772FE47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marchew kostka</w:t>
            </w:r>
            <w:r w:rsidR="00C76280">
              <w:rPr>
                <w:rFonts w:ascii="Times New Roman" w:hAnsi="Times New Roman" w:cs="Times New Roman"/>
              </w:rPr>
              <w:t xml:space="preserve"> opak.</w:t>
            </w:r>
            <w:r w:rsidRPr="00FD31DF">
              <w:rPr>
                <w:rFonts w:ascii="Times New Roman" w:hAnsi="Times New Roman" w:cs="Times New Roman"/>
              </w:rPr>
              <w:t xml:space="preserve"> 2,5kg</w:t>
            </w:r>
          </w:p>
        </w:tc>
        <w:tc>
          <w:tcPr>
            <w:tcW w:w="1460" w:type="dxa"/>
            <w:noWrap/>
            <w:hideMark/>
          </w:tcPr>
          <w:p w14:paraId="2B72C43C" w14:textId="23B9A00E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15331170-9</w:t>
            </w:r>
          </w:p>
        </w:tc>
        <w:tc>
          <w:tcPr>
            <w:tcW w:w="1136" w:type="dxa"/>
            <w:noWrap/>
            <w:hideMark/>
          </w:tcPr>
          <w:p w14:paraId="6CDEEA24" w14:textId="1A24BC6D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3EC96332" w14:textId="484A1C46" w:rsidR="00FD31DF" w:rsidRPr="00FD31DF" w:rsidRDefault="00020CF1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FD31DF" w:rsidRPr="002F2AD6" w14:paraId="511DAE3C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4FF5912B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noWrap/>
            <w:hideMark/>
          </w:tcPr>
          <w:p w14:paraId="1ACF0BCB" w14:textId="3F627A8F" w:rsidR="00FD31DF" w:rsidRPr="00FD31DF" w:rsidRDefault="00C76280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mieszanka kompotowa opak. 2,5 kg</w:t>
            </w:r>
          </w:p>
        </w:tc>
        <w:tc>
          <w:tcPr>
            <w:tcW w:w="1460" w:type="dxa"/>
            <w:noWrap/>
            <w:hideMark/>
          </w:tcPr>
          <w:p w14:paraId="1404372D" w14:textId="4DA710E9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  <w:hideMark/>
          </w:tcPr>
          <w:p w14:paraId="00C57751" w14:textId="53EBAF6E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327F1A38" w14:textId="19F0215B" w:rsidR="00FD31DF" w:rsidRPr="00FD31DF" w:rsidRDefault="00020CF1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FD31DF" w:rsidRPr="002F2AD6" w14:paraId="1FC83BAE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7AB21B9B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noWrap/>
            <w:hideMark/>
          </w:tcPr>
          <w:p w14:paraId="1DDA0FBB" w14:textId="77D8AD23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mieszanka warzyw</w:t>
            </w:r>
            <w:r w:rsidR="00C76280">
              <w:rPr>
                <w:rFonts w:ascii="Times New Roman" w:hAnsi="Times New Roman" w:cs="Times New Roman"/>
              </w:rPr>
              <w:t xml:space="preserve"> ( bukiet kwiatowy ) opak. 2,5 kg </w:t>
            </w:r>
          </w:p>
        </w:tc>
        <w:tc>
          <w:tcPr>
            <w:tcW w:w="1460" w:type="dxa"/>
            <w:noWrap/>
            <w:hideMark/>
          </w:tcPr>
          <w:p w14:paraId="519A4DAD" w14:textId="25FA265B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15331170-9</w:t>
            </w:r>
          </w:p>
        </w:tc>
        <w:tc>
          <w:tcPr>
            <w:tcW w:w="1136" w:type="dxa"/>
            <w:noWrap/>
            <w:hideMark/>
          </w:tcPr>
          <w:p w14:paraId="27A2D066" w14:textId="374DFD89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2C2197C5" w14:textId="03477B33" w:rsidR="00FD31DF" w:rsidRPr="00FD31DF" w:rsidRDefault="00020CF1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FD31DF" w:rsidRPr="002F2AD6" w14:paraId="5A3DFF07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5FA65741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noWrap/>
            <w:hideMark/>
          </w:tcPr>
          <w:p w14:paraId="0B6E38AD" w14:textId="25A3EDC4" w:rsidR="00FD31DF" w:rsidRPr="00FD31DF" w:rsidRDefault="00C76280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mieszanka jarzynowa 7- składnikowa opak. 2,5 kg</w:t>
            </w:r>
          </w:p>
        </w:tc>
        <w:tc>
          <w:tcPr>
            <w:tcW w:w="1460" w:type="dxa"/>
            <w:noWrap/>
            <w:hideMark/>
          </w:tcPr>
          <w:p w14:paraId="1E80F315" w14:textId="22378930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15331170-9</w:t>
            </w:r>
          </w:p>
        </w:tc>
        <w:tc>
          <w:tcPr>
            <w:tcW w:w="1136" w:type="dxa"/>
            <w:noWrap/>
            <w:hideMark/>
          </w:tcPr>
          <w:p w14:paraId="53FA22E0" w14:textId="7D45C20B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3E18D8B2" w14:textId="0A941CB6" w:rsidR="00FD31DF" w:rsidRPr="00FD31DF" w:rsidRDefault="00C76280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D31DF" w:rsidRPr="002F2AD6" w14:paraId="3D45B3AB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176D8BA2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noWrap/>
            <w:hideMark/>
          </w:tcPr>
          <w:p w14:paraId="60928264" w14:textId="52B27E35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 xml:space="preserve">filet z </w:t>
            </w:r>
            <w:proofErr w:type="spellStart"/>
            <w:r w:rsidRPr="00FD31DF">
              <w:rPr>
                <w:rFonts w:ascii="Times New Roman" w:hAnsi="Times New Roman" w:cs="Times New Roman"/>
              </w:rPr>
              <w:t>miruny</w:t>
            </w:r>
            <w:proofErr w:type="spellEnd"/>
            <w:r w:rsidR="00C76280">
              <w:rPr>
                <w:rFonts w:ascii="Times New Roman" w:hAnsi="Times New Roman" w:cs="Times New Roman"/>
              </w:rPr>
              <w:t xml:space="preserve"> ze skórą (8-12oz) SHP</w:t>
            </w:r>
          </w:p>
        </w:tc>
        <w:tc>
          <w:tcPr>
            <w:tcW w:w="1460" w:type="dxa"/>
            <w:noWrap/>
            <w:hideMark/>
          </w:tcPr>
          <w:p w14:paraId="6FA12D89" w14:textId="7CD93480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15221000-3</w:t>
            </w:r>
          </w:p>
        </w:tc>
        <w:tc>
          <w:tcPr>
            <w:tcW w:w="1136" w:type="dxa"/>
            <w:noWrap/>
            <w:hideMark/>
          </w:tcPr>
          <w:p w14:paraId="155CE09A" w14:textId="67A65713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noWrap/>
            <w:hideMark/>
          </w:tcPr>
          <w:p w14:paraId="272122ED" w14:textId="5264BE5C" w:rsidR="00FD31DF" w:rsidRPr="00FD31DF" w:rsidRDefault="00020CF1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FD31DF" w:rsidRPr="002F2AD6" w14:paraId="352635E1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360A6B3B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noWrap/>
            <w:hideMark/>
          </w:tcPr>
          <w:p w14:paraId="48C0948B" w14:textId="595036D6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truskawka mrożona</w:t>
            </w:r>
            <w:r w:rsidR="00C76280">
              <w:rPr>
                <w:rFonts w:ascii="Times New Roman" w:hAnsi="Times New Roman" w:cs="Times New Roman"/>
              </w:rPr>
              <w:t xml:space="preserve"> opak.</w:t>
            </w:r>
            <w:r w:rsidRPr="00FD31DF">
              <w:rPr>
                <w:rFonts w:ascii="Times New Roman" w:hAnsi="Times New Roman" w:cs="Times New Roman"/>
              </w:rPr>
              <w:t xml:space="preserve"> 2,5 kg</w:t>
            </w:r>
          </w:p>
        </w:tc>
        <w:tc>
          <w:tcPr>
            <w:tcW w:w="1460" w:type="dxa"/>
            <w:noWrap/>
            <w:hideMark/>
          </w:tcPr>
          <w:p w14:paraId="1F0F77BB" w14:textId="72A8EB98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  <w:hideMark/>
          </w:tcPr>
          <w:p w14:paraId="2F71159B" w14:textId="585B4841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20569887" w14:textId="4BEC1025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12</w:t>
            </w:r>
          </w:p>
        </w:tc>
      </w:tr>
      <w:tr w:rsidR="00FD31DF" w:rsidRPr="002F2AD6" w14:paraId="6A8FBAE5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15EDD37B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noWrap/>
            <w:hideMark/>
          </w:tcPr>
          <w:p w14:paraId="5FD6C7E2" w14:textId="2A72EF46" w:rsidR="00FD31DF" w:rsidRPr="00FD31DF" w:rsidRDefault="00C76280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włoszczyzna paski 4-składnikowa opak. 2,5 kg</w:t>
            </w:r>
          </w:p>
        </w:tc>
        <w:tc>
          <w:tcPr>
            <w:tcW w:w="1460" w:type="dxa"/>
            <w:noWrap/>
            <w:hideMark/>
          </w:tcPr>
          <w:p w14:paraId="4DBF1DC4" w14:textId="30318892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15331170-9</w:t>
            </w:r>
          </w:p>
        </w:tc>
        <w:tc>
          <w:tcPr>
            <w:tcW w:w="1136" w:type="dxa"/>
            <w:noWrap/>
            <w:hideMark/>
          </w:tcPr>
          <w:p w14:paraId="37E5BAED" w14:textId="7F8B79B5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0340DDF5" w14:textId="1774F347" w:rsidR="00FD31DF" w:rsidRPr="00FD31DF" w:rsidRDefault="00020CF1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FD31DF" w:rsidRPr="002F2AD6" w14:paraId="247F14D5" w14:textId="77777777" w:rsidTr="00FD31DF">
        <w:trPr>
          <w:trHeight w:val="300"/>
        </w:trPr>
        <w:tc>
          <w:tcPr>
            <w:tcW w:w="960" w:type="dxa"/>
            <w:noWrap/>
            <w:hideMark/>
          </w:tcPr>
          <w:p w14:paraId="2701DA8E" w14:textId="77777777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noWrap/>
            <w:hideMark/>
          </w:tcPr>
          <w:p w14:paraId="0D2A51A1" w14:textId="03E12D40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kostka rybna z fileta</w:t>
            </w:r>
            <w:r w:rsidR="00C76280">
              <w:rPr>
                <w:rFonts w:ascii="Times New Roman" w:hAnsi="Times New Roman" w:cs="Times New Roman"/>
              </w:rPr>
              <w:t xml:space="preserve"> panierowana</w:t>
            </w:r>
          </w:p>
        </w:tc>
        <w:tc>
          <w:tcPr>
            <w:tcW w:w="1460" w:type="dxa"/>
            <w:noWrap/>
            <w:hideMark/>
          </w:tcPr>
          <w:p w14:paraId="2B8A5160" w14:textId="737D1C3D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15229000-9</w:t>
            </w:r>
          </w:p>
        </w:tc>
        <w:tc>
          <w:tcPr>
            <w:tcW w:w="1136" w:type="dxa"/>
            <w:noWrap/>
            <w:hideMark/>
          </w:tcPr>
          <w:p w14:paraId="74609914" w14:textId="29B2998D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noWrap/>
            <w:hideMark/>
          </w:tcPr>
          <w:p w14:paraId="38DD7FDD" w14:textId="51F83970" w:rsidR="00FD31DF" w:rsidRPr="00FD31DF" w:rsidRDefault="00C76280" w:rsidP="00C7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180  </w:t>
            </w:r>
          </w:p>
        </w:tc>
      </w:tr>
      <w:tr w:rsidR="00FD31DF" w:rsidRPr="002F2AD6" w14:paraId="2F4B1A5A" w14:textId="77777777" w:rsidTr="00FD31DF">
        <w:trPr>
          <w:trHeight w:val="300"/>
        </w:trPr>
        <w:tc>
          <w:tcPr>
            <w:tcW w:w="960" w:type="dxa"/>
            <w:noWrap/>
          </w:tcPr>
          <w:p w14:paraId="3AFAEB65" w14:textId="614FF37F" w:rsidR="00FD31DF" w:rsidRPr="002F2AD6" w:rsidRDefault="00FD31DF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noWrap/>
          </w:tcPr>
          <w:p w14:paraId="47254FEB" w14:textId="63D48716" w:rsidR="00FD31DF" w:rsidRPr="00FD31DF" w:rsidRDefault="00C76280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mieszanka meksykańska opak. 2,5 kg</w:t>
            </w:r>
          </w:p>
        </w:tc>
        <w:tc>
          <w:tcPr>
            <w:tcW w:w="1460" w:type="dxa"/>
            <w:noWrap/>
          </w:tcPr>
          <w:p w14:paraId="7D77B61F" w14:textId="7F9A4A45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F">
              <w:rPr>
                <w:rFonts w:ascii="Times New Roman" w:hAnsi="Times New Roman" w:cs="Times New Roman"/>
              </w:rPr>
              <w:t>15331170-9</w:t>
            </w:r>
          </w:p>
        </w:tc>
        <w:tc>
          <w:tcPr>
            <w:tcW w:w="1136" w:type="dxa"/>
            <w:noWrap/>
          </w:tcPr>
          <w:p w14:paraId="7492B599" w14:textId="5D202AA8" w:rsidR="00FD31DF" w:rsidRPr="00FD31DF" w:rsidRDefault="00FD31DF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DF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</w:tcPr>
          <w:p w14:paraId="3B4DB5FA" w14:textId="04DFEDCA" w:rsidR="00FD31DF" w:rsidRPr="00FD31DF" w:rsidRDefault="00020CF1" w:rsidP="00F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76280" w:rsidRPr="002F2AD6" w14:paraId="6D1D02B4" w14:textId="77777777" w:rsidTr="00FD31DF">
        <w:trPr>
          <w:trHeight w:val="300"/>
        </w:trPr>
        <w:tc>
          <w:tcPr>
            <w:tcW w:w="960" w:type="dxa"/>
            <w:noWrap/>
          </w:tcPr>
          <w:p w14:paraId="0FC8E81D" w14:textId="5AA5F8CF" w:rsidR="00C76280" w:rsidRDefault="00C76280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noWrap/>
          </w:tcPr>
          <w:p w14:paraId="297D65FF" w14:textId="4752AFAE" w:rsidR="00C76280" w:rsidRDefault="00C76280" w:rsidP="00C7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brukselka opak. 2,5 kg</w:t>
            </w:r>
          </w:p>
        </w:tc>
        <w:tc>
          <w:tcPr>
            <w:tcW w:w="1460" w:type="dxa"/>
            <w:noWrap/>
          </w:tcPr>
          <w:p w14:paraId="4ABEA9B9" w14:textId="4A2A9448" w:rsidR="00C76280" w:rsidRPr="00FD31DF" w:rsidRDefault="00C76280" w:rsidP="00C7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</w:tcPr>
          <w:p w14:paraId="0F81FFFE" w14:textId="5E87617A" w:rsidR="00C76280" w:rsidRPr="00FD31DF" w:rsidRDefault="00C76280" w:rsidP="00FD31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</w:tcPr>
          <w:p w14:paraId="09466854" w14:textId="561E772B" w:rsidR="00C76280" w:rsidRDefault="00C76280" w:rsidP="00C7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20CF1">
              <w:rPr>
                <w:rFonts w:ascii="Times New Roman" w:hAnsi="Times New Roman" w:cs="Times New Roman"/>
              </w:rPr>
              <w:t>2</w:t>
            </w:r>
          </w:p>
        </w:tc>
      </w:tr>
      <w:tr w:rsidR="00C76280" w:rsidRPr="002F2AD6" w14:paraId="2FC78D23" w14:textId="77777777" w:rsidTr="00FD31DF">
        <w:trPr>
          <w:trHeight w:val="300"/>
        </w:trPr>
        <w:tc>
          <w:tcPr>
            <w:tcW w:w="960" w:type="dxa"/>
            <w:noWrap/>
          </w:tcPr>
          <w:p w14:paraId="08838D10" w14:textId="1E3F7A9A" w:rsidR="00C76280" w:rsidRDefault="00C76280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noWrap/>
          </w:tcPr>
          <w:p w14:paraId="39C76326" w14:textId="4DCA5707" w:rsidR="00C76280" w:rsidRDefault="00C76280" w:rsidP="00C7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groszek zielony opak. 2,5 kg</w:t>
            </w:r>
          </w:p>
        </w:tc>
        <w:tc>
          <w:tcPr>
            <w:tcW w:w="1460" w:type="dxa"/>
            <w:noWrap/>
          </w:tcPr>
          <w:p w14:paraId="31337575" w14:textId="66799742" w:rsidR="00C76280" w:rsidRPr="00FD31DF" w:rsidRDefault="00C76280" w:rsidP="00C7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</w:tcPr>
          <w:p w14:paraId="1E2DDC61" w14:textId="3A2F44E5" w:rsidR="00C76280" w:rsidRPr="00FD31DF" w:rsidRDefault="00C76280" w:rsidP="00C7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</w:tcPr>
          <w:p w14:paraId="606C24AB" w14:textId="08A7F007" w:rsidR="00C76280" w:rsidRDefault="00C76280" w:rsidP="00C76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6541B5">
              <w:rPr>
                <w:rFonts w:ascii="Times New Roman" w:hAnsi="Times New Roman" w:cs="Times New Roman"/>
              </w:rPr>
              <w:t>6</w:t>
            </w:r>
          </w:p>
        </w:tc>
      </w:tr>
      <w:tr w:rsidR="00C76280" w:rsidRPr="002F2AD6" w14:paraId="4D8E321B" w14:textId="77777777" w:rsidTr="00FD31DF">
        <w:trPr>
          <w:trHeight w:val="300"/>
        </w:trPr>
        <w:tc>
          <w:tcPr>
            <w:tcW w:w="960" w:type="dxa"/>
            <w:noWrap/>
          </w:tcPr>
          <w:p w14:paraId="789183A4" w14:textId="2DAFEC59" w:rsidR="00C76280" w:rsidRDefault="006541B5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  <w:noWrap/>
          </w:tcPr>
          <w:p w14:paraId="01742E62" w14:textId="6D705D5D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barszcz  ukraiński opak. 2,5 kg</w:t>
            </w:r>
          </w:p>
        </w:tc>
        <w:tc>
          <w:tcPr>
            <w:tcW w:w="1460" w:type="dxa"/>
            <w:noWrap/>
          </w:tcPr>
          <w:p w14:paraId="61240632" w14:textId="0ABAAC07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</w:tcPr>
          <w:p w14:paraId="3E0E8687" w14:textId="36664A1B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</w:tcPr>
          <w:p w14:paraId="4E4BD098" w14:textId="58ED8FF1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20CF1">
              <w:rPr>
                <w:rFonts w:ascii="Times New Roman" w:hAnsi="Times New Roman" w:cs="Times New Roman"/>
              </w:rPr>
              <w:t>41</w:t>
            </w:r>
          </w:p>
        </w:tc>
      </w:tr>
      <w:tr w:rsidR="00C76280" w:rsidRPr="002F2AD6" w14:paraId="10BFAA5F" w14:textId="77777777" w:rsidTr="00FD31DF">
        <w:trPr>
          <w:trHeight w:val="300"/>
        </w:trPr>
        <w:tc>
          <w:tcPr>
            <w:tcW w:w="960" w:type="dxa"/>
            <w:noWrap/>
          </w:tcPr>
          <w:p w14:paraId="727F84DF" w14:textId="6E903872" w:rsidR="00C76280" w:rsidRDefault="006541B5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  <w:noWrap/>
          </w:tcPr>
          <w:p w14:paraId="21194990" w14:textId="1566958D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brokuły opak. 2,5 kg</w:t>
            </w:r>
          </w:p>
        </w:tc>
        <w:tc>
          <w:tcPr>
            <w:tcW w:w="1460" w:type="dxa"/>
            <w:noWrap/>
          </w:tcPr>
          <w:p w14:paraId="6227D82D" w14:textId="1B84049D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</w:tcPr>
          <w:p w14:paraId="2D9D1F66" w14:textId="32B1ABF7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</w:tcPr>
          <w:p w14:paraId="7FCA58DA" w14:textId="53C3C0A8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20CF1">
              <w:rPr>
                <w:rFonts w:ascii="Times New Roman" w:hAnsi="Times New Roman" w:cs="Times New Roman"/>
              </w:rPr>
              <w:t>2</w:t>
            </w:r>
          </w:p>
        </w:tc>
      </w:tr>
      <w:tr w:rsidR="00C76280" w:rsidRPr="002F2AD6" w14:paraId="72911A85" w14:textId="77777777" w:rsidTr="00FD31DF">
        <w:trPr>
          <w:trHeight w:val="300"/>
        </w:trPr>
        <w:tc>
          <w:tcPr>
            <w:tcW w:w="960" w:type="dxa"/>
            <w:noWrap/>
          </w:tcPr>
          <w:p w14:paraId="541B1576" w14:textId="2DD25544" w:rsidR="00C76280" w:rsidRDefault="006541B5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noWrap/>
          </w:tcPr>
          <w:p w14:paraId="2E1330D3" w14:textId="618B9467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knedle z truskawkami opak. 2,5 kg</w:t>
            </w:r>
          </w:p>
        </w:tc>
        <w:tc>
          <w:tcPr>
            <w:tcW w:w="1460" w:type="dxa"/>
            <w:noWrap/>
          </w:tcPr>
          <w:p w14:paraId="3144EA24" w14:textId="42C92828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</w:tcPr>
          <w:p w14:paraId="3BD7389A" w14:textId="3A166039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</w:tcPr>
          <w:p w14:paraId="4AA33766" w14:textId="7334EFDF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20CF1">
              <w:rPr>
                <w:rFonts w:ascii="Times New Roman" w:hAnsi="Times New Roman" w:cs="Times New Roman"/>
              </w:rPr>
              <w:t>20</w:t>
            </w:r>
          </w:p>
        </w:tc>
      </w:tr>
      <w:tr w:rsidR="00C76280" w:rsidRPr="002F2AD6" w14:paraId="2ABD9B89" w14:textId="77777777" w:rsidTr="00FD31DF">
        <w:trPr>
          <w:trHeight w:val="300"/>
        </w:trPr>
        <w:tc>
          <w:tcPr>
            <w:tcW w:w="960" w:type="dxa"/>
            <w:noWrap/>
          </w:tcPr>
          <w:p w14:paraId="2C3D142E" w14:textId="5BE086AE" w:rsidR="00C76280" w:rsidRDefault="006541B5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  <w:noWrap/>
          </w:tcPr>
          <w:p w14:paraId="3E3BE94D" w14:textId="34F4DF4D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filet z dorsza b/s (8-16oz)GADUS MORTHUA</w:t>
            </w:r>
          </w:p>
        </w:tc>
        <w:tc>
          <w:tcPr>
            <w:tcW w:w="1460" w:type="dxa"/>
            <w:noWrap/>
          </w:tcPr>
          <w:p w14:paraId="1B71F87B" w14:textId="31275C53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</w:tcPr>
          <w:p w14:paraId="7E56416D" w14:textId="4E0D9D57" w:rsidR="00C76280" w:rsidRPr="00FD31DF" w:rsidRDefault="006541B5" w:rsidP="00FD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360" w:type="dxa"/>
            <w:noWrap/>
          </w:tcPr>
          <w:p w14:paraId="4E18DC05" w14:textId="313974E6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20CF1">
              <w:rPr>
                <w:rFonts w:ascii="Times New Roman" w:hAnsi="Times New Roman" w:cs="Times New Roman"/>
              </w:rPr>
              <w:t>40</w:t>
            </w:r>
          </w:p>
        </w:tc>
      </w:tr>
      <w:tr w:rsidR="00C76280" w:rsidRPr="002F2AD6" w14:paraId="30F9DD47" w14:textId="77777777" w:rsidTr="00FD31DF">
        <w:trPr>
          <w:trHeight w:val="300"/>
        </w:trPr>
        <w:tc>
          <w:tcPr>
            <w:tcW w:w="960" w:type="dxa"/>
            <w:noWrap/>
          </w:tcPr>
          <w:p w14:paraId="08E0C2C2" w14:textId="43F8E147" w:rsidR="00C76280" w:rsidRDefault="006541B5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noWrap/>
          </w:tcPr>
          <w:p w14:paraId="319C39BC" w14:textId="4B4EB9B4" w:rsidR="00C76280" w:rsidRDefault="003F63BF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bookmarkStart w:id="4" w:name="_GoBack"/>
            <w:bookmarkEnd w:id="4"/>
            <w:r w:rsidR="00020CF1">
              <w:rPr>
                <w:rFonts w:ascii="Times New Roman" w:hAnsi="Times New Roman" w:cs="Times New Roman"/>
              </w:rPr>
              <w:t xml:space="preserve">ierogi z </w:t>
            </w:r>
            <w:proofErr w:type="spellStart"/>
            <w:r w:rsidR="00020CF1">
              <w:rPr>
                <w:rFonts w:ascii="Times New Roman" w:hAnsi="Times New Roman" w:cs="Times New Roman"/>
              </w:rPr>
              <w:t>trusawkami</w:t>
            </w:r>
            <w:proofErr w:type="spellEnd"/>
            <w:r w:rsidR="006541B5">
              <w:rPr>
                <w:rFonts w:ascii="Times New Roman" w:hAnsi="Times New Roman" w:cs="Times New Roman"/>
              </w:rPr>
              <w:t xml:space="preserve"> opak. 2,5 kg</w:t>
            </w:r>
          </w:p>
        </w:tc>
        <w:tc>
          <w:tcPr>
            <w:tcW w:w="1460" w:type="dxa"/>
            <w:noWrap/>
          </w:tcPr>
          <w:p w14:paraId="515FB00C" w14:textId="1BC14BF4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</w:tcPr>
          <w:p w14:paraId="5EF19286" w14:textId="618B8E0E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360" w:type="dxa"/>
            <w:noWrap/>
          </w:tcPr>
          <w:p w14:paraId="748F1A89" w14:textId="593974C1" w:rsidR="00C76280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020CF1">
              <w:rPr>
                <w:rFonts w:ascii="Times New Roman" w:hAnsi="Times New Roman" w:cs="Times New Roman"/>
              </w:rPr>
              <w:t>53</w:t>
            </w:r>
          </w:p>
        </w:tc>
      </w:tr>
      <w:tr w:rsidR="00C76280" w:rsidRPr="002F2AD6" w14:paraId="47E9426C" w14:textId="77777777" w:rsidTr="00FD31DF">
        <w:trPr>
          <w:trHeight w:val="300"/>
        </w:trPr>
        <w:tc>
          <w:tcPr>
            <w:tcW w:w="960" w:type="dxa"/>
            <w:noWrap/>
          </w:tcPr>
          <w:p w14:paraId="3C40E6D0" w14:textId="39B60977" w:rsidR="00C76280" w:rsidRDefault="006541B5" w:rsidP="00FD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noWrap/>
          </w:tcPr>
          <w:p w14:paraId="20E37F06" w14:textId="6905D87C" w:rsidR="00C76280" w:rsidRDefault="00020CF1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pyzy z mięsem opak.2,5 kg</w:t>
            </w:r>
          </w:p>
        </w:tc>
        <w:tc>
          <w:tcPr>
            <w:tcW w:w="1460" w:type="dxa"/>
            <w:noWrap/>
          </w:tcPr>
          <w:p w14:paraId="528CCB44" w14:textId="3F3BC7BC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15896000-5</w:t>
            </w:r>
          </w:p>
        </w:tc>
        <w:tc>
          <w:tcPr>
            <w:tcW w:w="1136" w:type="dxa"/>
            <w:noWrap/>
          </w:tcPr>
          <w:p w14:paraId="7E5ED17B" w14:textId="768B9159" w:rsidR="00C76280" w:rsidRPr="00FD31DF" w:rsidRDefault="006541B5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kg</w:t>
            </w:r>
          </w:p>
        </w:tc>
        <w:tc>
          <w:tcPr>
            <w:tcW w:w="1360" w:type="dxa"/>
            <w:noWrap/>
          </w:tcPr>
          <w:p w14:paraId="16975D76" w14:textId="3DA974A8" w:rsidR="00C76280" w:rsidRDefault="00020CF1" w:rsidP="00654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122</w:t>
            </w:r>
          </w:p>
        </w:tc>
      </w:tr>
    </w:tbl>
    <w:p w14:paraId="3A4EF729" w14:textId="77777777" w:rsidR="005A1529" w:rsidRDefault="005A1529" w:rsidP="00934B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04"/>
    <w:rsid w:val="00020CF1"/>
    <w:rsid w:val="0005718C"/>
    <w:rsid w:val="000A56FB"/>
    <w:rsid w:val="000D0ECB"/>
    <w:rsid w:val="0015660B"/>
    <w:rsid w:val="001815CB"/>
    <w:rsid w:val="00196BB2"/>
    <w:rsid w:val="002B4BA0"/>
    <w:rsid w:val="003F63BF"/>
    <w:rsid w:val="003F668E"/>
    <w:rsid w:val="004644DD"/>
    <w:rsid w:val="004F7E15"/>
    <w:rsid w:val="005A1529"/>
    <w:rsid w:val="005F539A"/>
    <w:rsid w:val="006541B5"/>
    <w:rsid w:val="00705BFD"/>
    <w:rsid w:val="0071649D"/>
    <w:rsid w:val="00861BED"/>
    <w:rsid w:val="00873D1A"/>
    <w:rsid w:val="00934B0B"/>
    <w:rsid w:val="009358B4"/>
    <w:rsid w:val="009726B2"/>
    <w:rsid w:val="00995040"/>
    <w:rsid w:val="009D07C7"/>
    <w:rsid w:val="009F2BBD"/>
    <w:rsid w:val="00A96228"/>
    <w:rsid w:val="00AD7E89"/>
    <w:rsid w:val="00AE0816"/>
    <w:rsid w:val="00B30613"/>
    <w:rsid w:val="00B75AA4"/>
    <w:rsid w:val="00C6018E"/>
    <w:rsid w:val="00C76280"/>
    <w:rsid w:val="00D134F8"/>
    <w:rsid w:val="00D52508"/>
    <w:rsid w:val="00D9312A"/>
    <w:rsid w:val="00DA2E26"/>
    <w:rsid w:val="00E3218D"/>
    <w:rsid w:val="00E87352"/>
    <w:rsid w:val="00EC55EC"/>
    <w:rsid w:val="00EE4579"/>
    <w:rsid w:val="00F54ECA"/>
    <w:rsid w:val="00FD31DF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6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E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2320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Chwaszczewska Izabella Marta</dc:creator>
  <cp:keywords/>
  <dc:description/>
  <cp:lastModifiedBy>intendent</cp:lastModifiedBy>
  <cp:revision>39</cp:revision>
  <dcterms:created xsi:type="dcterms:W3CDTF">2022-01-19T13:50:00Z</dcterms:created>
  <dcterms:modified xsi:type="dcterms:W3CDTF">2024-12-09T09:10:00Z</dcterms:modified>
</cp:coreProperties>
</file>