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EE5439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EE5439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b/>
          <w:bCs/>
          <w:i/>
          <w:sz w:val="20"/>
          <w:szCs w:val="20"/>
        </w:rPr>
        <w:t>Wykonanie i dostawa tablic rejestracyjnych dla pojazdów, w okresie od 1 stycznia 202</w:t>
      </w:r>
      <w:r w:rsidR="00EE5439">
        <w:rPr>
          <w:rFonts w:ascii="Verdana" w:hAnsi="Verdana"/>
          <w:b/>
          <w:bCs/>
          <w:i/>
          <w:sz w:val="20"/>
          <w:szCs w:val="20"/>
        </w:rPr>
        <w:t>5</w:t>
      </w:r>
      <w:r>
        <w:rPr>
          <w:rFonts w:ascii="Verdana" w:hAnsi="Verdana"/>
          <w:b/>
          <w:bCs/>
          <w:i/>
          <w:sz w:val="20"/>
          <w:szCs w:val="20"/>
        </w:rPr>
        <w:t xml:space="preserve"> r. do 31 grudnia 202</w:t>
      </w:r>
      <w:r w:rsidR="00EE5439">
        <w:rPr>
          <w:rFonts w:ascii="Verdana" w:hAnsi="Verdana"/>
          <w:b/>
          <w:bCs/>
          <w:i/>
          <w:sz w:val="20"/>
          <w:szCs w:val="20"/>
        </w:rPr>
        <w:t>5</w:t>
      </w:r>
      <w:bookmarkStart w:id="0" w:name="_GoBack"/>
      <w:bookmarkEnd w:id="0"/>
      <w:r>
        <w:rPr>
          <w:rFonts w:ascii="Verdana" w:hAnsi="Verdana"/>
          <w:b/>
          <w:bCs/>
          <w:i/>
          <w:sz w:val="20"/>
          <w:szCs w:val="20"/>
        </w:rPr>
        <w:t xml:space="preserve"> r.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EE5439">
      <w:rPr>
        <w:rFonts w:ascii="Verdana" w:hAnsi="Verdana"/>
        <w:b/>
        <w:sz w:val="20"/>
        <w:szCs w:val="20"/>
      </w:rPr>
      <w:t>38</w:t>
    </w:r>
    <w:r w:rsidRPr="00281223">
      <w:rPr>
        <w:rFonts w:ascii="Verdana" w:hAnsi="Verdana"/>
        <w:b/>
        <w:sz w:val="20"/>
        <w:szCs w:val="20"/>
      </w:rPr>
      <w:t>.202</w:t>
    </w:r>
    <w:r w:rsidR="00EE5439">
      <w:rPr>
        <w:rFonts w:ascii="Verdana" w:hAnsi="Verdana"/>
        <w:b/>
        <w:sz w:val="20"/>
        <w:szCs w:val="20"/>
      </w:rPr>
      <w:t>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D1388D"/>
    <w:rsid w:val="00DC3BAE"/>
    <w:rsid w:val="00DE06CB"/>
    <w:rsid w:val="00E052CA"/>
    <w:rsid w:val="00E20A91"/>
    <w:rsid w:val="00ED4C9B"/>
    <w:rsid w:val="00EE5439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CFC32F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65495-E67B-4346-B1B1-C65BE9F7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73</cp:revision>
  <dcterms:created xsi:type="dcterms:W3CDTF">2021-02-04T09:29:00Z</dcterms:created>
  <dcterms:modified xsi:type="dcterms:W3CDTF">2024-10-24T10:19:00Z</dcterms:modified>
</cp:coreProperties>
</file>