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77777777" w:rsidR="00A54219" w:rsidRPr="00354A1A" w:rsidRDefault="0092190B">
      <w:pPr>
        <w:pBdr>
          <w:top w:val="nil"/>
          <w:left w:val="nil"/>
          <w:bottom w:val="nil"/>
          <w:right w:val="nil"/>
          <w:between w:val="nil"/>
        </w:pBdr>
        <w:rPr>
          <w:rFonts w:asciiTheme="minorHAnsi" w:eastAsia="Tahoma" w:hAnsiTheme="minorHAnsi" w:cs="Tahoma"/>
          <w:color w:val="000000"/>
          <w:sz w:val="24"/>
          <w:szCs w:val="24"/>
        </w:rPr>
      </w:pPr>
      <w:r w:rsidRPr="00354A1A">
        <w:rPr>
          <w:rFonts w:asciiTheme="minorHAnsi" w:eastAsia="Georgia" w:hAnsiTheme="minorHAnsi" w:cs="Georgia"/>
          <w:color w:val="000000"/>
        </w:rPr>
        <w:t> </w:t>
      </w:r>
    </w:p>
    <w:p w14:paraId="18E58416" w14:textId="03484180"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 xml:space="preserve">Mazowieckie Centrum </w:t>
      </w:r>
      <w:r w:rsidR="00065777" w:rsidRPr="00354A1A">
        <w:rPr>
          <w:rFonts w:asciiTheme="minorHAnsi" w:eastAsia="Cambria" w:hAnsiTheme="minorHAnsi" w:cs="Cambria"/>
          <w:b/>
          <w:color w:val="000000"/>
          <w:sz w:val="22"/>
          <w:szCs w:val="22"/>
        </w:rPr>
        <w:t xml:space="preserve">Rehabilitacji </w:t>
      </w:r>
      <w:r w:rsidR="00770C40" w:rsidRPr="00354A1A">
        <w:rPr>
          <w:rFonts w:asciiTheme="minorHAnsi" w:eastAsia="Cambria" w:hAnsiTheme="minorHAnsi" w:cs="Cambria"/>
          <w:b/>
          <w:color w:val="000000"/>
          <w:sz w:val="22"/>
          <w:szCs w:val="22"/>
        </w:rPr>
        <w:t>„STOCER”</w:t>
      </w:r>
      <w:r w:rsidRPr="00354A1A">
        <w:rPr>
          <w:rFonts w:asciiTheme="minorHAnsi" w:eastAsia="Cambria" w:hAnsiTheme="minorHAnsi" w:cs="Cambria"/>
          <w:b/>
          <w:color w:val="000000"/>
          <w:sz w:val="22"/>
          <w:szCs w:val="22"/>
        </w:rPr>
        <w:t xml:space="preserve"> Sp. z o.o.</w:t>
      </w:r>
    </w:p>
    <w:p w14:paraId="3808F411" w14:textId="77777777"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05-510 Konstancin – Jeziorna, Ul. Wierzejewskiego 12</w:t>
      </w:r>
    </w:p>
    <w:p w14:paraId="4A88133B" w14:textId="11D6072B"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 xml:space="preserve">REGON </w:t>
      </w:r>
      <w:r w:rsidR="00065777" w:rsidRPr="00354A1A">
        <w:rPr>
          <w:rFonts w:asciiTheme="minorHAnsi" w:eastAsia="Cambria" w:hAnsiTheme="minorHAnsi" w:cs="Cambria"/>
          <w:b/>
          <w:color w:val="000000"/>
          <w:sz w:val="22"/>
          <w:szCs w:val="22"/>
        </w:rPr>
        <w:t>142013120, NIP</w:t>
      </w:r>
      <w:r w:rsidRPr="00354A1A">
        <w:rPr>
          <w:rFonts w:asciiTheme="minorHAnsi" w:eastAsia="Cambria" w:hAnsiTheme="minorHAnsi" w:cs="Cambria"/>
          <w:b/>
          <w:color w:val="000000"/>
          <w:sz w:val="22"/>
          <w:szCs w:val="22"/>
        </w:rPr>
        <w:t xml:space="preserve"> 123-11-94-950</w:t>
      </w:r>
    </w:p>
    <w:p w14:paraId="61569D37" w14:textId="77777777" w:rsidR="00A54219" w:rsidRPr="00354A1A"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58A484B2" w:rsidR="00A54219" w:rsidRPr="00614FF7" w:rsidRDefault="0092190B">
      <w:pPr>
        <w:keepNext/>
        <w:pBdr>
          <w:top w:val="nil"/>
          <w:left w:val="nil"/>
          <w:bottom w:val="nil"/>
          <w:right w:val="nil"/>
          <w:between w:val="nil"/>
        </w:pBdr>
        <w:spacing w:before="240" w:after="60"/>
        <w:jc w:val="right"/>
        <w:rPr>
          <w:rFonts w:asciiTheme="minorHAnsi" w:eastAsia="Arial" w:hAnsiTheme="minorHAnsi" w:cs="Arial"/>
          <w:b/>
          <w:i/>
          <w:sz w:val="28"/>
          <w:szCs w:val="28"/>
        </w:rPr>
      </w:pPr>
      <w:r w:rsidRPr="00614FF7">
        <w:rPr>
          <w:rFonts w:asciiTheme="minorHAnsi" w:eastAsia="Cambria" w:hAnsiTheme="minorHAnsi" w:cs="Cambria"/>
          <w:i/>
          <w:sz w:val="22"/>
          <w:szCs w:val="22"/>
        </w:rPr>
        <w:t> </w:t>
      </w:r>
      <w:r w:rsidR="00E2347F" w:rsidRPr="00614FF7">
        <w:rPr>
          <w:rFonts w:asciiTheme="minorHAnsi" w:eastAsia="Cambria" w:hAnsiTheme="minorHAnsi" w:cs="Cambria"/>
          <w:b/>
          <w:sz w:val="22"/>
          <w:szCs w:val="22"/>
        </w:rPr>
        <w:t xml:space="preserve">Znak sprawy PN </w:t>
      </w:r>
      <w:r w:rsidR="0075203C" w:rsidRPr="00614FF7">
        <w:rPr>
          <w:rFonts w:asciiTheme="minorHAnsi" w:eastAsia="Cambria" w:hAnsiTheme="minorHAnsi" w:cs="Cambria"/>
          <w:b/>
          <w:sz w:val="22"/>
          <w:szCs w:val="22"/>
        </w:rPr>
        <w:t>15</w:t>
      </w:r>
      <w:r w:rsidR="00B66E79" w:rsidRPr="00614FF7">
        <w:rPr>
          <w:rFonts w:asciiTheme="minorHAnsi" w:eastAsia="Cambria" w:hAnsiTheme="minorHAnsi" w:cs="Cambria"/>
          <w:b/>
          <w:sz w:val="22"/>
          <w:szCs w:val="22"/>
        </w:rPr>
        <w:t>/202</w:t>
      </w:r>
      <w:r w:rsidR="00B01070" w:rsidRPr="00614FF7">
        <w:rPr>
          <w:rFonts w:asciiTheme="minorHAnsi" w:eastAsia="Cambria" w:hAnsiTheme="minorHAnsi" w:cs="Cambria"/>
          <w:b/>
          <w:sz w:val="22"/>
          <w:szCs w:val="22"/>
        </w:rPr>
        <w:t>1</w:t>
      </w:r>
    </w:p>
    <w:p w14:paraId="4212DA13" w14:textId="78DC01BE" w:rsidR="00A54219" w:rsidRPr="00614FF7" w:rsidRDefault="00A54219" w:rsidP="00B01070">
      <w:pPr>
        <w:pBdr>
          <w:top w:val="nil"/>
          <w:left w:val="nil"/>
          <w:bottom w:val="nil"/>
          <w:right w:val="nil"/>
          <w:between w:val="nil"/>
        </w:pBdr>
        <w:tabs>
          <w:tab w:val="left" w:pos="7938"/>
        </w:tabs>
        <w:jc w:val="both"/>
        <w:rPr>
          <w:rFonts w:asciiTheme="minorHAnsi" w:eastAsia="Comic Sans MS" w:hAnsiTheme="minorHAnsi" w:cs="Comic Sans MS"/>
          <w:b/>
          <w:sz w:val="24"/>
          <w:szCs w:val="24"/>
        </w:rPr>
      </w:pPr>
    </w:p>
    <w:p w14:paraId="6844EE1B" w14:textId="31C20A73" w:rsidR="00A54219" w:rsidRPr="00354A1A"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bCs/>
          <w:color w:val="000000"/>
          <w:sz w:val="24"/>
          <w:szCs w:val="24"/>
        </w:rPr>
        <w:t>SPECYFIKACJA WARUNKÓW ZAMÓWIENIA</w:t>
      </w:r>
      <w:r w:rsidRPr="00354A1A">
        <w:rPr>
          <w:rFonts w:asciiTheme="minorHAnsi" w:eastAsia="Cambria" w:hAnsiTheme="minorHAnsi" w:cs="Cambria"/>
          <w:color w:val="000000"/>
          <w:sz w:val="24"/>
          <w:szCs w:val="24"/>
        </w:rPr>
        <w:t xml:space="preserve"> (</w:t>
      </w:r>
      <w:r w:rsidR="001F304A" w:rsidRPr="00354A1A">
        <w:rPr>
          <w:rFonts w:asciiTheme="minorHAnsi" w:eastAsia="Cambria" w:hAnsiTheme="minorHAnsi" w:cs="Cambria"/>
          <w:color w:val="000000"/>
          <w:sz w:val="24"/>
          <w:szCs w:val="24"/>
        </w:rPr>
        <w:t xml:space="preserve">dalej - </w:t>
      </w:r>
      <w:r w:rsidRPr="00354A1A">
        <w:rPr>
          <w:rFonts w:asciiTheme="minorHAnsi" w:eastAsia="Cambria" w:hAnsiTheme="minorHAnsi" w:cs="Cambria"/>
          <w:color w:val="000000"/>
          <w:sz w:val="24"/>
          <w:szCs w:val="24"/>
        </w:rPr>
        <w:t>SWZ)</w:t>
      </w:r>
    </w:p>
    <w:p w14:paraId="5DBF2723" w14:textId="2B3BC837" w:rsidR="00B01070" w:rsidRPr="00354A1A" w:rsidRDefault="00B01070" w:rsidP="00B01070">
      <w:pPr>
        <w:tabs>
          <w:tab w:val="left" w:pos="3108"/>
        </w:tabs>
        <w:rPr>
          <w:rFonts w:asciiTheme="minorHAnsi" w:hAnsiTheme="minorHAnsi"/>
          <w:color w:val="FF0000"/>
          <w:sz w:val="22"/>
          <w:szCs w:val="22"/>
        </w:rPr>
      </w:pPr>
    </w:p>
    <w:p w14:paraId="2457C1B0" w14:textId="77777777" w:rsidR="008A2710" w:rsidRPr="00354A1A" w:rsidRDefault="008A2710" w:rsidP="008A2710">
      <w:pPr>
        <w:jc w:val="center"/>
        <w:rPr>
          <w:rFonts w:asciiTheme="minorHAnsi" w:hAnsiTheme="minorHAnsi"/>
          <w:sz w:val="22"/>
          <w:szCs w:val="22"/>
        </w:rPr>
      </w:pPr>
      <w:r w:rsidRPr="00354A1A">
        <w:rPr>
          <w:rFonts w:asciiTheme="minorHAnsi" w:hAnsiTheme="minorHAnsi"/>
          <w:sz w:val="22"/>
          <w:szCs w:val="22"/>
        </w:rPr>
        <w:t>zgodnie z kodami CPV:</w:t>
      </w:r>
    </w:p>
    <w:p w14:paraId="55AE3F79" w14:textId="77777777" w:rsidR="008A2710" w:rsidRPr="00354A1A" w:rsidRDefault="008A2710" w:rsidP="008A2710">
      <w:pPr>
        <w:ind w:right="-1"/>
        <w:jc w:val="center"/>
        <w:rPr>
          <w:rFonts w:asciiTheme="minorHAnsi" w:hAnsiTheme="minorHAnsi"/>
          <w:b/>
          <w:bCs/>
          <w:sz w:val="22"/>
          <w:szCs w:val="22"/>
        </w:rPr>
      </w:pPr>
      <w:r w:rsidRPr="00354A1A">
        <w:rPr>
          <w:rFonts w:asciiTheme="minorHAnsi" w:hAnsiTheme="minorHAnsi"/>
          <w:b/>
          <w:sz w:val="22"/>
          <w:szCs w:val="22"/>
        </w:rPr>
        <w:t>55321000-6, 55322000-3, 55520000-1</w:t>
      </w:r>
    </w:p>
    <w:p w14:paraId="18C5EA30" w14:textId="77777777" w:rsidR="008A2710" w:rsidRPr="00354A1A" w:rsidRDefault="008A2710" w:rsidP="00A02869">
      <w:pPr>
        <w:pBdr>
          <w:top w:val="nil"/>
          <w:left w:val="nil"/>
          <w:bottom w:val="nil"/>
          <w:right w:val="nil"/>
          <w:between w:val="nil"/>
        </w:pBdr>
        <w:jc w:val="center"/>
        <w:rPr>
          <w:rFonts w:asciiTheme="minorHAnsi" w:eastAsia="Tahoma" w:hAnsiTheme="minorHAnsi" w:cs="Tahoma"/>
          <w:color w:val="000000"/>
          <w:sz w:val="24"/>
          <w:szCs w:val="24"/>
        </w:rPr>
      </w:pPr>
    </w:p>
    <w:p w14:paraId="1A022995" w14:textId="77777777" w:rsidR="00A02869" w:rsidRPr="00354A1A" w:rsidRDefault="004A08CE"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Zamówienie </w:t>
      </w:r>
      <w:r w:rsidR="00A02869" w:rsidRPr="00354A1A">
        <w:rPr>
          <w:rFonts w:asciiTheme="minorHAnsi" w:eastAsia="Tahoma" w:hAnsiTheme="minorHAnsi" w:cs="Tahoma"/>
          <w:color w:val="000000"/>
          <w:sz w:val="24"/>
          <w:szCs w:val="24"/>
        </w:rPr>
        <w:t xml:space="preserve">o wartości </w:t>
      </w:r>
      <w:r w:rsidR="00A02869" w:rsidRPr="00354A1A">
        <w:rPr>
          <w:rFonts w:asciiTheme="minorHAnsi" w:eastAsia="Tahoma" w:hAnsiTheme="minorHAnsi" w:cs="Tahoma"/>
          <w:b/>
          <w:bCs/>
          <w:color w:val="000000"/>
          <w:sz w:val="24"/>
          <w:szCs w:val="24"/>
        </w:rPr>
        <w:t xml:space="preserve">wyższej </w:t>
      </w:r>
      <w:r w:rsidR="00A02869" w:rsidRPr="00354A1A">
        <w:rPr>
          <w:rFonts w:asciiTheme="minorHAnsi" w:eastAsia="Tahoma" w:hAnsiTheme="minorHAnsi" w:cs="Tahoma"/>
          <w:color w:val="000000"/>
          <w:sz w:val="24"/>
          <w:szCs w:val="24"/>
        </w:rPr>
        <w:t>niż próg określony na podstawie prawnej</w:t>
      </w:r>
    </w:p>
    <w:p w14:paraId="6001E975"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wskazanej w </w:t>
      </w:r>
      <w:r w:rsidRPr="00354A1A">
        <w:rPr>
          <w:rFonts w:asciiTheme="minorHAnsi" w:eastAsia="Tahoma" w:hAnsiTheme="minorHAnsi" w:cs="Tahoma"/>
          <w:b/>
          <w:bCs/>
          <w:color w:val="000000"/>
          <w:sz w:val="24"/>
          <w:szCs w:val="24"/>
        </w:rPr>
        <w:t>art. 3</w:t>
      </w:r>
      <w:r w:rsidRPr="00354A1A">
        <w:rPr>
          <w:rFonts w:asciiTheme="minorHAnsi" w:eastAsia="Tahoma" w:hAnsiTheme="minorHAnsi" w:cs="Tahoma"/>
          <w:color w:val="000000"/>
          <w:sz w:val="24"/>
          <w:szCs w:val="24"/>
        </w:rPr>
        <w:t xml:space="preserve"> ustawa z dnia 11 września 2019 r. Prawo zamówień publicznych </w:t>
      </w:r>
    </w:p>
    <w:p w14:paraId="44660D6A"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(Dz.U.2019.2019 z dnia 2019.10.24 – dalej: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w:t>
      </w:r>
    </w:p>
    <w:p w14:paraId="6CF1ADF6" w14:textId="77777777" w:rsidR="0059089E" w:rsidRPr="009D06FD" w:rsidRDefault="00A02869" w:rsidP="0059089E">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i ogłoszone przez Prezesa Urzędu zamówień Publicznych w obwieszczeniu </w:t>
      </w:r>
      <w:r w:rsidRPr="00624266">
        <w:rPr>
          <w:rFonts w:asciiTheme="minorHAnsi" w:eastAsia="Tahoma" w:hAnsiTheme="minorHAnsi" w:cs="Tahoma"/>
          <w:sz w:val="24"/>
          <w:szCs w:val="24"/>
        </w:rPr>
        <w:t xml:space="preserve">z dnia </w:t>
      </w:r>
      <w:r w:rsidR="00B56E56" w:rsidRPr="00624266">
        <w:rPr>
          <w:rFonts w:asciiTheme="minorHAnsi" w:eastAsia="Tahoma" w:hAnsiTheme="minorHAnsi" w:cs="Tahoma"/>
          <w:sz w:val="24"/>
          <w:szCs w:val="24"/>
        </w:rPr>
        <w:t>01.01.</w:t>
      </w:r>
      <w:r w:rsidRPr="00624266">
        <w:rPr>
          <w:rFonts w:asciiTheme="minorHAnsi" w:eastAsia="Tahoma" w:hAnsiTheme="minorHAnsi" w:cs="Tahoma"/>
          <w:sz w:val="24"/>
          <w:szCs w:val="24"/>
        </w:rPr>
        <w:t>2021 r. w Dzienniku Urzędowym Rzeczypospolitej Polskiej "Monitor Polski</w:t>
      </w:r>
      <w:r w:rsidRPr="00354A1A">
        <w:rPr>
          <w:rFonts w:asciiTheme="minorHAnsi" w:eastAsia="Tahoma" w:hAnsiTheme="minorHAnsi" w:cs="Tahoma"/>
          <w:color w:val="000000"/>
          <w:sz w:val="24"/>
          <w:szCs w:val="24"/>
        </w:rPr>
        <w:t xml:space="preserve">" </w:t>
      </w:r>
      <w:r w:rsidRPr="00354A1A">
        <w:rPr>
          <w:rFonts w:asciiTheme="minorHAnsi" w:eastAsia="Tahoma" w:hAnsiTheme="minorHAnsi" w:cs="Tahoma"/>
          <w:color w:val="FF0000"/>
          <w:sz w:val="24"/>
          <w:szCs w:val="24"/>
        </w:rPr>
        <w:t xml:space="preserve">- </w:t>
      </w:r>
      <w:r w:rsidR="0059089E">
        <w:rPr>
          <w:rFonts w:asciiTheme="minorHAnsi" w:eastAsia="Tahoma" w:hAnsiTheme="minorHAnsi" w:cs="Tahoma"/>
          <w:color w:val="000000"/>
          <w:sz w:val="24"/>
          <w:szCs w:val="24"/>
        </w:rPr>
        <w:t>Warszawa z dnia 11.01.2021 r. poz. 11</w:t>
      </w:r>
    </w:p>
    <w:p w14:paraId="1A1D622B" w14:textId="31AA4A50" w:rsidR="00A02869" w:rsidRPr="00354A1A" w:rsidRDefault="00A02869" w:rsidP="00A02869">
      <w:pPr>
        <w:pBdr>
          <w:top w:val="nil"/>
          <w:left w:val="nil"/>
          <w:bottom w:val="nil"/>
          <w:right w:val="nil"/>
          <w:between w:val="nil"/>
        </w:pBdr>
        <w:jc w:val="center"/>
        <w:rPr>
          <w:rFonts w:asciiTheme="minorHAnsi" w:eastAsia="Tahoma" w:hAnsiTheme="minorHAnsi" w:cs="Tahoma"/>
          <w:color w:val="FF0000"/>
          <w:sz w:val="24"/>
          <w:szCs w:val="24"/>
        </w:rPr>
      </w:pPr>
    </w:p>
    <w:p w14:paraId="75410844" w14:textId="77777777" w:rsidR="008160FF" w:rsidRPr="00354A1A" w:rsidRDefault="008160FF" w:rsidP="00FB1977">
      <w:pPr>
        <w:pBdr>
          <w:top w:val="nil"/>
          <w:left w:val="nil"/>
          <w:bottom w:val="nil"/>
          <w:right w:val="nil"/>
          <w:between w:val="nil"/>
        </w:pBdr>
        <w:rPr>
          <w:rFonts w:asciiTheme="minorHAnsi" w:eastAsia="Tahoma" w:hAnsiTheme="minorHAnsi" w:cs="Tahoma"/>
          <w:color w:val="FF0000"/>
          <w:sz w:val="24"/>
          <w:szCs w:val="24"/>
        </w:rPr>
      </w:pPr>
    </w:p>
    <w:p w14:paraId="744BCA1C"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prowadzonego w trybie i na zasadach określonych w </w:t>
      </w:r>
      <w:r w:rsidRPr="00354A1A">
        <w:rPr>
          <w:rFonts w:asciiTheme="minorHAnsi" w:eastAsia="Tahoma" w:hAnsiTheme="minorHAnsi" w:cs="Tahoma"/>
          <w:b/>
          <w:bCs/>
          <w:color w:val="000000"/>
          <w:sz w:val="24"/>
          <w:szCs w:val="24"/>
        </w:rPr>
        <w:t>art. 132</w:t>
      </w:r>
      <w:r w:rsidRPr="00354A1A">
        <w:rPr>
          <w:rFonts w:asciiTheme="minorHAnsi" w:eastAsia="Tahoma" w:hAnsiTheme="minorHAnsi" w:cs="Tahoma"/>
          <w:color w:val="000000"/>
          <w:sz w:val="24"/>
          <w:szCs w:val="24"/>
        </w:rPr>
        <w:t xml:space="preserve"> i nast.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 xml:space="preserve">. - </w:t>
      </w:r>
      <w:r w:rsidRPr="00354A1A">
        <w:rPr>
          <w:rFonts w:asciiTheme="minorHAnsi" w:eastAsia="Tahoma" w:hAnsiTheme="minorHAnsi" w:cs="Tahoma"/>
          <w:b/>
          <w:bCs/>
          <w:color w:val="000000"/>
          <w:sz w:val="24"/>
          <w:szCs w:val="24"/>
        </w:rPr>
        <w:t>przetargu nieograniczonego</w:t>
      </w:r>
    </w:p>
    <w:p w14:paraId="1A9580BF"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p>
    <w:p w14:paraId="762C7888" w14:textId="2020357C" w:rsidR="008A2710" w:rsidRPr="00354A1A" w:rsidRDefault="008A2710" w:rsidP="008A2710">
      <w:pPr>
        <w:jc w:val="center"/>
        <w:rPr>
          <w:rFonts w:asciiTheme="minorHAnsi" w:hAnsiTheme="minorHAnsi"/>
          <w:b/>
          <w:sz w:val="22"/>
          <w:szCs w:val="22"/>
        </w:rPr>
      </w:pPr>
      <w:r w:rsidRPr="00354A1A">
        <w:rPr>
          <w:rFonts w:asciiTheme="minorHAnsi" w:hAnsiTheme="minorHAnsi"/>
          <w:b/>
          <w:sz w:val="22"/>
          <w:szCs w:val="22"/>
        </w:rPr>
        <w:t>na świadczenie usługi żywienia chorych (catering)</w:t>
      </w:r>
      <w:r w:rsidR="001E6E54" w:rsidRPr="00354A1A">
        <w:rPr>
          <w:rFonts w:asciiTheme="minorHAnsi" w:hAnsiTheme="minorHAnsi"/>
          <w:b/>
          <w:sz w:val="22"/>
          <w:szCs w:val="22"/>
        </w:rPr>
        <w:t>:</w:t>
      </w:r>
      <w:r w:rsidRPr="00354A1A">
        <w:rPr>
          <w:rFonts w:asciiTheme="minorHAnsi" w:hAnsiTheme="minorHAnsi"/>
          <w:b/>
          <w:sz w:val="22"/>
          <w:szCs w:val="22"/>
        </w:rPr>
        <w:t xml:space="preserve"> </w:t>
      </w:r>
    </w:p>
    <w:p w14:paraId="0B723221" w14:textId="2318FE08" w:rsidR="00B01070" w:rsidRPr="00354A1A" w:rsidRDefault="00B01070" w:rsidP="008A2710">
      <w:pPr>
        <w:rPr>
          <w:rFonts w:asciiTheme="minorHAnsi" w:hAnsiTheme="minorHAnsi"/>
          <w:color w:val="FF0000"/>
          <w:sz w:val="22"/>
          <w:szCs w:val="22"/>
        </w:rPr>
      </w:pPr>
    </w:p>
    <w:p w14:paraId="36F9C068" w14:textId="45A72BEA" w:rsidR="00B01070" w:rsidRPr="00354A1A" w:rsidRDefault="00B01070" w:rsidP="00B01070">
      <w:pPr>
        <w:rPr>
          <w:rFonts w:asciiTheme="minorHAnsi" w:hAnsiTheme="minorHAnsi"/>
          <w:sz w:val="22"/>
          <w:szCs w:val="22"/>
        </w:rPr>
      </w:pPr>
      <w:r w:rsidRPr="00354A1A">
        <w:rPr>
          <w:rFonts w:asciiTheme="minorHAnsi" w:hAnsiTheme="minorHAnsi"/>
          <w:sz w:val="22"/>
          <w:szCs w:val="22"/>
        </w:rPr>
        <w:t>Pakiet nr 1: lokalizacja - Konstancin-Jeziorna, przy ul. Wierzejewskiego 12 oraz ul. Długa 40/42</w:t>
      </w:r>
      <w:r w:rsidR="001E6E54" w:rsidRPr="00354A1A">
        <w:rPr>
          <w:rFonts w:asciiTheme="minorHAnsi" w:hAnsiTheme="minorHAnsi"/>
          <w:sz w:val="22"/>
          <w:szCs w:val="22"/>
        </w:rPr>
        <w:t>,</w:t>
      </w:r>
    </w:p>
    <w:p w14:paraId="265713E6" w14:textId="7ABBB0E6" w:rsidR="00B01070" w:rsidRPr="00354A1A" w:rsidRDefault="00B01070" w:rsidP="00B01070">
      <w:pPr>
        <w:rPr>
          <w:rFonts w:asciiTheme="minorHAnsi" w:hAnsiTheme="minorHAnsi"/>
          <w:sz w:val="22"/>
          <w:szCs w:val="22"/>
        </w:rPr>
      </w:pPr>
      <w:r w:rsidRPr="00354A1A">
        <w:rPr>
          <w:rFonts w:asciiTheme="minorHAnsi" w:hAnsiTheme="minorHAnsi"/>
          <w:sz w:val="22"/>
          <w:szCs w:val="22"/>
        </w:rPr>
        <w:t>Pakiet nr 2: lokalizac</w:t>
      </w:r>
      <w:r w:rsidR="001E6E54" w:rsidRPr="00354A1A">
        <w:rPr>
          <w:rFonts w:asciiTheme="minorHAnsi" w:hAnsiTheme="minorHAnsi"/>
          <w:sz w:val="22"/>
          <w:szCs w:val="22"/>
        </w:rPr>
        <w:t>ja - Warszawa, ul. Barska 16/20,</w:t>
      </w:r>
    </w:p>
    <w:p w14:paraId="5AE7154F" w14:textId="13913F09" w:rsidR="008160FF" w:rsidRPr="00354A1A" w:rsidRDefault="008160FF" w:rsidP="00B01070">
      <w:pPr>
        <w:rPr>
          <w:rFonts w:asciiTheme="minorHAnsi" w:hAnsiTheme="minorHAnsi"/>
          <w:sz w:val="22"/>
          <w:szCs w:val="22"/>
        </w:rPr>
      </w:pPr>
      <w:r w:rsidRPr="00354A1A">
        <w:rPr>
          <w:rFonts w:asciiTheme="minorHAnsi" w:hAnsiTheme="minorHAnsi"/>
          <w:sz w:val="22"/>
          <w:szCs w:val="22"/>
        </w:rPr>
        <w:t>Pakiet nr 3: lokalizacja – Prus</w:t>
      </w:r>
      <w:r w:rsidR="008A2710" w:rsidRPr="00354A1A">
        <w:rPr>
          <w:rFonts w:asciiTheme="minorHAnsi" w:hAnsiTheme="minorHAnsi"/>
          <w:sz w:val="22"/>
          <w:szCs w:val="22"/>
        </w:rPr>
        <w:t>zków, ul. Warsztatowa 1</w:t>
      </w:r>
      <w:r w:rsidR="001E6E54" w:rsidRPr="00354A1A">
        <w:rPr>
          <w:rFonts w:asciiTheme="minorHAnsi" w:hAnsiTheme="minorHAnsi"/>
          <w:sz w:val="22"/>
          <w:szCs w:val="22"/>
        </w:rPr>
        <w:t>,</w:t>
      </w:r>
    </w:p>
    <w:p w14:paraId="2FBC6764" w14:textId="77777777" w:rsidR="008D79F3" w:rsidRPr="00354A1A" w:rsidRDefault="00A02869" w:rsidP="00FB1977">
      <w:pPr>
        <w:tabs>
          <w:tab w:val="left" w:pos="3108"/>
        </w:tabs>
        <w:rPr>
          <w:rFonts w:asciiTheme="minorHAnsi" w:hAnsiTheme="minorHAnsi"/>
          <w:color w:val="FF0000"/>
          <w:sz w:val="22"/>
          <w:szCs w:val="22"/>
        </w:rPr>
      </w:pPr>
      <w:r w:rsidRPr="00354A1A">
        <w:rPr>
          <w:rFonts w:asciiTheme="minorHAnsi" w:eastAsia="Tahoma" w:hAnsiTheme="minorHAnsi" w:cs="Tahoma"/>
          <w:sz w:val="24"/>
          <w:szCs w:val="24"/>
        </w:rPr>
        <w:t>na potrzeby MCR „STOCER” Sp. z o.o</w:t>
      </w:r>
      <w:r w:rsidRPr="00354A1A">
        <w:rPr>
          <w:rFonts w:asciiTheme="minorHAnsi" w:eastAsia="Tahoma" w:hAnsiTheme="minorHAnsi" w:cs="Tahoma"/>
          <w:color w:val="000000"/>
          <w:sz w:val="24"/>
          <w:szCs w:val="24"/>
        </w:rPr>
        <w:t>.</w:t>
      </w:r>
      <w:r w:rsidR="00FB1977" w:rsidRPr="00354A1A">
        <w:rPr>
          <w:rFonts w:asciiTheme="minorHAnsi" w:hAnsiTheme="minorHAnsi"/>
          <w:color w:val="FF0000"/>
          <w:sz w:val="22"/>
          <w:szCs w:val="22"/>
        </w:rPr>
        <w:t xml:space="preserve">                                                          </w:t>
      </w:r>
    </w:p>
    <w:p w14:paraId="7DF24E12" w14:textId="77777777" w:rsidR="008D79F3" w:rsidRPr="00354A1A" w:rsidRDefault="008D79F3" w:rsidP="00FB1977">
      <w:pPr>
        <w:tabs>
          <w:tab w:val="left" w:pos="3108"/>
        </w:tabs>
        <w:rPr>
          <w:rFonts w:asciiTheme="minorHAnsi" w:hAnsiTheme="minorHAnsi"/>
          <w:color w:val="FF0000"/>
          <w:sz w:val="22"/>
          <w:szCs w:val="22"/>
        </w:rPr>
      </w:pPr>
    </w:p>
    <w:p w14:paraId="53AA0957" w14:textId="77777777" w:rsidR="008D79F3" w:rsidRPr="00354A1A" w:rsidRDefault="008D79F3" w:rsidP="00FB1977">
      <w:pPr>
        <w:tabs>
          <w:tab w:val="left" w:pos="3108"/>
        </w:tabs>
        <w:rPr>
          <w:rFonts w:asciiTheme="minorHAnsi" w:hAnsiTheme="minorHAnsi"/>
          <w:color w:val="FF0000"/>
          <w:sz w:val="22"/>
          <w:szCs w:val="22"/>
        </w:rPr>
      </w:pPr>
    </w:p>
    <w:p w14:paraId="3D3531BC" w14:textId="77777777" w:rsidR="008D79F3" w:rsidRPr="00354A1A" w:rsidRDefault="008D79F3" w:rsidP="00FB1977">
      <w:pPr>
        <w:tabs>
          <w:tab w:val="left" w:pos="3108"/>
        </w:tabs>
        <w:rPr>
          <w:rFonts w:asciiTheme="minorHAnsi" w:hAnsiTheme="minorHAnsi"/>
          <w:color w:val="FF0000"/>
          <w:sz w:val="22"/>
          <w:szCs w:val="22"/>
        </w:rPr>
      </w:pPr>
    </w:p>
    <w:p w14:paraId="3CC1DF0D" w14:textId="77777777" w:rsidR="008D79F3" w:rsidRPr="00354A1A" w:rsidRDefault="008D79F3" w:rsidP="00FB1977">
      <w:pPr>
        <w:tabs>
          <w:tab w:val="left" w:pos="3108"/>
        </w:tabs>
        <w:rPr>
          <w:rFonts w:asciiTheme="minorHAnsi" w:hAnsiTheme="minorHAnsi"/>
          <w:color w:val="FF0000"/>
          <w:sz w:val="22"/>
          <w:szCs w:val="22"/>
        </w:rPr>
      </w:pPr>
    </w:p>
    <w:p w14:paraId="4F528C83" w14:textId="7496C2D2" w:rsidR="00A54219" w:rsidRPr="00354A1A" w:rsidRDefault="008D79F3" w:rsidP="00FB1977">
      <w:pPr>
        <w:tabs>
          <w:tab w:val="left" w:pos="3108"/>
        </w:tabs>
        <w:rPr>
          <w:rFonts w:asciiTheme="minorHAnsi" w:eastAsia="Cambria" w:hAnsiTheme="minorHAnsi" w:cs="Cambria"/>
          <w:i/>
          <w:color w:val="000000"/>
          <w:sz w:val="24"/>
          <w:szCs w:val="24"/>
        </w:rPr>
      </w:pPr>
      <w:r w:rsidRPr="00354A1A">
        <w:rPr>
          <w:rFonts w:asciiTheme="minorHAnsi" w:eastAsia="Cambria" w:hAnsiTheme="minorHAnsi" w:cs="Cambria"/>
          <w:i/>
          <w:color w:val="000000"/>
          <w:sz w:val="24"/>
          <w:szCs w:val="24"/>
        </w:rPr>
        <w:t xml:space="preserve">                                                                                                               </w:t>
      </w:r>
      <w:r w:rsidR="0092190B" w:rsidRPr="00354A1A">
        <w:rPr>
          <w:rFonts w:asciiTheme="minorHAnsi" w:eastAsia="Cambria" w:hAnsiTheme="minorHAnsi" w:cs="Cambria"/>
          <w:i/>
          <w:color w:val="000000"/>
          <w:sz w:val="24"/>
          <w:szCs w:val="24"/>
        </w:rPr>
        <w:t>Zatwierdzam:</w:t>
      </w:r>
    </w:p>
    <w:p w14:paraId="70B7F082"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5B92A49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23C1D867"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5E97B830"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D82024B"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F9EF6E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1073A95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4034D802"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464F974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66C1EE4"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1652E352"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04E7856D"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40F668C2" w14:textId="352E6935" w:rsidR="008A2710" w:rsidRPr="00614FF7" w:rsidRDefault="00624266" w:rsidP="008D79F3">
      <w:pPr>
        <w:tabs>
          <w:tab w:val="left" w:pos="4224"/>
        </w:tabs>
        <w:rPr>
          <w:rFonts w:asciiTheme="minorHAnsi" w:eastAsia="Cambria" w:hAnsiTheme="minorHAnsi" w:cs="Cambria"/>
          <w:b/>
          <w:i/>
          <w:sz w:val="24"/>
          <w:szCs w:val="24"/>
        </w:rPr>
      </w:pPr>
      <w:r>
        <w:rPr>
          <w:rFonts w:asciiTheme="minorHAnsi" w:eastAsia="Cambria" w:hAnsiTheme="minorHAnsi" w:cs="Cambria"/>
          <w:i/>
          <w:color w:val="000000"/>
          <w:sz w:val="24"/>
          <w:szCs w:val="24"/>
        </w:rPr>
        <w:t xml:space="preserve">Konstancin-Jeziorna </w:t>
      </w:r>
      <w:r w:rsidR="00A61A03">
        <w:rPr>
          <w:rFonts w:asciiTheme="minorHAnsi" w:eastAsia="Cambria" w:hAnsiTheme="minorHAnsi" w:cs="Cambria"/>
          <w:b/>
          <w:i/>
          <w:sz w:val="24"/>
          <w:szCs w:val="24"/>
        </w:rPr>
        <w:t>06</w:t>
      </w:r>
      <w:r w:rsidR="0075203C" w:rsidRPr="00614FF7">
        <w:rPr>
          <w:rFonts w:asciiTheme="minorHAnsi" w:eastAsia="Cambria" w:hAnsiTheme="minorHAnsi" w:cs="Cambria"/>
          <w:b/>
          <w:i/>
          <w:sz w:val="24"/>
          <w:szCs w:val="24"/>
        </w:rPr>
        <w:t>.05</w:t>
      </w:r>
      <w:r w:rsidRPr="00614FF7">
        <w:rPr>
          <w:rFonts w:asciiTheme="minorHAnsi" w:eastAsia="Cambria" w:hAnsiTheme="minorHAnsi" w:cs="Cambria"/>
          <w:b/>
          <w:i/>
          <w:sz w:val="24"/>
          <w:szCs w:val="24"/>
        </w:rPr>
        <w:t>.2021r.</w:t>
      </w:r>
    </w:p>
    <w:p w14:paraId="394C9576" w14:textId="77777777" w:rsidR="001E6E54" w:rsidRPr="00F97FC5" w:rsidRDefault="001E6E54" w:rsidP="00FB1977">
      <w:pPr>
        <w:tabs>
          <w:tab w:val="left" w:pos="3108"/>
        </w:tabs>
        <w:rPr>
          <w:rFonts w:asciiTheme="minorHAnsi" w:eastAsia="Cambria" w:hAnsiTheme="minorHAnsi" w:cs="Cambria"/>
          <w:i/>
          <w:color w:val="FF0000"/>
          <w:sz w:val="24"/>
          <w:szCs w:val="24"/>
        </w:rPr>
      </w:pPr>
    </w:p>
    <w:p w14:paraId="4A0EA775"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2F3B1A4F"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096D0445"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36498E0E"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3EDB7166"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481DC33A" w14:textId="77777777" w:rsidR="008A2710" w:rsidRPr="00354A1A" w:rsidRDefault="008A2710" w:rsidP="00FB1977">
      <w:pPr>
        <w:tabs>
          <w:tab w:val="left" w:pos="3108"/>
        </w:tabs>
        <w:rPr>
          <w:rFonts w:asciiTheme="minorHAnsi" w:hAnsiTheme="minorHAnsi"/>
          <w:color w:val="FF0000"/>
          <w:sz w:val="22"/>
          <w:szCs w:val="22"/>
        </w:rPr>
      </w:pPr>
    </w:p>
    <w:p w14:paraId="194F1719" w14:textId="77777777" w:rsidR="00EE73E2" w:rsidRPr="00354A1A" w:rsidRDefault="00EE73E2" w:rsidP="00EE73E2">
      <w:pPr>
        <w:pBdr>
          <w:top w:val="nil"/>
          <w:left w:val="nil"/>
          <w:bottom w:val="nil"/>
          <w:right w:val="nil"/>
          <w:between w:val="nil"/>
        </w:pBdr>
        <w:rPr>
          <w:rFonts w:asciiTheme="minorHAnsi" w:hAnsiTheme="minorHAnsi"/>
          <w:b/>
          <w:bCs/>
          <w:sz w:val="24"/>
          <w:szCs w:val="24"/>
        </w:rPr>
      </w:pPr>
      <w:r w:rsidRPr="00354A1A">
        <w:rPr>
          <w:rFonts w:asciiTheme="minorHAnsi" w:hAnsiTheme="minorHAnsi"/>
          <w:b/>
          <w:bCs/>
          <w:sz w:val="24"/>
          <w:szCs w:val="24"/>
        </w:rPr>
        <w:t>INFORMACJE WPROWADZAJĄCE</w:t>
      </w:r>
    </w:p>
    <w:p w14:paraId="155CBF7D" w14:textId="77777777" w:rsidR="00EE73E2" w:rsidRPr="00354A1A"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Pr="00354A1A" w:rsidRDefault="00EE73E2" w:rsidP="00EE73E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Użyte w </w:t>
      </w:r>
      <w:r w:rsidRPr="00354A1A">
        <w:rPr>
          <w:rFonts w:asciiTheme="minorHAnsi" w:hAnsiTheme="minorHAnsi"/>
          <w:b/>
          <w:bCs/>
          <w:sz w:val="22"/>
          <w:szCs w:val="22"/>
        </w:rPr>
        <w:t>Specyfikacji Warunków Zamówienia</w:t>
      </w:r>
      <w:r w:rsidRPr="00354A1A">
        <w:rPr>
          <w:rFonts w:asciiTheme="minorHAnsi" w:hAnsiTheme="minorHAnsi"/>
          <w:sz w:val="22"/>
          <w:szCs w:val="22"/>
        </w:rPr>
        <w:t xml:space="preserve"> terminy mają następujące znaczenie:</w:t>
      </w:r>
    </w:p>
    <w:p w14:paraId="659E4E5E"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354A1A" w:rsidRDefault="00EE73E2" w:rsidP="0029123A">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Zamawiający – </w:t>
      </w:r>
      <w:r w:rsidR="0029123A" w:rsidRPr="00354A1A">
        <w:rPr>
          <w:rFonts w:asciiTheme="minorHAnsi" w:hAnsiTheme="minorHAnsi"/>
          <w:b/>
          <w:bCs/>
          <w:sz w:val="22"/>
          <w:szCs w:val="22"/>
        </w:rPr>
        <w:t>MAZOWIECKIE CENTRUM REHABILITACJI „STOCER” Sp. z o.o.</w:t>
      </w:r>
    </w:p>
    <w:p w14:paraId="4D0D5944" w14:textId="2308A297" w:rsidR="00EE73E2" w:rsidRPr="00354A1A" w:rsidRDefault="0029123A" w:rsidP="0029123A">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ul. Wierzejewskiego 12, 05-510 Konstancin – Jeziorna;</w:t>
      </w:r>
    </w:p>
    <w:p w14:paraId="50C96114" w14:textId="77777777" w:rsidR="0029123A" w:rsidRPr="00354A1A"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354A1A" w:rsidRDefault="00EE73E2" w:rsidP="00EE73E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SWZ – Specyfikacja Warunków Zamówienia;</w:t>
      </w:r>
    </w:p>
    <w:p w14:paraId="4671DC92"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22316662" w14:textId="1D5248EF"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 - ustawa z dnia 11 września 2019 r. Prawo zamówień publicznych (Dz.U.2019.2019 z dnia 2019.10.24);</w:t>
      </w:r>
    </w:p>
    <w:p w14:paraId="78C4B6A3" w14:textId="77777777" w:rsidR="0029123A" w:rsidRPr="00354A1A" w:rsidRDefault="0029123A" w:rsidP="00427E4F">
      <w:pPr>
        <w:pBdr>
          <w:top w:val="nil"/>
          <w:left w:val="nil"/>
          <w:bottom w:val="nil"/>
          <w:right w:val="nil"/>
          <w:between w:val="nil"/>
        </w:pBdr>
        <w:jc w:val="both"/>
        <w:rPr>
          <w:rFonts w:asciiTheme="minorHAnsi" w:hAnsiTheme="minorHAnsi"/>
          <w:sz w:val="22"/>
          <w:szCs w:val="22"/>
        </w:rPr>
      </w:pPr>
    </w:p>
    <w:p w14:paraId="5C317499" w14:textId="2D9F85CD"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39FB8A70" w14:textId="4A6E1561"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8C62C58"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5367BB8" w14:textId="4B317802"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oferta częściowa - należy przez to rozumieć ofertę przewidującą, zgodnie z dokumentami zamówienia, wykonanie części zamówienia</w:t>
      </w:r>
      <w:r w:rsidR="001C02E8" w:rsidRPr="00354A1A">
        <w:rPr>
          <w:rFonts w:asciiTheme="minorHAnsi" w:hAnsiTheme="minorHAnsi"/>
          <w:sz w:val="22"/>
          <w:szCs w:val="22"/>
        </w:rPr>
        <w:t xml:space="preserve"> (</w:t>
      </w:r>
      <w:r w:rsidRPr="00354A1A">
        <w:rPr>
          <w:rFonts w:asciiTheme="minorHAnsi" w:hAnsiTheme="minorHAnsi"/>
          <w:sz w:val="22"/>
          <w:szCs w:val="22"/>
        </w:rPr>
        <w:t>pakiet</w:t>
      </w:r>
      <w:r w:rsidR="001C02E8" w:rsidRPr="00354A1A">
        <w:rPr>
          <w:rFonts w:asciiTheme="minorHAnsi" w:hAnsiTheme="minorHAnsi"/>
          <w:sz w:val="22"/>
          <w:szCs w:val="22"/>
        </w:rPr>
        <w:t>)</w:t>
      </w:r>
      <w:r w:rsidRPr="00354A1A">
        <w:rPr>
          <w:rFonts w:asciiTheme="minorHAnsi" w:hAnsiTheme="minorHAnsi"/>
          <w:sz w:val="22"/>
          <w:szCs w:val="22"/>
        </w:rPr>
        <w:t>;</w:t>
      </w:r>
    </w:p>
    <w:p w14:paraId="17566483"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C5D324D" w14:textId="4005354A"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22DA2549"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5E5F8C9C" w14:textId="25D52D59"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2A2384F" w14:textId="7F47BA8D"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protokół postępowania - należy przez to rozumieć dokument sporządzany przez zamawiającego, który potwierdza przebieg postępowania o udzielenie zamówienia;</w:t>
      </w:r>
    </w:p>
    <w:p w14:paraId="7DCCAEA0"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lastRenderedPageBreak/>
        <w:t>•</w:t>
      </w:r>
      <w:r w:rsidRPr="00354A1A">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5620882A"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udzielenie zamówienia - należy przez to rozumieć zawarcie umowy w sprawie zamówienia publicznego;</w:t>
      </w:r>
    </w:p>
    <w:p w14:paraId="2703E26B"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B8F30B4" w14:textId="5B11F69A"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umowa o podwykonawstwo - należy przez to rozumieć umowę w formie pisemnej o charakterze odpłatnym, zawartą między wykonawcą a podwykonawcą, na mocy której podwykonawca zobowiązuje się wykonać część zamówienia;</w:t>
      </w:r>
    </w:p>
    <w:p w14:paraId="5B2E5E54"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052D4BA3" w14:textId="535F7DA8"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System - platforma zakupowa pod adresem:</w:t>
      </w:r>
    </w:p>
    <w:p w14:paraId="59C4E02D" w14:textId="77777777" w:rsidR="003A1AEB" w:rsidRPr="00354A1A" w:rsidRDefault="00EE73E2" w:rsidP="003A1AEB">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 xml:space="preserve"> </w:t>
      </w:r>
      <w:r w:rsidR="003A1AEB" w:rsidRPr="00354A1A">
        <w:rPr>
          <w:rStyle w:val="Hipercze"/>
          <w:rFonts w:asciiTheme="minorHAnsi" w:hAnsiTheme="minorHAnsi"/>
          <w:sz w:val="22"/>
          <w:szCs w:val="22"/>
        </w:rPr>
        <w:t>https://platformazakupowa.pl/pn/stocer</w:t>
      </w:r>
    </w:p>
    <w:p w14:paraId="70D90CF0" w14:textId="77777777" w:rsidR="003A1AEB" w:rsidRPr="00354A1A" w:rsidRDefault="003A1AEB" w:rsidP="003A1AEB">
      <w:pPr>
        <w:pBdr>
          <w:top w:val="nil"/>
          <w:left w:val="nil"/>
          <w:bottom w:val="nil"/>
          <w:right w:val="nil"/>
          <w:between w:val="nil"/>
        </w:pBdr>
        <w:jc w:val="both"/>
        <w:rPr>
          <w:rFonts w:asciiTheme="minorHAnsi" w:hAnsiTheme="minorHAnsi"/>
          <w:sz w:val="24"/>
          <w:szCs w:val="24"/>
        </w:rPr>
      </w:pPr>
    </w:p>
    <w:p w14:paraId="5F1BA68E" w14:textId="5C6996A3" w:rsidR="00293366" w:rsidRPr="00354A1A"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354A1A"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Pr="00354A1A"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73806B9A" w14:textId="06BA3696" w:rsidR="00A54219" w:rsidRPr="006557D6" w:rsidRDefault="00A9758F" w:rsidP="006557D6">
      <w:pPr>
        <w:rPr>
          <w:rFonts w:asciiTheme="minorHAnsi" w:eastAsia="Cambria" w:hAnsiTheme="minorHAnsi" w:cs="Cambria"/>
          <w:color w:val="FF0000"/>
          <w:sz w:val="24"/>
          <w:szCs w:val="24"/>
        </w:rPr>
      </w:pPr>
      <w:r w:rsidRPr="00354A1A">
        <w:rPr>
          <w:rFonts w:asciiTheme="minorHAnsi" w:eastAsia="Cambria" w:hAnsiTheme="minorHAnsi" w:cs="Cambria"/>
          <w:color w:val="FF0000"/>
          <w:sz w:val="24"/>
          <w:szCs w:val="24"/>
        </w:rPr>
        <w:br w:type="page"/>
      </w:r>
    </w:p>
    <w:p w14:paraId="598EAC0D" w14:textId="1C99CB2E" w:rsidR="00BA380A" w:rsidRPr="00354A1A"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354A1A">
        <w:rPr>
          <w:rFonts w:eastAsia="Cambria" w:cs="Cambria"/>
          <w:b/>
          <w:color w:val="000000"/>
        </w:rPr>
        <w:lastRenderedPageBreak/>
        <w:t>T</w:t>
      </w:r>
      <w:r w:rsidR="00CC72E0" w:rsidRPr="00354A1A">
        <w:rPr>
          <w:rFonts w:eastAsia="Cambria" w:cs="Cambria"/>
          <w:b/>
          <w:color w:val="000000"/>
        </w:rPr>
        <w:t>RYB ZAMÓWIENIA:</w:t>
      </w:r>
    </w:p>
    <w:p w14:paraId="348A010A" w14:textId="440FF070" w:rsidR="0016244D" w:rsidRPr="00354A1A"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1.</w:t>
      </w:r>
      <w:r w:rsidR="00D01AC0"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color w:val="000000"/>
          <w:sz w:val="22"/>
          <w:szCs w:val="22"/>
        </w:rPr>
        <w:t>Postępowanie prowadzone jest w</w:t>
      </w:r>
      <w:r w:rsidR="00A02869" w:rsidRPr="00354A1A">
        <w:rPr>
          <w:rFonts w:asciiTheme="minorHAnsi" w:eastAsia="Cambria" w:hAnsiTheme="minorHAnsi" w:cs="Cambria"/>
          <w:color w:val="000000"/>
          <w:sz w:val="22"/>
          <w:szCs w:val="22"/>
        </w:rPr>
        <w:t xml:space="preserve"> trybie </w:t>
      </w:r>
      <w:r w:rsidR="00A02869" w:rsidRPr="00354A1A">
        <w:rPr>
          <w:rFonts w:asciiTheme="minorHAnsi" w:eastAsia="Cambria" w:hAnsiTheme="minorHAnsi" w:cs="Cambria"/>
          <w:b/>
          <w:bCs/>
          <w:color w:val="000000"/>
          <w:sz w:val="22"/>
          <w:szCs w:val="22"/>
        </w:rPr>
        <w:t>przetargu nieograniczonego</w:t>
      </w:r>
      <w:r w:rsidR="00A02869" w:rsidRPr="00354A1A">
        <w:rPr>
          <w:rFonts w:asciiTheme="minorHAnsi" w:eastAsia="Cambria" w:hAnsiTheme="minorHAnsi" w:cs="Cambria"/>
          <w:color w:val="000000"/>
          <w:sz w:val="22"/>
          <w:szCs w:val="22"/>
        </w:rPr>
        <w:t xml:space="preserve">, na podstawie </w:t>
      </w:r>
      <w:r w:rsidR="00A02869" w:rsidRPr="00354A1A">
        <w:rPr>
          <w:rFonts w:asciiTheme="minorHAnsi" w:eastAsia="Cambria" w:hAnsiTheme="minorHAnsi" w:cs="Cambria"/>
          <w:b/>
          <w:bCs/>
          <w:color w:val="000000"/>
          <w:sz w:val="22"/>
          <w:szCs w:val="22"/>
        </w:rPr>
        <w:t>art. 132</w:t>
      </w:r>
      <w:r w:rsidR="00A02869" w:rsidRPr="00354A1A">
        <w:rPr>
          <w:rFonts w:asciiTheme="minorHAnsi" w:eastAsia="Cambria" w:hAnsiTheme="minorHAnsi" w:cs="Cambria"/>
          <w:color w:val="000000"/>
          <w:sz w:val="22"/>
          <w:szCs w:val="22"/>
        </w:rPr>
        <w:t xml:space="preserve"> i nast. </w:t>
      </w:r>
      <w:proofErr w:type="spellStart"/>
      <w:r w:rsidR="00A02869" w:rsidRPr="00354A1A">
        <w:rPr>
          <w:rFonts w:asciiTheme="minorHAnsi" w:eastAsia="Cambria" w:hAnsiTheme="minorHAnsi" w:cs="Cambria"/>
          <w:color w:val="000000"/>
          <w:sz w:val="22"/>
          <w:szCs w:val="22"/>
        </w:rPr>
        <w:t>p.z.p</w:t>
      </w:r>
      <w:proofErr w:type="spellEnd"/>
      <w:r w:rsidR="00A02869" w:rsidRPr="00354A1A">
        <w:rPr>
          <w:rFonts w:asciiTheme="minorHAnsi" w:eastAsia="Cambria" w:hAnsiTheme="minorHAnsi" w:cs="Cambria"/>
          <w:color w:val="000000"/>
          <w:sz w:val="22"/>
          <w:szCs w:val="22"/>
        </w:rPr>
        <w:t>.</w:t>
      </w:r>
    </w:p>
    <w:p w14:paraId="7238B669" w14:textId="29E550A5" w:rsidR="0016244D" w:rsidRPr="00E94C43" w:rsidRDefault="00A02869" w:rsidP="00427E4F">
      <w:pPr>
        <w:pBdr>
          <w:top w:val="nil"/>
          <w:left w:val="nil"/>
          <w:bottom w:val="nil"/>
          <w:right w:val="nil"/>
          <w:between w:val="nil"/>
        </w:pBdr>
        <w:jc w:val="both"/>
        <w:rPr>
          <w:rFonts w:asciiTheme="minorHAnsi" w:eastAsia="Cambria" w:hAnsiTheme="minorHAnsi" w:cs="Cambria"/>
          <w:b/>
          <w:color w:val="000000"/>
          <w:sz w:val="22"/>
          <w:szCs w:val="22"/>
        </w:rPr>
      </w:pPr>
      <w:r w:rsidRPr="00354A1A">
        <w:rPr>
          <w:rFonts w:asciiTheme="minorHAnsi" w:eastAsia="Cambria" w:hAnsiTheme="minorHAnsi" w:cs="Cambria"/>
          <w:color w:val="000000"/>
          <w:sz w:val="22"/>
          <w:szCs w:val="22"/>
        </w:rPr>
        <w:t>2</w:t>
      </w:r>
      <w:r w:rsidR="0016244D" w:rsidRPr="00354A1A">
        <w:rPr>
          <w:rFonts w:asciiTheme="minorHAnsi" w:eastAsia="Cambria" w:hAnsiTheme="minorHAnsi" w:cs="Cambria"/>
          <w:color w:val="000000"/>
          <w:sz w:val="22"/>
          <w:szCs w:val="22"/>
        </w:rPr>
        <w:t>.</w:t>
      </w:r>
      <w:r w:rsidR="00D01AC0"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 xml:space="preserve">Wartość </w:t>
      </w:r>
      <w:r w:rsidR="00065777" w:rsidRPr="00354A1A">
        <w:rPr>
          <w:rFonts w:asciiTheme="minorHAnsi" w:eastAsia="Cambria" w:hAnsiTheme="minorHAnsi" w:cs="Cambria"/>
          <w:color w:val="000000"/>
          <w:sz w:val="22"/>
          <w:szCs w:val="22"/>
        </w:rPr>
        <w:t xml:space="preserve">zamówienia </w:t>
      </w:r>
      <w:r w:rsidRPr="00354A1A">
        <w:rPr>
          <w:rFonts w:asciiTheme="minorHAnsi" w:eastAsia="Cambria" w:hAnsiTheme="minorHAnsi" w:cs="Cambria"/>
          <w:color w:val="000000"/>
          <w:sz w:val="22"/>
          <w:szCs w:val="22"/>
        </w:rPr>
        <w:t>jest wyższa niż</w:t>
      </w:r>
      <w:r w:rsidR="0016244D"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color w:val="000000"/>
          <w:sz w:val="22"/>
          <w:szCs w:val="22"/>
        </w:rPr>
        <w:t>próg</w:t>
      </w:r>
      <w:r w:rsidR="0016244D" w:rsidRPr="00354A1A">
        <w:rPr>
          <w:rFonts w:asciiTheme="minorHAnsi" w:eastAsia="Cambria" w:hAnsiTheme="minorHAnsi" w:cs="Cambria"/>
          <w:color w:val="000000"/>
          <w:sz w:val="22"/>
          <w:szCs w:val="22"/>
        </w:rPr>
        <w:t xml:space="preserve"> określon</w:t>
      </w:r>
      <w:r w:rsidRPr="00354A1A">
        <w:rPr>
          <w:rFonts w:asciiTheme="minorHAnsi" w:eastAsia="Cambria" w:hAnsiTheme="minorHAnsi" w:cs="Cambria"/>
          <w:color w:val="000000"/>
          <w:sz w:val="22"/>
          <w:szCs w:val="22"/>
        </w:rPr>
        <w:t>y</w:t>
      </w:r>
      <w:r w:rsidR="0016244D" w:rsidRPr="00354A1A">
        <w:rPr>
          <w:rFonts w:asciiTheme="minorHAnsi" w:eastAsia="Cambria" w:hAnsiTheme="minorHAnsi" w:cs="Cambria"/>
          <w:color w:val="000000"/>
          <w:sz w:val="22"/>
          <w:szCs w:val="22"/>
        </w:rPr>
        <w:t xml:space="preserve"> na podstawie prawnej wskazanej w </w:t>
      </w:r>
      <w:r w:rsidR="0016244D" w:rsidRPr="00354A1A">
        <w:rPr>
          <w:rFonts w:asciiTheme="minorHAnsi" w:eastAsia="Cambria" w:hAnsiTheme="minorHAnsi" w:cs="Cambria"/>
          <w:b/>
          <w:bCs/>
          <w:color w:val="000000"/>
          <w:sz w:val="22"/>
          <w:szCs w:val="22"/>
        </w:rPr>
        <w:t>art. 3</w:t>
      </w:r>
      <w:r w:rsidR="0016244D" w:rsidRPr="00354A1A">
        <w:rPr>
          <w:rFonts w:asciiTheme="minorHAnsi" w:eastAsia="Cambria" w:hAnsiTheme="minorHAnsi" w:cs="Cambria"/>
          <w:color w:val="000000"/>
          <w:sz w:val="22"/>
          <w:szCs w:val="22"/>
        </w:rPr>
        <w:t xml:space="preserve"> </w:t>
      </w:r>
      <w:proofErr w:type="spellStart"/>
      <w:r w:rsidR="0016244D" w:rsidRPr="00354A1A">
        <w:rPr>
          <w:rFonts w:asciiTheme="minorHAnsi" w:eastAsia="Cambria" w:hAnsiTheme="minorHAnsi" w:cs="Cambria"/>
          <w:color w:val="000000"/>
          <w:sz w:val="22"/>
          <w:szCs w:val="22"/>
        </w:rPr>
        <w:t>p.z.p</w:t>
      </w:r>
      <w:proofErr w:type="spellEnd"/>
      <w:r w:rsidR="0016244D" w:rsidRPr="00354A1A">
        <w:rPr>
          <w:rFonts w:asciiTheme="minorHAnsi" w:eastAsia="Cambria" w:hAnsiTheme="minorHAnsi" w:cs="Cambria"/>
          <w:color w:val="000000"/>
          <w:sz w:val="22"/>
          <w:szCs w:val="22"/>
        </w:rPr>
        <w:t>. i ogłoszon</w:t>
      </w:r>
      <w:r w:rsidRPr="00354A1A">
        <w:rPr>
          <w:rFonts w:asciiTheme="minorHAnsi" w:eastAsia="Cambria" w:hAnsiTheme="minorHAnsi" w:cs="Cambria"/>
          <w:color w:val="000000"/>
          <w:sz w:val="22"/>
          <w:szCs w:val="22"/>
        </w:rPr>
        <w:t>y</w:t>
      </w:r>
      <w:r w:rsidR="0016244D" w:rsidRPr="00354A1A">
        <w:rPr>
          <w:rFonts w:asciiTheme="minorHAnsi" w:eastAsia="Cambria" w:hAnsiTheme="minorHAnsi" w:cs="Cambria"/>
          <w:color w:val="000000"/>
          <w:sz w:val="22"/>
          <w:szCs w:val="22"/>
        </w:rPr>
        <w:t xml:space="preserve"> przez Prezesa Urzędu zamówień Publicznych w obwieszczeniu - </w:t>
      </w:r>
      <w:r w:rsidR="0016244D" w:rsidRPr="00E94C43">
        <w:rPr>
          <w:rFonts w:asciiTheme="minorHAnsi" w:eastAsia="Cambria" w:hAnsiTheme="minorHAnsi" w:cs="Cambria"/>
          <w:b/>
          <w:color w:val="000000"/>
          <w:sz w:val="22"/>
          <w:szCs w:val="22"/>
        </w:rPr>
        <w:t>Dziennik Urzędowy Rzeczypospolitej Polskiej "Monitor Polski"</w:t>
      </w:r>
      <w:r w:rsidR="001C02E8" w:rsidRPr="00E94C43">
        <w:rPr>
          <w:rStyle w:val="Odwoanieprzypisudolnego"/>
          <w:rFonts w:asciiTheme="minorHAnsi" w:eastAsia="Cambria" w:hAnsiTheme="minorHAnsi" w:cs="Cambria"/>
          <w:b/>
          <w:color w:val="000000"/>
          <w:sz w:val="22"/>
          <w:szCs w:val="22"/>
        </w:rPr>
        <w:footnoteReference w:id="1"/>
      </w:r>
      <w:r w:rsidR="001C02E8" w:rsidRPr="00E94C43">
        <w:rPr>
          <w:rFonts w:asciiTheme="minorHAnsi" w:eastAsia="Cambria" w:hAnsiTheme="minorHAnsi" w:cs="Cambria"/>
          <w:b/>
          <w:color w:val="000000"/>
          <w:sz w:val="22"/>
          <w:szCs w:val="22"/>
        </w:rPr>
        <w:t>.</w:t>
      </w:r>
    </w:p>
    <w:p w14:paraId="7E806CE3" w14:textId="7FD7DA70" w:rsidR="00A54219" w:rsidRPr="00354A1A" w:rsidRDefault="00A02869"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3</w:t>
      </w:r>
      <w:r w:rsidR="0016244D" w:rsidRPr="00354A1A">
        <w:rPr>
          <w:rFonts w:asciiTheme="minorHAnsi" w:eastAsia="Cambria" w:hAnsiTheme="minorHAnsi" w:cs="Cambria"/>
          <w:color w:val="000000"/>
          <w:sz w:val="22"/>
          <w:szCs w:val="22"/>
        </w:rPr>
        <w:t>.</w:t>
      </w:r>
      <w:r w:rsidR="00D01AC0"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W zakresie nieuregulowanym niniejszą SWZ zastosowanie mają przepisy p.</w:t>
      </w:r>
      <w:r w:rsidR="003A7FF5"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z.</w:t>
      </w:r>
      <w:r w:rsidR="003A7FF5"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p. i akty wykonawcze do niej.</w:t>
      </w:r>
    </w:p>
    <w:p w14:paraId="7C04ABB5" w14:textId="77777777" w:rsidR="00D01AC0" w:rsidRPr="00354A1A"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155B5451" w:rsidR="00A54219" w:rsidRPr="00354A1A" w:rsidRDefault="0092190B">
      <w:pPr>
        <w:pBdr>
          <w:top w:val="nil"/>
          <w:left w:val="nil"/>
          <w:bottom w:val="nil"/>
          <w:right w:val="nil"/>
          <w:between w:val="nil"/>
        </w:pBd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II. Z</w:t>
      </w:r>
      <w:r w:rsidR="00CC72E0" w:rsidRPr="00354A1A">
        <w:rPr>
          <w:rFonts w:asciiTheme="minorHAnsi" w:eastAsia="Cambria" w:hAnsiTheme="minorHAnsi" w:cs="Cambria"/>
          <w:b/>
          <w:color w:val="000000"/>
          <w:sz w:val="22"/>
          <w:szCs w:val="22"/>
        </w:rPr>
        <w:t>AMAWIAJACY:</w:t>
      </w:r>
    </w:p>
    <w:p w14:paraId="297293C1" w14:textId="77777777" w:rsidR="00A54219" w:rsidRPr="00354A1A"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354A1A">
        <w:rPr>
          <w:rFonts w:asciiTheme="minorHAnsi" w:eastAsia="Cambria" w:hAnsiTheme="minorHAnsi" w:cs="Cambria"/>
          <w:color w:val="000000"/>
          <w:sz w:val="22"/>
          <w:szCs w:val="22"/>
        </w:rPr>
        <w:t> </w:t>
      </w:r>
    </w:p>
    <w:p w14:paraId="2B9B12A7" w14:textId="09E7247A" w:rsidR="00A54219" w:rsidRPr="00354A1A"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354A1A">
        <w:rPr>
          <w:rFonts w:asciiTheme="minorHAnsi" w:eastAsia="Cambria" w:hAnsiTheme="minorHAnsi" w:cs="Cambria"/>
          <w:b/>
          <w:bCs/>
          <w:color w:val="000000"/>
          <w:sz w:val="22"/>
          <w:szCs w:val="22"/>
        </w:rPr>
        <w:t>MAZOWIECKIE CENTRUM REHABILITACJI „STOCER” Sp. z o.</w:t>
      </w:r>
      <w:r w:rsidR="004D7AB3" w:rsidRPr="00354A1A">
        <w:rPr>
          <w:rFonts w:asciiTheme="minorHAnsi" w:eastAsia="Cambria" w:hAnsiTheme="minorHAnsi" w:cs="Cambria"/>
          <w:b/>
          <w:bCs/>
          <w:color w:val="000000"/>
          <w:sz w:val="22"/>
          <w:szCs w:val="22"/>
        </w:rPr>
        <w:t xml:space="preserve"> </w:t>
      </w:r>
      <w:r w:rsidRPr="00354A1A">
        <w:rPr>
          <w:rFonts w:asciiTheme="minorHAnsi" w:eastAsia="Cambria" w:hAnsiTheme="minorHAnsi" w:cs="Cambria"/>
          <w:b/>
          <w:bCs/>
          <w:color w:val="000000"/>
          <w:sz w:val="22"/>
          <w:szCs w:val="22"/>
        </w:rPr>
        <w:t>o.</w:t>
      </w:r>
    </w:p>
    <w:p w14:paraId="77276BB4" w14:textId="2759D56B" w:rsidR="00A54219" w:rsidRPr="00354A1A"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ul. Wierzejewskiego 12, 05-510 Konstancin – Jeziorna.</w:t>
      </w:r>
    </w:p>
    <w:p w14:paraId="3C5D406A" w14:textId="2CD1CC0D" w:rsidR="00383D85" w:rsidRPr="00354A1A"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2F39BC61" w:rsidR="00383D85" w:rsidRPr="00354A1A" w:rsidRDefault="00383D85" w:rsidP="00427E4F">
      <w:pPr>
        <w:pBdr>
          <w:top w:val="nil"/>
          <w:left w:val="nil"/>
          <w:bottom w:val="nil"/>
          <w:right w:val="nil"/>
          <w:between w:val="nil"/>
        </w:pBdr>
        <w:jc w:val="both"/>
        <w:rPr>
          <w:rFonts w:asciiTheme="minorHAnsi" w:eastAsia="Tahoma" w:hAnsiTheme="minorHAnsi" w:cs="Tahoma"/>
          <w:color w:val="000000"/>
          <w:sz w:val="22"/>
          <w:szCs w:val="22"/>
        </w:rPr>
      </w:pPr>
      <w:r w:rsidRPr="00354A1A">
        <w:rPr>
          <w:rFonts w:asciiTheme="minorHAnsi" w:eastAsia="Tahoma" w:hAnsiTheme="minorHAnsi" w:cs="Tahoma"/>
          <w:color w:val="000000"/>
          <w:sz w:val="22"/>
          <w:szCs w:val="22"/>
        </w:rPr>
        <w:t xml:space="preserve">Strona internetowa Zamawiającego: </w:t>
      </w:r>
      <w:r w:rsidRPr="00354A1A">
        <w:rPr>
          <w:rFonts w:asciiTheme="minorHAnsi" w:eastAsia="Tahoma" w:hAnsiTheme="minorHAnsi" w:cs="Tahoma"/>
          <w:color w:val="0070C0"/>
          <w:sz w:val="22"/>
          <w:szCs w:val="22"/>
        </w:rPr>
        <w:t>www.</w:t>
      </w:r>
      <w:r w:rsidR="00F56B7C" w:rsidRPr="00354A1A">
        <w:rPr>
          <w:rFonts w:asciiTheme="minorHAnsi" w:eastAsia="Tahoma" w:hAnsiTheme="minorHAnsi" w:cs="Tahoma"/>
          <w:color w:val="0070C0"/>
          <w:sz w:val="22"/>
          <w:szCs w:val="22"/>
        </w:rPr>
        <w:t>stocer.pl</w:t>
      </w:r>
    </w:p>
    <w:p w14:paraId="15AE006A" w14:textId="2648B68E" w:rsidR="00D0468F" w:rsidRPr="00354A1A"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354A1A">
        <w:rPr>
          <w:rFonts w:asciiTheme="minorHAnsi" w:eastAsia="Tahoma" w:hAnsiTheme="minorHAnsi" w:cs="Tahoma"/>
          <w:color w:val="000000"/>
          <w:sz w:val="22"/>
          <w:szCs w:val="22"/>
        </w:rPr>
        <w:t xml:space="preserve">e-mail: </w:t>
      </w:r>
      <w:r w:rsidR="00F56B7C" w:rsidRPr="00354A1A">
        <w:rPr>
          <w:rFonts w:asciiTheme="minorHAnsi" w:eastAsia="Tahoma" w:hAnsiTheme="minorHAnsi" w:cs="Tahoma"/>
          <w:color w:val="0070C0"/>
          <w:sz w:val="22"/>
          <w:szCs w:val="22"/>
        </w:rPr>
        <w:t>inwestycje@stocer.pl</w:t>
      </w:r>
    </w:p>
    <w:p w14:paraId="6A49ED54" w14:textId="77777777" w:rsidR="00F56B7C" w:rsidRPr="00354A1A" w:rsidRDefault="00383D85" w:rsidP="00F56B7C">
      <w:pPr>
        <w:pBdr>
          <w:top w:val="nil"/>
          <w:left w:val="nil"/>
          <w:bottom w:val="nil"/>
          <w:right w:val="nil"/>
          <w:between w:val="nil"/>
        </w:pBdr>
        <w:jc w:val="both"/>
        <w:rPr>
          <w:rFonts w:asciiTheme="minorHAnsi" w:eastAsia="Tahoma" w:hAnsiTheme="minorHAnsi" w:cs="Tahoma"/>
          <w:sz w:val="22"/>
          <w:szCs w:val="22"/>
        </w:rPr>
      </w:pPr>
      <w:r w:rsidRPr="00354A1A">
        <w:rPr>
          <w:rFonts w:asciiTheme="minorHAnsi" w:eastAsia="Tahoma" w:hAnsiTheme="minorHAnsi" w:cs="Tahoma"/>
          <w:color w:val="000000"/>
          <w:sz w:val="22"/>
          <w:szCs w:val="22"/>
        </w:rPr>
        <w:t xml:space="preserve">Adres platformy zakupowej (Systemu): </w:t>
      </w:r>
      <w:r w:rsidR="00F56B7C" w:rsidRPr="00354A1A">
        <w:rPr>
          <w:rFonts w:asciiTheme="minorHAnsi" w:eastAsia="Tahoma" w:hAnsiTheme="minorHAnsi" w:cs="Tahoma"/>
          <w:sz w:val="22"/>
          <w:szCs w:val="22"/>
        </w:rPr>
        <w:t>https://platformazakupowa.pl/pn/stocer</w:t>
      </w:r>
    </w:p>
    <w:p w14:paraId="078DCC9E" w14:textId="2B1D11AA" w:rsidR="00383D85" w:rsidRPr="00354A1A" w:rsidRDefault="00383D85" w:rsidP="00427E4F">
      <w:pPr>
        <w:pBdr>
          <w:top w:val="nil"/>
          <w:left w:val="nil"/>
          <w:bottom w:val="nil"/>
          <w:right w:val="nil"/>
          <w:between w:val="nil"/>
        </w:pBdr>
        <w:jc w:val="both"/>
        <w:rPr>
          <w:rFonts w:asciiTheme="minorHAnsi" w:eastAsia="Tahoma" w:hAnsiTheme="minorHAnsi" w:cs="Tahoma"/>
          <w:b/>
          <w:sz w:val="22"/>
          <w:szCs w:val="22"/>
        </w:rPr>
      </w:pPr>
      <w:r w:rsidRPr="00354A1A">
        <w:rPr>
          <w:rFonts w:asciiTheme="minorHAnsi" w:eastAsia="Tahoma" w:hAnsiTheme="minorHAnsi" w:cs="Tahoma"/>
          <w:color w:val="000000"/>
          <w:sz w:val="22"/>
          <w:szCs w:val="22"/>
        </w:rPr>
        <w:t xml:space="preserve">Godziny pracy Zamawiającego: </w:t>
      </w:r>
      <w:r w:rsidR="00A32DB5" w:rsidRPr="00354A1A">
        <w:rPr>
          <w:rFonts w:asciiTheme="minorHAnsi" w:eastAsia="Tahoma" w:hAnsiTheme="minorHAnsi" w:cs="Tahoma"/>
          <w:b/>
          <w:sz w:val="22"/>
          <w:szCs w:val="22"/>
        </w:rPr>
        <w:t>od 08:00 – 15:35</w:t>
      </w:r>
      <w:r w:rsidRPr="00354A1A">
        <w:rPr>
          <w:rFonts w:asciiTheme="minorHAnsi" w:eastAsia="Tahoma" w:hAnsiTheme="minorHAnsi" w:cs="Tahoma"/>
          <w:b/>
          <w:sz w:val="22"/>
          <w:szCs w:val="22"/>
        </w:rPr>
        <w:t xml:space="preserve"> od poniedziałku do piątku.</w:t>
      </w:r>
    </w:p>
    <w:bookmarkEnd w:id="0"/>
    <w:p w14:paraId="3E5BCCD4" w14:textId="77777777" w:rsidR="00A54219" w:rsidRPr="00354A1A" w:rsidRDefault="00A54219">
      <w:pPr>
        <w:pBdr>
          <w:top w:val="nil"/>
          <w:left w:val="nil"/>
          <w:bottom w:val="nil"/>
          <w:right w:val="nil"/>
          <w:between w:val="nil"/>
        </w:pBdr>
        <w:rPr>
          <w:rFonts w:asciiTheme="minorHAnsi" w:eastAsia="Cambria" w:hAnsiTheme="minorHAnsi" w:cs="Cambria"/>
          <w:color w:val="000000"/>
          <w:sz w:val="22"/>
          <w:szCs w:val="22"/>
        </w:rPr>
      </w:pPr>
    </w:p>
    <w:p w14:paraId="0B18A321" w14:textId="1395F43D" w:rsidR="00A54219" w:rsidRPr="00354A1A" w:rsidRDefault="0092190B">
      <w:pPr>
        <w:pBdr>
          <w:top w:val="nil"/>
          <w:left w:val="nil"/>
          <w:bottom w:val="nil"/>
          <w:right w:val="nil"/>
          <w:between w:val="nil"/>
        </w:pBdr>
        <w:rPr>
          <w:rFonts w:asciiTheme="minorHAnsi" w:eastAsia="Tahoma" w:hAnsiTheme="minorHAnsi" w:cs="Tahoma"/>
          <w:b/>
          <w:color w:val="000000"/>
          <w:sz w:val="22"/>
          <w:szCs w:val="22"/>
        </w:rPr>
      </w:pPr>
      <w:r w:rsidRPr="00354A1A">
        <w:rPr>
          <w:rFonts w:asciiTheme="minorHAnsi" w:eastAsia="Cambria" w:hAnsiTheme="minorHAnsi" w:cs="Cambria"/>
          <w:b/>
          <w:color w:val="000000"/>
          <w:sz w:val="22"/>
          <w:szCs w:val="22"/>
        </w:rPr>
        <w:t>III.  P</w:t>
      </w:r>
      <w:r w:rsidR="00CC72E0" w:rsidRPr="00354A1A">
        <w:rPr>
          <w:rFonts w:asciiTheme="minorHAnsi" w:eastAsia="Cambria" w:hAnsiTheme="minorHAnsi" w:cs="Cambria"/>
          <w:b/>
          <w:color w:val="000000"/>
          <w:sz w:val="22"/>
          <w:szCs w:val="22"/>
        </w:rPr>
        <w:t>RZEDMIOT ZAMÓWIENIA:</w:t>
      </w:r>
    </w:p>
    <w:p w14:paraId="73C08DF1" w14:textId="77777777" w:rsidR="007F1279" w:rsidRDefault="007F1279" w:rsidP="00C63681">
      <w:pPr>
        <w:pStyle w:val="Bezodstpw"/>
        <w:jc w:val="both"/>
        <w:rPr>
          <w:rFonts w:asciiTheme="minorHAnsi" w:eastAsia="Cambria" w:hAnsiTheme="minorHAnsi" w:cs="Cambria"/>
          <w:sz w:val="22"/>
          <w:szCs w:val="22"/>
        </w:rPr>
      </w:pPr>
    </w:p>
    <w:p w14:paraId="36994152" w14:textId="0390A792" w:rsidR="00DD1157" w:rsidRPr="00354A1A" w:rsidRDefault="00B52538" w:rsidP="007F1279">
      <w:pPr>
        <w:pStyle w:val="Bezodstpw"/>
        <w:numPr>
          <w:ilvl w:val="0"/>
          <w:numId w:val="45"/>
        </w:numPr>
        <w:ind w:left="284"/>
        <w:jc w:val="both"/>
        <w:rPr>
          <w:rFonts w:asciiTheme="minorHAnsi" w:hAnsiTheme="minorHAnsi"/>
          <w:sz w:val="22"/>
          <w:szCs w:val="22"/>
        </w:rPr>
      </w:pPr>
      <w:r w:rsidRPr="00354A1A">
        <w:rPr>
          <w:rFonts w:asciiTheme="minorHAnsi" w:eastAsia="Cambria" w:hAnsiTheme="minorHAnsi" w:cs="Cambria"/>
          <w:sz w:val="22"/>
          <w:szCs w:val="22"/>
        </w:rPr>
        <w:t>Przedmiotem zamówienia jest</w:t>
      </w:r>
      <w:r w:rsidR="006E1D74" w:rsidRPr="00354A1A">
        <w:rPr>
          <w:rFonts w:asciiTheme="minorHAnsi" w:eastAsia="Cambria" w:hAnsiTheme="minorHAnsi" w:cs="Cambria"/>
          <w:sz w:val="22"/>
          <w:szCs w:val="22"/>
        </w:rPr>
        <w:t xml:space="preserve"> </w:t>
      </w:r>
      <w:r w:rsidR="0072590B" w:rsidRPr="00354A1A">
        <w:rPr>
          <w:rFonts w:asciiTheme="minorHAnsi" w:eastAsia="Cambria" w:hAnsiTheme="minorHAnsi" w:cs="Cambria"/>
          <w:sz w:val="22"/>
          <w:szCs w:val="22"/>
        </w:rPr>
        <w:t xml:space="preserve">usługa </w:t>
      </w:r>
      <w:r w:rsidR="001E6E54" w:rsidRPr="00354A1A">
        <w:rPr>
          <w:rFonts w:asciiTheme="minorHAnsi" w:hAnsiTheme="minorHAnsi"/>
          <w:sz w:val="22"/>
          <w:szCs w:val="22"/>
        </w:rPr>
        <w:t>usługi żywienia chorych (catering)</w:t>
      </w:r>
      <w:r w:rsidR="004D5EA5">
        <w:rPr>
          <w:rFonts w:asciiTheme="minorHAnsi" w:hAnsiTheme="minorHAnsi"/>
          <w:sz w:val="22"/>
          <w:szCs w:val="22"/>
        </w:rPr>
        <w:t xml:space="preserve"> </w:t>
      </w:r>
      <w:r w:rsidR="00DD1157" w:rsidRPr="00354A1A">
        <w:rPr>
          <w:rFonts w:asciiTheme="minorHAnsi" w:hAnsiTheme="minorHAnsi"/>
          <w:sz w:val="22"/>
          <w:szCs w:val="22"/>
        </w:rPr>
        <w:t xml:space="preserve">w </w:t>
      </w:r>
      <w:r w:rsidR="004D5EA5">
        <w:rPr>
          <w:rFonts w:asciiTheme="minorHAnsi" w:hAnsiTheme="minorHAnsi"/>
          <w:sz w:val="22"/>
          <w:szCs w:val="22"/>
        </w:rPr>
        <w:t>podziale</w:t>
      </w:r>
      <w:r w:rsidR="00DD1157" w:rsidRPr="00354A1A">
        <w:rPr>
          <w:rFonts w:asciiTheme="minorHAnsi" w:hAnsiTheme="minorHAnsi"/>
          <w:sz w:val="22"/>
          <w:szCs w:val="22"/>
        </w:rPr>
        <w:t xml:space="preserve"> na </w:t>
      </w:r>
      <w:r w:rsidR="001E6E54" w:rsidRPr="00354A1A">
        <w:rPr>
          <w:rFonts w:asciiTheme="minorHAnsi" w:hAnsiTheme="minorHAnsi"/>
          <w:sz w:val="22"/>
          <w:szCs w:val="22"/>
        </w:rPr>
        <w:t>trzy</w:t>
      </w:r>
      <w:r w:rsidR="00DD1157" w:rsidRPr="00354A1A">
        <w:rPr>
          <w:rFonts w:asciiTheme="minorHAnsi" w:hAnsiTheme="minorHAnsi"/>
          <w:sz w:val="22"/>
          <w:szCs w:val="22"/>
        </w:rPr>
        <w:t xml:space="preserve"> części/pakiety:</w:t>
      </w:r>
    </w:p>
    <w:p w14:paraId="5201228A" w14:textId="77777777" w:rsidR="004D5EA5" w:rsidRDefault="004D5EA5" w:rsidP="00C63681">
      <w:pPr>
        <w:pStyle w:val="Bezodstpw"/>
        <w:jc w:val="both"/>
        <w:rPr>
          <w:rFonts w:asciiTheme="minorHAnsi" w:hAnsiTheme="minorHAnsi"/>
          <w:sz w:val="22"/>
          <w:szCs w:val="22"/>
        </w:rPr>
      </w:pPr>
    </w:p>
    <w:p w14:paraId="306BC460" w14:textId="08595445" w:rsidR="00DD1157" w:rsidRPr="00354A1A" w:rsidRDefault="00DD1157" w:rsidP="00C63681">
      <w:pPr>
        <w:pStyle w:val="Bezodstpw"/>
        <w:jc w:val="both"/>
        <w:rPr>
          <w:rFonts w:asciiTheme="minorHAnsi" w:hAnsiTheme="minorHAnsi"/>
          <w:sz w:val="22"/>
          <w:szCs w:val="22"/>
        </w:rPr>
      </w:pPr>
      <w:r w:rsidRPr="00354A1A">
        <w:rPr>
          <w:rFonts w:asciiTheme="minorHAnsi" w:hAnsiTheme="minorHAnsi"/>
          <w:sz w:val="22"/>
          <w:szCs w:val="22"/>
        </w:rPr>
        <w:t>Pakiet nr 1: lokalizacja - Konstancin-Jeziorna, przy ul. Wierzeje</w:t>
      </w:r>
      <w:r w:rsidR="001E6E54" w:rsidRPr="00354A1A">
        <w:rPr>
          <w:rFonts w:asciiTheme="minorHAnsi" w:hAnsiTheme="minorHAnsi"/>
          <w:sz w:val="22"/>
          <w:szCs w:val="22"/>
        </w:rPr>
        <w:t>wskiego 12 oraz ul. Długa 40/42</w:t>
      </w:r>
      <w:r w:rsidR="004D5EA5">
        <w:rPr>
          <w:rFonts w:asciiTheme="minorHAnsi" w:hAnsiTheme="minorHAnsi"/>
          <w:sz w:val="22"/>
          <w:szCs w:val="22"/>
        </w:rPr>
        <w:t>;</w:t>
      </w:r>
    </w:p>
    <w:p w14:paraId="31596BB2" w14:textId="0AEF7E80" w:rsidR="00DD1157" w:rsidRPr="00354A1A" w:rsidRDefault="00DD1157" w:rsidP="00C63681">
      <w:pPr>
        <w:pStyle w:val="Bezodstpw"/>
        <w:jc w:val="both"/>
        <w:rPr>
          <w:rFonts w:asciiTheme="minorHAnsi" w:hAnsiTheme="minorHAnsi"/>
          <w:sz w:val="22"/>
          <w:szCs w:val="22"/>
        </w:rPr>
      </w:pPr>
      <w:r w:rsidRPr="00354A1A">
        <w:rPr>
          <w:rFonts w:asciiTheme="minorHAnsi" w:hAnsiTheme="minorHAnsi"/>
          <w:sz w:val="22"/>
          <w:szCs w:val="22"/>
        </w:rPr>
        <w:t>Pakiet nr 2: lokalizac</w:t>
      </w:r>
      <w:r w:rsidR="00356636">
        <w:rPr>
          <w:rFonts w:asciiTheme="minorHAnsi" w:hAnsiTheme="minorHAnsi"/>
          <w:sz w:val="22"/>
          <w:szCs w:val="22"/>
        </w:rPr>
        <w:t>ja - Warszawa, ul. Barska 16/20</w:t>
      </w:r>
      <w:r w:rsidR="004D5EA5">
        <w:rPr>
          <w:rFonts w:asciiTheme="minorHAnsi" w:hAnsiTheme="minorHAnsi"/>
          <w:sz w:val="22"/>
          <w:szCs w:val="22"/>
        </w:rPr>
        <w:t>;</w:t>
      </w:r>
    </w:p>
    <w:p w14:paraId="440ED9A9" w14:textId="68E52456" w:rsidR="00DD1157" w:rsidRPr="00354A1A" w:rsidRDefault="00DD1157" w:rsidP="00C63681">
      <w:pPr>
        <w:pStyle w:val="Bezodstpw"/>
        <w:jc w:val="both"/>
        <w:rPr>
          <w:rFonts w:asciiTheme="minorHAnsi" w:hAnsiTheme="minorHAnsi"/>
          <w:sz w:val="22"/>
          <w:szCs w:val="22"/>
        </w:rPr>
      </w:pPr>
      <w:r w:rsidRPr="00354A1A">
        <w:rPr>
          <w:rFonts w:asciiTheme="minorHAnsi" w:hAnsiTheme="minorHAnsi"/>
          <w:sz w:val="22"/>
          <w:szCs w:val="22"/>
        </w:rPr>
        <w:t>Pakiet nr 3: lokalizacja – Pruszków, ul. Warsztatowa 1</w:t>
      </w:r>
      <w:r w:rsidR="00356636">
        <w:rPr>
          <w:rFonts w:asciiTheme="minorHAnsi" w:hAnsiTheme="minorHAnsi"/>
          <w:sz w:val="22"/>
          <w:szCs w:val="22"/>
        </w:rPr>
        <w:t>.</w:t>
      </w:r>
    </w:p>
    <w:p w14:paraId="12CD8C89" w14:textId="77777777" w:rsidR="009F6788" w:rsidRPr="00354A1A" w:rsidRDefault="009F6788" w:rsidP="009F6788">
      <w:pPr>
        <w:suppressAutoHyphens/>
        <w:ind w:left="584"/>
        <w:jc w:val="both"/>
        <w:rPr>
          <w:rFonts w:asciiTheme="minorHAnsi" w:hAnsiTheme="minorHAnsi"/>
          <w:b/>
          <w:sz w:val="22"/>
          <w:szCs w:val="22"/>
          <w:highlight w:val="yellow"/>
        </w:rPr>
      </w:pPr>
    </w:p>
    <w:p w14:paraId="0C0AEBFD" w14:textId="199E8D01" w:rsidR="00844ABF" w:rsidRPr="00A67440" w:rsidRDefault="00844ABF" w:rsidP="00844ABF">
      <w:pPr>
        <w:jc w:val="both"/>
        <w:rPr>
          <w:rFonts w:asciiTheme="minorHAnsi" w:hAnsiTheme="minorHAnsi"/>
          <w:b/>
          <w:bCs/>
          <w:iCs/>
          <w:sz w:val="22"/>
          <w:szCs w:val="22"/>
        </w:rPr>
      </w:pPr>
      <w:r w:rsidRPr="00A67440">
        <w:rPr>
          <w:rFonts w:asciiTheme="minorHAnsi" w:hAnsiTheme="minorHAnsi"/>
          <w:b/>
          <w:bCs/>
          <w:iCs/>
          <w:sz w:val="22"/>
          <w:szCs w:val="22"/>
        </w:rPr>
        <w:t xml:space="preserve">Przedmiotem zamówienia jest świadczenie przez Wykonawcę usługi przygotowania i dostarczenia posiłków w zakresie całodziennego żywienia pacjentów Mazowieckiego Centrum Rehabilitacji „STOCER” Sp. z o.o. w Konstancinie-Jeziornie, ul. Wierzejewskiego 12, Długa 40/42, w Warszawie przy ul. Barskiej 16/20 oraz w Pruszkowie przy ul. Warsztatowej 1. Porcjowanie i dystrybucja posiłków do pacjenta w przypadku szpitali w Konstancinie – Jeziornie, ul. Wierzejewskiego 12, Długa 40/42 oraz w Warszawie przy ul. Barskiej 16/20 należy do Zamawiającego. Porcjowanie i dystrybucja posiłków do pacjenta w przypadku szpitala w Pruszkowie przy ul. Warsztatowej 1 należy do Wykonawcy. </w:t>
      </w:r>
      <w:r w:rsidRPr="00A67440">
        <w:rPr>
          <w:rFonts w:asciiTheme="minorHAnsi" w:hAnsiTheme="minorHAnsi"/>
          <w:b/>
          <w:sz w:val="22"/>
          <w:szCs w:val="22"/>
        </w:rPr>
        <w:t xml:space="preserve">/Szczegółowy opis przedmiotu zamówienia stanowi </w:t>
      </w:r>
      <w:r w:rsidRPr="00A67440">
        <w:rPr>
          <w:rFonts w:asciiTheme="minorHAnsi" w:hAnsiTheme="minorHAnsi"/>
          <w:b/>
          <w:i/>
          <w:sz w:val="22"/>
          <w:szCs w:val="22"/>
        </w:rPr>
        <w:t>Załącznik nr 1</w:t>
      </w:r>
      <w:r w:rsidRPr="00A67440">
        <w:rPr>
          <w:rFonts w:asciiTheme="minorHAnsi" w:hAnsiTheme="minorHAnsi"/>
          <w:b/>
          <w:sz w:val="22"/>
          <w:szCs w:val="22"/>
        </w:rPr>
        <w:t xml:space="preserve"> będący integralną częścią niniejszej </w:t>
      </w:r>
      <w:r w:rsidR="00180D05" w:rsidRPr="00A67440">
        <w:rPr>
          <w:rFonts w:asciiTheme="minorHAnsi" w:hAnsiTheme="minorHAnsi"/>
          <w:b/>
          <w:sz w:val="22"/>
          <w:szCs w:val="22"/>
        </w:rPr>
        <w:t>SWZ/</w:t>
      </w:r>
      <w:r w:rsidRPr="00A67440">
        <w:rPr>
          <w:rFonts w:asciiTheme="minorHAnsi" w:hAnsiTheme="minorHAnsi"/>
          <w:b/>
          <w:sz w:val="22"/>
          <w:szCs w:val="22"/>
        </w:rPr>
        <w:t>.</w:t>
      </w:r>
    </w:p>
    <w:p w14:paraId="30787457" w14:textId="77777777" w:rsidR="00844ABF" w:rsidRPr="00EF180A" w:rsidRDefault="00844ABF" w:rsidP="001E6E54">
      <w:pPr>
        <w:jc w:val="both"/>
        <w:rPr>
          <w:rFonts w:asciiTheme="minorHAnsi" w:hAnsiTheme="minorHAnsi"/>
          <w:sz w:val="22"/>
          <w:szCs w:val="22"/>
        </w:rPr>
      </w:pPr>
    </w:p>
    <w:p w14:paraId="6E9642D2" w14:textId="5F019EFF" w:rsidR="00B52D2A" w:rsidRPr="00EF180A" w:rsidRDefault="00B52D2A" w:rsidP="00B52D2A">
      <w:pPr>
        <w:pStyle w:val="Tekstpodstawowywcity31"/>
        <w:ind w:left="0"/>
        <w:rPr>
          <w:rFonts w:asciiTheme="minorHAnsi" w:hAnsiTheme="minorHAnsi"/>
          <w:sz w:val="24"/>
          <w:szCs w:val="24"/>
        </w:rPr>
      </w:pPr>
      <w:r w:rsidRPr="00EF180A">
        <w:rPr>
          <w:rFonts w:asciiTheme="minorHAnsi" w:hAnsiTheme="minorHAnsi"/>
          <w:sz w:val="24"/>
          <w:szCs w:val="24"/>
        </w:rPr>
        <w:t>Zamawiający zastrzega, iż docelowa średnia ilość posiłków dziennie, określona w SWZ oparta jest na przewidywaniach związanych z dotychczasową działalnością Zamawiającego i  jako taka może ulec zmianie, a Wykonawca oświadcza, że zastrzeżenie to przyjmuje do wiadomości i akceptuje oraz ma pełną świadomość, że wykonanie przedmiotu zamówienia w tych okolicznościach w ilości mniejszej niż wynika to z SWZ, nie rodzi po jego stronie żadnych roszczeń odszkodowawczych wobec Zamawiającego i na to się zgadza.</w:t>
      </w:r>
      <w:r w:rsidR="00723834" w:rsidRPr="00EF180A">
        <w:rPr>
          <w:rFonts w:asciiTheme="minorHAnsi" w:hAnsiTheme="minorHAnsi"/>
          <w:sz w:val="24"/>
          <w:szCs w:val="24"/>
        </w:rPr>
        <w:t xml:space="preserve"> </w:t>
      </w:r>
    </w:p>
    <w:p w14:paraId="5C3D8C34" w14:textId="4038927D" w:rsidR="00723834" w:rsidRPr="00EF180A" w:rsidRDefault="00723834" w:rsidP="00B52D2A">
      <w:pPr>
        <w:pStyle w:val="Tekstpodstawowywcity31"/>
        <w:ind w:left="0"/>
        <w:rPr>
          <w:rFonts w:asciiTheme="minorHAnsi" w:hAnsiTheme="minorHAnsi"/>
          <w:sz w:val="24"/>
          <w:szCs w:val="24"/>
        </w:rPr>
      </w:pPr>
    </w:p>
    <w:p w14:paraId="01BA28D2" w14:textId="0E107A26" w:rsidR="00064662" w:rsidRPr="003E4DCF" w:rsidRDefault="004B0B5D" w:rsidP="00064662">
      <w:pPr>
        <w:pStyle w:val="Tekstpodstawowywcity31"/>
        <w:ind w:left="0"/>
        <w:rPr>
          <w:rFonts w:asciiTheme="minorHAnsi" w:hAnsiTheme="minorHAnsi"/>
          <w:sz w:val="24"/>
          <w:szCs w:val="24"/>
        </w:rPr>
      </w:pPr>
      <w:r w:rsidRPr="003E4DCF">
        <w:rPr>
          <w:rFonts w:asciiTheme="minorHAnsi" w:hAnsiTheme="minorHAnsi"/>
          <w:sz w:val="24"/>
          <w:szCs w:val="24"/>
        </w:rPr>
        <w:lastRenderedPageBreak/>
        <w:t>W</w:t>
      </w:r>
      <w:r w:rsidR="00723834" w:rsidRPr="003E4DCF">
        <w:rPr>
          <w:rFonts w:asciiTheme="minorHAnsi" w:hAnsiTheme="minorHAnsi"/>
          <w:sz w:val="24"/>
          <w:szCs w:val="24"/>
        </w:rPr>
        <w:t xml:space="preserve"> związku z </w:t>
      </w:r>
      <w:r w:rsidRPr="003E4DCF">
        <w:rPr>
          <w:rFonts w:asciiTheme="minorHAnsi" w:hAnsiTheme="minorHAnsi"/>
          <w:sz w:val="24"/>
          <w:szCs w:val="24"/>
        </w:rPr>
        <w:t>tym, że Z</w:t>
      </w:r>
      <w:r w:rsidR="00E8289F" w:rsidRPr="003E4DCF">
        <w:rPr>
          <w:rFonts w:asciiTheme="minorHAnsi" w:hAnsiTheme="minorHAnsi"/>
          <w:sz w:val="24"/>
          <w:szCs w:val="24"/>
        </w:rPr>
        <w:t>amawiający przewiduje możliwość jednostronnego ograniczenia zakresu zamówienia</w:t>
      </w:r>
      <w:r w:rsidRPr="003E4DCF">
        <w:rPr>
          <w:rFonts w:asciiTheme="minorHAnsi" w:hAnsiTheme="minorHAnsi"/>
          <w:sz w:val="24"/>
          <w:szCs w:val="24"/>
        </w:rPr>
        <w:t>,</w:t>
      </w:r>
      <w:r w:rsidR="00E8289F" w:rsidRPr="003E4DCF">
        <w:rPr>
          <w:rFonts w:asciiTheme="minorHAnsi" w:hAnsiTheme="minorHAnsi"/>
          <w:sz w:val="24"/>
          <w:szCs w:val="24"/>
        </w:rPr>
        <w:t xml:space="preserve"> </w:t>
      </w:r>
      <w:r w:rsidRPr="003E4DCF">
        <w:rPr>
          <w:rFonts w:asciiTheme="minorHAnsi" w:hAnsiTheme="minorHAnsi"/>
          <w:sz w:val="24"/>
          <w:szCs w:val="24"/>
        </w:rPr>
        <w:t xml:space="preserve">działając w zgodzie z </w:t>
      </w:r>
      <w:r w:rsidR="00E8289F" w:rsidRPr="003E4DCF">
        <w:rPr>
          <w:rFonts w:asciiTheme="minorHAnsi" w:hAnsiTheme="minorHAnsi"/>
          <w:sz w:val="24"/>
          <w:szCs w:val="24"/>
        </w:rPr>
        <w:t>zasad</w:t>
      </w:r>
      <w:r w:rsidR="00644E30" w:rsidRPr="003E4DCF">
        <w:rPr>
          <w:rFonts w:asciiTheme="minorHAnsi" w:hAnsiTheme="minorHAnsi"/>
          <w:sz w:val="24"/>
          <w:szCs w:val="24"/>
        </w:rPr>
        <w:t>ami</w:t>
      </w:r>
      <w:r w:rsidR="00E8289F" w:rsidRPr="003E4DCF">
        <w:rPr>
          <w:rFonts w:asciiTheme="minorHAnsi" w:hAnsiTheme="minorHAnsi"/>
          <w:sz w:val="24"/>
          <w:szCs w:val="24"/>
        </w:rPr>
        <w:t xml:space="preserve"> uczciwej konkurencji oraz równego traktowania wykonawców, o której mowa w art. 16 pkt 1 </w:t>
      </w:r>
      <w:proofErr w:type="spellStart"/>
      <w:r w:rsidR="00E8289F" w:rsidRPr="003E4DCF">
        <w:rPr>
          <w:rFonts w:asciiTheme="minorHAnsi" w:hAnsiTheme="minorHAnsi"/>
          <w:sz w:val="24"/>
          <w:szCs w:val="24"/>
        </w:rPr>
        <w:t>p.z.p</w:t>
      </w:r>
      <w:proofErr w:type="spellEnd"/>
      <w:r w:rsidR="00E8289F" w:rsidRPr="003E4DCF">
        <w:rPr>
          <w:rFonts w:asciiTheme="minorHAnsi" w:hAnsiTheme="minorHAnsi"/>
          <w:sz w:val="24"/>
          <w:szCs w:val="24"/>
        </w:rPr>
        <w:t>.</w:t>
      </w:r>
      <w:r w:rsidR="00644E30" w:rsidRPr="003E4DCF">
        <w:rPr>
          <w:rFonts w:asciiTheme="minorHAnsi" w:hAnsiTheme="minorHAnsi"/>
          <w:sz w:val="24"/>
          <w:szCs w:val="24"/>
        </w:rPr>
        <w:t xml:space="preserve"> oraz</w:t>
      </w:r>
      <w:r w:rsidR="00E8289F" w:rsidRPr="003E4DCF">
        <w:rPr>
          <w:rFonts w:asciiTheme="minorHAnsi" w:hAnsiTheme="minorHAnsi"/>
          <w:sz w:val="24"/>
          <w:szCs w:val="24"/>
        </w:rPr>
        <w:t xml:space="preserve"> wypełni</w:t>
      </w:r>
      <w:r w:rsidR="00644E30" w:rsidRPr="003E4DCF">
        <w:rPr>
          <w:rFonts w:asciiTheme="minorHAnsi" w:hAnsiTheme="minorHAnsi"/>
          <w:sz w:val="24"/>
          <w:szCs w:val="24"/>
        </w:rPr>
        <w:t>ając</w:t>
      </w:r>
      <w:r w:rsidR="00E8289F" w:rsidRPr="003E4DCF">
        <w:rPr>
          <w:rFonts w:asciiTheme="minorHAnsi" w:hAnsiTheme="minorHAnsi"/>
          <w:sz w:val="24"/>
          <w:szCs w:val="24"/>
        </w:rPr>
        <w:t xml:space="preserve"> obowiąz</w:t>
      </w:r>
      <w:r w:rsidR="00644E30" w:rsidRPr="003E4DCF">
        <w:rPr>
          <w:rFonts w:asciiTheme="minorHAnsi" w:hAnsiTheme="minorHAnsi"/>
          <w:sz w:val="24"/>
          <w:szCs w:val="24"/>
        </w:rPr>
        <w:t>ek</w:t>
      </w:r>
      <w:r w:rsidR="00E8289F" w:rsidRPr="003E4DCF">
        <w:rPr>
          <w:rFonts w:asciiTheme="minorHAnsi" w:hAnsiTheme="minorHAnsi"/>
          <w:sz w:val="24"/>
          <w:szCs w:val="24"/>
        </w:rPr>
        <w:t xml:space="preserve"> wynikając</w:t>
      </w:r>
      <w:r w:rsidR="00644E30" w:rsidRPr="003E4DCF">
        <w:rPr>
          <w:rFonts w:asciiTheme="minorHAnsi" w:hAnsiTheme="minorHAnsi"/>
          <w:sz w:val="24"/>
          <w:szCs w:val="24"/>
        </w:rPr>
        <w:t>y</w:t>
      </w:r>
      <w:r w:rsidR="00E8289F" w:rsidRPr="003E4DCF">
        <w:rPr>
          <w:rFonts w:asciiTheme="minorHAnsi" w:hAnsiTheme="minorHAnsi"/>
          <w:sz w:val="24"/>
          <w:szCs w:val="24"/>
        </w:rPr>
        <w:t xml:space="preserve"> z art. 99 ust. 1 </w:t>
      </w:r>
      <w:proofErr w:type="spellStart"/>
      <w:r w:rsidR="00E8289F" w:rsidRPr="003E4DCF">
        <w:rPr>
          <w:rFonts w:asciiTheme="minorHAnsi" w:hAnsiTheme="minorHAnsi"/>
          <w:sz w:val="24"/>
          <w:szCs w:val="24"/>
        </w:rPr>
        <w:t>p.z.p</w:t>
      </w:r>
      <w:proofErr w:type="spellEnd"/>
      <w:r w:rsidR="00E8289F" w:rsidRPr="003E4DCF">
        <w:rPr>
          <w:rFonts w:asciiTheme="minorHAnsi" w:hAnsiTheme="minorHAnsi"/>
          <w:sz w:val="24"/>
          <w:szCs w:val="24"/>
        </w:rPr>
        <w:t xml:space="preserve">. </w:t>
      </w:r>
      <w:r w:rsidR="007E7125" w:rsidRPr="003E4DCF">
        <w:rPr>
          <w:rFonts w:asciiTheme="minorHAnsi" w:hAnsiTheme="minorHAnsi"/>
          <w:sz w:val="24"/>
          <w:szCs w:val="24"/>
        </w:rPr>
        <w:t>w celu</w:t>
      </w:r>
      <w:r w:rsidR="00CA3E25" w:rsidRPr="003E4DCF">
        <w:rPr>
          <w:rFonts w:asciiTheme="minorHAnsi" w:hAnsiTheme="minorHAnsi"/>
          <w:sz w:val="24"/>
          <w:szCs w:val="24"/>
        </w:rPr>
        <w:t xml:space="preserve"> umożliwienia</w:t>
      </w:r>
      <w:r w:rsidR="00E8289F" w:rsidRPr="003E4DCF">
        <w:rPr>
          <w:rFonts w:asciiTheme="minorHAnsi" w:hAnsiTheme="minorHAnsi"/>
          <w:sz w:val="24"/>
          <w:szCs w:val="24"/>
        </w:rPr>
        <w:t xml:space="preserve"> wykonawcom </w:t>
      </w:r>
      <w:r w:rsidR="00CA3E25" w:rsidRPr="003E4DCF">
        <w:rPr>
          <w:rFonts w:asciiTheme="minorHAnsi" w:hAnsiTheme="minorHAnsi"/>
          <w:sz w:val="24"/>
          <w:szCs w:val="24"/>
        </w:rPr>
        <w:t xml:space="preserve">prawidłowego </w:t>
      </w:r>
      <w:r w:rsidR="00E8289F" w:rsidRPr="003E4DCF">
        <w:rPr>
          <w:rFonts w:asciiTheme="minorHAnsi" w:hAnsiTheme="minorHAnsi"/>
          <w:sz w:val="24"/>
          <w:szCs w:val="24"/>
        </w:rPr>
        <w:t>sporządzenie ofert</w:t>
      </w:r>
      <w:r w:rsidR="007E7125" w:rsidRPr="003E4DCF">
        <w:rPr>
          <w:rFonts w:asciiTheme="minorHAnsi" w:hAnsiTheme="minorHAnsi"/>
          <w:sz w:val="24"/>
          <w:szCs w:val="24"/>
        </w:rPr>
        <w:t xml:space="preserve"> </w:t>
      </w:r>
      <w:r w:rsidRPr="003E4DCF">
        <w:rPr>
          <w:rFonts w:asciiTheme="minorHAnsi" w:hAnsiTheme="minorHAnsi"/>
          <w:sz w:val="24"/>
          <w:szCs w:val="24"/>
        </w:rPr>
        <w:t>określ</w:t>
      </w:r>
      <w:r w:rsidR="007E7125" w:rsidRPr="003E4DCF">
        <w:rPr>
          <w:rFonts w:asciiTheme="minorHAnsi" w:hAnsiTheme="minorHAnsi"/>
          <w:sz w:val="24"/>
          <w:szCs w:val="24"/>
        </w:rPr>
        <w:t>a</w:t>
      </w:r>
      <w:r w:rsidR="00064662" w:rsidRPr="003E4DCF">
        <w:rPr>
          <w:rFonts w:asciiTheme="minorHAnsi" w:hAnsiTheme="minorHAnsi"/>
          <w:sz w:val="24"/>
          <w:szCs w:val="24"/>
        </w:rPr>
        <w:t xml:space="preserve"> </w:t>
      </w:r>
      <w:r w:rsidRPr="003E4DCF">
        <w:rPr>
          <w:rFonts w:asciiTheme="minorHAnsi" w:hAnsiTheme="minorHAnsi"/>
          <w:sz w:val="24"/>
          <w:szCs w:val="24"/>
        </w:rPr>
        <w:t>minimaln</w:t>
      </w:r>
      <w:r w:rsidR="00064662" w:rsidRPr="003E4DCF">
        <w:rPr>
          <w:rFonts w:asciiTheme="minorHAnsi" w:hAnsiTheme="minorHAnsi"/>
          <w:sz w:val="24"/>
          <w:szCs w:val="24"/>
        </w:rPr>
        <w:t xml:space="preserve">ą </w:t>
      </w:r>
      <w:r w:rsidRPr="003E4DCF">
        <w:rPr>
          <w:rFonts w:asciiTheme="minorHAnsi" w:hAnsiTheme="minorHAnsi"/>
          <w:sz w:val="24"/>
          <w:szCs w:val="24"/>
        </w:rPr>
        <w:t xml:space="preserve">wartość </w:t>
      </w:r>
      <w:r w:rsidR="007E7125" w:rsidRPr="003E4DCF">
        <w:rPr>
          <w:rFonts w:asciiTheme="minorHAnsi" w:hAnsiTheme="minorHAnsi"/>
          <w:sz w:val="24"/>
          <w:szCs w:val="24"/>
        </w:rPr>
        <w:t>świadcze</w:t>
      </w:r>
      <w:r w:rsidR="00064662" w:rsidRPr="003E4DCF">
        <w:rPr>
          <w:rFonts w:asciiTheme="minorHAnsi" w:hAnsiTheme="minorHAnsi"/>
          <w:sz w:val="24"/>
          <w:szCs w:val="24"/>
        </w:rPr>
        <w:t>ń dla:</w:t>
      </w:r>
      <w:r w:rsidR="007E7125" w:rsidRPr="003E4DCF">
        <w:rPr>
          <w:rFonts w:asciiTheme="minorHAnsi" w:hAnsiTheme="minorHAnsi"/>
          <w:sz w:val="24"/>
          <w:szCs w:val="24"/>
        </w:rPr>
        <w:t xml:space="preserve"> </w:t>
      </w:r>
    </w:p>
    <w:p w14:paraId="33D16AF7" w14:textId="35A23DE8" w:rsidR="00064662" w:rsidRPr="003E4DCF" w:rsidRDefault="00711054" w:rsidP="00064662">
      <w:pPr>
        <w:pStyle w:val="Tekstpodstawowywcity31"/>
        <w:ind w:left="0"/>
        <w:rPr>
          <w:rFonts w:asciiTheme="minorHAnsi" w:hAnsiTheme="minorHAnsi"/>
          <w:b/>
          <w:sz w:val="24"/>
          <w:szCs w:val="24"/>
        </w:rPr>
      </w:pPr>
      <w:r>
        <w:rPr>
          <w:rFonts w:asciiTheme="minorHAnsi" w:hAnsiTheme="minorHAnsi"/>
          <w:b/>
          <w:sz w:val="24"/>
          <w:szCs w:val="24"/>
        </w:rPr>
        <w:t>Pakietu 1 - 8</w:t>
      </w:r>
      <w:r w:rsidR="00064662" w:rsidRPr="003E4DCF">
        <w:rPr>
          <w:rFonts w:asciiTheme="minorHAnsi" w:hAnsiTheme="minorHAnsi"/>
          <w:b/>
          <w:sz w:val="24"/>
          <w:szCs w:val="24"/>
        </w:rPr>
        <w:t>0 % wartości umowy brutto,</w:t>
      </w:r>
    </w:p>
    <w:p w14:paraId="040166FE" w14:textId="1E750F5F" w:rsidR="00064662" w:rsidRPr="003E4DCF" w:rsidRDefault="00711054" w:rsidP="00064662">
      <w:pPr>
        <w:pStyle w:val="Tekstpodstawowywcity31"/>
        <w:ind w:left="0"/>
        <w:rPr>
          <w:rFonts w:asciiTheme="minorHAnsi" w:hAnsiTheme="minorHAnsi"/>
          <w:b/>
          <w:sz w:val="24"/>
          <w:szCs w:val="24"/>
        </w:rPr>
      </w:pPr>
      <w:r>
        <w:rPr>
          <w:rFonts w:asciiTheme="minorHAnsi" w:hAnsiTheme="minorHAnsi"/>
          <w:b/>
          <w:sz w:val="24"/>
          <w:szCs w:val="24"/>
        </w:rPr>
        <w:t>Pakietu 2 - 8</w:t>
      </w:r>
      <w:r w:rsidR="00064662" w:rsidRPr="003E4DCF">
        <w:rPr>
          <w:rFonts w:asciiTheme="minorHAnsi" w:hAnsiTheme="minorHAnsi"/>
          <w:b/>
          <w:sz w:val="24"/>
          <w:szCs w:val="24"/>
        </w:rPr>
        <w:t>0 % wartości umowy brutto,</w:t>
      </w:r>
    </w:p>
    <w:p w14:paraId="44D8C8E8" w14:textId="7C543FDA" w:rsidR="00064662" w:rsidRPr="003E4DCF" w:rsidRDefault="00064662" w:rsidP="00064662">
      <w:pPr>
        <w:pStyle w:val="Tekstpodstawowywcity31"/>
        <w:ind w:left="0"/>
        <w:rPr>
          <w:rFonts w:asciiTheme="minorHAnsi" w:hAnsiTheme="minorHAnsi"/>
          <w:b/>
          <w:sz w:val="24"/>
          <w:szCs w:val="24"/>
        </w:rPr>
      </w:pPr>
      <w:r w:rsidRPr="003E4DCF">
        <w:rPr>
          <w:rFonts w:asciiTheme="minorHAnsi" w:hAnsiTheme="minorHAnsi"/>
          <w:b/>
          <w:sz w:val="24"/>
          <w:szCs w:val="24"/>
        </w:rPr>
        <w:t xml:space="preserve">Pakietu 3- </w:t>
      </w:r>
      <w:r w:rsidR="003E4DCF" w:rsidRPr="003E4DCF">
        <w:rPr>
          <w:rFonts w:asciiTheme="minorHAnsi" w:hAnsiTheme="minorHAnsi"/>
          <w:b/>
          <w:sz w:val="24"/>
          <w:szCs w:val="24"/>
        </w:rPr>
        <w:t xml:space="preserve"> </w:t>
      </w:r>
      <w:r w:rsidR="00711054">
        <w:rPr>
          <w:rFonts w:asciiTheme="minorHAnsi" w:hAnsiTheme="minorHAnsi"/>
          <w:b/>
          <w:sz w:val="24"/>
          <w:szCs w:val="24"/>
        </w:rPr>
        <w:t>6</w:t>
      </w:r>
      <w:bookmarkStart w:id="1" w:name="_GoBack"/>
      <w:bookmarkEnd w:id="1"/>
      <w:r w:rsidRPr="003E4DCF">
        <w:rPr>
          <w:rFonts w:asciiTheme="minorHAnsi" w:hAnsiTheme="minorHAnsi"/>
          <w:b/>
          <w:sz w:val="24"/>
          <w:szCs w:val="24"/>
        </w:rPr>
        <w:t>0 % wartości umowy brutto.</w:t>
      </w:r>
    </w:p>
    <w:p w14:paraId="1B3014F1" w14:textId="77777777" w:rsidR="0023629A" w:rsidRPr="00B52D2A" w:rsidRDefault="0023629A" w:rsidP="00B52D2A">
      <w:pPr>
        <w:pStyle w:val="Tekstpodstawowywcity31"/>
        <w:ind w:left="0"/>
        <w:rPr>
          <w:rFonts w:asciiTheme="minorHAnsi" w:hAnsiTheme="minorHAnsi"/>
          <w:color w:val="FF0000"/>
          <w:sz w:val="24"/>
          <w:szCs w:val="24"/>
        </w:rPr>
      </w:pPr>
    </w:p>
    <w:p w14:paraId="2A7A7EAA" w14:textId="55CC3147" w:rsidR="007F1279" w:rsidRPr="007F1279" w:rsidRDefault="007F1279" w:rsidP="007F1279">
      <w:pPr>
        <w:rPr>
          <w:rFonts w:eastAsia="Tahoma" w:cs="Tahoma"/>
          <w:color w:val="000000"/>
          <w:sz w:val="24"/>
          <w:szCs w:val="24"/>
        </w:rPr>
      </w:pPr>
      <w:r>
        <w:rPr>
          <w:rFonts w:eastAsia="Tahoma" w:cs="Tahoma"/>
          <w:color w:val="000000"/>
          <w:sz w:val="24"/>
          <w:szCs w:val="24"/>
        </w:rPr>
        <w:t xml:space="preserve">2. </w:t>
      </w:r>
      <w:r w:rsidR="0007338F" w:rsidRPr="007F1279">
        <w:rPr>
          <w:rFonts w:eastAsia="Tahoma" w:cs="Tahoma"/>
          <w:color w:val="000000"/>
          <w:sz w:val="24"/>
          <w:szCs w:val="24"/>
        </w:rPr>
        <w:t>Zamawiający nie dopuszcza składania ofert wariantowych.</w:t>
      </w:r>
    </w:p>
    <w:p w14:paraId="1D7D92C5" w14:textId="0CCAE3FC" w:rsidR="0007338F" w:rsidRDefault="00B52D2A" w:rsidP="00B52D2A">
      <w:pPr>
        <w:rPr>
          <w:rFonts w:asciiTheme="minorHAnsi" w:eastAsia="Tahoma" w:hAnsiTheme="minorHAnsi" w:cs="Tahoma"/>
          <w:sz w:val="24"/>
          <w:szCs w:val="24"/>
        </w:rPr>
      </w:pPr>
      <w:r w:rsidRPr="00B52D2A">
        <w:rPr>
          <w:rFonts w:asciiTheme="minorHAnsi" w:eastAsia="Tahoma" w:hAnsiTheme="minorHAnsi" w:cs="Tahoma"/>
          <w:sz w:val="24"/>
          <w:szCs w:val="24"/>
        </w:rPr>
        <w:t>3.</w:t>
      </w:r>
      <w:r w:rsidR="007F1279">
        <w:rPr>
          <w:rFonts w:asciiTheme="minorHAnsi" w:eastAsia="Tahoma" w:hAnsiTheme="minorHAnsi" w:cs="Tahoma"/>
          <w:sz w:val="24"/>
          <w:szCs w:val="24"/>
        </w:rPr>
        <w:t xml:space="preserve"> </w:t>
      </w:r>
      <w:r w:rsidR="0007338F" w:rsidRPr="00B52D2A">
        <w:rPr>
          <w:rFonts w:asciiTheme="minorHAnsi" w:eastAsia="Tahoma" w:hAnsiTheme="minorHAnsi" w:cs="Tahoma"/>
          <w:sz w:val="24"/>
          <w:szCs w:val="24"/>
        </w:rPr>
        <w:t xml:space="preserve">Zamawiający </w:t>
      </w:r>
      <w:r w:rsidR="0007338F" w:rsidRPr="00B52D2A">
        <w:rPr>
          <w:rFonts w:asciiTheme="minorHAnsi" w:eastAsia="Tahoma" w:hAnsiTheme="minorHAnsi" w:cs="Tahoma"/>
          <w:b/>
          <w:sz w:val="24"/>
          <w:szCs w:val="24"/>
        </w:rPr>
        <w:t>dopuszcza składania ofert częściowych</w:t>
      </w:r>
      <w:r w:rsidR="0007338F" w:rsidRPr="00B52D2A">
        <w:rPr>
          <w:rFonts w:asciiTheme="minorHAnsi" w:eastAsia="Tahoma" w:hAnsiTheme="minorHAnsi" w:cs="Tahoma"/>
          <w:sz w:val="24"/>
          <w:szCs w:val="24"/>
        </w:rPr>
        <w:t xml:space="preserve"> </w:t>
      </w:r>
      <w:r w:rsidR="0007338F" w:rsidRPr="00B52D2A">
        <w:rPr>
          <w:rFonts w:asciiTheme="minorHAnsi" w:eastAsia="Tahoma" w:hAnsiTheme="minorHAnsi" w:cs="Tahoma"/>
          <w:b/>
          <w:sz w:val="24"/>
          <w:szCs w:val="24"/>
        </w:rPr>
        <w:t xml:space="preserve">na </w:t>
      </w:r>
      <w:r w:rsidR="009149DC" w:rsidRPr="00B52D2A">
        <w:rPr>
          <w:rFonts w:asciiTheme="minorHAnsi" w:eastAsia="Tahoma" w:hAnsiTheme="minorHAnsi" w:cs="Tahoma"/>
          <w:b/>
          <w:sz w:val="24"/>
          <w:szCs w:val="24"/>
        </w:rPr>
        <w:t>jeden, dwa lub wszystkie pakiety</w:t>
      </w:r>
      <w:r w:rsidR="009149DC" w:rsidRPr="00B52D2A">
        <w:rPr>
          <w:rFonts w:asciiTheme="minorHAnsi" w:eastAsia="Tahoma" w:hAnsiTheme="minorHAnsi" w:cs="Tahoma"/>
          <w:sz w:val="24"/>
          <w:szCs w:val="24"/>
        </w:rPr>
        <w:t xml:space="preserve"> – opisane </w:t>
      </w:r>
      <w:r w:rsidR="009149DC" w:rsidRPr="00B52D2A">
        <w:rPr>
          <w:rFonts w:asciiTheme="minorHAnsi" w:eastAsia="Tahoma" w:hAnsiTheme="minorHAnsi" w:cs="Tahoma"/>
          <w:b/>
          <w:sz w:val="24"/>
          <w:szCs w:val="24"/>
        </w:rPr>
        <w:t>w Załączniku</w:t>
      </w:r>
      <w:r w:rsidR="0007338F" w:rsidRPr="00B52D2A">
        <w:rPr>
          <w:rFonts w:asciiTheme="minorHAnsi" w:eastAsia="Tahoma" w:hAnsiTheme="minorHAnsi" w:cs="Tahoma"/>
          <w:b/>
          <w:sz w:val="24"/>
          <w:szCs w:val="24"/>
        </w:rPr>
        <w:t xml:space="preserve"> </w:t>
      </w:r>
      <w:r w:rsidR="009149DC" w:rsidRPr="00B52D2A">
        <w:rPr>
          <w:rFonts w:asciiTheme="minorHAnsi" w:eastAsia="Tahoma" w:hAnsiTheme="minorHAnsi" w:cs="Tahoma"/>
          <w:b/>
          <w:sz w:val="24"/>
          <w:szCs w:val="24"/>
        </w:rPr>
        <w:t>nr 1</w:t>
      </w:r>
      <w:r w:rsidR="00B87219" w:rsidRPr="00B52D2A">
        <w:rPr>
          <w:rFonts w:asciiTheme="minorHAnsi" w:eastAsia="Tahoma" w:hAnsiTheme="minorHAnsi" w:cs="Tahoma"/>
          <w:b/>
          <w:sz w:val="24"/>
          <w:szCs w:val="24"/>
        </w:rPr>
        <w:t xml:space="preserve"> </w:t>
      </w:r>
      <w:r w:rsidR="0007338F" w:rsidRPr="00B52D2A">
        <w:rPr>
          <w:rFonts w:asciiTheme="minorHAnsi" w:eastAsia="Tahoma" w:hAnsiTheme="minorHAnsi" w:cs="Tahoma"/>
          <w:sz w:val="24"/>
          <w:szCs w:val="24"/>
        </w:rPr>
        <w:t>do SWZ</w:t>
      </w:r>
      <w:r w:rsidR="00B87219" w:rsidRPr="00B52D2A">
        <w:rPr>
          <w:rFonts w:asciiTheme="minorHAnsi" w:eastAsia="Tahoma" w:hAnsiTheme="minorHAnsi" w:cs="Tahoma"/>
          <w:sz w:val="24"/>
          <w:szCs w:val="24"/>
        </w:rPr>
        <w:t xml:space="preserve"> </w:t>
      </w:r>
      <w:r w:rsidR="0007338F" w:rsidRPr="00B52D2A">
        <w:rPr>
          <w:rFonts w:asciiTheme="minorHAnsi" w:eastAsia="Tahoma" w:hAnsiTheme="minorHAnsi" w:cs="Tahoma"/>
          <w:sz w:val="24"/>
          <w:szCs w:val="24"/>
        </w:rPr>
        <w:t>z tym, że w każdym pakiecie wymagana jest oferta na wszystkie wymienione w nim pozycje i ilości.</w:t>
      </w:r>
    </w:p>
    <w:p w14:paraId="5978CEF4" w14:textId="77777777" w:rsidR="0023629A" w:rsidRDefault="0023629A" w:rsidP="00B52D2A">
      <w:pPr>
        <w:rPr>
          <w:rFonts w:asciiTheme="minorHAnsi" w:eastAsia="Tahoma" w:hAnsiTheme="minorHAnsi" w:cs="Tahoma"/>
          <w:sz w:val="24"/>
          <w:szCs w:val="24"/>
        </w:rPr>
      </w:pPr>
    </w:p>
    <w:p w14:paraId="77F46FDB" w14:textId="10386C8F" w:rsidR="0023629A" w:rsidRPr="00F91207" w:rsidRDefault="0023629A" w:rsidP="0023629A">
      <w:pPr>
        <w:pBdr>
          <w:top w:val="nil"/>
          <w:left w:val="nil"/>
          <w:bottom w:val="nil"/>
          <w:right w:val="nil"/>
          <w:between w:val="nil"/>
        </w:pBdr>
        <w:jc w:val="both"/>
        <w:rPr>
          <w:rFonts w:asciiTheme="minorHAnsi" w:eastAsia="Tahoma" w:hAnsiTheme="minorHAnsi" w:cs="Tahoma"/>
          <w:b/>
          <w:sz w:val="22"/>
          <w:szCs w:val="22"/>
        </w:rPr>
      </w:pPr>
      <w:r w:rsidRPr="00F91207">
        <w:rPr>
          <w:rFonts w:asciiTheme="minorHAnsi" w:eastAsia="Tahoma" w:hAnsiTheme="minorHAnsi" w:cs="Tahoma"/>
          <w:b/>
          <w:sz w:val="22"/>
          <w:szCs w:val="22"/>
        </w:rPr>
        <w:t xml:space="preserve">Zamawiający wymaga od wykonawców złożenia oferty po odbyciu wizji lokalnej. Podstawa prawna art. 131 ust. 2 pkt 1 </w:t>
      </w:r>
      <w:proofErr w:type="spellStart"/>
      <w:r w:rsidRPr="00F91207">
        <w:rPr>
          <w:rFonts w:asciiTheme="minorHAnsi" w:eastAsia="Tahoma" w:hAnsiTheme="minorHAnsi" w:cs="Tahoma"/>
          <w:b/>
          <w:sz w:val="22"/>
          <w:szCs w:val="22"/>
        </w:rPr>
        <w:t>p.z.p</w:t>
      </w:r>
      <w:proofErr w:type="spellEnd"/>
      <w:r w:rsidRPr="00F91207">
        <w:rPr>
          <w:rFonts w:asciiTheme="minorHAnsi" w:eastAsia="Tahoma" w:hAnsiTheme="minorHAnsi" w:cs="Tahoma"/>
          <w:b/>
          <w:sz w:val="22"/>
          <w:szCs w:val="22"/>
        </w:rPr>
        <w:t>.</w:t>
      </w:r>
      <w:r w:rsidRPr="00F91207">
        <w:rPr>
          <w:rFonts w:asciiTheme="minorHAnsi" w:hAnsiTheme="minorHAnsi"/>
          <w:b/>
          <w:sz w:val="22"/>
          <w:szCs w:val="22"/>
        </w:rPr>
        <w:t xml:space="preserve"> </w:t>
      </w:r>
      <w:r w:rsidRPr="00F91207">
        <w:rPr>
          <w:rFonts w:asciiTheme="minorHAnsi" w:eastAsia="Tahoma" w:hAnsiTheme="minorHAnsi" w:cs="Tahoma"/>
          <w:b/>
          <w:sz w:val="22"/>
          <w:szCs w:val="22"/>
        </w:rPr>
        <w:t>Odbycie wizji lokalnej winno zostać udokumentowane przez Zamawiającego.</w:t>
      </w:r>
    </w:p>
    <w:p w14:paraId="77741972" w14:textId="77777777" w:rsidR="0023629A" w:rsidRPr="000A5749" w:rsidRDefault="0023629A" w:rsidP="0023629A">
      <w:pPr>
        <w:pBdr>
          <w:top w:val="nil"/>
          <w:left w:val="nil"/>
          <w:bottom w:val="nil"/>
          <w:right w:val="nil"/>
          <w:between w:val="nil"/>
        </w:pBdr>
        <w:jc w:val="both"/>
        <w:rPr>
          <w:rFonts w:asciiTheme="minorHAnsi" w:eastAsia="Tahoma" w:hAnsiTheme="minorHAnsi" w:cs="Tahoma"/>
          <w:b/>
          <w:color w:val="FF0000"/>
          <w:sz w:val="22"/>
          <w:szCs w:val="22"/>
          <w:highlight w:val="yellow"/>
        </w:rPr>
      </w:pPr>
    </w:p>
    <w:p w14:paraId="0AA85C95" w14:textId="66FCF4AF" w:rsidR="0023629A" w:rsidRPr="0040676C" w:rsidRDefault="0023629A" w:rsidP="00CB1F67">
      <w:pPr>
        <w:pBdr>
          <w:top w:val="nil"/>
          <w:left w:val="nil"/>
          <w:bottom w:val="nil"/>
          <w:right w:val="nil"/>
          <w:between w:val="nil"/>
        </w:pBdr>
        <w:jc w:val="both"/>
        <w:rPr>
          <w:rFonts w:asciiTheme="minorHAnsi" w:eastAsia="Tahoma" w:hAnsiTheme="minorHAnsi" w:cs="Tahoma"/>
          <w:b/>
          <w:bCs/>
          <w:sz w:val="22"/>
          <w:szCs w:val="22"/>
          <w:u w:val="single"/>
        </w:rPr>
      </w:pPr>
      <w:r w:rsidRPr="0040676C">
        <w:rPr>
          <w:rFonts w:asciiTheme="minorHAnsi" w:eastAsia="Tahoma" w:hAnsiTheme="minorHAnsi" w:cs="Tahoma"/>
          <w:b/>
          <w:bCs/>
          <w:sz w:val="22"/>
          <w:szCs w:val="22"/>
          <w:u w:val="single"/>
        </w:rPr>
        <w:t xml:space="preserve">W celu odbycia „wizji lokalnej” </w:t>
      </w:r>
      <w:r w:rsidR="00131284" w:rsidRPr="0040676C">
        <w:rPr>
          <w:rFonts w:asciiTheme="minorHAnsi" w:eastAsia="Tahoma" w:hAnsiTheme="minorHAnsi" w:cs="Tahoma"/>
          <w:b/>
          <w:bCs/>
          <w:sz w:val="22"/>
          <w:szCs w:val="22"/>
          <w:u w:val="single"/>
        </w:rPr>
        <w:t xml:space="preserve">wykonawcy wini </w:t>
      </w:r>
      <w:r w:rsidR="00FD4950" w:rsidRPr="0040676C">
        <w:rPr>
          <w:rFonts w:asciiTheme="minorHAnsi" w:eastAsia="Tahoma" w:hAnsiTheme="minorHAnsi" w:cs="Tahoma"/>
          <w:b/>
          <w:bCs/>
          <w:sz w:val="22"/>
          <w:szCs w:val="22"/>
          <w:u w:val="single"/>
        </w:rPr>
        <w:t>złożyć do Zamawiającego (inwestycje@stocer.pl</w:t>
      </w:r>
      <w:r w:rsidR="0086273C" w:rsidRPr="0040676C">
        <w:rPr>
          <w:rFonts w:asciiTheme="minorHAnsi" w:eastAsia="Tahoma" w:hAnsiTheme="minorHAnsi" w:cs="Tahoma"/>
          <w:b/>
          <w:bCs/>
          <w:sz w:val="22"/>
          <w:szCs w:val="22"/>
          <w:u w:val="single"/>
        </w:rPr>
        <w:t>) wniosek i ustalić termin jej odbycia.</w:t>
      </w:r>
    </w:p>
    <w:p w14:paraId="7E8CB31A" w14:textId="7D6B72DE" w:rsidR="00A54219" w:rsidRPr="00354A1A" w:rsidRDefault="0092190B" w:rsidP="009F6788">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354A1A">
        <w:rPr>
          <w:rFonts w:asciiTheme="minorHAnsi" w:eastAsia="Cambria" w:hAnsiTheme="minorHAnsi" w:cs="Cambria"/>
          <w:b/>
          <w:color w:val="000000"/>
          <w:sz w:val="22"/>
          <w:szCs w:val="22"/>
        </w:rPr>
        <w:t>IV.</w:t>
      </w:r>
      <w:r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b/>
          <w:color w:val="000000"/>
          <w:sz w:val="22"/>
          <w:szCs w:val="22"/>
        </w:rPr>
        <w:t>T</w:t>
      </w:r>
      <w:r w:rsidR="00CC72E0" w:rsidRPr="00354A1A">
        <w:rPr>
          <w:rFonts w:asciiTheme="minorHAnsi" w:eastAsia="Cambria" w:hAnsiTheme="minorHAnsi" w:cs="Cambria"/>
          <w:b/>
          <w:color w:val="000000"/>
          <w:sz w:val="22"/>
          <w:szCs w:val="22"/>
        </w:rPr>
        <w:t>ERMIN REALIZACJI ZAMÓWIENIA:</w:t>
      </w:r>
    </w:p>
    <w:p w14:paraId="4A18110C" w14:textId="09174238" w:rsidR="00504DDB" w:rsidRPr="00354A1A" w:rsidRDefault="00C55A60" w:rsidP="00AE4513">
      <w:pPr>
        <w:pStyle w:val="Akapitzlist"/>
        <w:numPr>
          <w:ilvl w:val="0"/>
          <w:numId w:val="5"/>
        </w:numPr>
        <w:pBdr>
          <w:top w:val="nil"/>
          <w:left w:val="nil"/>
          <w:bottom w:val="nil"/>
          <w:right w:val="nil"/>
          <w:between w:val="nil"/>
        </w:pBdr>
        <w:spacing w:before="280" w:after="280"/>
        <w:ind w:left="426"/>
        <w:rPr>
          <w:rFonts w:eastAsia="Tahoma" w:cs="Tahoma"/>
          <w:color w:val="000000"/>
        </w:rPr>
      </w:pPr>
      <w:r w:rsidRPr="00354A1A">
        <w:rPr>
          <w:rFonts w:eastAsia="Tahoma" w:cs="Tahoma"/>
          <w:color w:val="000000"/>
        </w:rPr>
        <w:t>Usługa będzie realizowana</w:t>
      </w:r>
      <w:r w:rsidR="00504DDB" w:rsidRPr="00354A1A">
        <w:rPr>
          <w:rFonts w:eastAsia="Tahoma" w:cs="Tahoma"/>
          <w:color w:val="000000"/>
        </w:rPr>
        <w:t xml:space="preserve"> </w:t>
      </w:r>
      <w:r w:rsidR="00504DDB" w:rsidRPr="00354A1A">
        <w:rPr>
          <w:rFonts w:eastAsia="Tahoma" w:cs="Tahoma"/>
          <w:color w:val="auto"/>
        </w:rPr>
        <w:t>w okresie</w:t>
      </w:r>
      <w:r w:rsidR="00065777" w:rsidRPr="00354A1A">
        <w:rPr>
          <w:rFonts w:eastAsia="Tahoma" w:cs="Tahoma"/>
          <w:color w:val="auto"/>
        </w:rPr>
        <w:t xml:space="preserve"> </w:t>
      </w:r>
      <w:r w:rsidR="00DF1449" w:rsidRPr="00354A1A">
        <w:rPr>
          <w:rFonts w:eastAsia="Tahoma" w:cs="Tahoma"/>
          <w:b/>
          <w:color w:val="auto"/>
        </w:rPr>
        <w:t>36 miesięcy</w:t>
      </w:r>
      <w:r w:rsidR="00504DDB" w:rsidRPr="00354A1A">
        <w:rPr>
          <w:rFonts w:eastAsia="Tahoma" w:cs="Tahoma"/>
          <w:b/>
          <w:color w:val="auto"/>
        </w:rPr>
        <w:t xml:space="preserve"> (słownie: </w:t>
      </w:r>
      <w:r w:rsidR="00DF1449" w:rsidRPr="00354A1A">
        <w:rPr>
          <w:rFonts w:eastAsia="Tahoma" w:cs="Tahoma"/>
          <w:b/>
          <w:color w:val="auto"/>
        </w:rPr>
        <w:t>trzydzieści sześć</w:t>
      </w:r>
      <w:r w:rsidR="00504DDB" w:rsidRPr="00354A1A">
        <w:rPr>
          <w:rFonts w:eastAsia="Tahoma" w:cs="Tahoma"/>
          <w:b/>
          <w:color w:val="auto"/>
        </w:rPr>
        <w:t>) miesięcy</w:t>
      </w:r>
      <w:r w:rsidR="00504DDB" w:rsidRPr="00354A1A">
        <w:rPr>
          <w:rFonts w:eastAsia="Tahoma" w:cs="Tahoma"/>
          <w:color w:val="auto"/>
        </w:rPr>
        <w:t xml:space="preserve"> </w:t>
      </w:r>
      <w:r w:rsidR="00504DDB" w:rsidRPr="00354A1A">
        <w:rPr>
          <w:rFonts w:eastAsia="Tahoma" w:cs="Tahoma"/>
          <w:color w:val="000000"/>
        </w:rPr>
        <w:t>licząc od daty jej podpisania przez strony.</w:t>
      </w:r>
    </w:p>
    <w:p w14:paraId="55B12BE8" w14:textId="4A691F3C" w:rsidR="00854EF2" w:rsidRPr="00354A1A" w:rsidRDefault="00504DDB" w:rsidP="00AE4513">
      <w:pPr>
        <w:pStyle w:val="Akapitzlist"/>
        <w:numPr>
          <w:ilvl w:val="0"/>
          <w:numId w:val="5"/>
        </w:numPr>
        <w:pBdr>
          <w:top w:val="nil"/>
          <w:left w:val="nil"/>
          <w:bottom w:val="nil"/>
          <w:right w:val="nil"/>
          <w:between w:val="nil"/>
        </w:pBdr>
        <w:spacing w:before="280" w:after="280"/>
        <w:ind w:left="426"/>
        <w:rPr>
          <w:rFonts w:eastAsia="Tahoma" w:cs="Tahoma"/>
          <w:color w:val="auto"/>
        </w:rPr>
      </w:pPr>
      <w:r w:rsidRPr="00354A1A">
        <w:rPr>
          <w:rFonts w:eastAsia="Tahoma" w:cs="Tahoma"/>
          <w:color w:val="auto"/>
        </w:rPr>
        <w:t xml:space="preserve">Zamawiający dopuszcza możliwość przedłużenia terminu obowiązywania umowy z </w:t>
      </w:r>
      <w:r w:rsidR="00CB1F67">
        <w:rPr>
          <w:rFonts w:eastAsia="Tahoma" w:cs="Tahoma"/>
          <w:color w:val="auto"/>
        </w:rPr>
        <w:t>W</w:t>
      </w:r>
      <w:r w:rsidRPr="00354A1A">
        <w:rPr>
          <w:rFonts w:eastAsia="Tahoma" w:cs="Tahoma"/>
          <w:color w:val="auto"/>
        </w:rPr>
        <w:t>ykonawcą w przypadku niezrealizowania w okresie umowy o którym jest mowa w pkt 1 całości przedmiotu umowy wskutek niewyczerpania wskazanych w umowie ilości</w:t>
      </w:r>
      <w:r w:rsidR="00CB1F67">
        <w:rPr>
          <w:rFonts w:eastAsia="Tahoma" w:cs="Tahoma"/>
          <w:color w:val="auto"/>
        </w:rPr>
        <w:t>/wartości</w:t>
      </w:r>
      <w:r w:rsidRPr="00354A1A">
        <w:rPr>
          <w:rFonts w:eastAsia="Tahoma" w:cs="Tahoma"/>
          <w:color w:val="auto"/>
        </w:rPr>
        <w:t>. Łączn</w:t>
      </w:r>
      <w:r w:rsidR="00CB1F67">
        <w:rPr>
          <w:rFonts w:eastAsia="Tahoma" w:cs="Tahoma"/>
          <w:color w:val="auto"/>
        </w:rPr>
        <w:t>y</w:t>
      </w:r>
      <w:r w:rsidRPr="00354A1A">
        <w:rPr>
          <w:rFonts w:eastAsia="Tahoma" w:cs="Tahoma"/>
          <w:color w:val="auto"/>
        </w:rPr>
        <w:t xml:space="preserve"> czas trwania umowy nie przekroczy </w:t>
      </w:r>
      <w:r w:rsidRPr="00354A1A">
        <w:rPr>
          <w:rFonts w:eastAsia="Tahoma" w:cs="Tahoma"/>
          <w:b/>
          <w:bCs w:val="0"/>
          <w:color w:val="auto"/>
        </w:rPr>
        <w:t>4 lat</w:t>
      </w:r>
      <w:r w:rsidRPr="00354A1A">
        <w:rPr>
          <w:rFonts w:eastAsia="Tahoma" w:cs="Tahoma"/>
          <w:color w:val="auto"/>
        </w:rPr>
        <w:t>. Zmiana umowy wymaga aneksu, z tym, że Zamawiający jednostronnie zawiadamia Wykonawcę o proponowanym przedłużeniu umowy przed upływem terminu na jaki została ona zawarta.</w:t>
      </w:r>
    </w:p>
    <w:p w14:paraId="5FF8D187" w14:textId="77777777" w:rsidR="006049C5" w:rsidRPr="00354A1A" w:rsidRDefault="006049C5" w:rsidP="006049C5">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V. BADANIE I OCENA OFERT:</w:t>
      </w:r>
    </w:p>
    <w:p w14:paraId="678B24B9" w14:textId="77777777" w:rsidR="006049C5" w:rsidRPr="00354A1A" w:rsidRDefault="006049C5" w:rsidP="006049C5">
      <w:pPr>
        <w:rPr>
          <w:rFonts w:asciiTheme="minorHAnsi" w:hAnsiTheme="minorHAnsi" w:cs="Posterama"/>
          <w:b/>
          <w:bCs/>
          <w:sz w:val="22"/>
          <w:szCs w:val="22"/>
          <w:shd w:val="clear" w:color="auto" w:fill="FFFFFF"/>
        </w:rPr>
      </w:pPr>
    </w:p>
    <w:p w14:paraId="600CB0A3"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color w:val="000000" w:themeColor="text1"/>
          <w:sz w:val="22"/>
          <w:szCs w:val="22"/>
          <w:shd w:val="clear" w:color="auto" w:fill="FFFFFF"/>
        </w:rPr>
      </w:pPr>
      <w:r w:rsidRPr="00354A1A">
        <w:rPr>
          <w:rFonts w:asciiTheme="minorHAnsi" w:hAnsiTheme="minorHAnsi" w:cs="Posterama"/>
          <w:b/>
          <w:bCs/>
          <w:color w:val="000000" w:themeColor="text1"/>
          <w:sz w:val="22"/>
          <w:szCs w:val="22"/>
          <w:shd w:val="clear" w:color="auto" w:fill="FFFFFF"/>
        </w:rPr>
        <w:t>KRYTERIA OCENY OFERT:</w:t>
      </w:r>
    </w:p>
    <w:p w14:paraId="56E14643" w14:textId="54E4DC2A" w:rsidR="00CA24FC" w:rsidRPr="00354A1A" w:rsidRDefault="00CA24FC" w:rsidP="009F6788">
      <w:pPr>
        <w:pStyle w:val="Akapitzlist"/>
        <w:numPr>
          <w:ilvl w:val="0"/>
          <w:numId w:val="0"/>
        </w:numPr>
        <w:spacing w:before="280"/>
        <w:ind w:left="57"/>
        <w:rPr>
          <w:color w:val="000000" w:themeColor="text1"/>
        </w:rPr>
      </w:pPr>
      <w:r w:rsidRPr="00354A1A">
        <w:rPr>
          <w:color w:val="000000" w:themeColor="text1"/>
        </w:rPr>
        <w:t>1. Cena – 100 %</w:t>
      </w:r>
      <w:r w:rsidR="00E85FEA" w:rsidRPr="00354A1A">
        <w:rPr>
          <w:rStyle w:val="Odwoanieprzypisudolnego"/>
          <w:color w:val="000000" w:themeColor="text1"/>
        </w:rPr>
        <w:footnoteReference w:id="2"/>
      </w:r>
    </w:p>
    <w:p w14:paraId="1B515E52" w14:textId="77777777" w:rsidR="00CA24FC" w:rsidRPr="00354A1A" w:rsidRDefault="00CA24FC" w:rsidP="009F6788">
      <w:pPr>
        <w:pStyle w:val="Akapitzlist"/>
        <w:numPr>
          <w:ilvl w:val="0"/>
          <w:numId w:val="0"/>
        </w:numPr>
        <w:spacing w:before="280" w:after="280"/>
        <w:ind w:left="57"/>
        <w:rPr>
          <w:color w:val="000000" w:themeColor="text1"/>
        </w:rPr>
      </w:pPr>
      <w:r w:rsidRPr="00354A1A">
        <w:rPr>
          <w:b/>
          <w:color w:val="000000" w:themeColor="text1"/>
        </w:rPr>
        <w:lastRenderedPageBreak/>
        <w:t>ad. 1. Ceny</w:t>
      </w:r>
      <w:r w:rsidRPr="00354A1A">
        <w:rPr>
          <w:color w:val="000000" w:themeColor="text1"/>
        </w:rPr>
        <w:t xml:space="preserve"> w ofercie przetargowej wpisane do formularza ofertowego (</w:t>
      </w:r>
      <w:r w:rsidRPr="00354A1A">
        <w:rPr>
          <w:b/>
          <w:i/>
          <w:color w:val="000000" w:themeColor="text1"/>
        </w:rPr>
        <w:t xml:space="preserve">załącznik </w:t>
      </w:r>
      <w:r w:rsidRPr="00354A1A">
        <w:rPr>
          <w:rStyle w:val="grame"/>
          <w:b/>
          <w:i/>
          <w:color w:val="000000" w:themeColor="text1"/>
        </w:rPr>
        <w:t>nr</w:t>
      </w:r>
      <w:r w:rsidRPr="00354A1A">
        <w:rPr>
          <w:b/>
          <w:i/>
          <w:color w:val="000000" w:themeColor="text1"/>
        </w:rPr>
        <w:t xml:space="preserve"> </w:t>
      </w:r>
      <w:r w:rsidRPr="00354A1A">
        <w:rPr>
          <w:rStyle w:val="grame"/>
          <w:b/>
          <w:i/>
          <w:color w:val="000000" w:themeColor="text1"/>
        </w:rPr>
        <w:t>1</w:t>
      </w:r>
      <w:r w:rsidRPr="00354A1A">
        <w:rPr>
          <w:rStyle w:val="grame"/>
          <w:color w:val="000000" w:themeColor="text1"/>
        </w:rPr>
        <w:t>)</w:t>
      </w:r>
      <w:r w:rsidRPr="00354A1A">
        <w:rPr>
          <w:color w:val="000000" w:themeColor="text1"/>
        </w:rPr>
        <w:t xml:space="preserve"> muszą obejmować wszystkie koszty oraz zobowiązania publicznoprawne jakie występują lub występować będą w związku z wykonywaniem przedmiotowego zamówienia, jak i zastosowane przy kalkulacji oferty dochody, rabaty i upusty finansowe. Ceny powinny być podane jako wartości brutto i netto, ceny należy podać w zaokrągleniu do dwóch miejsc po przecinku. Jeżeli Wykonawca zaproponuje w ofercie rabaty lub upusty </w:t>
      </w:r>
      <w:r w:rsidRPr="00354A1A">
        <w:rPr>
          <w:rStyle w:val="grame"/>
          <w:color w:val="000000" w:themeColor="text1"/>
        </w:rPr>
        <w:t>nie uwzględnione</w:t>
      </w:r>
      <w:r w:rsidRPr="00354A1A">
        <w:rPr>
          <w:color w:val="000000" w:themeColor="text1"/>
        </w:rPr>
        <w:t xml:space="preserve"> w cenie wpisanej do formularza ofertowego Zamawiający nie będzie ich brał pod uwagę przy ocenie oferty.</w:t>
      </w:r>
    </w:p>
    <w:p w14:paraId="1B9C2B6F" w14:textId="77777777" w:rsidR="00CA24FC" w:rsidRDefault="00CA24FC" w:rsidP="009F6788">
      <w:pPr>
        <w:pStyle w:val="Akapitzlist"/>
        <w:numPr>
          <w:ilvl w:val="0"/>
          <w:numId w:val="0"/>
        </w:numPr>
        <w:spacing w:before="280" w:after="280"/>
        <w:ind w:left="57"/>
        <w:rPr>
          <w:color w:val="000000" w:themeColor="text1"/>
        </w:rPr>
      </w:pPr>
      <w:r w:rsidRPr="00354A1A">
        <w:rPr>
          <w:color w:val="000000" w:themeColor="text1"/>
        </w:rPr>
        <w:t>Ocena punktowa, w każdym z pakietów, będzie obliczana wg następującej formuły:</w:t>
      </w:r>
    </w:p>
    <w:p w14:paraId="1A2F6F98" w14:textId="77777777" w:rsidR="00D149E8" w:rsidRPr="00354A1A" w:rsidRDefault="00D149E8" w:rsidP="009F6788">
      <w:pPr>
        <w:pStyle w:val="Akapitzlist"/>
        <w:numPr>
          <w:ilvl w:val="0"/>
          <w:numId w:val="0"/>
        </w:numPr>
        <w:spacing w:before="280" w:after="280"/>
        <w:ind w:left="57"/>
        <w:rPr>
          <w:color w:val="000000" w:themeColor="text1"/>
        </w:rPr>
      </w:pPr>
    </w:p>
    <w:p w14:paraId="513B0B47" w14:textId="77777777" w:rsidR="00CA24FC" w:rsidRPr="00354A1A" w:rsidRDefault="00CA24FC" w:rsidP="009F6788">
      <w:pPr>
        <w:pStyle w:val="Akapitzlist"/>
        <w:numPr>
          <w:ilvl w:val="0"/>
          <w:numId w:val="0"/>
        </w:numPr>
        <w:ind w:left="57"/>
        <w:rPr>
          <w:color w:val="000000" w:themeColor="text1"/>
          <w:u w:val="single"/>
        </w:rPr>
      </w:pPr>
      <w:r w:rsidRPr="00354A1A">
        <w:rPr>
          <w:color w:val="000000" w:themeColor="text1"/>
        </w:rPr>
        <w:tab/>
      </w:r>
      <w:r w:rsidRPr="00354A1A">
        <w:rPr>
          <w:color w:val="000000" w:themeColor="text1"/>
        </w:rPr>
        <w:tab/>
      </w:r>
      <w:r w:rsidRPr="00354A1A">
        <w:rPr>
          <w:color w:val="000000" w:themeColor="text1"/>
        </w:rPr>
        <w:tab/>
        <w:t xml:space="preserve"> </w:t>
      </w:r>
      <w:r w:rsidRPr="00354A1A">
        <w:rPr>
          <w:rStyle w:val="grame"/>
          <w:color w:val="000000" w:themeColor="text1"/>
          <w:u w:val="single"/>
        </w:rPr>
        <w:t xml:space="preserve">Wartość </w:t>
      </w:r>
      <w:r w:rsidRPr="00354A1A">
        <w:rPr>
          <w:color w:val="000000" w:themeColor="text1"/>
          <w:u w:val="single"/>
        </w:rPr>
        <w:t xml:space="preserve"> brutto oferty najtańszej</w:t>
      </w:r>
    </w:p>
    <w:p w14:paraId="39F9286F" w14:textId="5E4EBDE2" w:rsidR="00CA24FC" w:rsidRPr="00354A1A" w:rsidRDefault="00CA24FC" w:rsidP="009F6788">
      <w:pPr>
        <w:pStyle w:val="Akapitzlist"/>
        <w:numPr>
          <w:ilvl w:val="0"/>
          <w:numId w:val="0"/>
        </w:numPr>
        <w:ind w:left="57"/>
        <w:rPr>
          <w:color w:val="000000" w:themeColor="text1"/>
        </w:rPr>
      </w:pPr>
      <w:r w:rsidRPr="00354A1A">
        <w:rPr>
          <w:color w:val="000000" w:themeColor="text1"/>
        </w:rPr>
        <w:t xml:space="preserve">Ocena oferty X = </w:t>
      </w:r>
      <w:r w:rsidRPr="00354A1A">
        <w:rPr>
          <w:color w:val="000000" w:themeColor="text1"/>
        </w:rPr>
        <w:tab/>
        <w:t xml:space="preserve"> Wartość  brutto oferty </w:t>
      </w:r>
      <w:r w:rsidRPr="00354A1A">
        <w:rPr>
          <w:rStyle w:val="grame"/>
          <w:color w:val="000000" w:themeColor="text1"/>
        </w:rPr>
        <w:t>ocenianej         x</w:t>
      </w:r>
      <w:r w:rsidRPr="00354A1A">
        <w:rPr>
          <w:color w:val="000000" w:themeColor="text1"/>
        </w:rPr>
        <w:t xml:space="preserve"> 100 </w:t>
      </w:r>
    </w:p>
    <w:p w14:paraId="4CE320E2" w14:textId="45739F5A" w:rsidR="006049C5" w:rsidRPr="00354A1A" w:rsidRDefault="00CA24FC" w:rsidP="009F6788">
      <w:pPr>
        <w:pStyle w:val="Akapitzlist"/>
        <w:numPr>
          <w:ilvl w:val="0"/>
          <w:numId w:val="0"/>
        </w:numPr>
        <w:ind w:left="57"/>
        <w:rPr>
          <w:b/>
          <w:color w:val="000000" w:themeColor="text1"/>
        </w:rPr>
      </w:pPr>
      <w:r w:rsidRPr="00354A1A">
        <w:rPr>
          <w:b/>
          <w:color w:val="000000" w:themeColor="text1"/>
        </w:rPr>
        <w:t>Za najkorzystniejszą, w każdym z pakietów, uznana zostanie oferta, która uzyska najwyższą liczbę punktów.</w:t>
      </w:r>
    </w:p>
    <w:p w14:paraId="4071511F" w14:textId="3E6D6B72" w:rsidR="006049C5" w:rsidRPr="00354A1A" w:rsidRDefault="006049C5" w:rsidP="009F6788">
      <w:pPr>
        <w:widowControl w:val="0"/>
        <w:adjustRightInd w:val="0"/>
        <w:ind w:left="57"/>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Zamawiający </w:t>
      </w:r>
      <w:r w:rsidRPr="00354A1A">
        <w:rPr>
          <w:rFonts w:asciiTheme="minorHAnsi" w:hAnsiTheme="minorHAnsi" w:cs="Posterama"/>
          <w:bCs/>
          <w:sz w:val="22"/>
          <w:szCs w:val="22"/>
        </w:rPr>
        <w:t xml:space="preserve">udzieli zamówienia Wykonawcy, którego oferta </w:t>
      </w:r>
      <w:r w:rsidR="00843750">
        <w:rPr>
          <w:rFonts w:asciiTheme="minorHAnsi" w:hAnsiTheme="minorHAnsi" w:cs="Posterama"/>
          <w:bCs/>
          <w:sz w:val="22"/>
          <w:szCs w:val="22"/>
        </w:rPr>
        <w:t xml:space="preserve">w danym pakiecie </w:t>
      </w:r>
      <w:r w:rsidRPr="00354A1A">
        <w:rPr>
          <w:rFonts w:asciiTheme="minorHAnsi" w:hAnsiTheme="minorHAnsi" w:cs="Posterama"/>
          <w:bCs/>
          <w:sz w:val="22"/>
          <w:szCs w:val="22"/>
        </w:rPr>
        <w:t xml:space="preserve">odpowiada wszystkim wymaganiom określonym w </w:t>
      </w:r>
      <w:proofErr w:type="spellStart"/>
      <w:r w:rsidRPr="00354A1A">
        <w:rPr>
          <w:rFonts w:asciiTheme="minorHAnsi" w:hAnsiTheme="minorHAnsi" w:cs="Posterama"/>
          <w:bCs/>
          <w:sz w:val="22"/>
          <w:szCs w:val="22"/>
        </w:rPr>
        <w:t>p.z.p</w:t>
      </w:r>
      <w:proofErr w:type="spellEnd"/>
      <w:r w:rsidRPr="00354A1A">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5641F5FE" w14:textId="77777777" w:rsidR="006049C5" w:rsidRPr="00354A1A" w:rsidRDefault="006049C5" w:rsidP="006049C5">
      <w:pPr>
        <w:rPr>
          <w:rFonts w:asciiTheme="minorHAnsi" w:hAnsiTheme="minorHAnsi" w:cs="Posterama"/>
          <w:b/>
          <w:bCs/>
          <w:sz w:val="22"/>
          <w:szCs w:val="22"/>
          <w:shd w:val="clear" w:color="auto" w:fill="FFFFFF"/>
        </w:rPr>
      </w:pPr>
    </w:p>
    <w:p w14:paraId="3B86E20C" w14:textId="77777777" w:rsidR="006049C5" w:rsidRPr="00354A1A" w:rsidRDefault="006049C5" w:rsidP="006049C5">
      <w:pPr>
        <w:rPr>
          <w:rFonts w:asciiTheme="minorHAnsi" w:hAnsiTheme="minorHAnsi" w:cs="Posterama"/>
          <w:b/>
          <w:bCs/>
          <w:sz w:val="22"/>
          <w:szCs w:val="22"/>
          <w:shd w:val="clear" w:color="auto" w:fill="FFFFFF"/>
        </w:rPr>
      </w:pPr>
    </w:p>
    <w:p w14:paraId="409AB8DB"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OPIS SPOSOBU OBLICZANIA CENY:</w:t>
      </w:r>
    </w:p>
    <w:p w14:paraId="0AB282E0" w14:textId="77777777" w:rsidR="006049C5" w:rsidRPr="00354A1A" w:rsidRDefault="006049C5" w:rsidP="006049C5">
      <w:pPr>
        <w:ind w:left="426"/>
        <w:rPr>
          <w:rFonts w:asciiTheme="minorHAnsi" w:hAnsiTheme="minorHAnsi" w:cs="Posterama"/>
          <w:b/>
          <w:bCs/>
          <w:sz w:val="22"/>
          <w:szCs w:val="22"/>
          <w:shd w:val="clear" w:color="auto" w:fill="FFFFFF"/>
        </w:rPr>
      </w:pPr>
    </w:p>
    <w:p w14:paraId="7D5392A1" w14:textId="70616183" w:rsidR="006049C5" w:rsidRPr="00354A1A" w:rsidRDefault="006049C5" w:rsidP="00AE4513">
      <w:pPr>
        <w:pStyle w:val="Akapitzlist"/>
        <w:numPr>
          <w:ilvl w:val="0"/>
          <w:numId w:val="31"/>
        </w:numPr>
        <w:tabs>
          <w:tab w:val="left" w:pos="0"/>
        </w:tabs>
        <w:ind w:left="357" w:hanging="357"/>
        <w:rPr>
          <w:color w:val="auto"/>
        </w:rPr>
      </w:pPr>
      <w:r w:rsidRPr="00354A1A">
        <w:rPr>
          <w:color w:val="auto"/>
        </w:rPr>
        <w:t xml:space="preserve">Wykonawca uwzględniając wszystkie wymogi zawarte w niniejszej SWZ, powinien w cenie brutto oferty ująć wszystkie koszty niezbędne do prawidłowego i pełnego wykonania przedmiotu zamówienia, w tym koszty dostawy, inne opłaty, podatki, zastosowane rabaty i upusty finansowe. </w:t>
      </w:r>
    </w:p>
    <w:p w14:paraId="578D8D33" w14:textId="3C9AA9B9" w:rsidR="003A0830" w:rsidRPr="00354A1A" w:rsidRDefault="003A0830" w:rsidP="00AE4513">
      <w:pPr>
        <w:pStyle w:val="Akapitzlist"/>
        <w:numPr>
          <w:ilvl w:val="0"/>
          <w:numId w:val="31"/>
        </w:numPr>
        <w:ind w:left="357" w:hanging="357"/>
        <w:rPr>
          <w:color w:val="auto"/>
        </w:rPr>
      </w:pPr>
      <w:r w:rsidRPr="00354A1A">
        <w:rPr>
          <w:color w:val="auto"/>
        </w:rPr>
        <w:t xml:space="preserve">Cenę oferty stanowi wartość wyrażona w jednostkach pieniężnych, którą Zamawiający będzie zobowiązany zapłacić Wykonawcy za należyte wykonanie przedmiotu zamówienia. W cenie oferty uwzględnia się podatek od towarów i usług oraz podatek akcyzowy w takiej wysokości, w jakiej wykonanie przedmiotu zamówienia podlega obciążeniu podatkiem od towarów i usług lub podatkiem akcyzowym. Podanie niewłaściwej stawki podatku od towarów i usług będzie traktowane jako błąd w obliczeniu ceny. Cenę oferty należy wyrazić w złotych polskich, z zaokrągleniem do dwóch miejsc po przecinku. Zamawiający nie przewiduje rozliczeń w walutach obcych. </w:t>
      </w:r>
    </w:p>
    <w:p w14:paraId="770A2AEA" w14:textId="49FBB1BD" w:rsidR="006049C5" w:rsidRPr="00354A1A" w:rsidRDefault="006049C5" w:rsidP="00AE4513">
      <w:pPr>
        <w:pStyle w:val="Akapitzlist"/>
        <w:numPr>
          <w:ilvl w:val="0"/>
          <w:numId w:val="31"/>
        </w:numPr>
        <w:tabs>
          <w:tab w:val="left" w:pos="0"/>
        </w:tabs>
        <w:ind w:left="357" w:hanging="357"/>
        <w:rPr>
          <w:color w:val="auto"/>
        </w:rPr>
      </w:pPr>
      <w:r w:rsidRPr="00354A1A">
        <w:rPr>
          <w:rFonts w:eastAsia="Calibri"/>
          <w:color w:val="auto"/>
          <w:lang w:eastAsia="en-US"/>
        </w:rPr>
        <w:t xml:space="preserve">Zgodnie z </w:t>
      </w:r>
      <w:r w:rsidRPr="00354A1A">
        <w:rPr>
          <w:rFonts w:eastAsia="Calibri"/>
          <w:b/>
          <w:color w:val="auto"/>
          <w:lang w:eastAsia="en-US"/>
        </w:rPr>
        <w:t>art. 225 ust. 1</w:t>
      </w:r>
      <w:r w:rsidRPr="00354A1A">
        <w:rPr>
          <w:rFonts w:eastAsia="Calibri"/>
          <w:color w:val="auto"/>
          <w:lang w:eastAsia="en-US"/>
        </w:rPr>
        <w:t xml:space="preserve"> </w:t>
      </w:r>
      <w:proofErr w:type="spellStart"/>
      <w:r w:rsidRPr="00354A1A">
        <w:rPr>
          <w:rFonts w:eastAsia="Calibri"/>
          <w:color w:val="auto"/>
          <w:lang w:eastAsia="en-US"/>
        </w:rPr>
        <w:t>p.z.p</w:t>
      </w:r>
      <w:proofErr w:type="spellEnd"/>
      <w:r w:rsidRPr="00354A1A">
        <w:rPr>
          <w:rFonts w:eastAsia="Calibri"/>
          <w:color w:val="auto"/>
          <w:lang w:eastAsia="en-US"/>
        </w:rPr>
        <w:t xml:space="preserve">. </w:t>
      </w:r>
      <w:r w:rsidRPr="00354A1A">
        <w:rPr>
          <w:color w:val="auto"/>
          <w:shd w:val="clear" w:color="auto" w:fill="FFFFFF"/>
        </w:rPr>
        <w:t xml:space="preserve">jeżeli zostanie złożona oferta, której wybór prowadzić będzie do powstania u Zamawiającego </w:t>
      </w:r>
      <w:r w:rsidRPr="00354A1A">
        <w:rPr>
          <w:b/>
          <w:color w:val="auto"/>
          <w:shd w:val="clear" w:color="auto" w:fill="FFFFFF"/>
        </w:rPr>
        <w:t>obowiązku podatkowego</w:t>
      </w:r>
      <w:r w:rsidRPr="00354A1A">
        <w:rPr>
          <w:color w:val="auto"/>
          <w:shd w:val="clear" w:color="auto" w:fill="FFFFFF"/>
        </w:rPr>
        <w:t xml:space="preserve"> zgodnie z </w:t>
      </w:r>
      <w:hyperlink r:id="rId9" w:anchor="/document/17086198?cm=DOCUMENT" w:history="1">
        <w:r w:rsidRPr="00354A1A">
          <w:rPr>
            <w:rStyle w:val="Hipercze"/>
            <w:color w:val="auto"/>
            <w:u w:val="none"/>
            <w:shd w:val="clear" w:color="auto" w:fill="FFFFFF"/>
          </w:rPr>
          <w:t>ustawą</w:t>
        </w:r>
      </w:hyperlink>
      <w:r w:rsidRPr="00354A1A">
        <w:rPr>
          <w:color w:val="auto"/>
          <w:shd w:val="clear" w:color="auto" w:fill="FFFFFF"/>
        </w:rPr>
        <w:t xml:space="preserve"> z dnia 11 marca 2004 r. o podatku od towarów i usług (Dz. U. z 2018 r. poz. 2174, z </w:t>
      </w:r>
      <w:proofErr w:type="spellStart"/>
      <w:r w:rsidRPr="00354A1A">
        <w:rPr>
          <w:color w:val="auto"/>
          <w:shd w:val="clear" w:color="auto" w:fill="FFFFFF"/>
        </w:rPr>
        <w:t>późn</w:t>
      </w:r>
      <w:proofErr w:type="spellEnd"/>
      <w:r w:rsidRPr="00354A1A">
        <w:rPr>
          <w:color w:val="auto"/>
          <w:shd w:val="clear" w:color="auto" w:fill="FFFFFF"/>
        </w:rPr>
        <w:t>. zm.), dla celów zastosowania kryterium ceny lub kosztu zamawiający doliczy do przedstawionej w takiej ofercie ceny kwotę podatku od towarów i usług, którą będzie miał obowiązek rozliczyć.</w:t>
      </w:r>
    </w:p>
    <w:p w14:paraId="6AB51FE1" w14:textId="1DCD3A71" w:rsidR="006049C5" w:rsidRPr="00354A1A" w:rsidRDefault="006049C5" w:rsidP="00C470D4">
      <w:pPr>
        <w:pStyle w:val="Akapitzlist"/>
        <w:numPr>
          <w:ilvl w:val="0"/>
          <w:numId w:val="31"/>
        </w:numPr>
        <w:tabs>
          <w:tab w:val="left" w:pos="0"/>
        </w:tabs>
        <w:ind w:left="357" w:hanging="357"/>
        <w:rPr>
          <w:color w:val="auto"/>
        </w:rPr>
      </w:pPr>
      <w:r w:rsidRPr="00354A1A">
        <w:rPr>
          <w:color w:val="auto"/>
        </w:rPr>
        <w:t xml:space="preserve">Natomiast na mocy </w:t>
      </w:r>
      <w:r w:rsidRPr="00354A1A">
        <w:rPr>
          <w:b/>
          <w:color w:val="auto"/>
        </w:rPr>
        <w:t>art. 225 ust. 2</w:t>
      </w:r>
      <w:r w:rsidRPr="00354A1A">
        <w:rPr>
          <w:color w:val="auto"/>
        </w:rPr>
        <w:t xml:space="preserve"> </w:t>
      </w:r>
      <w:proofErr w:type="spellStart"/>
      <w:r w:rsidRPr="00354A1A">
        <w:rPr>
          <w:color w:val="auto"/>
        </w:rPr>
        <w:t>p.z.p</w:t>
      </w:r>
      <w:proofErr w:type="spellEnd"/>
      <w:r w:rsidRPr="00354A1A">
        <w:rPr>
          <w:color w:val="auto"/>
        </w:rPr>
        <w:t xml:space="preserve">. </w:t>
      </w:r>
      <w:r w:rsidRPr="00354A1A">
        <w:rPr>
          <w:rFonts w:eastAsia="Calibri"/>
          <w:color w:val="auto"/>
          <w:lang w:eastAsia="en-US"/>
        </w:rPr>
        <w:t xml:space="preserve">Wykonawca, składając ofertę, o której jest mowa w pkt </w:t>
      </w:r>
      <w:r w:rsidR="00070E9F" w:rsidRPr="00354A1A">
        <w:rPr>
          <w:rFonts w:eastAsia="Calibri"/>
          <w:color w:val="auto"/>
          <w:lang w:eastAsia="en-US"/>
        </w:rPr>
        <w:t>4</w:t>
      </w:r>
      <w:r w:rsidRPr="00354A1A">
        <w:rPr>
          <w:rFonts w:eastAsia="Calibri"/>
          <w:color w:val="auto"/>
          <w:lang w:eastAsia="en-US"/>
        </w:rPr>
        <w:t xml:space="preserve">, winien </w:t>
      </w:r>
      <w:r w:rsidRPr="00354A1A">
        <w:rPr>
          <w:color w:val="auto"/>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C470D4" w:rsidRPr="00354A1A">
        <w:rPr>
          <w:color w:val="auto"/>
        </w:rPr>
        <w:t>.</w:t>
      </w:r>
    </w:p>
    <w:p w14:paraId="4194FD43" w14:textId="48A3094F"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lastRenderedPageBreak/>
        <w:t>PRZEDMIOTOWE ŚRODKI DODODOWE</w:t>
      </w:r>
      <w:r w:rsidR="00AE4513" w:rsidRPr="00354A1A">
        <w:rPr>
          <w:rFonts w:asciiTheme="minorHAnsi" w:hAnsiTheme="minorHAnsi" w:cs="Posterama"/>
          <w:b/>
          <w:bCs/>
          <w:sz w:val="22"/>
          <w:szCs w:val="22"/>
          <w:shd w:val="clear" w:color="auto" w:fill="FFFFFF"/>
        </w:rPr>
        <w:t>:</w:t>
      </w:r>
      <w:r w:rsidR="00070E9F" w:rsidRPr="00354A1A">
        <w:rPr>
          <w:rFonts w:asciiTheme="minorHAnsi" w:hAnsiTheme="minorHAnsi" w:cs="Posterama"/>
          <w:b/>
          <w:bCs/>
          <w:sz w:val="22"/>
          <w:szCs w:val="22"/>
          <w:shd w:val="clear" w:color="auto" w:fill="FFFFFF"/>
        </w:rPr>
        <w:t xml:space="preserve"> </w:t>
      </w:r>
    </w:p>
    <w:p w14:paraId="0BC4DD38" w14:textId="77777777" w:rsidR="006049C5" w:rsidRPr="00354A1A" w:rsidRDefault="006049C5" w:rsidP="006049C5">
      <w:pPr>
        <w:pStyle w:val="Znak"/>
        <w:rPr>
          <w:rFonts w:asciiTheme="minorHAnsi" w:hAnsiTheme="minorHAnsi" w:cs="Posterama"/>
          <w:color w:val="FF0000"/>
          <w:sz w:val="22"/>
          <w:szCs w:val="22"/>
          <w:shd w:val="clear" w:color="auto" w:fill="FFFFFF"/>
        </w:rPr>
      </w:pPr>
    </w:p>
    <w:p w14:paraId="6DDEB244" w14:textId="18067371" w:rsidR="006049C5" w:rsidRPr="00354A1A" w:rsidRDefault="00AE4513" w:rsidP="00AE4513">
      <w:pPr>
        <w:pStyle w:val="Znak"/>
        <w:numPr>
          <w:ilvl w:val="0"/>
          <w:numId w:val="20"/>
        </w:numPr>
        <w:ind w:left="426"/>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Zamawiający w przedmiotowym postępowaniu nie żąda przedmiotowych środków dowodowych. </w:t>
      </w:r>
    </w:p>
    <w:p w14:paraId="1369C554" w14:textId="77777777" w:rsidR="006049C5" w:rsidRPr="00354A1A"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OPIS SPOSOBU PRZYGOTOWANIA OFERTY:</w:t>
      </w:r>
    </w:p>
    <w:p w14:paraId="06727465" w14:textId="77777777" w:rsidR="006049C5" w:rsidRPr="00354A1A" w:rsidRDefault="006049C5" w:rsidP="006049C5">
      <w:pPr>
        <w:ind w:left="426"/>
        <w:rPr>
          <w:rFonts w:asciiTheme="minorHAnsi" w:hAnsiTheme="minorHAnsi" w:cs="Posterama"/>
          <w:b/>
          <w:bCs/>
          <w:sz w:val="22"/>
          <w:szCs w:val="22"/>
          <w:shd w:val="clear" w:color="auto" w:fill="FFFFFF"/>
        </w:rPr>
      </w:pPr>
    </w:p>
    <w:p w14:paraId="2E385EDD" w14:textId="35329DE8" w:rsidR="001005F3" w:rsidRPr="00354A1A" w:rsidRDefault="001005F3" w:rsidP="00AE4513">
      <w:pPr>
        <w:pStyle w:val="Akapitzlist"/>
        <w:numPr>
          <w:ilvl w:val="0"/>
          <w:numId w:val="32"/>
        </w:numPr>
        <w:pBdr>
          <w:top w:val="nil"/>
          <w:left w:val="nil"/>
          <w:bottom w:val="nil"/>
          <w:right w:val="nil"/>
          <w:between w:val="nil"/>
        </w:pBdr>
        <w:tabs>
          <w:tab w:val="left" w:pos="360"/>
        </w:tabs>
        <w:ind w:left="227"/>
        <w:rPr>
          <w:color w:val="auto"/>
        </w:rPr>
      </w:pPr>
      <w:r w:rsidRPr="00354A1A">
        <w:rPr>
          <w:rFonts w:eastAsia="Cambria" w:cs="Cambria"/>
          <w:color w:val="auto"/>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88D83B6" w14:textId="4F05A9A3" w:rsidR="00096002" w:rsidRPr="00354A1A" w:rsidRDefault="00096002" w:rsidP="00AE4513">
      <w:pPr>
        <w:pStyle w:val="Akapitzlist"/>
        <w:numPr>
          <w:ilvl w:val="0"/>
          <w:numId w:val="32"/>
        </w:numPr>
        <w:pBdr>
          <w:top w:val="nil"/>
          <w:left w:val="nil"/>
          <w:bottom w:val="nil"/>
          <w:right w:val="nil"/>
          <w:between w:val="nil"/>
        </w:pBdr>
        <w:tabs>
          <w:tab w:val="left" w:pos="360"/>
        </w:tabs>
        <w:ind w:left="227"/>
        <w:rPr>
          <w:color w:val="auto"/>
        </w:rPr>
      </w:pPr>
      <w:r w:rsidRPr="00354A1A">
        <w:rPr>
          <w:rFonts w:eastAsia="Cambria" w:cs="Cambria"/>
          <w:color w:val="auto"/>
        </w:rPr>
        <w:t>Wykonawca poniesie wszelkie koszty związane z przygotowaniem i złożeniem oferty.</w:t>
      </w:r>
    </w:p>
    <w:p w14:paraId="69C8B1C6" w14:textId="2749AADB" w:rsidR="00096002" w:rsidRPr="00354A1A" w:rsidRDefault="001005F3" w:rsidP="00AE4513">
      <w:pPr>
        <w:pStyle w:val="Akapitzlist"/>
        <w:numPr>
          <w:ilvl w:val="0"/>
          <w:numId w:val="32"/>
        </w:numPr>
        <w:ind w:left="227"/>
        <w:rPr>
          <w:rFonts w:eastAsia="Calibri"/>
          <w:color w:val="auto"/>
          <w:lang w:eastAsia="en-US"/>
        </w:rPr>
      </w:pPr>
      <w:r w:rsidRPr="00354A1A">
        <w:rPr>
          <w:rFonts w:eastAsia="Cambria" w:cs="Cambria"/>
          <w:color w:val="auto"/>
        </w:rPr>
        <w:t>Ofertę podpisuje (składa) osoba lub osoby upoważnione do reprezentowania Wykonawcy</w:t>
      </w:r>
      <w:r w:rsidR="00016D29" w:rsidRPr="00354A1A">
        <w:rPr>
          <w:rFonts w:eastAsia="Cambria" w:cs="Cambria"/>
          <w:color w:val="auto"/>
        </w:rPr>
        <w:t xml:space="preserve"> na zewnątrz i zaciągania zobowiązań w wysokości odpowiadającej cenie oferty.</w:t>
      </w:r>
      <w:r w:rsidRPr="00354A1A">
        <w:rPr>
          <w:rFonts w:eastAsia="Cambria" w:cs="Cambria"/>
          <w:color w:val="auto"/>
        </w:rPr>
        <w:t xml:space="preserve">. </w:t>
      </w:r>
      <w:r w:rsidR="00096002" w:rsidRPr="00354A1A">
        <w:rPr>
          <w:color w:val="auto"/>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358E354" w14:textId="502C68D4" w:rsidR="00096002" w:rsidRPr="00354A1A" w:rsidRDefault="00096002" w:rsidP="00AE4513">
      <w:pPr>
        <w:pStyle w:val="Akapitzlist"/>
        <w:numPr>
          <w:ilvl w:val="0"/>
          <w:numId w:val="32"/>
        </w:numPr>
        <w:ind w:left="227"/>
        <w:rPr>
          <w:color w:val="auto"/>
        </w:rPr>
      </w:pPr>
      <w:r w:rsidRPr="00354A1A">
        <w:rPr>
          <w:color w:val="auto"/>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DFAB845" w14:textId="52BE5B9D" w:rsidR="001005F3" w:rsidRPr="00354A1A" w:rsidRDefault="001005F3" w:rsidP="00AE4513">
      <w:pPr>
        <w:pStyle w:val="Akapitzlist"/>
        <w:numPr>
          <w:ilvl w:val="0"/>
          <w:numId w:val="32"/>
        </w:numPr>
        <w:pBdr>
          <w:top w:val="nil"/>
          <w:left w:val="nil"/>
          <w:bottom w:val="nil"/>
          <w:right w:val="nil"/>
          <w:between w:val="nil"/>
        </w:pBdr>
        <w:ind w:left="227"/>
        <w:rPr>
          <w:color w:val="auto"/>
        </w:rPr>
      </w:pPr>
      <w:r w:rsidRPr="00354A1A">
        <w:rPr>
          <w:rFonts w:eastAsia="Cambria" w:cs="Cambria"/>
          <w:color w:val="auto"/>
        </w:rPr>
        <w:t>Oferta powinna być:</w:t>
      </w:r>
    </w:p>
    <w:p w14:paraId="267C1798" w14:textId="26A6A874" w:rsidR="001005F3" w:rsidRPr="00354A1A" w:rsidRDefault="001005F3" w:rsidP="00AE4513">
      <w:pPr>
        <w:pStyle w:val="Bezodstpw"/>
        <w:numPr>
          <w:ilvl w:val="1"/>
          <w:numId w:val="32"/>
        </w:numPr>
        <w:ind w:left="227"/>
        <w:rPr>
          <w:rFonts w:asciiTheme="minorHAnsi" w:eastAsia="Cambria" w:hAnsiTheme="minorHAnsi"/>
          <w:sz w:val="22"/>
          <w:szCs w:val="22"/>
        </w:rPr>
      </w:pPr>
      <w:r w:rsidRPr="00354A1A">
        <w:rPr>
          <w:rFonts w:asciiTheme="minorHAnsi" w:eastAsia="Cambria" w:hAnsiTheme="minorHAnsi"/>
          <w:sz w:val="22"/>
          <w:szCs w:val="22"/>
        </w:rPr>
        <w:t>sporządzona na pod</w:t>
      </w:r>
      <w:r w:rsidR="0091026A" w:rsidRPr="00354A1A">
        <w:rPr>
          <w:rFonts w:asciiTheme="minorHAnsi" w:eastAsia="Cambria" w:hAnsiTheme="minorHAnsi"/>
          <w:sz w:val="22"/>
          <w:szCs w:val="22"/>
        </w:rPr>
        <w:t>stawie załączników niniejszej S</w:t>
      </w:r>
      <w:r w:rsidRPr="00354A1A">
        <w:rPr>
          <w:rFonts w:asciiTheme="minorHAnsi" w:eastAsia="Cambria" w:hAnsiTheme="minorHAnsi"/>
          <w:sz w:val="22"/>
          <w:szCs w:val="22"/>
        </w:rPr>
        <w:t>WZ</w:t>
      </w:r>
      <w:r w:rsidR="006047B5">
        <w:rPr>
          <w:rFonts w:asciiTheme="minorHAnsi" w:eastAsia="Cambria" w:hAnsiTheme="minorHAnsi"/>
          <w:sz w:val="22"/>
          <w:szCs w:val="22"/>
        </w:rPr>
        <w:t>,</w:t>
      </w:r>
    </w:p>
    <w:p w14:paraId="01A1E49C" w14:textId="3396660A" w:rsidR="001005F3" w:rsidRPr="00354A1A" w:rsidRDefault="001005F3" w:rsidP="00AE4513">
      <w:pPr>
        <w:pStyle w:val="Bezodstpw"/>
        <w:numPr>
          <w:ilvl w:val="1"/>
          <w:numId w:val="32"/>
        </w:numPr>
        <w:ind w:left="227"/>
        <w:rPr>
          <w:rFonts w:asciiTheme="minorHAnsi" w:eastAsia="Cambria" w:hAnsiTheme="minorHAnsi"/>
          <w:sz w:val="22"/>
          <w:szCs w:val="22"/>
        </w:rPr>
      </w:pPr>
      <w:r w:rsidRPr="00354A1A">
        <w:rPr>
          <w:rFonts w:asciiTheme="minorHAnsi" w:eastAsia="Cambria" w:hAnsiTheme="minorHAnsi"/>
          <w:sz w:val="22"/>
          <w:szCs w:val="22"/>
        </w:rPr>
        <w:t>złożona w formie elektronicznej za pośrednictwem platformy zakupowej pod adresem:</w:t>
      </w:r>
    </w:p>
    <w:p w14:paraId="3ACBE59A" w14:textId="77777777" w:rsidR="001005F3" w:rsidRPr="00354A1A" w:rsidRDefault="00711054" w:rsidP="00AE4513">
      <w:pPr>
        <w:pStyle w:val="Bezodstpw"/>
        <w:ind w:left="227"/>
        <w:rPr>
          <w:rFonts w:asciiTheme="minorHAnsi" w:eastAsia="Cambria" w:hAnsiTheme="minorHAnsi"/>
          <w:sz w:val="22"/>
          <w:szCs w:val="22"/>
        </w:rPr>
      </w:pPr>
      <w:hyperlink r:id="rId10">
        <w:r w:rsidR="001005F3" w:rsidRPr="00354A1A">
          <w:rPr>
            <w:rFonts w:asciiTheme="minorHAnsi" w:eastAsia="Cambria" w:hAnsiTheme="minorHAnsi"/>
            <w:sz w:val="22"/>
            <w:szCs w:val="22"/>
            <w:u w:val="single"/>
          </w:rPr>
          <w:t>https://platformazakupowa.pl/</w:t>
        </w:r>
      </w:hyperlink>
    </w:p>
    <w:p w14:paraId="3B340FE0" w14:textId="77777777" w:rsidR="001005F3" w:rsidRPr="00354A1A" w:rsidRDefault="001005F3" w:rsidP="00AE4513">
      <w:pPr>
        <w:pStyle w:val="Bezodstpw"/>
        <w:ind w:left="227"/>
        <w:rPr>
          <w:rFonts w:asciiTheme="minorHAnsi" w:eastAsia="Cambria" w:hAnsiTheme="minorHAnsi"/>
          <w:sz w:val="22"/>
          <w:szCs w:val="22"/>
        </w:rPr>
      </w:pPr>
      <w:r w:rsidRPr="00354A1A">
        <w:rPr>
          <w:rFonts w:asciiTheme="minorHAnsi" w:eastAsia="Cambria" w:hAnsiTheme="minorHAnsi"/>
          <w:sz w:val="22"/>
          <w:szCs w:val="22"/>
        </w:rPr>
        <w:t xml:space="preserve">c. podpisana kwalifikowanym podpisem elektronicznym przez osobę/osoby </w:t>
      </w:r>
    </w:p>
    <w:p w14:paraId="7A6D99A8" w14:textId="43B8BF7B" w:rsidR="001005F3" w:rsidRPr="00354A1A" w:rsidRDefault="001005F3" w:rsidP="00AE4513">
      <w:pPr>
        <w:pStyle w:val="Bezodstpw"/>
        <w:ind w:left="227"/>
        <w:rPr>
          <w:rFonts w:asciiTheme="minorHAnsi" w:eastAsia="Cambria" w:hAnsiTheme="minorHAnsi"/>
          <w:sz w:val="22"/>
          <w:szCs w:val="22"/>
        </w:rPr>
      </w:pPr>
      <w:r w:rsidRPr="00354A1A">
        <w:rPr>
          <w:rFonts w:asciiTheme="minorHAnsi" w:eastAsia="Cambria" w:hAnsiTheme="minorHAnsi"/>
          <w:sz w:val="22"/>
          <w:szCs w:val="22"/>
        </w:rPr>
        <w:t>upoważnioną/upoważnione do reprezentowania Wykonawcy.</w:t>
      </w:r>
    </w:p>
    <w:p w14:paraId="5578D48A" w14:textId="0A23CD05" w:rsidR="001005F3" w:rsidRPr="00354A1A" w:rsidRDefault="001005F3" w:rsidP="00AE4513">
      <w:pPr>
        <w:pStyle w:val="Akapitzlist"/>
        <w:numPr>
          <w:ilvl w:val="0"/>
          <w:numId w:val="0"/>
        </w:numPr>
        <w:pBdr>
          <w:top w:val="nil"/>
          <w:left w:val="nil"/>
          <w:bottom w:val="nil"/>
          <w:right w:val="nil"/>
          <w:between w:val="nil"/>
        </w:pBdr>
        <w:ind w:left="227"/>
        <w:rPr>
          <w:rFonts w:eastAsia="Tahoma" w:cs="Tahoma"/>
        </w:rPr>
      </w:pPr>
      <w:bookmarkStart w:id="2" w:name="_gjdgxs" w:colFirst="0" w:colLast="0"/>
      <w:bookmarkEnd w:id="2"/>
      <w:r w:rsidRPr="00354A1A">
        <w:rPr>
          <w:rFonts w:eastAsia="Cambria" w:cs="Cambria"/>
          <w:b/>
          <w:color w:val="auto"/>
        </w:rPr>
        <w:t xml:space="preserve">WAŻNE!!! Zamawiający informuje, że instrukcje korzystania z Platformy Zakupowej dotyczące w szczególności logowania, pobrania dokumentacji, składania </w:t>
      </w:r>
      <w:r w:rsidR="00D96C75" w:rsidRPr="00354A1A">
        <w:rPr>
          <w:rFonts w:eastAsia="Cambria" w:cs="Cambria"/>
          <w:b/>
          <w:color w:val="auto"/>
        </w:rPr>
        <w:t>wniosków o wyjaśnienie treści S</w:t>
      </w:r>
      <w:r w:rsidRPr="00354A1A">
        <w:rPr>
          <w:rFonts w:eastAsia="Cambria" w:cs="Cambria"/>
          <w:b/>
          <w:color w:val="auto"/>
        </w:rPr>
        <w:t xml:space="preserve">WZ, składania ofert oraz innych czynności podejmowanych w niniejszym postępowaniu przy użyciu Platformy Zakupowej znajdują się w zakładce „Instrukcje dla Wykonawców" na stronie internetowej pod adresem </w:t>
      </w:r>
      <w:hyperlink r:id="rId11">
        <w:r w:rsidRPr="00354A1A">
          <w:rPr>
            <w:rFonts w:eastAsia="Cambria" w:cs="Cambria"/>
            <w:b/>
            <w:color w:val="auto"/>
          </w:rPr>
          <w:t xml:space="preserve"> </w:t>
        </w:r>
      </w:hyperlink>
      <w:hyperlink r:id="rId12">
        <w:r w:rsidRPr="00354A1A">
          <w:rPr>
            <w:rFonts w:eastAsia="Cambria" w:cs="Cambria"/>
            <w:b/>
            <w:color w:val="auto"/>
            <w:u w:val="single"/>
          </w:rPr>
          <w:t>https://platformazakupowa.pl/strona/45-instrukcje</w:t>
        </w:r>
      </w:hyperlink>
    </w:p>
    <w:p w14:paraId="0898C336" w14:textId="6BCD84A1" w:rsidR="00461F25"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354A1A">
        <w:rPr>
          <w:color w:val="auto"/>
        </w:rPr>
        <w:t xml:space="preserve">(Dz. U. z 2019r., poz. 1010,1649), </w:t>
      </w:r>
      <w:r w:rsidRPr="00354A1A">
        <w:rPr>
          <w:rFonts w:eastAsia="Calibri"/>
          <w:color w:val="auto"/>
          <w:lang w:eastAsia="en-US"/>
        </w:rPr>
        <w:t xml:space="preserve">jeśli Wykonawca w terminie składania ofert zastrzegł, że nie mogą one być udostępniane i jednocześnie wykazał, iż zastrzeżone informacje stanowią tajemnicę przedsiębiorstwa. Podstawa prawna </w:t>
      </w:r>
      <w:r w:rsidRPr="00354A1A">
        <w:rPr>
          <w:rFonts w:eastAsia="Calibri"/>
          <w:b/>
          <w:color w:val="auto"/>
          <w:lang w:eastAsia="en-US"/>
        </w:rPr>
        <w:t>art. 18</w:t>
      </w:r>
      <w:r w:rsidRPr="00354A1A">
        <w:rPr>
          <w:rFonts w:eastAsia="Calibri"/>
          <w:color w:val="auto"/>
          <w:lang w:eastAsia="en-US"/>
        </w:rPr>
        <w:t xml:space="preserve"> </w:t>
      </w:r>
      <w:proofErr w:type="spellStart"/>
      <w:r w:rsidRPr="00354A1A">
        <w:rPr>
          <w:rFonts w:eastAsia="Calibri"/>
          <w:color w:val="auto"/>
          <w:lang w:eastAsia="en-US"/>
        </w:rPr>
        <w:t>p.z.p</w:t>
      </w:r>
      <w:proofErr w:type="spellEnd"/>
      <w:r w:rsidRPr="00354A1A">
        <w:rPr>
          <w:rFonts w:eastAsia="Calibri"/>
          <w:color w:val="auto"/>
          <w:lang w:eastAsia="en-US"/>
        </w:rPr>
        <w:t>.</w:t>
      </w:r>
    </w:p>
    <w:p w14:paraId="6785ADEE" w14:textId="4665F239" w:rsidR="00461F25" w:rsidRPr="00354A1A" w:rsidRDefault="00461F25" w:rsidP="00AE4513">
      <w:pPr>
        <w:pStyle w:val="Akapitzlist"/>
        <w:numPr>
          <w:ilvl w:val="0"/>
          <w:numId w:val="32"/>
        </w:numPr>
        <w:ind w:left="227"/>
        <w:rPr>
          <w:rFonts w:eastAsia="Calibri"/>
          <w:color w:val="auto"/>
          <w:lang w:eastAsia="en-US"/>
        </w:rPr>
      </w:pPr>
      <w:r w:rsidRPr="00354A1A">
        <w:rPr>
          <w:color w:val="auto"/>
        </w:rPr>
        <w:t xml:space="preserve">Wykonawca oznacza czy dany plik zawiera jawne/niejawne oraz czy zawiera/nie zawiera dane osobowe. </w:t>
      </w:r>
    </w:p>
    <w:p w14:paraId="0E6E6FF6" w14:textId="500A5789" w:rsidR="00461F25" w:rsidRPr="00354A1A" w:rsidRDefault="00461F25" w:rsidP="00AE4513">
      <w:pPr>
        <w:pStyle w:val="Akapitzlist"/>
        <w:numPr>
          <w:ilvl w:val="0"/>
          <w:numId w:val="32"/>
        </w:numPr>
        <w:ind w:left="227"/>
        <w:rPr>
          <w:rFonts w:eastAsia="Calibri"/>
          <w:color w:val="auto"/>
          <w:lang w:eastAsia="en-US"/>
        </w:rPr>
      </w:pPr>
      <w:r w:rsidRPr="00354A1A">
        <w:rPr>
          <w:color w:val="auto"/>
        </w:rPr>
        <w:t xml:space="preserve">W przypadku utajnienia danego dokumentu Wykonawca zobowiązany jest załączyć przesłanki objęcia informacji tajemnicą przedsiębiorstwa określając status „Dokument z przesłankami do poufności”. </w:t>
      </w:r>
    </w:p>
    <w:p w14:paraId="3DC9E471" w14:textId="515F37AD" w:rsidR="00461F25" w:rsidRPr="00354A1A" w:rsidRDefault="00461F25" w:rsidP="00AE4513">
      <w:pPr>
        <w:pStyle w:val="Akapitzlist"/>
        <w:numPr>
          <w:ilvl w:val="0"/>
          <w:numId w:val="32"/>
        </w:numPr>
        <w:ind w:left="227"/>
        <w:rPr>
          <w:rFonts w:eastAsia="Calibri"/>
          <w:color w:val="auto"/>
          <w:lang w:eastAsia="en-US"/>
        </w:rPr>
      </w:pPr>
      <w:r w:rsidRPr="00354A1A">
        <w:rPr>
          <w:color w:val="auto"/>
        </w:rPr>
        <w:lastRenderedPageBreak/>
        <w:t>W celu zminimalizowania ryzyka wycieku danych osobowych zalecane jest przypadku, gdy Wykonawca załącza plik zawierający dane osobowe, aby Wykonawca załączył drugi plik „</w:t>
      </w:r>
      <w:proofErr w:type="spellStart"/>
      <w:r w:rsidRPr="00354A1A">
        <w:rPr>
          <w:color w:val="auto"/>
        </w:rPr>
        <w:t>pseudonimizowany</w:t>
      </w:r>
      <w:proofErr w:type="spellEnd"/>
      <w:r w:rsidRPr="00354A1A">
        <w:rPr>
          <w:color w:val="auto"/>
        </w:rPr>
        <w:t>” (z zakrytymi danymi osobowymi).</w:t>
      </w:r>
    </w:p>
    <w:p w14:paraId="054DA61C" w14:textId="4CE7BCAB" w:rsidR="00461F25"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EEA3899" w14:textId="67ACD963" w:rsidR="00461F25" w:rsidRPr="00354A1A" w:rsidRDefault="00461F25" w:rsidP="00AE4513">
      <w:pPr>
        <w:pStyle w:val="Akapitzlist"/>
        <w:numPr>
          <w:ilvl w:val="0"/>
          <w:numId w:val="32"/>
        </w:numPr>
        <w:ind w:left="227"/>
        <w:rPr>
          <w:rFonts w:eastAsia="Calibri"/>
          <w:color w:val="auto"/>
          <w:lang w:eastAsia="en-US"/>
        </w:rPr>
      </w:pPr>
      <w:r w:rsidRPr="00354A1A">
        <w:rPr>
          <w:color w:val="auto"/>
          <w:u w:val="single"/>
        </w:rPr>
        <w:t>Wykonawca zobowiązany jest wykazać, iż zastrzeżone informacje stanowią tajemnicę przedsiębiorstwa, pod rygorem możliwości ich odtajnienia</w:t>
      </w:r>
      <w:r w:rsidRPr="00354A1A">
        <w:rPr>
          <w:color w:val="auto"/>
        </w:rPr>
        <w:t xml:space="preserve">. </w:t>
      </w:r>
    </w:p>
    <w:p w14:paraId="6BE3CB9A" w14:textId="6D1C869A" w:rsidR="001005F3"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D06C73D" w14:textId="405C9D55" w:rsidR="001005F3" w:rsidRPr="00354A1A" w:rsidRDefault="001005F3" w:rsidP="00AE4513">
      <w:pPr>
        <w:pStyle w:val="Akapitzlist"/>
        <w:numPr>
          <w:ilvl w:val="0"/>
          <w:numId w:val="32"/>
        </w:numPr>
        <w:ind w:left="227"/>
        <w:rPr>
          <w:rFonts w:eastAsia="Calibri"/>
          <w:color w:val="auto"/>
          <w:lang w:eastAsia="en-US"/>
        </w:rPr>
      </w:pPr>
      <w:r w:rsidRPr="00354A1A">
        <w:rPr>
          <w:color w:val="auto"/>
        </w:rPr>
        <w:t>Zamawiający nie ponosi odpowiedzialności za nieprawidłowe lub nieterminowe złożenie oferty. Zaleca się, aby założyć profil Wykonawcy i rozpocząć składanie oferty z odpowiednim wyprzedzeniem.</w:t>
      </w:r>
    </w:p>
    <w:p w14:paraId="166FA23D" w14:textId="365DF431" w:rsidR="00AE4513" w:rsidRPr="00354A1A" w:rsidRDefault="001005F3" w:rsidP="00AE4513">
      <w:pPr>
        <w:pStyle w:val="Akapitzlist"/>
        <w:numPr>
          <w:ilvl w:val="0"/>
          <w:numId w:val="32"/>
        </w:numPr>
        <w:ind w:left="227"/>
        <w:rPr>
          <w:rFonts w:eastAsia="Calibri"/>
          <w:color w:val="auto"/>
          <w:u w:val="single"/>
          <w:lang w:eastAsia="en-US"/>
        </w:rPr>
      </w:pPr>
      <w:r w:rsidRPr="00354A1A">
        <w:rPr>
          <w:rFonts w:eastAsia="Cambria" w:cs="Cambria"/>
          <w:color w:val="auto"/>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354A1A">
          <w:rPr>
            <w:rFonts w:eastAsia="Cambria" w:cs="Cambria"/>
            <w:color w:val="auto"/>
          </w:rPr>
          <w:t xml:space="preserve"> </w:t>
        </w:r>
      </w:hyperlink>
      <w:r w:rsidR="00AE4513" w:rsidRPr="00354A1A">
        <w:rPr>
          <w:rFonts w:eastAsia="Verdana" w:cs="Verdana"/>
          <w:color w:val="auto"/>
          <w:u w:val="single"/>
        </w:rPr>
        <w:t xml:space="preserve">https://platformazakupowa.pl/strona/45-instrukcje </w:t>
      </w:r>
    </w:p>
    <w:p w14:paraId="73B19F17" w14:textId="02A2B09C" w:rsidR="001005F3" w:rsidRPr="00354A1A" w:rsidRDefault="001005F3" w:rsidP="00AE4513">
      <w:pPr>
        <w:pStyle w:val="Akapitzlist"/>
        <w:numPr>
          <w:ilvl w:val="0"/>
          <w:numId w:val="32"/>
        </w:numPr>
        <w:ind w:left="227"/>
        <w:rPr>
          <w:rFonts w:eastAsia="Calibri"/>
          <w:color w:val="auto"/>
          <w:u w:val="single"/>
          <w:lang w:eastAsia="en-US"/>
        </w:rPr>
      </w:pPr>
      <w:r w:rsidRPr="00354A1A">
        <w:rPr>
          <w:rFonts w:eastAsia="Calibri"/>
          <w:color w:val="auto"/>
          <w:lang w:eastAsia="en-US"/>
        </w:rPr>
        <w:t>Wykonawca nie może wprowadzić zmian do oferty oraz wycofać jej po upływie terminu składania ofert.</w:t>
      </w:r>
    </w:p>
    <w:p w14:paraId="00313B1B" w14:textId="7C871482" w:rsidR="001005F3" w:rsidRPr="00354A1A" w:rsidRDefault="001005F3" w:rsidP="00AE4513">
      <w:pPr>
        <w:pStyle w:val="Akapitzlist"/>
        <w:numPr>
          <w:ilvl w:val="0"/>
          <w:numId w:val="32"/>
        </w:numPr>
        <w:ind w:left="227"/>
        <w:rPr>
          <w:rFonts w:eastAsia="Calibri"/>
          <w:color w:val="auto"/>
          <w:u w:val="single"/>
          <w:lang w:eastAsia="en-US"/>
        </w:rPr>
      </w:pPr>
      <w:r w:rsidRPr="00354A1A">
        <w:rPr>
          <w:rFonts w:eastAsia="Calibri"/>
          <w:color w:val="auto"/>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BB5371F" w14:textId="2EE759EB"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7210A8EE" w14:textId="696D7C6A"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042DA6AE" w14:textId="242E6F15"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Zamawiający może żądać przedstawienia oryginału lub notarialnie poświadczonej kopii dokumentów lub oświadczeń, gdy złożona kopia jest nieczytelna lub budzi wątpliwości co do jej prawdziwości. </w:t>
      </w:r>
    </w:p>
    <w:p w14:paraId="66600A32" w14:textId="6301715D"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Dokumenty lub oświadczenia w języku obcym winny być składane wraz z tłumaczeniem na język polski.</w:t>
      </w:r>
    </w:p>
    <w:p w14:paraId="3F487E7C" w14:textId="77777777" w:rsidR="00191EB4" w:rsidRPr="00354A1A" w:rsidRDefault="00191EB4" w:rsidP="0045158F">
      <w:pPr>
        <w:widowControl w:val="0"/>
        <w:adjustRightInd w:val="0"/>
        <w:jc w:val="both"/>
        <w:textAlignment w:val="baseline"/>
        <w:rPr>
          <w:rFonts w:asciiTheme="minorHAnsi" w:hAnsiTheme="minorHAnsi" w:cs="Posterama"/>
          <w:b/>
          <w:bCs/>
          <w:sz w:val="22"/>
          <w:szCs w:val="22"/>
          <w:shd w:val="clear" w:color="auto" w:fill="FFFFFF"/>
        </w:rPr>
      </w:pPr>
    </w:p>
    <w:p w14:paraId="02F6DEED" w14:textId="3A16BF36"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TERMIN ZWIAZANIA WYKONAWCY OFERTĄ:</w:t>
      </w:r>
    </w:p>
    <w:p w14:paraId="15B25429" w14:textId="77777777" w:rsidR="00347D82" w:rsidRPr="00354A1A"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7C223ABD" w14:textId="4EF006B7" w:rsidR="003F2265" w:rsidRPr="00354A1A" w:rsidRDefault="000D5EAA" w:rsidP="000D5EA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1. </w:t>
      </w:r>
      <w:r w:rsidR="003F2265" w:rsidRPr="00354A1A">
        <w:rPr>
          <w:rFonts w:asciiTheme="minorHAnsi" w:hAnsiTheme="minorHAnsi" w:cs="Posterama"/>
          <w:sz w:val="22"/>
          <w:szCs w:val="22"/>
          <w:shd w:val="clear" w:color="auto" w:fill="FFFFFF"/>
        </w:rPr>
        <w:t xml:space="preserve">Wykonawca będzie związany ofertą przez okres </w:t>
      </w:r>
      <w:r w:rsidR="003F2265" w:rsidRPr="00354A1A">
        <w:rPr>
          <w:rFonts w:asciiTheme="minorHAnsi" w:hAnsiTheme="minorHAnsi" w:cs="Posterama"/>
          <w:b/>
          <w:sz w:val="22"/>
          <w:szCs w:val="22"/>
          <w:shd w:val="clear" w:color="auto" w:fill="FFFFFF"/>
        </w:rPr>
        <w:t>90 dni</w:t>
      </w:r>
      <w:r w:rsidR="003F2265" w:rsidRPr="00354A1A">
        <w:rPr>
          <w:rFonts w:asciiTheme="minorHAnsi" w:hAnsiTheme="minorHAnsi" w:cs="Posterama"/>
          <w:sz w:val="22"/>
          <w:szCs w:val="22"/>
          <w:shd w:val="clear" w:color="auto" w:fill="FFFFFF"/>
        </w:rPr>
        <w:t xml:space="preserve">. To jest </w:t>
      </w:r>
      <w:r w:rsidR="00A61A03">
        <w:rPr>
          <w:rFonts w:asciiTheme="minorHAnsi" w:hAnsiTheme="minorHAnsi" w:cs="Posterama"/>
          <w:b/>
          <w:color w:val="FF0000"/>
          <w:sz w:val="22"/>
          <w:szCs w:val="22"/>
          <w:shd w:val="clear" w:color="auto" w:fill="FFFFFF"/>
        </w:rPr>
        <w:t xml:space="preserve">do </w:t>
      </w:r>
      <w:r w:rsidR="00A61A03" w:rsidRPr="00567FB8">
        <w:rPr>
          <w:rFonts w:asciiTheme="minorHAnsi" w:hAnsiTheme="minorHAnsi" w:cs="Posterama"/>
          <w:b/>
          <w:color w:val="FF0000"/>
          <w:sz w:val="22"/>
          <w:szCs w:val="22"/>
          <w:shd w:val="clear" w:color="auto" w:fill="FFFFFF"/>
        </w:rPr>
        <w:t xml:space="preserve">dnia </w:t>
      </w:r>
      <w:r w:rsidR="00D11C7E" w:rsidRPr="00567FB8">
        <w:rPr>
          <w:rFonts w:asciiTheme="minorHAnsi" w:hAnsiTheme="minorHAnsi" w:cs="Posterama"/>
          <w:b/>
          <w:color w:val="FF0000"/>
          <w:sz w:val="22"/>
          <w:szCs w:val="22"/>
          <w:shd w:val="clear" w:color="auto" w:fill="FFFFFF"/>
        </w:rPr>
        <w:t>13</w:t>
      </w:r>
      <w:r w:rsidR="00764991" w:rsidRPr="00567FB8">
        <w:rPr>
          <w:rFonts w:asciiTheme="minorHAnsi" w:hAnsiTheme="minorHAnsi" w:cs="Posterama"/>
          <w:b/>
          <w:color w:val="FF0000"/>
          <w:sz w:val="22"/>
          <w:szCs w:val="22"/>
          <w:shd w:val="clear" w:color="auto" w:fill="FFFFFF"/>
        </w:rPr>
        <w:t>.08</w:t>
      </w:r>
      <w:r w:rsidR="00A61A03" w:rsidRPr="00567FB8">
        <w:rPr>
          <w:rFonts w:asciiTheme="minorHAnsi" w:hAnsiTheme="minorHAnsi" w:cs="Posterama"/>
          <w:b/>
          <w:color w:val="FF0000"/>
          <w:sz w:val="22"/>
          <w:szCs w:val="22"/>
          <w:shd w:val="clear" w:color="auto" w:fill="FFFFFF"/>
        </w:rPr>
        <w:t>.</w:t>
      </w:r>
      <w:r w:rsidR="003F2265" w:rsidRPr="00567FB8">
        <w:rPr>
          <w:rFonts w:asciiTheme="minorHAnsi" w:hAnsiTheme="minorHAnsi" w:cs="Posterama"/>
          <w:b/>
          <w:color w:val="FF0000"/>
          <w:sz w:val="22"/>
          <w:szCs w:val="22"/>
          <w:shd w:val="clear" w:color="auto" w:fill="FFFFFF"/>
        </w:rPr>
        <w:t>202</w:t>
      </w:r>
      <w:r w:rsidR="008F7378" w:rsidRPr="00567FB8">
        <w:rPr>
          <w:rFonts w:asciiTheme="minorHAnsi" w:hAnsiTheme="minorHAnsi" w:cs="Posterama"/>
          <w:b/>
          <w:color w:val="FF0000"/>
          <w:sz w:val="22"/>
          <w:szCs w:val="22"/>
          <w:shd w:val="clear" w:color="auto" w:fill="FFFFFF"/>
        </w:rPr>
        <w:t>1</w:t>
      </w:r>
      <w:r w:rsidR="003F2265" w:rsidRPr="00567FB8">
        <w:rPr>
          <w:rFonts w:asciiTheme="minorHAnsi" w:hAnsiTheme="minorHAnsi" w:cs="Posterama"/>
          <w:b/>
          <w:color w:val="FF0000"/>
          <w:sz w:val="22"/>
          <w:szCs w:val="22"/>
          <w:shd w:val="clear" w:color="auto" w:fill="FFFFFF"/>
        </w:rPr>
        <w:t>r</w:t>
      </w:r>
      <w:r w:rsidR="003F2265" w:rsidRPr="00567FB8">
        <w:rPr>
          <w:rFonts w:asciiTheme="minorHAnsi" w:hAnsiTheme="minorHAnsi" w:cs="Posterama"/>
          <w:color w:val="FF0000"/>
          <w:sz w:val="22"/>
          <w:szCs w:val="22"/>
          <w:shd w:val="clear" w:color="auto" w:fill="FFFFFF"/>
        </w:rPr>
        <w:t xml:space="preserve">. </w:t>
      </w:r>
      <w:r w:rsidR="003F2265" w:rsidRPr="00567FB8">
        <w:rPr>
          <w:rFonts w:asciiTheme="minorHAnsi" w:hAnsiTheme="minorHAnsi" w:cs="Posterama"/>
          <w:sz w:val="22"/>
          <w:szCs w:val="22"/>
          <w:shd w:val="clear" w:color="auto" w:fill="FFFFFF"/>
        </w:rPr>
        <w:t>(włącznie) w związku z tym, że bieg terminu związania ofertą rozpoczyna się wraz z upływem</w:t>
      </w:r>
      <w:r w:rsidR="003F2265" w:rsidRPr="00354A1A">
        <w:rPr>
          <w:rFonts w:asciiTheme="minorHAnsi" w:hAnsiTheme="minorHAnsi" w:cs="Posterama"/>
          <w:sz w:val="22"/>
          <w:szCs w:val="22"/>
          <w:shd w:val="clear" w:color="auto" w:fill="FFFFFF"/>
        </w:rPr>
        <w:t xml:space="preserve"> terminu składania ofert.</w:t>
      </w:r>
    </w:p>
    <w:p w14:paraId="4834646A" w14:textId="5008AAE6" w:rsidR="003F2265" w:rsidRPr="00354A1A" w:rsidRDefault="000D5EAA" w:rsidP="000D5EA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2. </w:t>
      </w:r>
      <w:r w:rsidR="003F2265" w:rsidRPr="00354A1A">
        <w:rPr>
          <w:rFonts w:asciiTheme="minorHAnsi" w:hAnsiTheme="minorHAnsi" w:cs="Posterama"/>
          <w:sz w:val="22"/>
          <w:szCs w:val="22"/>
          <w:shd w:val="clear" w:color="auto" w:fill="FFFFFF"/>
        </w:rPr>
        <w:t xml:space="preserve">Przedłużenie terminu związania ofertą jest dopuszczalne tylko z jednoczesnym przedłużeniem okresu ważności wadium albo jeżeli nie jest to możliwie, z wniesieniem nowego wadium na przedłużony okres związania ofertą. </w:t>
      </w:r>
    </w:p>
    <w:p w14:paraId="5E5CC9E3" w14:textId="43429BE6" w:rsidR="006049C5" w:rsidRPr="00354A1A" w:rsidRDefault="003F2265" w:rsidP="000D5EAA">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lastRenderedPageBreak/>
        <w:t>(Podstawa prawna art. 220 p.</w:t>
      </w:r>
      <w:r w:rsidR="00956508" w:rsidRPr="00354A1A">
        <w:rPr>
          <w:rFonts w:asciiTheme="minorHAnsi" w:hAnsiTheme="minorHAnsi" w:cs="Posterama"/>
          <w:b/>
          <w:bCs/>
          <w:sz w:val="22"/>
          <w:szCs w:val="22"/>
          <w:shd w:val="clear" w:color="auto" w:fill="FFFFFF"/>
        </w:rPr>
        <w:t xml:space="preserve"> </w:t>
      </w:r>
      <w:r w:rsidRPr="00354A1A">
        <w:rPr>
          <w:rFonts w:asciiTheme="minorHAnsi" w:hAnsiTheme="minorHAnsi" w:cs="Posterama"/>
          <w:b/>
          <w:bCs/>
          <w:sz w:val="22"/>
          <w:szCs w:val="22"/>
          <w:shd w:val="clear" w:color="auto" w:fill="FFFFFF"/>
        </w:rPr>
        <w:t>z.</w:t>
      </w:r>
      <w:r w:rsidR="00956508" w:rsidRPr="00354A1A">
        <w:rPr>
          <w:rFonts w:asciiTheme="minorHAnsi" w:hAnsiTheme="minorHAnsi" w:cs="Posterama"/>
          <w:b/>
          <w:bCs/>
          <w:sz w:val="22"/>
          <w:szCs w:val="22"/>
          <w:shd w:val="clear" w:color="auto" w:fill="FFFFFF"/>
        </w:rPr>
        <w:t xml:space="preserve"> </w:t>
      </w:r>
      <w:r w:rsidRPr="00354A1A">
        <w:rPr>
          <w:rFonts w:asciiTheme="minorHAnsi" w:hAnsiTheme="minorHAnsi" w:cs="Posterama"/>
          <w:b/>
          <w:bCs/>
          <w:sz w:val="22"/>
          <w:szCs w:val="22"/>
          <w:shd w:val="clear" w:color="auto" w:fill="FFFFFF"/>
        </w:rPr>
        <w:t>p.)</w:t>
      </w:r>
    </w:p>
    <w:p w14:paraId="06A36498" w14:textId="77777777" w:rsidR="003F2265" w:rsidRPr="00354A1A" w:rsidRDefault="003F2265" w:rsidP="003F2265">
      <w:pPr>
        <w:ind w:left="425"/>
        <w:rPr>
          <w:rFonts w:asciiTheme="minorHAnsi" w:hAnsiTheme="minorHAnsi" w:cs="Posterama"/>
          <w:b/>
          <w:bCs/>
          <w:sz w:val="22"/>
          <w:szCs w:val="22"/>
          <w:shd w:val="clear" w:color="auto" w:fill="FFFFFF"/>
        </w:rPr>
      </w:pPr>
    </w:p>
    <w:p w14:paraId="28B9EF72" w14:textId="77777777" w:rsidR="006049C5" w:rsidRPr="00354A1A" w:rsidRDefault="006049C5" w:rsidP="00AE4513">
      <w:pPr>
        <w:numPr>
          <w:ilvl w:val="0"/>
          <w:numId w:val="19"/>
        </w:numPr>
        <w:ind w:left="426"/>
        <w:jc w:val="both"/>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 xml:space="preserve">WYMAGANIA DOTYCZĄCE WADIUM: </w:t>
      </w:r>
    </w:p>
    <w:p w14:paraId="0023A410" w14:textId="77777777" w:rsidR="006049C5" w:rsidRPr="00354A1A" w:rsidRDefault="006049C5" w:rsidP="006049C5">
      <w:pPr>
        <w:ind w:left="851"/>
        <w:rPr>
          <w:rFonts w:asciiTheme="minorHAnsi" w:hAnsiTheme="minorHAnsi" w:cs="Posterama"/>
          <w:b/>
          <w:bCs/>
          <w:sz w:val="22"/>
          <w:szCs w:val="22"/>
          <w:shd w:val="clear" w:color="auto" w:fill="FFFFFF"/>
        </w:rPr>
      </w:pPr>
    </w:p>
    <w:p w14:paraId="72599D67" w14:textId="77777777" w:rsidR="006049C5" w:rsidRPr="00354A1A" w:rsidRDefault="006049C5" w:rsidP="000D5EAA">
      <w:pPr>
        <w:widowControl w:val="0"/>
        <w:numPr>
          <w:ilvl w:val="0"/>
          <w:numId w:val="10"/>
        </w:numPr>
        <w:tabs>
          <w:tab w:val="clear" w:pos="550"/>
          <w:tab w:val="num" w:pos="284"/>
        </w:tabs>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b/>
          <w:bCs/>
          <w:sz w:val="22"/>
          <w:szCs w:val="22"/>
        </w:rPr>
        <w:t xml:space="preserve">W postępowaniu wymagane jest wniesienie wadium. </w:t>
      </w:r>
    </w:p>
    <w:p w14:paraId="72F85CF8" w14:textId="050A0FC0" w:rsidR="006049C5" w:rsidRPr="00354A1A"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sz w:val="22"/>
          <w:szCs w:val="22"/>
        </w:rPr>
        <w:t>Wadium wnosi się przed upływem terminu składania ofert</w:t>
      </w:r>
      <w:r w:rsidRPr="00354A1A">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54A1A">
        <w:rPr>
          <w:rFonts w:asciiTheme="minorHAnsi" w:hAnsiTheme="minorHAnsi" w:cs="Posterama"/>
          <w:b/>
          <w:bCs/>
          <w:sz w:val="22"/>
          <w:szCs w:val="22"/>
          <w:shd w:val="clear" w:color="auto" w:fill="FFFFFF"/>
        </w:rPr>
        <w:t>art. 98 ust. 1 pkt 2 i 3</w:t>
      </w:r>
      <w:r w:rsidRPr="00354A1A">
        <w:rPr>
          <w:rFonts w:asciiTheme="minorHAnsi" w:hAnsiTheme="minorHAnsi" w:cs="Posterama"/>
          <w:sz w:val="22"/>
          <w:szCs w:val="22"/>
          <w:shd w:val="clear" w:color="auto" w:fill="FFFFFF"/>
        </w:rPr>
        <w:t xml:space="preserve"> oraz </w:t>
      </w:r>
      <w:r w:rsidRPr="00354A1A">
        <w:rPr>
          <w:rFonts w:asciiTheme="minorHAnsi" w:hAnsiTheme="minorHAnsi" w:cs="Posterama"/>
          <w:b/>
          <w:bCs/>
          <w:sz w:val="22"/>
          <w:szCs w:val="22"/>
          <w:shd w:val="clear" w:color="auto" w:fill="FFFFFF"/>
        </w:rPr>
        <w:t>ust. 2.</w:t>
      </w:r>
      <w:r w:rsidRPr="00354A1A">
        <w:rPr>
          <w:rFonts w:asciiTheme="minorHAnsi" w:hAnsiTheme="minorHAnsi" w:cs="Posterama"/>
          <w:sz w:val="22"/>
          <w:szCs w:val="22"/>
          <w:shd w:val="clear" w:color="auto" w:fill="FFFFFF"/>
        </w:rPr>
        <w:t xml:space="preserve"> p.</w:t>
      </w:r>
      <w:r w:rsidR="00887296"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shd w:val="clear" w:color="auto" w:fill="FFFFFF"/>
        </w:rPr>
        <w:t>z.</w:t>
      </w:r>
      <w:r w:rsidR="00887296"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shd w:val="clear" w:color="auto" w:fill="FFFFFF"/>
        </w:rPr>
        <w:t>p.</w:t>
      </w:r>
    </w:p>
    <w:p w14:paraId="3D139B8B" w14:textId="0019D7FD" w:rsidR="006049C5" w:rsidRPr="00C37F18"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sz w:val="22"/>
          <w:szCs w:val="22"/>
        </w:rPr>
        <w:t xml:space="preserve">Kwota wadium (na cały przedmiot zamówienia) </w:t>
      </w:r>
      <w:r w:rsidRPr="00C37F18">
        <w:rPr>
          <w:rFonts w:asciiTheme="minorHAnsi" w:hAnsiTheme="minorHAnsi" w:cs="Posterama"/>
          <w:sz w:val="22"/>
          <w:szCs w:val="22"/>
        </w:rPr>
        <w:t>wynosi:</w:t>
      </w:r>
      <w:r w:rsidRPr="00C37F18">
        <w:rPr>
          <w:rFonts w:asciiTheme="minorHAnsi" w:hAnsiTheme="minorHAnsi" w:cs="Posterama"/>
          <w:b/>
          <w:bCs/>
          <w:sz w:val="22"/>
          <w:szCs w:val="22"/>
        </w:rPr>
        <w:t xml:space="preserve"> </w:t>
      </w:r>
      <w:r w:rsidR="00585863" w:rsidRPr="00C37F18">
        <w:rPr>
          <w:rFonts w:asciiTheme="minorHAnsi" w:hAnsiTheme="minorHAnsi" w:cs="Posterama"/>
          <w:b/>
          <w:bCs/>
          <w:sz w:val="22"/>
          <w:szCs w:val="22"/>
        </w:rPr>
        <w:t>112 000</w:t>
      </w:r>
      <w:r w:rsidRPr="00C37F18">
        <w:rPr>
          <w:rFonts w:asciiTheme="minorHAnsi" w:hAnsiTheme="minorHAnsi" w:cs="Posterama"/>
          <w:b/>
          <w:bCs/>
          <w:sz w:val="22"/>
          <w:szCs w:val="22"/>
        </w:rPr>
        <w:t xml:space="preserve">,00 zł. </w:t>
      </w:r>
    </w:p>
    <w:p w14:paraId="3442EA4E" w14:textId="77777777" w:rsidR="006049C5" w:rsidRPr="00D149E8"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D149E8">
        <w:rPr>
          <w:rFonts w:asciiTheme="minorHAnsi" w:hAnsiTheme="minorHAnsi" w:cs="Posterama"/>
          <w:sz w:val="22"/>
          <w:szCs w:val="22"/>
        </w:rPr>
        <w:t>Kwoty wadium dla poszczególnych pakietów wynoszą:</w:t>
      </w:r>
    </w:p>
    <w:p w14:paraId="06237EC4" w14:textId="0E08F8F6" w:rsidR="006049C5" w:rsidRPr="00585863" w:rsidRDefault="006049C5" w:rsidP="000D5EAA">
      <w:pPr>
        <w:autoSpaceDE w:val="0"/>
        <w:autoSpaceDN w:val="0"/>
        <w:ind w:left="340"/>
        <w:rPr>
          <w:rFonts w:asciiTheme="minorHAnsi" w:hAnsiTheme="minorHAnsi" w:cs="Posterama"/>
          <w:sz w:val="22"/>
          <w:szCs w:val="22"/>
        </w:rPr>
      </w:pPr>
      <w:r w:rsidRPr="00585863">
        <w:rPr>
          <w:rFonts w:asciiTheme="minorHAnsi" w:hAnsiTheme="minorHAnsi" w:cs="Posterama"/>
          <w:sz w:val="22"/>
          <w:szCs w:val="22"/>
        </w:rPr>
        <w:t xml:space="preserve">Pakiet nr 1: </w:t>
      </w:r>
      <w:r w:rsidR="00C730B3" w:rsidRPr="00585863">
        <w:rPr>
          <w:rFonts w:asciiTheme="minorHAnsi" w:hAnsiTheme="minorHAnsi" w:cs="Posterama"/>
          <w:sz w:val="22"/>
          <w:szCs w:val="22"/>
        </w:rPr>
        <w:t>46</w:t>
      </w:r>
      <w:r w:rsidR="00D149E8" w:rsidRPr="00585863">
        <w:rPr>
          <w:rFonts w:asciiTheme="minorHAnsi" w:hAnsiTheme="minorHAnsi" w:cs="Posterama"/>
          <w:sz w:val="22"/>
          <w:szCs w:val="22"/>
        </w:rPr>
        <w:t xml:space="preserve"> 000,</w:t>
      </w:r>
      <w:r w:rsidRPr="00585863">
        <w:rPr>
          <w:rFonts w:asciiTheme="minorHAnsi" w:hAnsiTheme="minorHAnsi" w:cs="Posterama"/>
          <w:sz w:val="22"/>
          <w:szCs w:val="22"/>
        </w:rPr>
        <w:t>00 zł</w:t>
      </w:r>
    </w:p>
    <w:p w14:paraId="1AC2E32C" w14:textId="23C1359B" w:rsidR="006049C5" w:rsidRPr="00585863" w:rsidRDefault="006049C5" w:rsidP="000D5EAA">
      <w:pPr>
        <w:autoSpaceDE w:val="0"/>
        <w:autoSpaceDN w:val="0"/>
        <w:ind w:left="340"/>
        <w:rPr>
          <w:rFonts w:asciiTheme="minorHAnsi" w:hAnsiTheme="minorHAnsi" w:cs="Posterama"/>
          <w:sz w:val="22"/>
          <w:szCs w:val="22"/>
        </w:rPr>
      </w:pPr>
      <w:r w:rsidRPr="00585863">
        <w:rPr>
          <w:rFonts w:asciiTheme="minorHAnsi" w:hAnsiTheme="minorHAnsi" w:cs="Posterama"/>
          <w:sz w:val="22"/>
          <w:szCs w:val="22"/>
        </w:rPr>
        <w:t xml:space="preserve">Pakiet nr 2: </w:t>
      </w:r>
      <w:r w:rsidR="00585863" w:rsidRPr="00585863">
        <w:rPr>
          <w:rFonts w:asciiTheme="minorHAnsi" w:hAnsiTheme="minorHAnsi" w:cs="Posterama"/>
          <w:sz w:val="22"/>
          <w:szCs w:val="22"/>
        </w:rPr>
        <w:t>32 000,</w:t>
      </w:r>
      <w:r w:rsidRPr="00585863">
        <w:rPr>
          <w:rFonts w:asciiTheme="minorHAnsi" w:hAnsiTheme="minorHAnsi" w:cs="Posterama"/>
          <w:sz w:val="22"/>
          <w:szCs w:val="22"/>
        </w:rPr>
        <w:t>00 zł</w:t>
      </w:r>
    </w:p>
    <w:p w14:paraId="4191CAC7" w14:textId="5127E534" w:rsidR="006049C5" w:rsidRPr="00585863" w:rsidRDefault="006049C5" w:rsidP="000D5EAA">
      <w:pPr>
        <w:autoSpaceDE w:val="0"/>
        <w:autoSpaceDN w:val="0"/>
        <w:ind w:left="340"/>
        <w:rPr>
          <w:rFonts w:asciiTheme="minorHAnsi" w:hAnsiTheme="minorHAnsi" w:cs="Posterama"/>
          <w:b/>
          <w:bCs/>
          <w:sz w:val="22"/>
          <w:szCs w:val="22"/>
        </w:rPr>
      </w:pPr>
      <w:r w:rsidRPr="00585863">
        <w:rPr>
          <w:rFonts w:asciiTheme="minorHAnsi" w:hAnsiTheme="minorHAnsi" w:cs="Posterama"/>
          <w:sz w:val="22"/>
          <w:szCs w:val="22"/>
        </w:rPr>
        <w:t xml:space="preserve">Pakiet nr 3: </w:t>
      </w:r>
      <w:r w:rsidR="00FE17B6" w:rsidRPr="00585863">
        <w:rPr>
          <w:rFonts w:asciiTheme="minorHAnsi" w:hAnsiTheme="minorHAnsi" w:cs="Posterama"/>
          <w:sz w:val="22"/>
          <w:szCs w:val="22"/>
        </w:rPr>
        <w:t>34</w:t>
      </w:r>
      <w:r w:rsidR="00D149E8" w:rsidRPr="00585863">
        <w:rPr>
          <w:rFonts w:asciiTheme="minorHAnsi" w:hAnsiTheme="minorHAnsi" w:cs="Posterama"/>
          <w:sz w:val="22"/>
          <w:szCs w:val="22"/>
        </w:rPr>
        <w:t xml:space="preserve"> 000,00 </w:t>
      </w:r>
      <w:r w:rsidRPr="00585863">
        <w:rPr>
          <w:rFonts w:asciiTheme="minorHAnsi" w:hAnsiTheme="minorHAnsi" w:cs="Posterama"/>
          <w:sz w:val="22"/>
          <w:szCs w:val="22"/>
        </w:rPr>
        <w:t>zł</w:t>
      </w:r>
    </w:p>
    <w:p w14:paraId="111D0C30" w14:textId="4F5233B5" w:rsidR="006049C5" w:rsidRPr="00585863"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585863">
        <w:rPr>
          <w:rFonts w:asciiTheme="minorHAnsi" w:hAnsiTheme="minorHAnsi" w:cs="Posterama"/>
          <w:sz w:val="22"/>
          <w:szCs w:val="18"/>
          <w:lang w:val="x-none" w:eastAsia="x-none"/>
        </w:rPr>
        <w:t xml:space="preserve">Wadium należy wnieść </w:t>
      </w:r>
      <w:r w:rsidRPr="00C37F18">
        <w:rPr>
          <w:rFonts w:asciiTheme="minorHAnsi" w:hAnsiTheme="minorHAnsi" w:cs="Posterama"/>
          <w:b/>
          <w:color w:val="FF0000"/>
          <w:sz w:val="22"/>
          <w:szCs w:val="18"/>
          <w:lang w:val="x-none" w:eastAsia="x-none"/>
        </w:rPr>
        <w:t xml:space="preserve">do dnia </w:t>
      </w:r>
      <w:r w:rsidR="00D11C7E">
        <w:rPr>
          <w:rFonts w:asciiTheme="minorHAnsi" w:hAnsiTheme="minorHAnsi" w:cs="Posterama"/>
          <w:b/>
          <w:color w:val="FF0000"/>
          <w:sz w:val="22"/>
          <w:szCs w:val="18"/>
          <w:lang w:eastAsia="x-none"/>
        </w:rPr>
        <w:t>15</w:t>
      </w:r>
      <w:r w:rsidR="00A61A03">
        <w:rPr>
          <w:rFonts w:asciiTheme="minorHAnsi" w:hAnsiTheme="minorHAnsi" w:cs="Posterama"/>
          <w:b/>
          <w:color w:val="FF0000"/>
          <w:sz w:val="22"/>
          <w:szCs w:val="18"/>
          <w:lang w:eastAsia="x-none"/>
        </w:rPr>
        <w:t>.06.</w:t>
      </w:r>
      <w:r w:rsidRPr="00C37F18">
        <w:rPr>
          <w:rFonts w:asciiTheme="minorHAnsi" w:hAnsiTheme="minorHAnsi" w:cs="Posterama"/>
          <w:b/>
          <w:color w:val="FF0000"/>
          <w:sz w:val="22"/>
          <w:szCs w:val="18"/>
          <w:lang w:eastAsia="x-none"/>
        </w:rPr>
        <w:t>202</w:t>
      </w:r>
      <w:r w:rsidR="00273E68" w:rsidRPr="00C37F18">
        <w:rPr>
          <w:rFonts w:asciiTheme="minorHAnsi" w:hAnsiTheme="minorHAnsi" w:cs="Posterama"/>
          <w:b/>
          <w:color w:val="FF0000"/>
          <w:sz w:val="22"/>
          <w:szCs w:val="18"/>
          <w:lang w:eastAsia="x-none"/>
        </w:rPr>
        <w:t>1</w:t>
      </w:r>
      <w:r w:rsidR="00695E60" w:rsidRPr="00C37F18">
        <w:rPr>
          <w:rFonts w:asciiTheme="minorHAnsi" w:hAnsiTheme="minorHAnsi" w:cs="Posterama"/>
          <w:b/>
          <w:color w:val="FF0000"/>
          <w:sz w:val="22"/>
          <w:szCs w:val="18"/>
          <w:lang w:eastAsia="x-none"/>
        </w:rPr>
        <w:t xml:space="preserve"> </w:t>
      </w:r>
      <w:r w:rsidRPr="00585863">
        <w:rPr>
          <w:rFonts w:asciiTheme="minorHAnsi" w:hAnsiTheme="minorHAnsi" w:cs="Posterama"/>
          <w:b/>
          <w:sz w:val="22"/>
          <w:szCs w:val="18"/>
          <w:lang w:val="x-none" w:eastAsia="x-none"/>
        </w:rPr>
        <w:t xml:space="preserve">r. </w:t>
      </w:r>
      <w:r w:rsidRPr="00585863">
        <w:rPr>
          <w:rFonts w:asciiTheme="minorHAnsi" w:hAnsiTheme="minorHAnsi" w:cs="Posterama"/>
          <w:sz w:val="22"/>
          <w:szCs w:val="18"/>
          <w:lang w:val="x-none" w:eastAsia="x-none"/>
        </w:rPr>
        <w:t xml:space="preserve">do godz. </w:t>
      </w:r>
      <w:r w:rsidR="00A61A03">
        <w:rPr>
          <w:rFonts w:asciiTheme="minorHAnsi" w:hAnsiTheme="minorHAnsi" w:cs="Posterama"/>
          <w:b/>
          <w:sz w:val="22"/>
          <w:szCs w:val="18"/>
          <w:lang w:eastAsia="x-none"/>
        </w:rPr>
        <w:t>10</w:t>
      </w:r>
      <w:r w:rsidRPr="00585863">
        <w:rPr>
          <w:rFonts w:asciiTheme="minorHAnsi" w:hAnsiTheme="minorHAnsi" w:cs="Posterama"/>
          <w:b/>
          <w:sz w:val="22"/>
          <w:szCs w:val="18"/>
          <w:lang w:val="x-none" w:eastAsia="x-none"/>
        </w:rPr>
        <w:t>:00</w:t>
      </w:r>
      <w:r w:rsidRPr="00585863">
        <w:rPr>
          <w:rFonts w:asciiTheme="minorHAnsi" w:hAnsiTheme="minorHAnsi" w:cs="Posterama"/>
          <w:sz w:val="22"/>
          <w:szCs w:val="18"/>
          <w:lang w:val="x-none" w:eastAsia="x-none"/>
        </w:rPr>
        <w:t xml:space="preserve">. </w:t>
      </w:r>
    </w:p>
    <w:p w14:paraId="22694363" w14:textId="77777777" w:rsidR="006049C5" w:rsidRPr="00354A1A"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sz w:val="22"/>
          <w:szCs w:val="18"/>
          <w:lang w:val="x-none" w:eastAsia="x-none"/>
        </w:rPr>
        <w:t xml:space="preserve">Wadium wnoszone w pieniądzu należy </w:t>
      </w:r>
      <w:r w:rsidRPr="00354A1A">
        <w:rPr>
          <w:rFonts w:asciiTheme="minorHAnsi" w:hAnsiTheme="minorHAnsi" w:cs="Posterama"/>
          <w:sz w:val="22"/>
          <w:szCs w:val="18"/>
          <w:lang w:eastAsia="x-none"/>
        </w:rPr>
        <w:t xml:space="preserve">wnieść przelewem </w:t>
      </w:r>
      <w:r w:rsidRPr="00354A1A">
        <w:rPr>
          <w:rFonts w:asciiTheme="minorHAnsi" w:hAnsiTheme="minorHAnsi" w:cs="Posterama"/>
          <w:sz w:val="22"/>
          <w:szCs w:val="18"/>
          <w:lang w:val="x-none" w:eastAsia="x-none"/>
        </w:rPr>
        <w:t xml:space="preserve">na konto: </w:t>
      </w:r>
    </w:p>
    <w:p w14:paraId="3B4AFE6A" w14:textId="77777777" w:rsidR="006049C5" w:rsidRPr="00354A1A" w:rsidRDefault="006049C5" w:rsidP="000D5EAA">
      <w:pPr>
        <w:keepNext/>
        <w:ind w:left="340"/>
        <w:outlineLvl w:val="1"/>
        <w:rPr>
          <w:rFonts w:asciiTheme="minorHAnsi" w:hAnsiTheme="minorHAnsi" w:cs="Posterama"/>
          <w:sz w:val="22"/>
          <w:szCs w:val="18"/>
          <w:lang w:eastAsia="x-none"/>
        </w:rPr>
      </w:pPr>
    </w:p>
    <w:p w14:paraId="6097292B" w14:textId="77777777" w:rsidR="00B6412D" w:rsidRPr="00354A1A" w:rsidRDefault="00B6412D" w:rsidP="000D5EAA">
      <w:pPr>
        <w:pBdr>
          <w:top w:val="nil"/>
          <w:left w:val="nil"/>
          <w:bottom w:val="nil"/>
          <w:right w:val="nil"/>
          <w:between w:val="nil"/>
        </w:pBdr>
        <w:ind w:left="340"/>
        <w:jc w:val="center"/>
        <w:rPr>
          <w:rFonts w:asciiTheme="minorHAnsi" w:hAnsiTheme="minorHAnsi"/>
          <w:sz w:val="22"/>
          <w:szCs w:val="22"/>
        </w:rPr>
      </w:pPr>
      <w:r w:rsidRPr="00354A1A">
        <w:rPr>
          <w:rFonts w:asciiTheme="minorHAnsi" w:hAnsiTheme="minorHAnsi" w:cs="Posterama"/>
          <w:sz w:val="22"/>
          <w:szCs w:val="22"/>
          <w:lang w:eastAsia="x-none"/>
        </w:rPr>
        <w:t xml:space="preserve">Banku </w:t>
      </w:r>
      <w:r w:rsidRPr="00354A1A">
        <w:rPr>
          <w:rFonts w:asciiTheme="minorHAnsi" w:hAnsiTheme="minorHAnsi"/>
          <w:sz w:val="22"/>
          <w:szCs w:val="22"/>
        </w:rPr>
        <w:t>Millenium S.A. 57 1160 2202 0000 0003 1557 0460</w:t>
      </w:r>
    </w:p>
    <w:p w14:paraId="221352EE" w14:textId="6C1E29F1" w:rsidR="00B6412D" w:rsidRPr="00354A1A" w:rsidRDefault="00B6412D" w:rsidP="000D5EAA">
      <w:pPr>
        <w:pBdr>
          <w:top w:val="nil"/>
          <w:left w:val="nil"/>
          <w:bottom w:val="nil"/>
          <w:right w:val="nil"/>
          <w:between w:val="nil"/>
        </w:pBdr>
        <w:ind w:left="340"/>
        <w:jc w:val="center"/>
        <w:rPr>
          <w:rFonts w:asciiTheme="minorHAnsi" w:eastAsia="Tahoma" w:hAnsiTheme="minorHAnsi" w:cs="Tahoma"/>
          <w:sz w:val="22"/>
          <w:szCs w:val="22"/>
        </w:rPr>
      </w:pPr>
      <w:r w:rsidRPr="00354A1A">
        <w:rPr>
          <w:rFonts w:asciiTheme="minorHAnsi" w:eastAsia="Cambria" w:hAnsiTheme="minorHAnsi" w:cs="Cambria"/>
          <w:sz w:val="22"/>
          <w:szCs w:val="22"/>
        </w:rPr>
        <w:t xml:space="preserve">z dopiskiem; </w:t>
      </w:r>
      <w:r w:rsidRPr="00354A1A">
        <w:rPr>
          <w:rFonts w:asciiTheme="minorHAnsi" w:eastAsia="Cambria" w:hAnsiTheme="minorHAnsi" w:cs="Cambria"/>
          <w:b/>
          <w:sz w:val="22"/>
          <w:szCs w:val="22"/>
          <w:u w:val="single"/>
        </w:rPr>
        <w:t xml:space="preserve">Wadium- znak </w:t>
      </w:r>
      <w:r w:rsidR="0075203C" w:rsidRPr="0075203C">
        <w:rPr>
          <w:rFonts w:asciiTheme="minorHAnsi" w:eastAsia="Cambria" w:hAnsiTheme="minorHAnsi" w:cs="Cambria"/>
          <w:b/>
          <w:sz w:val="22"/>
          <w:szCs w:val="22"/>
          <w:u w:val="single"/>
        </w:rPr>
        <w:t>sprawy</w:t>
      </w:r>
      <w:r w:rsidR="0075203C">
        <w:rPr>
          <w:rFonts w:asciiTheme="minorHAnsi" w:eastAsia="Cambria" w:hAnsiTheme="minorHAnsi" w:cs="Cambria"/>
          <w:b/>
          <w:color w:val="FF0000"/>
          <w:sz w:val="22"/>
          <w:szCs w:val="22"/>
          <w:u w:val="single"/>
        </w:rPr>
        <w:t xml:space="preserve"> PN 15/</w:t>
      </w:r>
      <w:r w:rsidRPr="00C37F18">
        <w:rPr>
          <w:rFonts w:asciiTheme="minorHAnsi" w:eastAsia="Cambria" w:hAnsiTheme="minorHAnsi" w:cs="Cambria"/>
          <w:b/>
          <w:color w:val="FF0000"/>
          <w:sz w:val="22"/>
          <w:szCs w:val="22"/>
          <w:u w:val="single"/>
        </w:rPr>
        <w:t xml:space="preserve">2021 </w:t>
      </w:r>
      <w:r w:rsidRPr="0075203C">
        <w:rPr>
          <w:rFonts w:asciiTheme="minorHAnsi" w:eastAsia="Cambria" w:hAnsiTheme="minorHAnsi" w:cs="Cambria"/>
          <w:sz w:val="22"/>
          <w:szCs w:val="22"/>
        </w:rPr>
        <w:t xml:space="preserve">oraz </w:t>
      </w:r>
      <w:r w:rsidRPr="00354A1A">
        <w:rPr>
          <w:rFonts w:asciiTheme="minorHAnsi" w:eastAsia="Cambria" w:hAnsiTheme="minorHAnsi" w:cs="Cambria"/>
          <w:sz w:val="22"/>
          <w:szCs w:val="22"/>
        </w:rPr>
        <w:t>podanie numeru NIP Firmy</w:t>
      </w:r>
    </w:p>
    <w:p w14:paraId="22A6A6DD" w14:textId="77777777" w:rsidR="006049C5" w:rsidRPr="00354A1A" w:rsidRDefault="006049C5" w:rsidP="000D5EAA">
      <w:pPr>
        <w:keepNext/>
        <w:ind w:left="340"/>
        <w:outlineLvl w:val="1"/>
        <w:rPr>
          <w:rFonts w:asciiTheme="minorHAnsi" w:hAnsiTheme="minorHAnsi" w:cs="Posterama"/>
          <w:b/>
          <w:color w:val="00B050"/>
          <w:sz w:val="22"/>
          <w:szCs w:val="22"/>
          <w:lang w:eastAsia="x-none"/>
        </w:rPr>
      </w:pPr>
    </w:p>
    <w:p w14:paraId="6E5C36E9"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rPr>
        <w:t>Wadium może być wnoszone w jednej lub kilku następujących formach:</w:t>
      </w:r>
    </w:p>
    <w:p w14:paraId="1C174446"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1) </w:t>
      </w:r>
      <w:r w:rsidRPr="00354A1A">
        <w:rPr>
          <w:rFonts w:asciiTheme="minorHAnsi" w:hAnsiTheme="minorHAnsi" w:cs="Posterama"/>
          <w:sz w:val="22"/>
          <w:szCs w:val="22"/>
        </w:rPr>
        <w:t>pieniądzu;</w:t>
      </w:r>
    </w:p>
    <w:p w14:paraId="43A2E0EF"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2) </w:t>
      </w:r>
      <w:r w:rsidRPr="00354A1A">
        <w:rPr>
          <w:rFonts w:asciiTheme="minorHAnsi" w:hAnsiTheme="minorHAnsi" w:cs="Posterama"/>
          <w:sz w:val="22"/>
          <w:szCs w:val="22"/>
        </w:rPr>
        <w:t>gwarancjach bankowych;</w:t>
      </w:r>
    </w:p>
    <w:p w14:paraId="5A9C10CE"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3) </w:t>
      </w:r>
      <w:r w:rsidRPr="00354A1A">
        <w:rPr>
          <w:rFonts w:asciiTheme="minorHAnsi" w:hAnsiTheme="minorHAnsi" w:cs="Posterama"/>
          <w:sz w:val="22"/>
          <w:szCs w:val="22"/>
        </w:rPr>
        <w:t>gwarancjach ubezpieczeniowych;</w:t>
      </w:r>
    </w:p>
    <w:p w14:paraId="303DA2D4"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4) </w:t>
      </w:r>
      <w:r w:rsidRPr="00354A1A">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354A1A">
          <w:rPr>
            <w:rStyle w:val="Hipercze"/>
            <w:rFonts w:asciiTheme="minorHAnsi" w:hAnsiTheme="minorHAnsi" w:cs="Posterama"/>
            <w:color w:val="auto"/>
            <w:sz w:val="22"/>
            <w:szCs w:val="22"/>
            <w:u w:val="none"/>
          </w:rPr>
          <w:t>art. 6b ust. 5 pkt 2</w:t>
        </w:r>
      </w:hyperlink>
      <w:r w:rsidRPr="00354A1A">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lang w:val="x-none" w:eastAsia="x-none"/>
        </w:rPr>
        <w:t>Za termin wniesienia wadium uważa się dzień i godzinę wpływu środków na konto Zamawiającego</w:t>
      </w:r>
      <w:r w:rsidRPr="00354A1A">
        <w:rPr>
          <w:rFonts w:asciiTheme="minorHAnsi" w:hAnsiTheme="minorHAnsi" w:cs="Posterama"/>
          <w:sz w:val="22"/>
          <w:szCs w:val="22"/>
          <w:lang w:eastAsia="x-none"/>
        </w:rPr>
        <w:t xml:space="preserve"> (w pieniądzu)</w:t>
      </w:r>
      <w:r w:rsidRPr="00354A1A">
        <w:rPr>
          <w:rFonts w:asciiTheme="minorHAnsi" w:hAnsiTheme="minorHAnsi" w:cs="Posterama"/>
          <w:sz w:val="22"/>
          <w:szCs w:val="22"/>
          <w:lang w:val="x-none" w:eastAsia="x-none"/>
        </w:rPr>
        <w:t xml:space="preserve"> lub </w:t>
      </w:r>
      <w:r w:rsidRPr="00354A1A">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354A1A" w:rsidRDefault="006049C5" w:rsidP="000D5EAA">
      <w:pPr>
        <w:numPr>
          <w:ilvl w:val="0"/>
          <w:numId w:val="10"/>
        </w:numPr>
        <w:tabs>
          <w:tab w:val="num" w:pos="360"/>
          <w:tab w:val="num" w:pos="480"/>
        </w:tabs>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lang w:val="x-none" w:eastAsia="x-none"/>
        </w:rPr>
        <w:t>Wadium wnoszone w formie gwarancji i poręczeń musi spełniać następujące wymogi:</w:t>
      </w:r>
    </w:p>
    <w:p w14:paraId="1BC865BF" w14:textId="68CCAACF"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t>być wystawione na</w:t>
      </w:r>
      <w:r w:rsidRPr="00354A1A">
        <w:rPr>
          <w:rFonts w:asciiTheme="minorHAnsi" w:hAnsiTheme="minorHAnsi" w:cs="Posterama"/>
          <w:b/>
          <w:bCs/>
          <w:sz w:val="22"/>
          <w:szCs w:val="22"/>
        </w:rPr>
        <w:t xml:space="preserve"> </w:t>
      </w:r>
      <w:r w:rsidRPr="00354A1A">
        <w:rPr>
          <w:rFonts w:asciiTheme="minorHAnsi" w:hAnsiTheme="minorHAnsi" w:cs="Posterama"/>
          <w:sz w:val="22"/>
          <w:szCs w:val="22"/>
        </w:rPr>
        <w:t>Zamawiającego -</w:t>
      </w:r>
      <w:r w:rsidR="000452B0" w:rsidRPr="00354A1A">
        <w:rPr>
          <w:rFonts w:asciiTheme="minorHAnsi" w:hAnsiTheme="minorHAnsi" w:cs="Posterama"/>
          <w:b/>
          <w:bCs/>
          <w:sz w:val="22"/>
          <w:szCs w:val="22"/>
        </w:rPr>
        <w:t xml:space="preserve"> </w:t>
      </w:r>
      <w:r w:rsidR="00DC0289" w:rsidRPr="00354A1A">
        <w:rPr>
          <w:rFonts w:asciiTheme="minorHAnsi" w:hAnsiTheme="minorHAnsi" w:cs="Posterama"/>
          <w:b/>
          <w:bCs/>
          <w:sz w:val="22"/>
          <w:szCs w:val="22"/>
        </w:rPr>
        <w:t>MAZOWIECKIE CENTRUM REHABILITACJI „STOCER” Sp. z o.</w:t>
      </w:r>
      <w:r w:rsidR="005C104F" w:rsidRPr="00354A1A">
        <w:rPr>
          <w:rFonts w:asciiTheme="minorHAnsi" w:hAnsiTheme="minorHAnsi" w:cs="Posterama"/>
          <w:b/>
          <w:bCs/>
          <w:sz w:val="22"/>
          <w:szCs w:val="22"/>
        </w:rPr>
        <w:t xml:space="preserve"> </w:t>
      </w:r>
      <w:r w:rsidR="00DC0289" w:rsidRPr="00354A1A">
        <w:rPr>
          <w:rFonts w:asciiTheme="minorHAnsi" w:hAnsiTheme="minorHAnsi" w:cs="Posterama"/>
          <w:b/>
          <w:bCs/>
          <w:sz w:val="22"/>
          <w:szCs w:val="22"/>
        </w:rPr>
        <w:t>o.</w:t>
      </w:r>
      <w:r w:rsidRPr="00354A1A">
        <w:rPr>
          <w:rFonts w:asciiTheme="minorHAnsi" w:hAnsiTheme="minorHAnsi" w:cs="Posterama"/>
          <w:sz w:val="22"/>
          <w:szCs w:val="22"/>
        </w:rPr>
        <w:t>,</w:t>
      </w:r>
    </w:p>
    <w:p w14:paraId="71F41AB6" w14:textId="77777777"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54A1A">
        <w:rPr>
          <w:rFonts w:asciiTheme="minorHAnsi" w:hAnsiTheme="minorHAnsi" w:cs="Posterama"/>
          <w:b/>
          <w:bCs/>
          <w:sz w:val="22"/>
          <w:szCs w:val="22"/>
        </w:rPr>
        <w:t>art. 98 ust. 6</w:t>
      </w:r>
      <w:r w:rsidRPr="00354A1A">
        <w:rPr>
          <w:rFonts w:asciiTheme="minorHAnsi" w:hAnsiTheme="minorHAnsi" w:cs="Posterama"/>
          <w:sz w:val="22"/>
          <w:szCs w:val="22"/>
        </w:rPr>
        <w:t xml:space="preserve"> Ustawy z dnia 11 września 2019 r. Prawo zamówień publicznych,</w:t>
      </w:r>
    </w:p>
    <w:p w14:paraId="3CB1BF83" w14:textId="77777777"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hAnsiTheme="minorHAnsi" w:cs="Posterama"/>
          <w:sz w:val="22"/>
          <w:szCs w:val="22"/>
        </w:rPr>
        <w:t>Oferta wykonawcy, który nie wniesie wadium lub wniesie w sposób nieprawidłowy zostanie odrzucona.</w:t>
      </w:r>
    </w:p>
    <w:p w14:paraId="4C20628F" w14:textId="27077125"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eastAsia="Calibri" w:hAnsiTheme="minorHAnsi" w:cs="Posterama"/>
          <w:sz w:val="22"/>
          <w:szCs w:val="22"/>
          <w:lang w:eastAsia="en-US"/>
        </w:rPr>
        <w:t xml:space="preserve">Okoliczności i zasady zwrotu wadium oraz jego zatrzymania określa </w:t>
      </w:r>
      <w:r w:rsidRPr="00354A1A">
        <w:rPr>
          <w:rFonts w:asciiTheme="minorHAnsi" w:eastAsia="Calibri" w:hAnsiTheme="minorHAnsi" w:cs="Posterama"/>
          <w:b/>
          <w:bCs/>
          <w:sz w:val="22"/>
          <w:szCs w:val="22"/>
          <w:lang w:eastAsia="en-US"/>
        </w:rPr>
        <w:t>art. 98</w:t>
      </w:r>
      <w:r w:rsidRPr="00354A1A">
        <w:rPr>
          <w:rFonts w:asciiTheme="minorHAnsi" w:eastAsia="Calibri" w:hAnsiTheme="minorHAnsi" w:cs="Posterama"/>
          <w:sz w:val="22"/>
          <w:szCs w:val="22"/>
          <w:lang w:eastAsia="en-US"/>
        </w:rPr>
        <w:t xml:space="preserve"> </w:t>
      </w:r>
      <w:proofErr w:type="spellStart"/>
      <w:r w:rsidRPr="00354A1A">
        <w:rPr>
          <w:rFonts w:asciiTheme="minorHAnsi" w:eastAsia="Calibri" w:hAnsiTheme="minorHAnsi" w:cs="Posterama"/>
          <w:sz w:val="22"/>
          <w:szCs w:val="22"/>
          <w:lang w:eastAsia="en-US"/>
        </w:rPr>
        <w:t>p.z.p</w:t>
      </w:r>
      <w:proofErr w:type="spellEnd"/>
      <w:r w:rsidRPr="00354A1A">
        <w:rPr>
          <w:rFonts w:asciiTheme="minorHAnsi" w:eastAsia="Calibri" w:hAnsiTheme="minorHAnsi" w:cs="Posterama"/>
          <w:sz w:val="22"/>
          <w:szCs w:val="22"/>
          <w:lang w:eastAsia="en-US"/>
        </w:rPr>
        <w:t>.</w:t>
      </w:r>
    </w:p>
    <w:p w14:paraId="0CA0CCB3" w14:textId="77777777" w:rsidR="006958F4" w:rsidRPr="00354A1A" w:rsidRDefault="006958F4" w:rsidP="00E073ED">
      <w:pPr>
        <w:widowControl w:val="0"/>
        <w:adjustRightInd w:val="0"/>
        <w:jc w:val="both"/>
        <w:textAlignment w:val="baseline"/>
        <w:rPr>
          <w:rFonts w:asciiTheme="minorHAnsi" w:hAnsiTheme="minorHAnsi" w:cs="Posterama"/>
          <w:sz w:val="22"/>
          <w:szCs w:val="22"/>
        </w:rPr>
      </w:pPr>
    </w:p>
    <w:p w14:paraId="638C525C" w14:textId="77777777" w:rsidR="004E0786" w:rsidRPr="00354A1A" w:rsidRDefault="004E0786" w:rsidP="004E0786">
      <w:pPr>
        <w:widowControl w:val="0"/>
        <w:adjustRightInd w:val="0"/>
        <w:ind w:left="550"/>
        <w:jc w:val="both"/>
        <w:textAlignment w:val="baseline"/>
        <w:rPr>
          <w:rFonts w:asciiTheme="minorHAnsi" w:hAnsiTheme="minorHAnsi" w:cs="Posterama"/>
          <w:sz w:val="22"/>
          <w:szCs w:val="22"/>
        </w:rPr>
      </w:pPr>
    </w:p>
    <w:p w14:paraId="57F5BF4E"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SPOSÓB I TERMIN SKŁADANIA OFERT ORAZ TERMIN ICH OTWARCIA:</w:t>
      </w:r>
    </w:p>
    <w:p w14:paraId="09B8F9FE" w14:textId="77777777" w:rsidR="006049C5" w:rsidRPr="00354A1A" w:rsidRDefault="006049C5" w:rsidP="006049C5">
      <w:pPr>
        <w:tabs>
          <w:tab w:val="num" w:pos="1620"/>
        </w:tabs>
        <w:rPr>
          <w:rFonts w:asciiTheme="minorHAnsi" w:hAnsiTheme="minorHAnsi" w:cs="Posterama"/>
          <w:b/>
          <w:bCs/>
          <w:sz w:val="22"/>
          <w:szCs w:val="22"/>
        </w:rPr>
      </w:pPr>
      <w:r w:rsidRPr="00354A1A">
        <w:rPr>
          <w:rFonts w:asciiTheme="minorHAnsi" w:hAnsiTheme="minorHAnsi" w:cs="Posterama"/>
          <w:b/>
          <w:bCs/>
          <w:color w:val="00B050"/>
          <w:sz w:val="22"/>
          <w:szCs w:val="22"/>
        </w:rPr>
        <w:t xml:space="preserve">     </w:t>
      </w:r>
    </w:p>
    <w:p w14:paraId="185B32E8" w14:textId="59876945"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bCs/>
          <w:sz w:val="22"/>
          <w:szCs w:val="22"/>
        </w:rPr>
        <w:t>O</w:t>
      </w:r>
      <w:r w:rsidRPr="00354A1A">
        <w:rPr>
          <w:rFonts w:asciiTheme="minorHAnsi" w:hAnsiTheme="minorHAnsi" w:cs="Posterama"/>
          <w:sz w:val="22"/>
          <w:szCs w:val="22"/>
        </w:rPr>
        <w:t xml:space="preserve">fertę wraz z wymaganymi oświadczeniami/dokumentami należy złożyć </w:t>
      </w:r>
      <w:r w:rsidR="00770D74" w:rsidRPr="00354A1A">
        <w:rPr>
          <w:rFonts w:asciiTheme="minorHAnsi" w:hAnsiTheme="minorHAnsi" w:cs="Posterama"/>
          <w:sz w:val="22"/>
          <w:szCs w:val="22"/>
        </w:rPr>
        <w:t xml:space="preserve">na </w:t>
      </w:r>
      <w:r w:rsidR="00A2723E" w:rsidRPr="00354A1A">
        <w:rPr>
          <w:rFonts w:asciiTheme="minorHAnsi" w:hAnsiTheme="minorHAnsi" w:cs="Posterama"/>
          <w:sz w:val="22"/>
          <w:szCs w:val="22"/>
        </w:rPr>
        <w:t>Platformie</w:t>
      </w:r>
      <w:r w:rsidRPr="00354A1A">
        <w:rPr>
          <w:rFonts w:asciiTheme="minorHAnsi" w:hAnsiTheme="minorHAnsi" w:cs="Posterama"/>
          <w:sz w:val="22"/>
          <w:szCs w:val="22"/>
        </w:rPr>
        <w:t xml:space="preserve"> pod </w:t>
      </w:r>
      <w:bookmarkStart w:id="3" w:name="_Hlk63320540"/>
      <w:r w:rsidR="00065777" w:rsidRPr="00354A1A">
        <w:rPr>
          <w:rFonts w:asciiTheme="minorHAnsi" w:hAnsiTheme="minorHAnsi" w:cs="Posterama"/>
          <w:sz w:val="22"/>
          <w:szCs w:val="22"/>
        </w:rPr>
        <w:lastRenderedPageBreak/>
        <w:t>adresem:</w:t>
      </w:r>
      <w:r w:rsidR="00065777" w:rsidRPr="00354A1A">
        <w:rPr>
          <w:rFonts w:asciiTheme="minorHAnsi" w:eastAsia="Calibri" w:hAnsiTheme="minorHAnsi" w:cs="Posterama"/>
          <w:sz w:val="22"/>
          <w:szCs w:val="22"/>
        </w:rPr>
        <w:t xml:space="preserve"> </w:t>
      </w:r>
      <w:hyperlink r:id="rId15" w:history="1">
        <w:r w:rsidR="00D52725" w:rsidRPr="00354A1A">
          <w:rPr>
            <w:rStyle w:val="Hipercze"/>
            <w:rFonts w:asciiTheme="minorHAnsi" w:eastAsia="Calibri" w:hAnsiTheme="minorHAnsi"/>
            <w:b/>
            <w:color w:val="auto"/>
            <w:sz w:val="22"/>
            <w:szCs w:val="22"/>
            <w:lang w:eastAsia="en-US"/>
          </w:rPr>
          <w:t>https://platformazakupowa.pl/pn/stocer/proceedings</w:t>
        </w:r>
      </w:hyperlink>
    </w:p>
    <w:bookmarkEnd w:id="3"/>
    <w:p w14:paraId="0A8B34F6" w14:textId="72F71885" w:rsidR="00C470D4" w:rsidRPr="00651950" w:rsidRDefault="006049C5" w:rsidP="00C470D4">
      <w:pPr>
        <w:widowControl w:val="0"/>
        <w:numPr>
          <w:ilvl w:val="0"/>
          <w:numId w:val="9"/>
        </w:numPr>
        <w:tabs>
          <w:tab w:val="clear" w:pos="113"/>
          <w:tab w:val="num" w:pos="426"/>
        </w:tabs>
        <w:adjustRightInd w:val="0"/>
        <w:jc w:val="both"/>
        <w:textAlignment w:val="baseline"/>
        <w:rPr>
          <w:rFonts w:asciiTheme="minorHAnsi" w:hAnsiTheme="minorHAnsi" w:cs="Posterama"/>
          <w:color w:val="FF0000"/>
          <w:sz w:val="22"/>
          <w:szCs w:val="22"/>
        </w:rPr>
      </w:pPr>
      <w:r w:rsidRPr="00354A1A">
        <w:rPr>
          <w:rFonts w:asciiTheme="minorHAnsi" w:hAnsiTheme="minorHAnsi" w:cs="Posterama"/>
          <w:bCs/>
          <w:sz w:val="22"/>
          <w:szCs w:val="22"/>
        </w:rPr>
        <w:t xml:space="preserve"> Termin składania ofert - </w:t>
      </w:r>
      <w:r w:rsidRPr="00651950">
        <w:rPr>
          <w:rFonts w:asciiTheme="minorHAnsi" w:hAnsiTheme="minorHAnsi" w:cs="Posterama"/>
          <w:color w:val="FF0000"/>
          <w:sz w:val="22"/>
          <w:szCs w:val="22"/>
        </w:rPr>
        <w:t xml:space="preserve">do godz. </w:t>
      </w:r>
      <w:r w:rsidR="00701E43" w:rsidRPr="00651950">
        <w:rPr>
          <w:rFonts w:asciiTheme="minorHAnsi" w:hAnsiTheme="minorHAnsi" w:cs="Posterama"/>
          <w:b/>
          <w:color w:val="FF0000"/>
          <w:sz w:val="22"/>
          <w:szCs w:val="22"/>
        </w:rPr>
        <w:t>10</w:t>
      </w:r>
      <w:r w:rsidRPr="00651950">
        <w:rPr>
          <w:rFonts w:asciiTheme="minorHAnsi" w:hAnsiTheme="minorHAnsi" w:cs="Posterama"/>
          <w:b/>
          <w:color w:val="FF0000"/>
          <w:sz w:val="22"/>
          <w:szCs w:val="22"/>
        </w:rPr>
        <w:t>:00</w:t>
      </w:r>
      <w:r w:rsidRPr="00651950">
        <w:rPr>
          <w:rFonts w:asciiTheme="minorHAnsi" w:hAnsiTheme="minorHAnsi" w:cs="Posterama"/>
          <w:color w:val="FF0000"/>
          <w:sz w:val="22"/>
          <w:szCs w:val="22"/>
        </w:rPr>
        <w:t xml:space="preserve"> w dniu </w:t>
      </w:r>
      <w:r w:rsidR="007F34F3">
        <w:rPr>
          <w:rFonts w:asciiTheme="minorHAnsi" w:hAnsiTheme="minorHAnsi" w:cs="Posterama"/>
          <w:b/>
          <w:color w:val="FF0000"/>
          <w:sz w:val="22"/>
          <w:szCs w:val="22"/>
        </w:rPr>
        <w:t>15.06.</w:t>
      </w:r>
      <w:r w:rsidRPr="00651950">
        <w:rPr>
          <w:rFonts w:asciiTheme="minorHAnsi" w:hAnsiTheme="minorHAnsi" w:cs="Posterama"/>
          <w:b/>
          <w:color w:val="FF0000"/>
          <w:sz w:val="22"/>
          <w:szCs w:val="22"/>
        </w:rPr>
        <w:t>202</w:t>
      </w:r>
      <w:r w:rsidR="00BF5B51" w:rsidRPr="00651950">
        <w:rPr>
          <w:rFonts w:asciiTheme="minorHAnsi" w:hAnsiTheme="minorHAnsi" w:cs="Posterama"/>
          <w:b/>
          <w:color w:val="FF0000"/>
          <w:sz w:val="22"/>
          <w:szCs w:val="22"/>
        </w:rPr>
        <w:t>1</w:t>
      </w:r>
      <w:r w:rsidR="00D63F5F" w:rsidRPr="00651950">
        <w:rPr>
          <w:rFonts w:asciiTheme="minorHAnsi" w:hAnsiTheme="minorHAnsi" w:cs="Posterama"/>
          <w:b/>
          <w:color w:val="FF0000"/>
          <w:sz w:val="22"/>
          <w:szCs w:val="22"/>
        </w:rPr>
        <w:t xml:space="preserve"> </w:t>
      </w:r>
      <w:r w:rsidRPr="00651950">
        <w:rPr>
          <w:rFonts w:asciiTheme="minorHAnsi" w:hAnsiTheme="minorHAnsi" w:cs="Posterama"/>
          <w:b/>
          <w:color w:val="FF0000"/>
          <w:sz w:val="22"/>
          <w:szCs w:val="22"/>
        </w:rPr>
        <w:t>r.</w:t>
      </w:r>
    </w:p>
    <w:p w14:paraId="7D04170E" w14:textId="6F181930" w:rsidR="00D86557" w:rsidRPr="00354A1A" w:rsidRDefault="00D86557" w:rsidP="00C470D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eastAsia="Cambria" w:hAnsiTheme="minorHAnsi" w:cs="Cambria"/>
          <w:b/>
          <w:sz w:val="22"/>
          <w:szCs w:val="22"/>
        </w:rPr>
        <w:t xml:space="preserve">Szczegółowa instrukcja dla Wykonawców dotycząca złożenia oferty znajduje się na stronie internetowej pod adresami : </w:t>
      </w:r>
      <w:hyperlink r:id="rId16">
        <w:r w:rsidRPr="00354A1A">
          <w:rPr>
            <w:rFonts w:asciiTheme="minorHAnsi" w:eastAsia="Cambria" w:hAnsiTheme="minorHAnsi" w:cs="Cambria"/>
            <w:b/>
            <w:sz w:val="22"/>
            <w:szCs w:val="22"/>
            <w:u w:val="single"/>
          </w:rPr>
          <w:t>https://platformazakupowa.pl/strona/1-regulamin</w:t>
        </w:r>
      </w:hyperlink>
    </w:p>
    <w:p w14:paraId="7D9DAEA3" w14:textId="197B71D9" w:rsidR="00D86557" w:rsidRPr="00354A1A" w:rsidRDefault="00070E9F" w:rsidP="00C470D4">
      <w:pPr>
        <w:pBdr>
          <w:top w:val="nil"/>
          <w:left w:val="nil"/>
          <w:bottom w:val="nil"/>
          <w:right w:val="nil"/>
          <w:between w:val="nil"/>
        </w:pBdr>
        <w:ind w:left="227"/>
        <w:jc w:val="both"/>
        <w:rPr>
          <w:rFonts w:asciiTheme="minorHAnsi" w:eastAsia="Cambria" w:hAnsiTheme="minorHAnsi" w:cs="Cambria"/>
          <w:sz w:val="22"/>
          <w:szCs w:val="22"/>
        </w:rPr>
      </w:pPr>
      <w:r w:rsidRPr="00354A1A">
        <w:rPr>
          <w:rFonts w:asciiTheme="minorHAnsi" w:eastAsia="Cambria" w:hAnsiTheme="minorHAnsi" w:cs="Cambria"/>
          <w:b/>
          <w:sz w:val="22"/>
          <w:szCs w:val="22"/>
        </w:rPr>
        <w:t xml:space="preserve">     </w:t>
      </w:r>
      <w:r w:rsidR="00D86557" w:rsidRPr="00354A1A">
        <w:rPr>
          <w:rFonts w:asciiTheme="minorHAnsi" w:eastAsia="Cambria" w:hAnsiTheme="minorHAnsi" w:cs="Cambria"/>
          <w:b/>
          <w:sz w:val="22"/>
          <w:szCs w:val="22"/>
        </w:rPr>
        <w:t xml:space="preserve">oraz  </w:t>
      </w:r>
      <w:hyperlink r:id="rId17">
        <w:r w:rsidR="00D86557" w:rsidRPr="00354A1A">
          <w:rPr>
            <w:rFonts w:asciiTheme="minorHAnsi" w:eastAsia="Cambria" w:hAnsiTheme="minorHAnsi" w:cs="Cambria"/>
            <w:b/>
            <w:sz w:val="22"/>
            <w:szCs w:val="22"/>
            <w:u w:val="single"/>
          </w:rPr>
          <w:t>https://platformazakupowa.pl/strona/45-instrukcje</w:t>
        </w:r>
      </w:hyperlink>
      <w:r w:rsidR="00D86557" w:rsidRPr="00354A1A">
        <w:rPr>
          <w:rFonts w:asciiTheme="minorHAnsi" w:eastAsia="Cambria" w:hAnsiTheme="minorHAnsi" w:cs="Cambria"/>
          <w:b/>
          <w:sz w:val="22"/>
          <w:szCs w:val="22"/>
        </w:rPr>
        <w:t>.</w:t>
      </w:r>
    </w:p>
    <w:p w14:paraId="594AE79C" w14:textId="29B61F5B"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bCs/>
          <w:sz w:val="22"/>
          <w:szCs w:val="22"/>
        </w:rPr>
        <w:t xml:space="preserve"> Miejscem otwarcia ofert jest siedziba Zamawiającego,</w:t>
      </w:r>
      <w:r w:rsidRPr="00354A1A">
        <w:rPr>
          <w:rFonts w:asciiTheme="minorHAnsi" w:hAnsiTheme="minorHAnsi" w:cs="Posterama"/>
          <w:sz w:val="22"/>
          <w:szCs w:val="22"/>
        </w:rPr>
        <w:t xml:space="preserve"> </w:t>
      </w:r>
      <w:r w:rsidR="00BB165D" w:rsidRPr="00354A1A">
        <w:rPr>
          <w:rFonts w:asciiTheme="minorHAnsi" w:hAnsiTheme="minorHAnsi" w:cs="Posterama"/>
          <w:sz w:val="22"/>
          <w:szCs w:val="22"/>
        </w:rPr>
        <w:t>Dział Handlowy</w:t>
      </w:r>
      <w:r w:rsidRPr="00354A1A">
        <w:rPr>
          <w:rFonts w:asciiTheme="minorHAnsi" w:hAnsiTheme="minorHAnsi" w:cs="Posterama"/>
          <w:sz w:val="22"/>
          <w:szCs w:val="22"/>
        </w:rPr>
        <w:t xml:space="preserve"> budynek </w:t>
      </w:r>
      <w:r w:rsidR="00BB165D" w:rsidRPr="00354A1A">
        <w:rPr>
          <w:rFonts w:asciiTheme="minorHAnsi" w:hAnsiTheme="minorHAnsi" w:cs="Posterama"/>
          <w:sz w:val="22"/>
          <w:szCs w:val="22"/>
        </w:rPr>
        <w:t xml:space="preserve">Zarządu Spółki </w:t>
      </w:r>
      <w:r w:rsidRPr="00354A1A">
        <w:rPr>
          <w:rFonts w:asciiTheme="minorHAnsi" w:hAnsiTheme="minorHAnsi" w:cs="Posterama"/>
          <w:sz w:val="22"/>
          <w:szCs w:val="22"/>
        </w:rPr>
        <w:t xml:space="preserve">przy ulicy </w:t>
      </w:r>
      <w:r w:rsidR="00152638" w:rsidRPr="00354A1A">
        <w:rPr>
          <w:rFonts w:asciiTheme="minorHAnsi" w:hAnsiTheme="minorHAnsi" w:cs="Posterama"/>
          <w:sz w:val="22"/>
          <w:szCs w:val="22"/>
        </w:rPr>
        <w:t>Wierzejewskiego 12 w Konstancinie Jeziornej.</w:t>
      </w:r>
    </w:p>
    <w:p w14:paraId="29A4248A" w14:textId="5217C9DB"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Termin otwarcia ofert: </w:t>
      </w:r>
      <w:r w:rsidR="007F34F3">
        <w:rPr>
          <w:rFonts w:asciiTheme="minorHAnsi" w:hAnsiTheme="minorHAnsi" w:cs="Posterama"/>
          <w:b/>
          <w:color w:val="FF0000"/>
          <w:sz w:val="22"/>
          <w:szCs w:val="22"/>
        </w:rPr>
        <w:t>15.06.</w:t>
      </w:r>
      <w:r w:rsidRPr="00354A1A">
        <w:rPr>
          <w:rFonts w:asciiTheme="minorHAnsi" w:hAnsiTheme="minorHAnsi" w:cs="Posterama"/>
          <w:b/>
          <w:color w:val="FF0000"/>
          <w:sz w:val="22"/>
          <w:szCs w:val="22"/>
        </w:rPr>
        <w:t>202</w:t>
      </w:r>
      <w:r w:rsidR="00BF5B51" w:rsidRPr="00354A1A">
        <w:rPr>
          <w:rFonts w:asciiTheme="minorHAnsi" w:hAnsiTheme="minorHAnsi" w:cs="Posterama"/>
          <w:b/>
          <w:color w:val="FF0000"/>
          <w:sz w:val="22"/>
          <w:szCs w:val="22"/>
        </w:rPr>
        <w:t>1</w:t>
      </w:r>
      <w:r w:rsidRPr="00354A1A">
        <w:rPr>
          <w:rFonts w:asciiTheme="minorHAnsi" w:hAnsiTheme="minorHAnsi" w:cs="Posterama"/>
          <w:b/>
          <w:color w:val="FF0000"/>
          <w:sz w:val="22"/>
          <w:szCs w:val="22"/>
        </w:rPr>
        <w:t>r</w:t>
      </w:r>
      <w:r w:rsidRPr="00651950">
        <w:rPr>
          <w:rFonts w:asciiTheme="minorHAnsi" w:hAnsiTheme="minorHAnsi" w:cs="Posterama"/>
          <w:b/>
          <w:color w:val="FF0000"/>
          <w:sz w:val="22"/>
          <w:szCs w:val="22"/>
        </w:rPr>
        <w:t>.,</w:t>
      </w:r>
      <w:r w:rsidRPr="00651950">
        <w:rPr>
          <w:rFonts w:asciiTheme="minorHAnsi" w:hAnsiTheme="minorHAnsi" w:cs="Posterama"/>
          <w:color w:val="FF0000"/>
          <w:sz w:val="22"/>
          <w:szCs w:val="22"/>
        </w:rPr>
        <w:t xml:space="preserve"> </w:t>
      </w:r>
      <w:r w:rsidR="00701E43" w:rsidRPr="00651950">
        <w:rPr>
          <w:rFonts w:asciiTheme="minorHAnsi" w:hAnsiTheme="minorHAnsi" w:cs="Posterama"/>
          <w:color w:val="FF0000"/>
          <w:sz w:val="22"/>
          <w:szCs w:val="22"/>
        </w:rPr>
        <w:t xml:space="preserve">o godzinie </w:t>
      </w:r>
      <w:r w:rsidR="00701E43" w:rsidRPr="00354A1A">
        <w:rPr>
          <w:rFonts w:asciiTheme="minorHAnsi" w:hAnsiTheme="minorHAnsi" w:cs="Posterama"/>
          <w:b/>
          <w:color w:val="FF0000"/>
          <w:sz w:val="22"/>
          <w:szCs w:val="22"/>
        </w:rPr>
        <w:t>10</w:t>
      </w:r>
      <w:r w:rsidRPr="00354A1A">
        <w:rPr>
          <w:rFonts w:asciiTheme="minorHAnsi" w:hAnsiTheme="minorHAnsi" w:cs="Posterama"/>
          <w:b/>
          <w:color w:val="FF0000"/>
          <w:sz w:val="22"/>
          <w:szCs w:val="22"/>
        </w:rPr>
        <w:t>:</w:t>
      </w:r>
      <w:r w:rsidR="00701E43" w:rsidRPr="00354A1A">
        <w:rPr>
          <w:rFonts w:asciiTheme="minorHAnsi" w:hAnsiTheme="minorHAnsi" w:cs="Posterama"/>
          <w:b/>
          <w:color w:val="FF0000"/>
          <w:sz w:val="22"/>
          <w:szCs w:val="22"/>
        </w:rPr>
        <w:t>3</w:t>
      </w:r>
      <w:r w:rsidRPr="00354A1A">
        <w:rPr>
          <w:rFonts w:asciiTheme="minorHAnsi" w:hAnsiTheme="minorHAnsi" w:cs="Posterama"/>
          <w:b/>
          <w:color w:val="FF0000"/>
          <w:sz w:val="22"/>
          <w:szCs w:val="22"/>
        </w:rPr>
        <w:t xml:space="preserve">0, </w:t>
      </w:r>
      <w:r w:rsidRPr="00354A1A">
        <w:rPr>
          <w:rFonts w:asciiTheme="minorHAnsi" w:hAnsiTheme="minorHAnsi" w:cs="Posterama"/>
          <w:sz w:val="22"/>
          <w:szCs w:val="22"/>
        </w:rPr>
        <w:t xml:space="preserve">nastąpi bezpośrednio po upływie terminu ich składania, za pośrednictwem </w:t>
      </w:r>
      <w:r w:rsidR="00F27DD3" w:rsidRPr="00354A1A">
        <w:rPr>
          <w:rFonts w:asciiTheme="minorHAnsi" w:hAnsiTheme="minorHAnsi" w:cs="Posterama"/>
          <w:b/>
          <w:sz w:val="22"/>
          <w:szCs w:val="22"/>
        </w:rPr>
        <w:t>Platformy</w:t>
      </w:r>
      <w:r w:rsidRPr="00354A1A">
        <w:rPr>
          <w:rFonts w:asciiTheme="minorHAnsi" w:hAnsiTheme="minorHAnsi" w:cs="Posterama"/>
          <w:sz w:val="22"/>
          <w:szCs w:val="22"/>
        </w:rPr>
        <w:t xml:space="preserve"> Zamawiającego poprzez odszyfrowanie ofert. </w:t>
      </w:r>
    </w:p>
    <w:p w14:paraId="191A85F2" w14:textId="7DD99EB0" w:rsidR="006049C5" w:rsidRPr="00371E7C"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b/>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 xml:space="preserve">Bezpośrednio przed otwarciem ofert Zamawiający </w:t>
      </w:r>
      <w:r w:rsidR="006049C5" w:rsidRPr="00371E7C">
        <w:rPr>
          <w:rFonts w:asciiTheme="minorHAnsi" w:hAnsiTheme="minorHAnsi" w:cs="Posterama"/>
          <w:b/>
          <w:sz w:val="22"/>
          <w:szCs w:val="22"/>
        </w:rPr>
        <w:t>poda kwotę jaką zamierza przeznaczyć na sfinansowanie zamówienia.</w:t>
      </w:r>
      <w:r w:rsidR="006049C5" w:rsidRPr="00354A1A">
        <w:rPr>
          <w:rFonts w:asciiTheme="minorHAnsi" w:hAnsiTheme="minorHAnsi" w:cs="Posterama"/>
          <w:sz w:val="22"/>
          <w:szCs w:val="22"/>
        </w:rPr>
        <w:t xml:space="preserve"> Jeżeli przedmiot zamówienia podzielono na pakiety w/w </w:t>
      </w:r>
      <w:r w:rsidR="006049C5" w:rsidRPr="00371E7C">
        <w:rPr>
          <w:rFonts w:asciiTheme="minorHAnsi" w:hAnsiTheme="minorHAnsi" w:cs="Posterama"/>
          <w:b/>
          <w:sz w:val="22"/>
          <w:szCs w:val="22"/>
        </w:rPr>
        <w:t>informacja będzie podana oddzielnie dla każdego z pakietów.</w:t>
      </w:r>
    </w:p>
    <w:p w14:paraId="29915727" w14:textId="20A9D401" w:rsidR="006049C5" w:rsidRPr="00354A1A"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354A1A"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 xml:space="preserve">Otwarcie ofert jest jawne, Wykonawcy mogą uczestniczyć w sesji otwarcia ofert.  </w:t>
      </w:r>
    </w:p>
    <w:p w14:paraId="48BA8FF9" w14:textId="1B3B2848" w:rsidR="00881A3F" w:rsidRPr="00354A1A" w:rsidRDefault="00881A3F"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eastAsia="Calibri" w:hAnsiTheme="minorHAnsi" w:cs="Posterama"/>
          <w:bCs/>
          <w:sz w:val="22"/>
          <w:szCs w:val="22"/>
          <w:lang w:eastAsia="en-US"/>
        </w:rPr>
        <w:t xml:space="preserve">Niezwłocznie po otwarciu ofert Zamawiający zamieści na </w:t>
      </w:r>
      <w:r w:rsidRPr="00354A1A">
        <w:rPr>
          <w:rFonts w:asciiTheme="minorHAnsi" w:eastAsia="Calibri" w:hAnsiTheme="minorHAnsi" w:cs="Posterama"/>
          <w:b/>
          <w:bCs/>
          <w:sz w:val="22"/>
          <w:szCs w:val="22"/>
          <w:lang w:eastAsia="en-US"/>
        </w:rPr>
        <w:t>platformie</w:t>
      </w:r>
      <w:r w:rsidRPr="00354A1A">
        <w:rPr>
          <w:rFonts w:asciiTheme="minorHAnsi" w:eastAsia="Calibri" w:hAnsiTheme="minorHAnsi" w:cs="Posterama"/>
          <w:bCs/>
          <w:sz w:val="22"/>
          <w:szCs w:val="22"/>
          <w:lang w:eastAsia="en-US"/>
        </w:rPr>
        <w:t xml:space="preserve"> </w:t>
      </w:r>
      <w:r w:rsidRPr="00354A1A">
        <w:rPr>
          <w:rFonts w:asciiTheme="minorHAnsi" w:hAnsiTheme="minorHAnsi" w:cs="Posterama"/>
          <w:sz w:val="22"/>
          <w:szCs w:val="22"/>
        </w:rPr>
        <w:t>pod adresem:</w:t>
      </w:r>
      <w:r w:rsidRPr="00354A1A">
        <w:rPr>
          <w:rFonts w:asciiTheme="minorHAnsi" w:eastAsia="Calibri" w:hAnsiTheme="minorHAnsi" w:cs="Posterama"/>
          <w:sz w:val="22"/>
          <w:szCs w:val="22"/>
        </w:rPr>
        <w:t xml:space="preserve"> </w:t>
      </w:r>
      <w:hyperlink r:id="rId18" w:history="1">
        <w:r w:rsidRPr="00354A1A">
          <w:rPr>
            <w:rStyle w:val="Hipercze"/>
            <w:rFonts w:asciiTheme="minorHAnsi" w:eastAsia="Calibri" w:hAnsiTheme="minorHAnsi" w:cs="Posterama"/>
            <w:sz w:val="22"/>
            <w:szCs w:val="22"/>
          </w:rPr>
          <w:t>https://platformazakupowa.pl/pn/stocer</w:t>
        </w:r>
      </w:hyperlink>
      <w:r w:rsidRPr="00354A1A">
        <w:rPr>
          <w:rFonts w:asciiTheme="minorHAnsi" w:eastAsia="Calibri" w:hAnsiTheme="minorHAnsi" w:cs="Posterama"/>
          <w:color w:val="0070C0"/>
          <w:sz w:val="22"/>
          <w:szCs w:val="22"/>
          <w:u w:val="single"/>
        </w:rPr>
        <w:t xml:space="preserve"> </w:t>
      </w:r>
      <w:r w:rsidRPr="00354A1A">
        <w:rPr>
          <w:rFonts w:asciiTheme="minorHAnsi" w:eastAsia="Calibri" w:hAnsiTheme="minorHAnsi" w:cs="Posterama"/>
          <w:bCs/>
          <w:sz w:val="22"/>
          <w:szCs w:val="22"/>
          <w:lang w:eastAsia="en-US"/>
        </w:rPr>
        <w:t xml:space="preserve">informacje o których jest mowa w dyspozycji </w:t>
      </w:r>
      <w:r w:rsidRPr="00354A1A">
        <w:rPr>
          <w:rFonts w:asciiTheme="minorHAnsi" w:eastAsia="Calibri" w:hAnsiTheme="minorHAnsi" w:cs="Posterama"/>
          <w:b/>
          <w:sz w:val="22"/>
          <w:szCs w:val="22"/>
          <w:lang w:eastAsia="en-US"/>
        </w:rPr>
        <w:t>art. 222 ust. 4 i 5</w:t>
      </w:r>
      <w:r w:rsidRPr="00354A1A">
        <w:rPr>
          <w:rFonts w:asciiTheme="minorHAnsi" w:eastAsia="Calibri" w:hAnsiTheme="minorHAnsi" w:cs="Posterama"/>
          <w:bCs/>
          <w:sz w:val="22"/>
          <w:szCs w:val="22"/>
          <w:lang w:eastAsia="en-US"/>
        </w:rPr>
        <w:t xml:space="preserve"> p.</w:t>
      </w:r>
      <w:r w:rsidR="00ED116F" w:rsidRPr="00354A1A">
        <w:rPr>
          <w:rFonts w:asciiTheme="minorHAnsi" w:eastAsia="Calibri" w:hAnsiTheme="minorHAnsi" w:cs="Posterama"/>
          <w:bCs/>
          <w:sz w:val="22"/>
          <w:szCs w:val="22"/>
          <w:lang w:eastAsia="en-US"/>
        </w:rPr>
        <w:t xml:space="preserve"> </w:t>
      </w:r>
      <w:r w:rsidRPr="00354A1A">
        <w:rPr>
          <w:rFonts w:asciiTheme="minorHAnsi" w:eastAsia="Calibri" w:hAnsiTheme="minorHAnsi" w:cs="Posterama"/>
          <w:bCs/>
          <w:sz w:val="22"/>
          <w:szCs w:val="22"/>
          <w:lang w:eastAsia="en-US"/>
        </w:rPr>
        <w:t>z</w:t>
      </w:r>
      <w:r w:rsidR="00ED116F" w:rsidRPr="00354A1A">
        <w:rPr>
          <w:rFonts w:asciiTheme="minorHAnsi" w:eastAsia="Calibri" w:hAnsiTheme="minorHAnsi" w:cs="Posterama"/>
          <w:bCs/>
          <w:sz w:val="22"/>
          <w:szCs w:val="22"/>
          <w:lang w:eastAsia="en-US"/>
        </w:rPr>
        <w:t xml:space="preserve"> </w:t>
      </w:r>
      <w:r w:rsidRPr="00354A1A">
        <w:rPr>
          <w:rFonts w:asciiTheme="minorHAnsi" w:eastAsia="Calibri" w:hAnsiTheme="minorHAnsi" w:cs="Posterama"/>
          <w:bCs/>
          <w:sz w:val="22"/>
          <w:szCs w:val="22"/>
          <w:lang w:eastAsia="en-US"/>
        </w:rPr>
        <w:t>.p.</w:t>
      </w:r>
    </w:p>
    <w:p w14:paraId="38321EA5" w14:textId="77777777" w:rsidR="00881A3F" w:rsidRPr="00354A1A" w:rsidRDefault="00881A3F" w:rsidP="00881A3F">
      <w:pPr>
        <w:rPr>
          <w:rFonts w:asciiTheme="minorHAnsi" w:hAnsiTheme="minorHAnsi" w:cs="Posterama"/>
          <w:b/>
          <w:bCs/>
          <w:sz w:val="22"/>
          <w:szCs w:val="22"/>
          <w:shd w:val="clear" w:color="auto" w:fill="FFFFFF"/>
        </w:rPr>
      </w:pPr>
    </w:p>
    <w:p w14:paraId="3C566008" w14:textId="1898E700" w:rsidR="006049C5" w:rsidRPr="00354A1A" w:rsidRDefault="006049C5" w:rsidP="006049C5">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354A1A" w:rsidRDefault="006049C5" w:rsidP="006049C5">
      <w:pPr>
        <w:shd w:val="clear" w:color="auto" w:fill="FFFFFF"/>
        <w:rPr>
          <w:rFonts w:asciiTheme="minorHAnsi" w:hAnsiTheme="minorHAnsi" w:cs="Posterama"/>
          <w:bCs/>
          <w:sz w:val="22"/>
          <w:szCs w:val="22"/>
        </w:rPr>
      </w:pPr>
    </w:p>
    <w:p w14:paraId="3B3DFFB9"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
          <w:sz w:val="22"/>
          <w:szCs w:val="22"/>
        </w:rPr>
      </w:pPr>
      <w:r w:rsidRPr="00354A1A">
        <w:rPr>
          <w:rFonts w:asciiTheme="minorHAnsi" w:eastAsia="Cambria" w:hAnsiTheme="minorHAnsi" w:cs="Cambria"/>
          <w:b/>
          <w:sz w:val="22"/>
          <w:szCs w:val="22"/>
        </w:rPr>
        <w:t xml:space="preserve">Informujemy, że Zamawiający korzystając z przysługującego mu w ramach dyspozycji z art. 139 </w:t>
      </w:r>
      <w:proofErr w:type="spellStart"/>
      <w:r w:rsidRPr="00354A1A">
        <w:rPr>
          <w:rFonts w:asciiTheme="minorHAnsi" w:eastAsia="Cambria" w:hAnsiTheme="minorHAnsi" w:cs="Cambria"/>
          <w:b/>
          <w:sz w:val="22"/>
          <w:szCs w:val="22"/>
        </w:rPr>
        <w:t>p.z.p</w:t>
      </w:r>
      <w:proofErr w:type="spellEnd"/>
      <w:r w:rsidRPr="00354A1A">
        <w:rPr>
          <w:rFonts w:asciiTheme="minorHAnsi" w:eastAsia="Cambria" w:hAnsiTheme="minorHAnsi" w:cs="Cambria"/>
          <w:b/>
          <w:sz w:val="22"/>
          <w:szCs w:val="22"/>
        </w:rPr>
        <w:t xml:space="preserve">. uprawnienia najpierw dokona badania i oceny ofert, a następnie dokona kwalifikacji podmiotowej Wykonawcy, którego oferta zostanie najwyżej oceniona, w zakresie braku podstaw wykluczenia oraz spełniania warunków udziału w postępowaniu. </w:t>
      </w:r>
    </w:p>
    <w:p w14:paraId="0851DEC0"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p>
    <w:p w14:paraId="47DB2897" w14:textId="3AB0F79A"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1.</w:t>
      </w:r>
      <w:r w:rsidRPr="00354A1A">
        <w:rPr>
          <w:rFonts w:asciiTheme="minorHAnsi" w:eastAsia="Cambria" w:hAnsiTheme="minorHAnsi" w:cs="Cambria"/>
          <w:bCs/>
          <w:sz w:val="22"/>
          <w:szCs w:val="22"/>
        </w:rPr>
        <w:tab/>
        <w:t xml:space="preserve">W przypadku, o którym mowa powyżej, </w:t>
      </w:r>
      <w:r w:rsidRPr="00354A1A">
        <w:rPr>
          <w:rFonts w:asciiTheme="minorHAnsi" w:eastAsia="Cambria" w:hAnsiTheme="minorHAnsi" w:cs="Cambria"/>
          <w:b/>
          <w:bCs/>
          <w:sz w:val="22"/>
          <w:szCs w:val="22"/>
        </w:rPr>
        <w:t xml:space="preserve">Wykonawca nie jest obowiązany do złożenia wraz z ofertą oświadczenia, o którym mowa w </w:t>
      </w:r>
      <w:r w:rsidRPr="00354A1A">
        <w:rPr>
          <w:rFonts w:asciiTheme="minorHAnsi" w:eastAsia="Cambria" w:hAnsiTheme="minorHAnsi" w:cs="Cambria"/>
          <w:b/>
          <w:sz w:val="22"/>
          <w:szCs w:val="22"/>
        </w:rPr>
        <w:t>art. 125 ust. 1</w:t>
      </w:r>
      <w:r w:rsidRPr="00354A1A">
        <w:rPr>
          <w:rFonts w:asciiTheme="minorHAnsi" w:eastAsia="Cambria" w:hAnsiTheme="minorHAnsi" w:cs="Cambria"/>
          <w:bCs/>
          <w:sz w:val="22"/>
          <w:szCs w:val="22"/>
        </w:rPr>
        <w:t xml:space="preserve"> </w:t>
      </w:r>
      <w:proofErr w:type="spellStart"/>
      <w:r w:rsidRPr="00354A1A">
        <w:rPr>
          <w:rFonts w:asciiTheme="minorHAnsi" w:eastAsia="Cambria" w:hAnsiTheme="minorHAnsi" w:cs="Cambria"/>
          <w:bCs/>
          <w:sz w:val="22"/>
          <w:szCs w:val="22"/>
        </w:rPr>
        <w:t>p.z.p</w:t>
      </w:r>
      <w:proofErr w:type="spellEnd"/>
      <w:r w:rsidRPr="00354A1A">
        <w:rPr>
          <w:rFonts w:asciiTheme="minorHAnsi" w:eastAsia="Cambria" w:hAnsiTheme="minorHAnsi" w:cs="Cambria"/>
          <w:bCs/>
          <w:sz w:val="22"/>
          <w:szCs w:val="22"/>
        </w:rPr>
        <w:t>. Zamawiający w niniejszym postępowaniu przewidział możliwość żądania tego oświadczenia wyłącznie od Wykonawcy, którego oferta została najwyżej oceniona.</w:t>
      </w:r>
    </w:p>
    <w:p w14:paraId="3DB11594"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2.</w:t>
      </w:r>
      <w:r w:rsidRPr="00354A1A">
        <w:rPr>
          <w:rFonts w:asciiTheme="minorHAnsi" w:eastAsia="Cambria" w:hAnsiTheme="minorHAnsi" w:cs="Cambria"/>
          <w:bCs/>
          <w:sz w:val="22"/>
          <w:szCs w:val="22"/>
        </w:rPr>
        <w:tab/>
        <w:t xml:space="preserve">Oświadczenie, o którym mowa w pkt. 1, składa się na formularzu jednolitego europejskiego dokumentu zamówienia </w:t>
      </w:r>
      <w:r w:rsidRPr="00354A1A">
        <w:rPr>
          <w:rFonts w:asciiTheme="minorHAnsi" w:eastAsia="Cambria" w:hAnsiTheme="minorHAnsi" w:cs="Cambria"/>
          <w:b/>
          <w:bCs/>
          <w:sz w:val="22"/>
          <w:szCs w:val="22"/>
        </w:rPr>
        <w:t>(dalej - JEDZ</w:t>
      </w:r>
      <w:r w:rsidRPr="00354A1A">
        <w:rPr>
          <w:rFonts w:asciiTheme="minorHAnsi" w:eastAsia="Cambria" w:hAnsiTheme="minorHAnsi" w:cs="Cambria"/>
          <w:bCs/>
          <w:sz w:val="22"/>
          <w:szCs w:val="22"/>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D9597BF"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3.</w:t>
      </w:r>
      <w:r w:rsidRPr="00354A1A">
        <w:rPr>
          <w:rFonts w:asciiTheme="minorHAnsi" w:eastAsia="Cambria" w:hAnsiTheme="minorHAnsi" w:cs="Cambria"/>
          <w:bCs/>
          <w:sz w:val="22"/>
          <w:szCs w:val="22"/>
        </w:rPr>
        <w:tab/>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7EEB5113"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4.</w:t>
      </w:r>
      <w:r w:rsidRPr="00354A1A">
        <w:rPr>
          <w:rFonts w:asciiTheme="minorHAnsi" w:eastAsia="Cambria" w:hAnsiTheme="minorHAnsi" w:cs="Cambria"/>
          <w:bCs/>
          <w:sz w:val="22"/>
          <w:szCs w:val="22"/>
        </w:rPr>
        <w:tab/>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4924C2D"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5.</w:t>
      </w:r>
      <w:r w:rsidRPr="00354A1A">
        <w:rPr>
          <w:rFonts w:asciiTheme="minorHAnsi" w:eastAsia="Cambria" w:hAnsiTheme="minorHAnsi" w:cs="Cambria"/>
          <w:bCs/>
          <w:sz w:val="22"/>
          <w:szCs w:val="22"/>
        </w:rPr>
        <w:tab/>
        <w:t xml:space="preserve">Wykonawca może </w:t>
      </w:r>
      <w:r w:rsidRPr="00354A1A">
        <w:rPr>
          <w:rFonts w:asciiTheme="minorHAnsi" w:eastAsia="Cambria" w:hAnsiTheme="minorHAnsi" w:cs="Cambria"/>
          <w:b/>
          <w:bCs/>
          <w:sz w:val="22"/>
          <w:szCs w:val="22"/>
        </w:rPr>
        <w:t>wykorzystać JEDZ</w:t>
      </w:r>
      <w:r w:rsidRPr="00354A1A">
        <w:rPr>
          <w:rFonts w:asciiTheme="minorHAnsi" w:eastAsia="Cambria" w:hAnsiTheme="minorHAnsi" w:cs="Cambria"/>
          <w:bCs/>
          <w:sz w:val="22"/>
          <w:szCs w:val="22"/>
        </w:rPr>
        <w:t xml:space="preserve"> złożony w odrębnym postępowaniu o udzielenie zamówienia, jeżeli potwierdzi, że informacje w nim zawarte pozostają prawidłowe.</w:t>
      </w:r>
    </w:p>
    <w:p w14:paraId="14C21422" w14:textId="77777777" w:rsidR="00124C49" w:rsidRPr="00354A1A" w:rsidRDefault="002D07B2" w:rsidP="00124C49">
      <w:pPr>
        <w:pStyle w:val="Bezodstpw"/>
        <w:jc w:val="both"/>
        <w:rPr>
          <w:rFonts w:asciiTheme="minorHAnsi" w:hAnsiTheme="minorHAnsi" w:cs="Posterama"/>
          <w:szCs w:val="22"/>
        </w:rPr>
      </w:pPr>
      <w:r w:rsidRPr="00354A1A">
        <w:rPr>
          <w:rFonts w:asciiTheme="minorHAnsi" w:eastAsia="Cambria" w:hAnsiTheme="minorHAnsi" w:cs="Cambria"/>
          <w:bCs/>
          <w:sz w:val="22"/>
          <w:szCs w:val="22"/>
        </w:rPr>
        <w:t>6.</w:t>
      </w:r>
      <w:r w:rsidRPr="00354A1A">
        <w:rPr>
          <w:rFonts w:asciiTheme="minorHAnsi" w:eastAsia="Cambria" w:hAnsiTheme="minorHAnsi" w:cs="Cambria"/>
          <w:bCs/>
          <w:sz w:val="22"/>
          <w:szCs w:val="22"/>
        </w:rPr>
        <w:tab/>
      </w:r>
      <w:r w:rsidR="00124C49" w:rsidRPr="00354A1A">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00124C49" w:rsidRPr="00354A1A">
        <w:rPr>
          <w:rFonts w:asciiTheme="minorHAnsi" w:hAnsiTheme="minorHAnsi" w:cs="Posterama"/>
          <w:b/>
          <w:bCs/>
          <w:sz w:val="22"/>
          <w:szCs w:val="22"/>
        </w:rPr>
        <w:t>art. 125 ust. 1</w:t>
      </w:r>
      <w:r w:rsidR="00124C49" w:rsidRPr="00354A1A">
        <w:rPr>
          <w:rFonts w:asciiTheme="minorHAnsi" w:hAnsiTheme="minorHAnsi" w:cs="Posterama"/>
          <w:sz w:val="22"/>
          <w:szCs w:val="22"/>
        </w:rPr>
        <w:t xml:space="preserve"> </w:t>
      </w:r>
      <w:proofErr w:type="spellStart"/>
      <w:r w:rsidR="00124C49" w:rsidRPr="00354A1A">
        <w:rPr>
          <w:rFonts w:asciiTheme="minorHAnsi" w:hAnsiTheme="minorHAnsi" w:cs="Posterama"/>
          <w:sz w:val="22"/>
          <w:szCs w:val="22"/>
        </w:rPr>
        <w:t>p.z.p</w:t>
      </w:r>
      <w:proofErr w:type="spellEnd"/>
      <w:r w:rsidR="00124C49" w:rsidRPr="00354A1A">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0844B29" w14:textId="117CC9DB" w:rsidR="006049C5" w:rsidRPr="00354A1A" w:rsidRDefault="002D07B2" w:rsidP="00124C49">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lastRenderedPageBreak/>
        <w:t>7.</w:t>
      </w:r>
      <w:r w:rsidRPr="00354A1A">
        <w:rPr>
          <w:rFonts w:asciiTheme="minorHAnsi" w:eastAsia="Cambria" w:hAnsiTheme="minorHAnsi" w:cs="Cambria"/>
          <w:bCs/>
          <w:sz w:val="22"/>
          <w:szCs w:val="22"/>
        </w:rPr>
        <w:tab/>
        <w:t xml:space="preserve">Zamawiający będzie kontynuował procedurę ponownego badania i oceny ofert, o której mowa w pkt </w:t>
      </w:r>
      <w:r w:rsidR="00542B39" w:rsidRPr="00354A1A">
        <w:rPr>
          <w:rFonts w:asciiTheme="minorHAnsi" w:eastAsia="Cambria" w:hAnsiTheme="minorHAnsi" w:cs="Cambria"/>
          <w:bCs/>
          <w:sz w:val="22"/>
          <w:szCs w:val="22"/>
        </w:rPr>
        <w:t>6</w:t>
      </w:r>
      <w:r w:rsidRPr="00354A1A">
        <w:rPr>
          <w:rFonts w:asciiTheme="minorHAnsi" w:eastAsia="Cambria" w:hAnsiTheme="minorHAnsi" w:cs="Cambria"/>
          <w:bCs/>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47B88CA1"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
          <w:color w:val="00B050"/>
          <w:sz w:val="22"/>
          <w:szCs w:val="22"/>
        </w:rPr>
      </w:pPr>
    </w:p>
    <w:p w14:paraId="5426EB6D" w14:textId="0E0AD20D" w:rsidR="00DF35F3" w:rsidRPr="00354A1A" w:rsidRDefault="0092190B" w:rsidP="00DF35F3">
      <w:pPr>
        <w:pBdr>
          <w:top w:val="nil"/>
          <w:left w:val="nil"/>
          <w:bottom w:val="nil"/>
          <w:right w:val="nil"/>
          <w:between w:val="nil"/>
        </w:pBdr>
        <w:jc w:val="both"/>
        <w:rPr>
          <w:rFonts w:asciiTheme="minorHAnsi" w:eastAsia="Cambria" w:hAnsiTheme="minorHAnsi" w:cs="Cambria"/>
          <w:b/>
          <w:sz w:val="22"/>
          <w:szCs w:val="22"/>
        </w:rPr>
      </w:pPr>
      <w:r w:rsidRPr="00354A1A">
        <w:rPr>
          <w:rFonts w:asciiTheme="minorHAnsi" w:eastAsia="Cambria" w:hAnsiTheme="minorHAnsi" w:cs="Cambria"/>
          <w:b/>
          <w:sz w:val="22"/>
          <w:szCs w:val="22"/>
        </w:rPr>
        <w:t>V</w:t>
      </w:r>
      <w:r w:rsidR="00D44432" w:rsidRPr="00354A1A">
        <w:rPr>
          <w:rFonts w:asciiTheme="minorHAnsi" w:eastAsia="Cambria" w:hAnsiTheme="minorHAnsi" w:cs="Cambria"/>
          <w:b/>
          <w:sz w:val="22"/>
          <w:szCs w:val="22"/>
        </w:rPr>
        <w:t>II.</w:t>
      </w:r>
      <w:r w:rsidR="00DF35F3" w:rsidRPr="00354A1A">
        <w:rPr>
          <w:rFonts w:asciiTheme="minorHAnsi" w:eastAsia="Cambria" w:hAnsiTheme="minorHAnsi" w:cs="Cambria"/>
          <w:b/>
          <w:sz w:val="22"/>
          <w:szCs w:val="22"/>
        </w:rPr>
        <w:t xml:space="preserve"> WARUNKI UDZIAŁU W POSTĘPOWANIU:</w:t>
      </w:r>
    </w:p>
    <w:p w14:paraId="1272FC93" w14:textId="03388FA5" w:rsidR="002D07B2" w:rsidRPr="00354A1A" w:rsidRDefault="00DF35F3" w:rsidP="00AE4513">
      <w:pPr>
        <w:pStyle w:val="Akapitzlist"/>
        <w:numPr>
          <w:ilvl w:val="0"/>
          <w:numId w:val="16"/>
        </w:numPr>
        <w:pBdr>
          <w:top w:val="nil"/>
          <w:left w:val="nil"/>
          <w:bottom w:val="nil"/>
          <w:right w:val="nil"/>
          <w:between w:val="nil"/>
        </w:pBdr>
        <w:ind w:left="426"/>
        <w:rPr>
          <w:rFonts w:eastAsia="Cambria" w:cs="Cambria"/>
          <w:bCs w:val="0"/>
          <w:color w:val="auto"/>
        </w:rPr>
      </w:pPr>
      <w:r w:rsidRPr="00354A1A">
        <w:rPr>
          <w:rFonts w:eastAsia="Cambria" w:cs="Cambria"/>
          <w:bCs w:val="0"/>
          <w:color w:val="auto"/>
        </w:rPr>
        <w:t xml:space="preserve">O zamówienie mogą ubiegać się </w:t>
      </w:r>
      <w:r w:rsidR="00C4130F" w:rsidRPr="00354A1A">
        <w:rPr>
          <w:rFonts w:eastAsia="Cambria" w:cs="Cambria"/>
          <w:bCs w:val="0"/>
          <w:color w:val="auto"/>
        </w:rPr>
        <w:t>W</w:t>
      </w:r>
      <w:r w:rsidRPr="00354A1A">
        <w:rPr>
          <w:rFonts w:eastAsia="Cambria" w:cs="Cambria"/>
          <w:bCs w:val="0"/>
          <w:color w:val="auto"/>
        </w:rPr>
        <w:t xml:space="preserve">ykonawcy nie podlegający wykluczeniu w oparciu o przesłanki wskazane w </w:t>
      </w:r>
      <w:r w:rsidRPr="00354A1A">
        <w:rPr>
          <w:rFonts w:eastAsia="Cambria" w:cs="Cambria"/>
          <w:b/>
          <w:color w:val="auto"/>
        </w:rPr>
        <w:t>art. 108 ust. 1</w:t>
      </w:r>
      <w:r w:rsidRPr="00354A1A">
        <w:rPr>
          <w:rFonts w:eastAsia="Cambria" w:cs="Cambria"/>
          <w:bCs w:val="0"/>
          <w:color w:val="auto"/>
        </w:rPr>
        <w:t xml:space="preserve"> </w:t>
      </w:r>
      <w:proofErr w:type="spellStart"/>
      <w:r w:rsidRPr="00354A1A">
        <w:rPr>
          <w:rFonts w:eastAsia="Cambria" w:cs="Cambria"/>
          <w:bCs w:val="0"/>
          <w:color w:val="auto"/>
        </w:rPr>
        <w:t>p.z.p</w:t>
      </w:r>
      <w:proofErr w:type="spellEnd"/>
      <w:r w:rsidRPr="00354A1A">
        <w:rPr>
          <w:rFonts w:eastAsia="Cambria" w:cs="Cambria"/>
          <w:bCs w:val="0"/>
          <w:color w:val="auto"/>
        </w:rPr>
        <w:t xml:space="preserve">. oraz spełniający minimalne warunki określone w SWZ przez Zamawiającego w oparciu o przepisy z </w:t>
      </w:r>
      <w:r w:rsidRPr="00354A1A">
        <w:rPr>
          <w:rFonts w:eastAsia="Cambria" w:cs="Cambria"/>
          <w:b/>
          <w:color w:val="auto"/>
        </w:rPr>
        <w:t>art. 112 – art. 117</w:t>
      </w:r>
      <w:r w:rsidRPr="00354A1A">
        <w:rPr>
          <w:rFonts w:eastAsia="Cambria" w:cs="Cambria"/>
          <w:bCs w:val="0"/>
          <w:color w:val="auto"/>
        </w:rPr>
        <w:t xml:space="preserve"> </w:t>
      </w:r>
      <w:proofErr w:type="spellStart"/>
      <w:r w:rsidRPr="00354A1A">
        <w:rPr>
          <w:rFonts w:eastAsia="Cambria" w:cs="Cambria"/>
          <w:bCs w:val="0"/>
          <w:color w:val="auto"/>
        </w:rPr>
        <w:t>p.z.p</w:t>
      </w:r>
      <w:proofErr w:type="spellEnd"/>
      <w:r w:rsidRPr="00354A1A">
        <w:rPr>
          <w:rFonts w:eastAsia="Cambria" w:cs="Cambria"/>
          <w:bCs w:val="0"/>
          <w:color w:val="auto"/>
        </w:rPr>
        <w:t>.</w:t>
      </w:r>
    </w:p>
    <w:p w14:paraId="49380101" w14:textId="0C9386D9" w:rsidR="00961C11" w:rsidRPr="00354A1A" w:rsidRDefault="002D07B2" w:rsidP="002D07B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2.     </w:t>
      </w:r>
      <w:r w:rsidR="0067325D" w:rsidRPr="00354A1A">
        <w:rPr>
          <w:rFonts w:asciiTheme="minorHAnsi" w:hAnsiTheme="minorHAnsi"/>
          <w:sz w:val="22"/>
          <w:szCs w:val="22"/>
        </w:rPr>
        <w:t>Zamawiający wykluczy z ubiegania się o przedmiotowe zamówienie Wykonawcę:</w:t>
      </w:r>
    </w:p>
    <w:p w14:paraId="12A8DF91" w14:textId="77777777" w:rsidR="002D07B2" w:rsidRPr="00354A1A" w:rsidRDefault="002D07B2" w:rsidP="002D07B2">
      <w:pPr>
        <w:pBdr>
          <w:top w:val="nil"/>
          <w:left w:val="nil"/>
          <w:bottom w:val="nil"/>
          <w:right w:val="nil"/>
          <w:between w:val="nil"/>
        </w:pBdr>
        <w:rPr>
          <w:rFonts w:asciiTheme="minorHAnsi" w:eastAsia="Cambria" w:hAnsiTheme="minorHAnsi" w:cs="Cambria"/>
          <w:sz w:val="22"/>
          <w:szCs w:val="22"/>
        </w:rPr>
      </w:pPr>
    </w:p>
    <w:p w14:paraId="206DD675" w14:textId="023F15E7" w:rsidR="0067325D" w:rsidRPr="00354A1A" w:rsidRDefault="0067325D" w:rsidP="00961C11">
      <w:pPr>
        <w:ind w:left="426"/>
        <w:jc w:val="both"/>
        <w:rPr>
          <w:rFonts w:asciiTheme="minorHAnsi" w:hAnsiTheme="minorHAnsi" w:cs="Posterama"/>
          <w:sz w:val="22"/>
          <w:szCs w:val="22"/>
        </w:rPr>
      </w:pPr>
      <w:r w:rsidRPr="00354A1A">
        <w:rPr>
          <w:rFonts w:asciiTheme="minorHAnsi" w:hAnsiTheme="minorHAnsi" w:cs="Posterama"/>
          <w:b/>
          <w:bCs/>
          <w:sz w:val="22"/>
          <w:szCs w:val="22"/>
          <w:shd w:val="clear" w:color="auto" w:fill="FFFFFF"/>
        </w:rPr>
        <w:t>a.</w:t>
      </w:r>
      <w:r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354A1A">
          <w:rPr>
            <w:rStyle w:val="Hipercze"/>
            <w:rFonts w:asciiTheme="minorHAnsi" w:hAnsiTheme="minorHAnsi" w:cs="Posterama"/>
            <w:b/>
            <w:bCs/>
            <w:color w:val="auto"/>
            <w:sz w:val="22"/>
            <w:szCs w:val="22"/>
          </w:rPr>
          <w:t>art. 258</w:t>
        </w:r>
      </w:hyperlink>
      <w:r w:rsidRPr="00354A1A">
        <w:rPr>
          <w:rFonts w:asciiTheme="minorHAnsi" w:hAnsiTheme="minorHAnsi" w:cs="Posterama"/>
          <w:sz w:val="22"/>
          <w:szCs w:val="22"/>
        </w:rPr>
        <w:t xml:space="preserve"> Kodeksu karnego, handlu ludźmi, o którym mowa w </w:t>
      </w:r>
      <w:hyperlink r:id="rId20" w:anchor="/document/16798683?unitId=art(189(a))&amp;cm=DOCUMENT" w:history="1">
        <w:r w:rsidRPr="00354A1A">
          <w:rPr>
            <w:rStyle w:val="Hipercze"/>
            <w:rFonts w:asciiTheme="minorHAnsi" w:hAnsiTheme="minorHAnsi" w:cs="Posterama"/>
            <w:b/>
            <w:bCs/>
            <w:color w:val="auto"/>
            <w:sz w:val="22"/>
            <w:szCs w:val="22"/>
          </w:rPr>
          <w:t>art. 189a</w:t>
        </w:r>
      </w:hyperlink>
      <w:r w:rsidRPr="00354A1A">
        <w:rPr>
          <w:rFonts w:asciiTheme="minorHAnsi" w:hAnsiTheme="minorHAnsi" w:cs="Posterama"/>
          <w:sz w:val="22"/>
          <w:szCs w:val="22"/>
        </w:rPr>
        <w:t xml:space="preserve"> Kodeksu karnego, o którym mowa w </w:t>
      </w:r>
      <w:hyperlink r:id="rId21" w:anchor="/document/16798683?unitId=art(228)&amp;cm=DOCUMENT" w:history="1">
        <w:r w:rsidRPr="00354A1A">
          <w:rPr>
            <w:rStyle w:val="Hipercze"/>
            <w:rFonts w:asciiTheme="minorHAnsi" w:hAnsiTheme="minorHAnsi" w:cs="Posterama"/>
            <w:b/>
            <w:bCs/>
            <w:color w:val="auto"/>
            <w:sz w:val="22"/>
            <w:szCs w:val="22"/>
          </w:rPr>
          <w:t>art. 228-230a</w:t>
        </w:r>
      </w:hyperlink>
      <w:r w:rsidRPr="00354A1A">
        <w:rPr>
          <w:rFonts w:asciiTheme="minorHAnsi" w:hAnsiTheme="minorHAnsi" w:cs="Posterama"/>
          <w:sz w:val="22"/>
          <w:szCs w:val="22"/>
        </w:rPr>
        <w:t xml:space="preserve">, </w:t>
      </w:r>
      <w:hyperlink r:id="rId22" w:anchor="/document/16798683?unitId=art(250(a))&amp;cm=DOCUMENT" w:history="1">
        <w:r w:rsidRPr="00354A1A">
          <w:rPr>
            <w:rStyle w:val="Hipercze"/>
            <w:rFonts w:asciiTheme="minorHAnsi" w:hAnsiTheme="minorHAnsi" w:cs="Posterama"/>
            <w:b/>
            <w:bCs/>
            <w:color w:val="auto"/>
            <w:sz w:val="22"/>
            <w:szCs w:val="22"/>
          </w:rPr>
          <w:t>art. 250a</w:t>
        </w:r>
      </w:hyperlink>
      <w:r w:rsidRPr="00354A1A">
        <w:rPr>
          <w:rFonts w:asciiTheme="minorHAnsi" w:hAnsiTheme="minorHAnsi" w:cs="Posterama"/>
          <w:sz w:val="22"/>
          <w:szCs w:val="22"/>
        </w:rPr>
        <w:t xml:space="preserve"> Kodeksu karnego lub w </w:t>
      </w:r>
      <w:r w:rsidRPr="00354A1A">
        <w:rPr>
          <w:rFonts w:asciiTheme="minorHAnsi" w:hAnsiTheme="minorHAnsi" w:cs="Posterama"/>
          <w:b/>
          <w:bCs/>
          <w:sz w:val="22"/>
          <w:szCs w:val="22"/>
        </w:rPr>
        <w:t>art. 46</w:t>
      </w:r>
      <w:r w:rsidRPr="00354A1A">
        <w:rPr>
          <w:rFonts w:asciiTheme="minorHAnsi" w:hAnsiTheme="minorHAnsi" w:cs="Posterama"/>
          <w:sz w:val="22"/>
          <w:szCs w:val="22"/>
        </w:rPr>
        <w:t xml:space="preserve"> lub </w:t>
      </w:r>
      <w:r w:rsidRPr="00354A1A">
        <w:rPr>
          <w:rFonts w:asciiTheme="minorHAnsi" w:hAnsiTheme="minorHAnsi" w:cs="Posterama"/>
          <w:b/>
          <w:bCs/>
          <w:sz w:val="22"/>
          <w:szCs w:val="22"/>
        </w:rPr>
        <w:t>art. 48</w:t>
      </w:r>
      <w:r w:rsidRPr="00354A1A">
        <w:rPr>
          <w:rFonts w:asciiTheme="minorHAnsi" w:hAnsiTheme="minorHAnsi" w:cs="Posterama"/>
          <w:sz w:val="22"/>
          <w:szCs w:val="22"/>
        </w:rPr>
        <w:t xml:space="preserve"> ustawy z dnia 25 czerwca 2010 r. o sporcie, finansowania przestępstwa o charakterze terrorystycznym, o którym mowa w </w:t>
      </w:r>
      <w:hyperlink r:id="rId23" w:anchor="/document/16798683?unitId=art(165(a))&amp;cm=DOCUMENT" w:history="1">
        <w:r w:rsidRPr="00354A1A">
          <w:rPr>
            <w:rStyle w:val="Hipercze"/>
            <w:rFonts w:asciiTheme="minorHAnsi" w:hAnsiTheme="minorHAnsi" w:cs="Posterama"/>
            <w:b/>
            <w:bCs/>
            <w:color w:val="auto"/>
            <w:sz w:val="22"/>
            <w:szCs w:val="22"/>
          </w:rPr>
          <w:t>art. 165a</w:t>
        </w:r>
      </w:hyperlink>
      <w:r w:rsidRPr="00354A1A">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354A1A">
          <w:rPr>
            <w:rStyle w:val="Hipercze"/>
            <w:rFonts w:asciiTheme="minorHAnsi" w:hAnsiTheme="minorHAnsi" w:cs="Posterama"/>
            <w:b/>
            <w:bCs/>
            <w:color w:val="auto"/>
            <w:sz w:val="22"/>
            <w:szCs w:val="22"/>
          </w:rPr>
          <w:t>art. 299</w:t>
        </w:r>
      </w:hyperlink>
      <w:r w:rsidRPr="00354A1A">
        <w:rPr>
          <w:rFonts w:asciiTheme="minorHAnsi" w:hAnsiTheme="minorHAnsi" w:cs="Posterama"/>
          <w:sz w:val="22"/>
          <w:szCs w:val="22"/>
        </w:rPr>
        <w:t xml:space="preserve"> Kodeksu karnego, o charakterze terrorystycznym, o którym mowa w </w:t>
      </w:r>
      <w:hyperlink r:id="rId25" w:anchor="/document/16798683?unitId=art(115)par(20)&amp;cm=DOCUMENT" w:history="1">
        <w:r w:rsidRPr="00354A1A">
          <w:rPr>
            <w:rStyle w:val="Hipercze"/>
            <w:rFonts w:asciiTheme="minorHAnsi" w:hAnsiTheme="minorHAnsi" w:cs="Posterama"/>
            <w:b/>
            <w:bCs/>
            <w:color w:val="auto"/>
            <w:sz w:val="22"/>
            <w:szCs w:val="22"/>
          </w:rPr>
          <w:t>art. 115 § 20</w:t>
        </w:r>
      </w:hyperlink>
      <w:r w:rsidRPr="00354A1A">
        <w:rPr>
          <w:rFonts w:asciiTheme="minorHAnsi" w:hAnsiTheme="minorHAnsi" w:cs="Posterama"/>
          <w:sz w:val="22"/>
          <w:szCs w:val="22"/>
        </w:rPr>
        <w:t xml:space="preserve"> Kodeksu karnego, lub mające na celu popełnienie tego przestępstwa, pracy małoletnich cudzoziemców, o którym mowa w </w:t>
      </w:r>
      <w:hyperlink r:id="rId26" w:anchor="/document/17896506?unitId=art(9)ust(2)&amp;cm=DOCUMENT" w:history="1">
        <w:r w:rsidRPr="00354A1A">
          <w:rPr>
            <w:rStyle w:val="Hipercze"/>
            <w:rFonts w:asciiTheme="minorHAnsi" w:hAnsiTheme="minorHAnsi" w:cs="Posterama"/>
            <w:b/>
            <w:bCs/>
            <w:color w:val="auto"/>
            <w:sz w:val="22"/>
            <w:szCs w:val="22"/>
          </w:rPr>
          <w:t>art. 9 ust. 2</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354A1A">
          <w:rPr>
            <w:rStyle w:val="Hipercze"/>
            <w:rFonts w:asciiTheme="minorHAnsi" w:hAnsiTheme="minorHAnsi" w:cs="Posterama"/>
            <w:b/>
            <w:bCs/>
            <w:color w:val="auto"/>
            <w:sz w:val="22"/>
            <w:szCs w:val="22"/>
          </w:rPr>
          <w:t>art. 296-307</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Kodeksu karnego, przestępstwo oszustwa, o którym mowa w </w:t>
      </w:r>
      <w:hyperlink r:id="rId28" w:anchor="/document/16798683?unitId=art(286)&amp;cm=DOCUMENT" w:history="1">
        <w:r w:rsidRPr="00354A1A">
          <w:rPr>
            <w:rStyle w:val="Hipercze"/>
            <w:rFonts w:asciiTheme="minorHAnsi" w:hAnsiTheme="minorHAnsi" w:cs="Posterama"/>
            <w:b/>
            <w:bCs/>
            <w:color w:val="auto"/>
            <w:sz w:val="22"/>
            <w:szCs w:val="22"/>
          </w:rPr>
          <w:t>art. 286</w:t>
        </w:r>
      </w:hyperlink>
      <w:r w:rsidRPr="00354A1A">
        <w:rPr>
          <w:rFonts w:asciiTheme="minorHAnsi" w:hAnsiTheme="minorHAnsi" w:cs="Posterama"/>
          <w:sz w:val="22"/>
          <w:szCs w:val="22"/>
        </w:rPr>
        <w:t xml:space="preserve"> Kodeksu karnego, przestępstwo przeciwko wiarygodności dokumentów, o których mowa w </w:t>
      </w:r>
      <w:hyperlink r:id="rId29" w:anchor="/document/16798683?unitId=art(270)&amp;cm=DOCUMENT" w:history="1">
        <w:r w:rsidRPr="00354A1A">
          <w:rPr>
            <w:rStyle w:val="Hipercze"/>
            <w:rFonts w:asciiTheme="minorHAnsi" w:hAnsiTheme="minorHAnsi" w:cs="Posterama"/>
            <w:b/>
            <w:bCs/>
            <w:color w:val="auto"/>
            <w:sz w:val="22"/>
            <w:szCs w:val="22"/>
          </w:rPr>
          <w:t>art. 270-277d</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Kodeksu karnego, lub przestępstwo skarbowe, o którym mowa w </w:t>
      </w:r>
      <w:r w:rsidRPr="00354A1A">
        <w:rPr>
          <w:rFonts w:asciiTheme="minorHAnsi" w:hAnsiTheme="minorHAnsi" w:cs="Posterama"/>
          <w:b/>
          <w:bCs/>
          <w:sz w:val="22"/>
          <w:szCs w:val="22"/>
        </w:rPr>
        <w:t>art. 9 ust. 1 i 3</w:t>
      </w:r>
      <w:r w:rsidRPr="00354A1A">
        <w:rPr>
          <w:rFonts w:asciiTheme="minorHAnsi" w:hAnsiTheme="minorHAnsi" w:cs="Posterama"/>
          <w:sz w:val="22"/>
          <w:szCs w:val="22"/>
        </w:rPr>
        <w:t xml:space="preserve"> lub </w:t>
      </w:r>
      <w:r w:rsidRPr="00354A1A">
        <w:rPr>
          <w:rFonts w:asciiTheme="minorHAnsi" w:hAnsiTheme="minorHAnsi" w:cs="Posterama"/>
          <w:b/>
          <w:bCs/>
          <w:sz w:val="22"/>
          <w:szCs w:val="22"/>
        </w:rPr>
        <w:t>art. 10</w:t>
      </w:r>
      <w:r w:rsidRPr="00354A1A">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30C8F795" w14:textId="77777777" w:rsidR="0067325D" w:rsidRPr="00354A1A" w:rsidRDefault="0067325D" w:rsidP="0067325D">
      <w:pPr>
        <w:rPr>
          <w:rFonts w:asciiTheme="minorHAnsi" w:hAnsiTheme="minorHAnsi" w:cs="Posterama"/>
          <w:sz w:val="22"/>
          <w:szCs w:val="22"/>
        </w:rPr>
      </w:pPr>
    </w:p>
    <w:p w14:paraId="28CEE7FF" w14:textId="2BEB4D2A" w:rsidR="0067325D" w:rsidRPr="00354A1A" w:rsidRDefault="002C0978"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b.</w:t>
      </w:r>
      <w:r w:rsidR="00961C11" w:rsidRPr="00354A1A">
        <w:rPr>
          <w:rFonts w:asciiTheme="minorHAnsi" w:hAnsiTheme="minorHAnsi" w:cs="Posterama"/>
          <w:b/>
          <w:bCs/>
          <w:sz w:val="22"/>
          <w:szCs w:val="22"/>
        </w:rPr>
        <w:t xml:space="preserve"> </w:t>
      </w:r>
      <w:r w:rsidR="0067325D" w:rsidRPr="00354A1A">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24A6E573" w14:textId="77777777" w:rsidR="0067325D" w:rsidRPr="00354A1A" w:rsidRDefault="0067325D" w:rsidP="00016F74">
      <w:pPr>
        <w:jc w:val="both"/>
        <w:rPr>
          <w:rFonts w:asciiTheme="minorHAnsi" w:hAnsiTheme="minorHAnsi" w:cs="Posterama"/>
          <w:sz w:val="22"/>
          <w:szCs w:val="22"/>
        </w:rPr>
      </w:pPr>
    </w:p>
    <w:p w14:paraId="31BD2F04"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c.</w:t>
      </w:r>
      <w:r w:rsidRPr="00354A1A">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C175CF" w14:textId="77777777" w:rsidR="0067325D" w:rsidRPr="00354A1A" w:rsidRDefault="0067325D" w:rsidP="0067325D">
      <w:pPr>
        <w:rPr>
          <w:rFonts w:asciiTheme="minorHAnsi" w:hAnsiTheme="minorHAnsi" w:cs="Posterama"/>
          <w:sz w:val="22"/>
          <w:szCs w:val="22"/>
        </w:rPr>
      </w:pPr>
    </w:p>
    <w:p w14:paraId="35D1595F"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d.</w:t>
      </w:r>
      <w:r w:rsidRPr="00354A1A">
        <w:rPr>
          <w:rFonts w:asciiTheme="minorHAnsi" w:hAnsiTheme="minorHAnsi" w:cs="Posterama"/>
          <w:sz w:val="22"/>
          <w:szCs w:val="22"/>
        </w:rPr>
        <w:t xml:space="preserve"> wobec którego orzeczono zakaz ubiegania się o zamówienia publiczne;</w:t>
      </w:r>
    </w:p>
    <w:p w14:paraId="3B5E5CD1" w14:textId="77777777" w:rsidR="0067325D" w:rsidRPr="00354A1A" w:rsidRDefault="0067325D" w:rsidP="00016F74">
      <w:pPr>
        <w:ind w:left="426"/>
        <w:jc w:val="both"/>
        <w:rPr>
          <w:rFonts w:asciiTheme="minorHAnsi" w:hAnsiTheme="minorHAnsi" w:cs="Posterama"/>
          <w:sz w:val="22"/>
          <w:szCs w:val="22"/>
        </w:rPr>
      </w:pPr>
    </w:p>
    <w:p w14:paraId="2E1B8675"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e.</w:t>
      </w:r>
      <w:r w:rsidRPr="00354A1A">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354A1A">
          <w:rPr>
            <w:rStyle w:val="Hipercze"/>
            <w:rFonts w:asciiTheme="minorHAnsi" w:hAnsiTheme="minorHAnsi" w:cs="Posterama"/>
            <w:color w:val="auto"/>
            <w:sz w:val="22"/>
            <w:szCs w:val="22"/>
          </w:rPr>
          <w:t>ustawy</w:t>
        </w:r>
      </w:hyperlink>
      <w:r w:rsidRPr="00354A1A">
        <w:rPr>
          <w:rFonts w:asciiTheme="minorHAnsi" w:hAnsiTheme="minorHAnsi" w:cs="Posterama"/>
          <w:sz w:val="22"/>
          <w:szCs w:val="22"/>
        </w:rPr>
        <w:t xml:space="preserve"> z dnia 16 lutego 2007 r. o ochronie konkurencji i konsumentów, złożyli odrębne oferty, oferty częściowe </w:t>
      </w:r>
      <w:r w:rsidRPr="00354A1A">
        <w:rPr>
          <w:rFonts w:asciiTheme="minorHAnsi" w:hAnsiTheme="minorHAnsi" w:cs="Posterama"/>
          <w:sz w:val="22"/>
          <w:szCs w:val="22"/>
        </w:rPr>
        <w:lastRenderedPageBreak/>
        <w:t>lub wnioski o dopuszczenie do udziału w postępowaniu, chyba że wykażą, że przygotowali te oferty lub wnioski niezależnie od siebie;</w:t>
      </w:r>
    </w:p>
    <w:p w14:paraId="710209BF" w14:textId="77777777" w:rsidR="0067325D" w:rsidRPr="00354A1A" w:rsidRDefault="0067325D" w:rsidP="00016F74">
      <w:pPr>
        <w:ind w:left="426"/>
        <w:jc w:val="both"/>
        <w:rPr>
          <w:rFonts w:asciiTheme="minorHAnsi" w:hAnsiTheme="minorHAnsi" w:cs="Posterama"/>
          <w:sz w:val="22"/>
          <w:szCs w:val="22"/>
        </w:rPr>
      </w:pPr>
    </w:p>
    <w:p w14:paraId="763CDD05"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f.</w:t>
      </w:r>
      <w:r w:rsidRPr="00354A1A">
        <w:rPr>
          <w:rFonts w:asciiTheme="minorHAnsi" w:hAnsiTheme="minorHAnsi" w:cs="Posterama"/>
          <w:sz w:val="22"/>
          <w:szCs w:val="22"/>
        </w:rPr>
        <w:t xml:space="preserve"> jeżeli, w przypadkach, o których mowa w </w:t>
      </w:r>
      <w:r w:rsidRPr="00354A1A">
        <w:rPr>
          <w:rFonts w:asciiTheme="minorHAnsi" w:hAnsiTheme="minorHAnsi" w:cs="Posterama"/>
          <w:b/>
          <w:bCs/>
          <w:sz w:val="22"/>
          <w:szCs w:val="22"/>
        </w:rPr>
        <w:t>art. 85 ust. 1</w:t>
      </w:r>
      <w:r w:rsidRPr="00354A1A">
        <w:rPr>
          <w:rFonts w:asciiTheme="minorHAnsi" w:hAnsiTheme="minorHAnsi" w:cs="Posterama"/>
          <w:sz w:val="22"/>
          <w:szCs w:val="22"/>
        </w:rPr>
        <w:t xml:space="preserve">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354A1A">
          <w:rPr>
            <w:rStyle w:val="Hipercze"/>
            <w:rFonts w:asciiTheme="minorHAnsi" w:hAnsiTheme="minorHAnsi" w:cs="Posterama"/>
            <w:color w:val="auto"/>
            <w:sz w:val="22"/>
            <w:szCs w:val="22"/>
          </w:rPr>
          <w:t>ustawy</w:t>
        </w:r>
      </w:hyperlink>
      <w:r w:rsidRPr="00354A1A">
        <w:rPr>
          <w:rFonts w:asciiTheme="minorHAnsi" w:hAnsiTheme="minorHAnsi" w:cs="Posterama"/>
          <w:sz w:val="22"/>
          <w:szCs w:val="22"/>
          <w:u w:val="single"/>
        </w:rPr>
        <w:t xml:space="preserve"> </w:t>
      </w:r>
      <w:r w:rsidRPr="00354A1A">
        <w:rPr>
          <w:rFonts w:asciiTheme="minorHAnsi" w:hAnsiTheme="minorHAnsi" w:cs="Posterama"/>
          <w:sz w:val="22"/>
          <w:szCs w:val="22"/>
        </w:rPr>
        <w:t>z dnia 16 lutego 2007 r. o ochronie konkurencji i konsumentów, chyba że spowodowane tym zakłócenie konkurencji może być wyeliminowane w inny sposób niż przez wykluczenie Wykonawcy z udziału w postępowaniu o udzielenie zamówienia.</w:t>
      </w:r>
    </w:p>
    <w:p w14:paraId="17F7F3BE" w14:textId="77777777" w:rsidR="0067325D" w:rsidRPr="00354A1A" w:rsidRDefault="0067325D" w:rsidP="0067325D">
      <w:pPr>
        <w:rPr>
          <w:rFonts w:asciiTheme="minorHAnsi" w:hAnsiTheme="minorHAnsi" w:cs="Posterama"/>
          <w:color w:val="00B050"/>
          <w:sz w:val="22"/>
          <w:szCs w:val="22"/>
        </w:rPr>
      </w:pPr>
    </w:p>
    <w:p w14:paraId="1E4E7B4B" w14:textId="507D00B5" w:rsidR="0067325D" w:rsidRPr="00354A1A" w:rsidRDefault="00866CF8" w:rsidP="00900259">
      <w:pPr>
        <w:pStyle w:val="Znak"/>
        <w:jc w:val="both"/>
        <w:rPr>
          <w:rFonts w:asciiTheme="minorHAnsi" w:hAnsiTheme="minorHAnsi" w:cs="Posterama"/>
          <w:sz w:val="22"/>
          <w:szCs w:val="22"/>
        </w:rPr>
      </w:pPr>
      <w:r w:rsidRPr="00354A1A">
        <w:rPr>
          <w:rFonts w:asciiTheme="minorHAnsi" w:hAnsiTheme="minorHAnsi" w:cs="Posterama"/>
          <w:b/>
          <w:bCs/>
          <w:sz w:val="22"/>
          <w:szCs w:val="22"/>
        </w:rPr>
        <w:t>3</w:t>
      </w:r>
      <w:r w:rsidR="0067325D" w:rsidRPr="00354A1A">
        <w:rPr>
          <w:rFonts w:asciiTheme="minorHAnsi" w:hAnsiTheme="minorHAnsi" w:cs="Posterama"/>
          <w:b/>
          <w:bCs/>
          <w:sz w:val="22"/>
          <w:szCs w:val="22"/>
        </w:rPr>
        <w:t>.</w:t>
      </w:r>
      <w:r w:rsidR="0067325D" w:rsidRPr="00354A1A">
        <w:rPr>
          <w:rFonts w:asciiTheme="minorHAnsi" w:hAnsiTheme="minorHAnsi" w:cs="Posterama"/>
          <w:sz w:val="22"/>
          <w:szCs w:val="22"/>
        </w:rPr>
        <w:t xml:space="preserve"> Ponadto Zamawiający wykluczy z ubiegania się o przedmiotowe zamówienie Wykonawcę:</w:t>
      </w:r>
    </w:p>
    <w:p w14:paraId="43DCB9B9" w14:textId="77777777" w:rsidR="0067325D" w:rsidRPr="00354A1A" w:rsidRDefault="0067325D" w:rsidP="0067325D">
      <w:pPr>
        <w:pStyle w:val="Znak"/>
        <w:jc w:val="both"/>
        <w:rPr>
          <w:rFonts w:asciiTheme="minorHAnsi" w:hAnsiTheme="minorHAnsi" w:cs="Posterama"/>
          <w:sz w:val="22"/>
          <w:szCs w:val="22"/>
        </w:rPr>
      </w:pPr>
    </w:p>
    <w:p w14:paraId="05CDC102" w14:textId="77777777"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721230" w14:textId="77777777" w:rsidR="0067325D" w:rsidRPr="00354A1A" w:rsidRDefault="0067325D" w:rsidP="0067325D">
      <w:pPr>
        <w:pStyle w:val="Znak"/>
        <w:jc w:val="both"/>
        <w:rPr>
          <w:rFonts w:asciiTheme="minorHAnsi" w:hAnsiTheme="minorHAnsi" w:cs="Posterama"/>
          <w:sz w:val="22"/>
          <w:szCs w:val="22"/>
        </w:rPr>
      </w:pPr>
    </w:p>
    <w:p w14:paraId="50309893" w14:textId="7D88ECF9" w:rsidR="0067325D" w:rsidRPr="00354A1A" w:rsidRDefault="002C0978"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b.</w:t>
      </w:r>
      <w:r w:rsidR="0067325D" w:rsidRPr="00354A1A">
        <w:rPr>
          <w:rFonts w:asciiTheme="minorHAnsi" w:hAnsiTheme="minorHAnsi" w:cs="Posterama"/>
          <w:sz w:val="22"/>
          <w:szCs w:val="22"/>
        </w:rPr>
        <w:t xml:space="preserve"> jeżeli występuje konflikt interesów w rozumieniu art. 56 ust. 2 </w:t>
      </w:r>
      <w:proofErr w:type="spellStart"/>
      <w:r w:rsidR="0067325D" w:rsidRPr="00354A1A">
        <w:rPr>
          <w:rFonts w:asciiTheme="minorHAnsi" w:hAnsiTheme="minorHAnsi" w:cs="Posterama"/>
          <w:sz w:val="22"/>
          <w:szCs w:val="22"/>
        </w:rPr>
        <w:t>p.z.p</w:t>
      </w:r>
      <w:proofErr w:type="spellEnd"/>
      <w:r w:rsidR="0067325D" w:rsidRPr="00354A1A">
        <w:rPr>
          <w:rFonts w:asciiTheme="minorHAnsi" w:hAnsiTheme="minorHAnsi" w:cs="Posterama"/>
          <w:sz w:val="22"/>
          <w:szCs w:val="22"/>
        </w:rPr>
        <w:t xml:space="preserve">., którego nie można skutecznie wyeliminować w inny sposób niż przez wykluczenie </w:t>
      </w:r>
      <w:r w:rsidR="006B4DD2">
        <w:rPr>
          <w:rFonts w:asciiTheme="minorHAnsi" w:hAnsiTheme="minorHAnsi" w:cs="Posterama"/>
          <w:sz w:val="22"/>
          <w:szCs w:val="22"/>
        </w:rPr>
        <w:t>W</w:t>
      </w:r>
      <w:r w:rsidR="0067325D" w:rsidRPr="00354A1A">
        <w:rPr>
          <w:rFonts w:asciiTheme="minorHAnsi" w:hAnsiTheme="minorHAnsi" w:cs="Posterama"/>
          <w:sz w:val="22"/>
          <w:szCs w:val="22"/>
        </w:rPr>
        <w:t>ykonawcy;</w:t>
      </w:r>
    </w:p>
    <w:p w14:paraId="735A10C6" w14:textId="77777777" w:rsidR="0067325D" w:rsidRPr="00354A1A" w:rsidRDefault="0067325D" w:rsidP="00900259">
      <w:pPr>
        <w:pStyle w:val="Znak"/>
        <w:ind w:left="426"/>
        <w:jc w:val="both"/>
        <w:rPr>
          <w:rFonts w:asciiTheme="minorHAnsi" w:hAnsiTheme="minorHAnsi" w:cs="Posterama"/>
          <w:sz w:val="22"/>
          <w:szCs w:val="22"/>
        </w:rPr>
      </w:pPr>
    </w:p>
    <w:p w14:paraId="61425FCF" w14:textId="77777777"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6266FC" w14:textId="77777777" w:rsidR="0067325D" w:rsidRPr="00354A1A" w:rsidRDefault="0067325D" w:rsidP="00900259">
      <w:pPr>
        <w:pStyle w:val="Znak"/>
        <w:ind w:left="426"/>
        <w:jc w:val="both"/>
        <w:rPr>
          <w:rFonts w:asciiTheme="minorHAnsi" w:hAnsiTheme="minorHAnsi" w:cs="Posterama"/>
          <w:sz w:val="22"/>
          <w:szCs w:val="22"/>
        </w:rPr>
      </w:pPr>
    </w:p>
    <w:p w14:paraId="3C15A2C5" w14:textId="2C27C274"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 xml:space="preserve">d. który w wyniku zamierzonego działania lub rażącego niedbalstwa wprowadził </w:t>
      </w:r>
      <w:r w:rsidR="006B4DD2">
        <w:rPr>
          <w:rFonts w:asciiTheme="minorHAnsi" w:hAnsiTheme="minorHAnsi" w:cs="Posterama"/>
          <w:sz w:val="22"/>
          <w:szCs w:val="22"/>
        </w:rPr>
        <w:t>Z</w:t>
      </w:r>
      <w:r w:rsidRPr="00354A1A">
        <w:rPr>
          <w:rFonts w:asciiTheme="minorHAnsi" w:hAnsiTheme="minorHAnsi" w:cs="Posterama"/>
          <w:sz w:val="22"/>
          <w:szCs w:val="22"/>
        </w:rPr>
        <w:t>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5123583" w14:textId="77777777" w:rsidR="0067325D" w:rsidRPr="00354A1A" w:rsidRDefault="0067325D" w:rsidP="00900259">
      <w:pPr>
        <w:pStyle w:val="Znak"/>
        <w:ind w:left="426"/>
        <w:jc w:val="both"/>
        <w:rPr>
          <w:rFonts w:asciiTheme="minorHAnsi" w:hAnsiTheme="minorHAnsi" w:cs="Posterama"/>
          <w:sz w:val="22"/>
          <w:szCs w:val="22"/>
        </w:rPr>
      </w:pPr>
    </w:p>
    <w:p w14:paraId="469BA32E" w14:textId="3524D292"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 xml:space="preserve">e. który bezprawnie wpływał lub próbował wpływać na czynności </w:t>
      </w:r>
      <w:r w:rsidR="006B4DD2">
        <w:rPr>
          <w:rFonts w:asciiTheme="minorHAnsi" w:hAnsiTheme="minorHAnsi" w:cs="Posterama"/>
          <w:sz w:val="22"/>
          <w:szCs w:val="22"/>
        </w:rPr>
        <w:t>Z</w:t>
      </w:r>
      <w:r w:rsidRPr="00354A1A">
        <w:rPr>
          <w:rFonts w:asciiTheme="minorHAnsi" w:hAnsiTheme="minorHAnsi" w:cs="Posterama"/>
          <w:sz w:val="22"/>
          <w:szCs w:val="22"/>
        </w:rPr>
        <w:t>amawiającego lub próbował pozyskać lub pozyskał informacje poufne, mogące dać mu przewagę w postępowaniu o udzielenie zamówienia;</w:t>
      </w:r>
    </w:p>
    <w:p w14:paraId="5BCFE537" w14:textId="77777777" w:rsidR="0067325D" w:rsidRPr="00354A1A" w:rsidRDefault="0067325D" w:rsidP="00900259">
      <w:pPr>
        <w:pStyle w:val="Znak"/>
        <w:ind w:left="426"/>
        <w:jc w:val="both"/>
        <w:rPr>
          <w:rFonts w:asciiTheme="minorHAnsi" w:hAnsiTheme="minorHAnsi" w:cs="Posterama"/>
          <w:sz w:val="22"/>
          <w:szCs w:val="22"/>
        </w:rPr>
      </w:pPr>
    </w:p>
    <w:p w14:paraId="51995016" w14:textId="36C24D3F"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 xml:space="preserve">f. który w wyniku lekkomyślności lub niedbalstwa przedstawił informacje wprowadzające w błąd, co mogło mieć istotny wpływ na decyzje podejmowane przez </w:t>
      </w:r>
      <w:r w:rsidR="006B4DD2">
        <w:rPr>
          <w:rFonts w:asciiTheme="minorHAnsi" w:hAnsiTheme="minorHAnsi" w:cs="Posterama"/>
          <w:sz w:val="22"/>
          <w:szCs w:val="22"/>
        </w:rPr>
        <w:t>Z</w:t>
      </w:r>
      <w:r w:rsidRPr="00354A1A">
        <w:rPr>
          <w:rFonts w:asciiTheme="minorHAnsi" w:hAnsiTheme="minorHAnsi" w:cs="Posterama"/>
          <w:sz w:val="22"/>
          <w:szCs w:val="22"/>
        </w:rPr>
        <w:t>amawiającego w postępowaniu o udzielenie zamówienia.</w:t>
      </w:r>
    </w:p>
    <w:p w14:paraId="01A2456C" w14:textId="77777777" w:rsidR="0067325D" w:rsidRPr="00354A1A" w:rsidRDefault="0067325D" w:rsidP="0067325D">
      <w:pPr>
        <w:rPr>
          <w:rFonts w:asciiTheme="minorHAnsi" w:hAnsiTheme="minorHAnsi" w:cs="Posterama"/>
          <w:bCs/>
          <w:color w:val="00B050"/>
          <w:sz w:val="22"/>
          <w:szCs w:val="22"/>
        </w:rPr>
      </w:pPr>
    </w:p>
    <w:p w14:paraId="494DE327" w14:textId="5B77FDA8" w:rsidR="0067325D" w:rsidRPr="00354A1A" w:rsidRDefault="00866CF8" w:rsidP="00866CF8">
      <w:pPr>
        <w:widowControl w:val="0"/>
        <w:adjustRightInd w:val="0"/>
        <w:jc w:val="both"/>
        <w:textAlignment w:val="baseline"/>
        <w:rPr>
          <w:rFonts w:asciiTheme="minorHAnsi" w:hAnsiTheme="minorHAnsi" w:cs="Posterama"/>
          <w:bCs/>
          <w:sz w:val="22"/>
          <w:szCs w:val="22"/>
        </w:rPr>
      </w:pPr>
      <w:r w:rsidRPr="00354A1A">
        <w:rPr>
          <w:rFonts w:asciiTheme="minorHAnsi" w:hAnsiTheme="minorHAnsi" w:cs="Posterama"/>
          <w:bCs/>
          <w:sz w:val="22"/>
          <w:szCs w:val="22"/>
        </w:rPr>
        <w:t>4.</w:t>
      </w:r>
      <w:r w:rsidR="0067325D" w:rsidRPr="00354A1A">
        <w:rPr>
          <w:rFonts w:asciiTheme="minorHAnsi" w:hAnsiTheme="minorHAnsi" w:cs="Posterama"/>
          <w:bCs/>
          <w:sz w:val="22"/>
          <w:szCs w:val="22"/>
        </w:rPr>
        <w:t xml:space="preserve">  O udzielenie zamówienia </w:t>
      </w:r>
      <w:r w:rsidR="0067325D" w:rsidRPr="00354A1A">
        <w:rPr>
          <w:rFonts w:asciiTheme="minorHAnsi" w:hAnsiTheme="minorHAnsi" w:cs="Posterama"/>
          <w:b/>
          <w:sz w:val="22"/>
          <w:szCs w:val="22"/>
        </w:rPr>
        <w:t>mogą ubiegać się</w:t>
      </w:r>
      <w:r w:rsidR="0067325D" w:rsidRPr="00354A1A">
        <w:rPr>
          <w:rFonts w:asciiTheme="minorHAnsi" w:hAnsiTheme="minorHAnsi" w:cs="Posterama"/>
          <w:bCs/>
          <w:sz w:val="22"/>
          <w:szCs w:val="22"/>
        </w:rPr>
        <w:t xml:space="preserve"> Wykonawcy, którzy </w:t>
      </w:r>
      <w:r w:rsidR="0067325D" w:rsidRPr="00354A1A">
        <w:rPr>
          <w:rFonts w:asciiTheme="minorHAnsi" w:hAnsiTheme="minorHAnsi" w:cs="Posterama"/>
          <w:b/>
          <w:bCs/>
          <w:sz w:val="22"/>
          <w:szCs w:val="22"/>
        </w:rPr>
        <w:t>spełniają warunki</w:t>
      </w:r>
      <w:r w:rsidR="0067325D" w:rsidRPr="00354A1A">
        <w:rPr>
          <w:rFonts w:asciiTheme="minorHAnsi" w:hAnsiTheme="minorHAnsi" w:cs="Posterama"/>
          <w:sz w:val="22"/>
          <w:szCs w:val="22"/>
        </w:rPr>
        <w:t xml:space="preserve"> udziału w postępowaniu dotyczące:</w:t>
      </w:r>
    </w:p>
    <w:p w14:paraId="4C101B5F" w14:textId="77777777" w:rsidR="0067325D" w:rsidRPr="00354A1A" w:rsidRDefault="0067325D" w:rsidP="0067325D">
      <w:pPr>
        <w:rPr>
          <w:rFonts w:asciiTheme="minorHAnsi" w:hAnsiTheme="minorHAnsi" w:cs="Posterama"/>
          <w:sz w:val="22"/>
          <w:szCs w:val="22"/>
        </w:rPr>
      </w:pPr>
    </w:p>
    <w:p w14:paraId="20F6E667"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A/</w:t>
      </w:r>
      <w:r w:rsidRPr="00354A1A">
        <w:rPr>
          <w:rFonts w:asciiTheme="minorHAnsi" w:hAnsiTheme="minorHAnsi" w:cs="Posterama"/>
          <w:sz w:val="22"/>
          <w:szCs w:val="22"/>
        </w:rPr>
        <w:t xml:space="preserve"> zdolności do występowania w obrocie gospodarczym;</w:t>
      </w:r>
    </w:p>
    <w:p w14:paraId="3AF1BD8F"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B/</w:t>
      </w:r>
      <w:r w:rsidRPr="00354A1A">
        <w:rPr>
          <w:rFonts w:asciiTheme="minorHAnsi" w:hAnsiTheme="minorHAnsi" w:cs="Posterama"/>
          <w:sz w:val="22"/>
          <w:szCs w:val="22"/>
        </w:rPr>
        <w:t xml:space="preserve"> uprawnień do prowadzenia określonej działalności gospodarczej lub zawodowej, o ile wynika to z odrębnych przepisów;</w:t>
      </w:r>
    </w:p>
    <w:p w14:paraId="6701DD01"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C/</w:t>
      </w:r>
      <w:r w:rsidRPr="00354A1A">
        <w:rPr>
          <w:rFonts w:asciiTheme="minorHAnsi" w:hAnsiTheme="minorHAnsi" w:cs="Posterama"/>
          <w:sz w:val="22"/>
          <w:szCs w:val="22"/>
        </w:rPr>
        <w:t xml:space="preserve"> sytuacji ekonomicznej lub finansowej;</w:t>
      </w:r>
    </w:p>
    <w:p w14:paraId="4D886932"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D/</w:t>
      </w:r>
      <w:r w:rsidRPr="00354A1A">
        <w:rPr>
          <w:rFonts w:asciiTheme="minorHAnsi" w:hAnsiTheme="minorHAnsi" w:cs="Posterama"/>
          <w:sz w:val="22"/>
          <w:szCs w:val="22"/>
        </w:rPr>
        <w:t xml:space="preserve"> zdolności technicznej lub zawodowej.</w:t>
      </w:r>
    </w:p>
    <w:p w14:paraId="05388A58" w14:textId="77777777" w:rsidR="0067325D" w:rsidRPr="00354A1A" w:rsidRDefault="0067325D" w:rsidP="0067325D">
      <w:pPr>
        <w:rPr>
          <w:rFonts w:asciiTheme="minorHAnsi" w:hAnsiTheme="minorHAnsi" w:cs="Posterama"/>
          <w:b/>
          <w:bCs/>
          <w:sz w:val="22"/>
          <w:szCs w:val="22"/>
        </w:rPr>
      </w:pPr>
    </w:p>
    <w:p w14:paraId="660B71D2" w14:textId="77777777" w:rsidR="00D170A0" w:rsidRPr="00092597" w:rsidRDefault="00D170A0" w:rsidP="00092597">
      <w:pPr>
        <w:contextualSpacing/>
        <w:rPr>
          <w:b/>
        </w:rPr>
      </w:pPr>
    </w:p>
    <w:p w14:paraId="1AEEFD76" w14:textId="64F7EBDC" w:rsidR="0067325D" w:rsidRPr="00354A1A" w:rsidRDefault="004E6E8A" w:rsidP="004E6E8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lastRenderedPageBreak/>
        <w:t xml:space="preserve">5. </w:t>
      </w:r>
      <w:r w:rsidR="0067325D" w:rsidRPr="00354A1A">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354A1A">
        <w:rPr>
          <w:rFonts w:asciiTheme="minorHAnsi" w:hAnsiTheme="minorHAnsi" w:cs="Posterama"/>
          <w:b/>
          <w:bCs/>
          <w:sz w:val="22"/>
          <w:szCs w:val="22"/>
          <w:shd w:val="clear" w:color="auto" w:fill="FFFFFF"/>
        </w:rPr>
        <w:t>polegać</w:t>
      </w:r>
      <w:r w:rsidR="0067325D" w:rsidRPr="00354A1A">
        <w:rPr>
          <w:rFonts w:asciiTheme="minorHAnsi" w:hAnsiTheme="minorHAnsi" w:cs="Posterama"/>
          <w:sz w:val="22"/>
          <w:szCs w:val="22"/>
          <w:shd w:val="clear" w:color="auto" w:fill="FFFFFF"/>
        </w:rPr>
        <w:t xml:space="preserve"> na zdolnościach technicznych lub zawodowych lub sytuacji finansowej lub ekonomicznej </w:t>
      </w:r>
      <w:r w:rsidR="0067325D" w:rsidRPr="00354A1A">
        <w:rPr>
          <w:rFonts w:asciiTheme="minorHAnsi" w:hAnsiTheme="minorHAnsi" w:cs="Posterama"/>
          <w:b/>
          <w:bCs/>
          <w:sz w:val="22"/>
          <w:szCs w:val="22"/>
          <w:shd w:val="clear" w:color="auto" w:fill="FFFFFF"/>
        </w:rPr>
        <w:t>podmiotów udostępniających zasoby</w:t>
      </w:r>
      <w:r w:rsidR="0067325D" w:rsidRPr="00354A1A">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0067325D" w:rsidRPr="00354A1A">
        <w:rPr>
          <w:rFonts w:asciiTheme="minorHAnsi" w:hAnsiTheme="minorHAnsi" w:cs="Posterama"/>
          <w:sz w:val="22"/>
          <w:szCs w:val="22"/>
          <w:shd w:val="clear" w:color="auto" w:fill="FFFFFF"/>
        </w:rPr>
        <w:t>p.z.p</w:t>
      </w:r>
      <w:proofErr w:type="spellEnd"/>
      <w:r w:rsidR="0067325D" w:rsidRPr="00354A1A">
        <w:rPr>
          <w:rFonts w:asciiTheme="minorHAnsi" w:hAnsiTheme="minorHAnsi" w:cs="Posterama"/>
          <w:sz w:val="22"/>
          <w:szCs w:val="22"/>
          <w:shd w:val="clear" w:color="auto" w:fill="FFFFFF"/>
        </w:rPr>
        <w:t>.).</w:t>
      </w:r>
    </w:p>
    <w:p w14:paraId="5D7E6AD0" w14:textId="77777777" w:rsidR="0067325D" w:rsidRPr="00354A1A" w:rsidRDefault="0067325D" w:rsidP="0067325D">
      <w:pPr>
        <w:rPr>
          <w:rFonts w:asciiTheme="minorHAnsi" w:hAnsiTheme="minorHAnsi" w:cs="Posterama"/>
          <w:color w:val="00B050"/>
          <w:sz w:val="22"/>
          <w:szCs w:val="22"/>
          <w:shd w:val="clear" w:color="auto" w:fill="FFFFFF"/>
        </w:rPr>
      </w:pPr>
    </w:p>
    <w:p w14:paraId="55CB670C" w14:textId="29B521A5" w:rsidR="0067325D" w:rsidRPr="00354A1A" w:rsidRDefault="006958F4" w:rsidP="0067325D">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UWAGA:</w:t>
      </w:r>
    </w:p>
    <w:p w14:paraId="773D097A" w14:textId="7BD438B1" w:rsidR="0067325D" w:rsidRPr="00354A1A" w:rsidRDefault="0067325D" w:rsidP="006958F4">
      <w:pPr>
        <w:pStyle w:val="Akapitzlist"/>
        <w:numPr>
          <w:ilvl w:val="0"/>
          <w:numId w:val="33"/>
        </w:numPr>
        <w:ind w:left="357" w:hanging="357"/>
        <w:rPr>
          <w:color w:val="auto"/>
        </w:rPr>
      </w:pPr>
      <w:r w:rsidRPr="00354A1A">
        <w:rPr>
          <w:color w:val="auto"/>
        </w:rPr>
        <w:t>Wykonawcy mogą wspólnie ubiegać się o udzielenie zamówienia.</w:t>
      </w:r>
    </w:p>
    <w:p w14:paraId="7BA19084" w14:textId="6D179DC0"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W przypadku, o którym mowa w pkt. 1, Wykonawcy ustanawiają pełnomocnika do reprezentowania ich w postępowaniu albo do reprezentowania w postępowaniu i zawarcia umowy z Zamawiającym.</w:t>
      </w:r>
    </w:p>
    <w:p w14:paraId="00321A42" w14:textId="76022248"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Przepisy dotyczące Wykonawcy stosuje się odpowiednio do Wykonawców wspólnie ubiegających się o udzielenie zamówienia.</w:t>
      </w:r>
    </w:p>
    <w:p w14:paraId="1D2604A9" w14:textId="5DAB75CF"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354A1A" w:rsidRDefault="0067325D" w:rsidP="0067325D">
      <w:pPr>
        <w:rPr>
          <w:rFonts w:asciiTheme="minorHAnsi" w:hAnsiTheme="minorHAnsi"/>
          <w:bCs/>
          <w:color w:val="00B050"/>
          <w:sz w:val="22"/>
          <w:szCs w:val="22"/>
        </w:rPr>
      </w:pPr>
    </w:p>
    <w:p w14:paraId="0D9E3257" w14:textId="77777777" w:rsidR="0067325D" w:rsidRPr="00354A1A" w:rsidRDefault="0067325D" w:rsidP="0079288B">
      <w:pPr>
        <w:ind w:left="-284"/>
        <w:rPr>
          <w:rFonts w:asciiTheme="minorHAnsi" w:hAnsiTheme="minorHAnsi" w:cs="Posterama"/>
          <w:b/>
          <w:bCs/>
          <w:sz w:val="22"/>
          <w:szCs w:val="22"/>
        </w:rPr>
      </w:pPr>
      <w:r w:rsidRPr="00354A1A">
        <w:rPr>
          <w:rFonts w:asciiTheme="minorHAnsi" w:hAnsiTheme="minorHAnsi" w:cs="Posterama"/>
          <w:b/>
          <w:bCs/>
          <w:sz w:val="22"/>
          <w:szCs w:val="22"/>
        </w:rPr>
        <w:t>VIII. WYKAZ PODMIOTOWYCH ŚRODKÓW DOWODOWYCH:</w:t>
      </w:r>
    </w:p>
    <w:p w14:paraId="163E5DD8" w14:textId="77777777" w:rsidR="00B0415A" w:rsidRPr="00354A1A" w:rsidRDefault="0067325D" w:rsidP="00AE4513">
      <w:pPr>
        <w:pStyle w:val="Akapitzlist"/>
        <w:numPr>
          <w:ilvl w:val="0"/>
          <w:numId w:val="15"/>
        </w:numPr>
        <w:ind w:left="284"/>
        <w:rPr>
          <w:color w:val="auto"/>
        </w:rPr>
      </w:pPr>
      <w:r w:rsidRPr="00354A1A">
        <w:rPr>
          <w:color w:val="auto"/>
        </w:rPr>
        <w:t xml:space="preserve">W niniejszym postępowaniu Zamawiający będzie żądał od Wykonawcy, którego oferta w wyniku badania i oceny ofert została najwyżej oceniona, przedstawienia poniżej wymienionych </w:t>
      </w:r>
      <w:r w:rsidRPr="00354A1A">
        <w:rPr>
          <w:b/>
          <w:bCs w:val="0"/>
          <w:color w:val="auto"/>
        </w:rPr>
        <w:t xml:space="preserve">podmiotowych środków dowodowych </w:t>
      </w:r>
      <w:r w:rsidRPr="00354A1A">
        <w:rPr>
          <w:color w:val="auto"/>
        </w:rPr>
        <w:t>o których jest mowa w Rozporządzeniu Ministra Rozwoju, Pracy i Technologii z dnia 23 grudnia 2020 (Dz.U.2020.2415 z dnia 2020.12.30)</w:t>
      </w:r>
      <w:r w:rsidR="00B0415A" w:rsidRPr="00354A1A">
        <w:rPr>
          <w:color w:val="auto"/>
        </w:rPr>
        <w:t>.</w:t>
      </w:r>
    </w:p>
    <w:p w14:paraId="08FDE510" w14:textId="6E50F62C" w:rsidR="0067325D" w:rsidRPr="00354A1A" w:rsidRDefault="00B0415A" w:rsidP="00B0415A">
      <w:pPr>
        <w:pStyle w:val="Akapitzlist"/>
        <w:numPr>
          <w:ilvl w:val="0"/>
          <w:numId w:val="0"/>
        </w:numPr>
        <w:ind w:left="284"/>
        <w:rPr>
          <w:color w:val="auto"/>
        </w:rPr>
      </w:pPr>
      <w:r w:rsidRPr="00354A1A">
        <w:rPr>
          <w:b/>
          <w:color w:val="auto"/>
        </w:rPr>
        <w:t xml:space="preserve">Zamawiający </w:t>
      </w:r>
      <w:r w:rsidRPr="00354A1A">
        <w:rPr>
          <w:color w:val="auto"/>
        </w:rPr>
        <w:t xml:space="preserve">przed wyborem najkorzystniejszej oferty </w:t>
      </w:r>
      <w:r w:rsidRPr="00354A1A">
        <w:rPr>
          <w:b/>
          <w:color w:val="auto"/>
        </w:rPr>
        <w:t>w</w:t>
      </w:r>
      <w:r w:rsidR="00040288" w:rsidRPr="00354A1A">
        <w:rPr>
          <w:b/>
          <w:color w:val="auto"/>
        </w:rPr>
        <w:t>ezwie</w:t>
      </w:r>
      <w:r w:rsidRPr="00354A1A">
        <w:rPr>
          <w:b/>
          <w:color w:val="auto"/>
        </w:rPr>
        <w:t xml:space="preserve"> </w:t>
      </w:r>
      <w:r w:rsidR="00040288" w:rsidRPr="00354A1A">
        <w:rPr>
          <w:b/>
          <w:color w:val="auto"/>
        </w:rPr>
        <w:t>W</w:t>
      </w:r>
      <w:r w:rsidRPr="00354A1A">
        <w:rPr>
          <w:b/>
          <w:color w:val="auto"/>
        </w:rPr>
        <w:t>ykonawcę</w:t>
      </w:r>
      <w:r w:rsidRPr="00354A1A">
        <w:rPr>
          <w:color w:val="auto"/>
        </w:rPr>
        <w:t>, którego oferta zosta</w:t>
      </w:r>
      <w:r w:rsidR="00040288" w:rsidRPr="00354A1A">
        <w:rPr>
          <w:color w:val="auto"/>
        </w:rPr>
        <w:t>nie</w:t>
      </w:r>
      <w:r w:rsidRPr="00354A1A">
        <w:rPr>
          <w:color w:val="auto"/>
        </w:rPr>
        <w:t xml:space="preserve"> najwyżej oceniona </w:t>
      </w:r>
      <w:r w:rsidRPr="00354A1A">
        <w:rPr>
          <w:b/>
          <w:color w:val="auto"/>
        </w:rPr>
        <w:t xml:space="preserve">do złożenia </w:t>
      </w:r>
      <w:r w:rsidRPr="00354A1A">
        <w:rPr>
          <w:color w:val="auto"/>
        </w:rPr>
        <w:t xml:space="preserve">w wyznaczonym terminie, </w:t>
      </w:r>
      <w:r w:rsidRPr="00354A1A">
        <w:rPr>
          <w:b/>
          <w:color w:val="auto"/>
        </w:rPr>
        <w:t>nie krótszym niż 10 dni</w:t>
      </w:r>
      <w:r w:rsidRPr="00354A1A">
        <w:rPr>
          <w:color w:val="auto"/>
        </w:rPr>
        <w:t xml:space="preserve">, aktualnych na dzień złożenia </w:t>
      </w:r>
      <w:r w:rsidRPr="00354A1A">
        <w:rPr>
          <w:b/>
          <w:bCs w:val="0"/>
          <w:color w:val="auto"/>
        </w:rPr>
        <w:t>podmiotowych środków dowodowych</w:t>
      </w:r>
      <w:r w:rsidRPr="00354A1A">
        <w:rPr>
          <w:color w:val="auto"/>
        </w:rPr>
        <w:t xml:space="preserve"> tj.</w:t>
      </w:r>
      <w:r w:rsidR="0067325D" w:rsidRPr="00354A1A">
        <w:rPr>
          <w:color w:val="auto"/>
        </w:rPr>
        <w:t>:</w:t>
      </w:r>
    </w:p>
    <w:p w14:paraId="0F4945CC" w14:textId="19702DB3" w:rsidR="0067325D" w:rsidRPr="00354A1A" w:rsidRDefault="0067325D" w:rsidP="0079288B">
      <w:pPr>
        <w:pStyle w:val="Akapitzlist"/>
        <w:numPr>
          <w:ilvl w:val="0"/>
          <w:numId w:val="0"/>
        </w:numPr>
        <w:ind w:left="284"/>
        <w:rPr>
          <w:color w:val="auto"/>
        </w:rPr>
      </w:pPr>
      <w:r w:rsidRPr="00354A1A">
        <w:rPr>
          <w:b/>
          <w:bCs w:val="0"/>
          <w:color w:val="auto"/>
        </w:rPr>
        <w:t>A/</w:t>
      </w:r>
      <w:r w:rsidRPr="00354A1A">
        <w:rPr>
          <w:color w:val="auto"/>
        </w:rPr>
        <w:t xml:space="preserve"> na okoliczność braku wystąpienia w stosunku do </w:t>
      </w:r>
      <w:r w:rsidR="00040288" w:rsidRPr="00354A1A">
        <w:rPr>
          <w:color w:val="auto"/>
        </w:rPr>
        <w:t>Wykonawcy</w:t>
      </w:r>
      <w:r w:rsidRPr="00354A1A">
        <w:rPr>
          <w:color w:val="auto"/>
        </w:rPr>
        <w:t xml:space="preserve"> którejkolwiek z przesłanek z </w:t>
      </w:r>
      <w:r w:rsidRPr="00354A1A">
        <w:rPr>
          <w:b/>
          <w:bCs w:val="0"/>
          <w:color w:val="auto"/>
        </w:rPr>
        <w:t>art. 108</w:t>
      </w:r>
      <w:r w:rsidRPr="00354A1A">
        <w:rPr>
          <w:color w:val="auto"/>
        </w:rPr>
        <w:t xml:space="preserve"> i </w:t>
      </w:r>
      <w:r w:rsidRPr="00354A1A">
        <w:rPr>
          <w:b/>
          <w:bCs w:val="0"/>
          <w:color w:val="auto"/>
        </w:rPr>
        <w:t>art. 109 ust. 1 pkt 5 – 10</w:t>
      </w:r>
      <w:r w:rsidRPr="00354A1A">
        <w:rPr>
          <w:color w:val="auto"/>
        </w:rPr>
        <w:t xml:space="preserve"> </w:t>
      </w:r>
      <w:proofErr w:type="spellStart"/>
      <w:r w:rsidRPr="00354A1A">
        <w:rPr>
          <w:color w:val="auto"/>
        </w:rPr>
        <w:t>p.z.p</w:t>
      </w:r>
      <w:proofErr w:type="spellEnd"/>
      <w:r w:rsidRPr="00354A1A">
        <w:rPr>
          <w:color w:val="auto"/>
        </w:rPr>
        <w:t>.</w:t>
      </w:r>
      <w:r w:rsidR="00040288" w:rsidRPr="00354A1A">
        <w:rPr>
          <w:color w:val="auto"/>
        </w:rPr>
        <w:t>:</w:t>
      </w:r>
    </w:p>
    <w:p w14:paraId="09075251" w14:textId="094501D4" w:rsidR="0067325D" w:rsidRPr="00354A1A" w:rsidRDefault="00040288" w:rsidP="00AE4513">
      <w:pPr>
        <w:pStyle w:val="Akapitzlist"/>
        <w:numPr>
          <w:ilvl w:val="0"/>
          <w:numId w:val="17"/>
        </w:numPr>
        <w:rPr>
          <w:color w:val="auto"/>
        </w:rPr>
      </w:pPr>
      <w:r w:rsidRPr="00354A1A">
        <w:rPr>
          <w:color w:val="auto"/>
        </w:rPr>
        <w:t>i</w:t>
      </w:r>
      <w:r w:rsidR="0067325D" w:rsidRPr="00354A1A">
        <w:rPr>
          <w:color w:val="auto"/>
        </w:rPr>
        <w:t xml:space="preserve">nformacji z Krajowego Rejestru Karnego w zakresie określonym w art. 108 ust. 1 pkt. 1 i 2 </w:t>
      </w:r>
      <w:proofErr w:type="spellStart"/>
      <w:r w:rsidR="0067325D" w:rsidRPr="00354A1A">
        <w:rPr>
          <w:color w:val="auto"/>
        </w:rPr>
        <w:t>p.z.p</w:t>
      </w:r>
      <w:proofErr w:type="spellEnd"/>
      <w:r w:rsidR="0067325D" w:rsidRPr="00354A1A">
        <w:rPr>
          <w:color w:val="auto"/>
        </w:rPr>
        <w:t>., wystawionej nie wcześniej niż 6 miesięcy przed upływem terminu składania ofert</w:t>
      </w:r>
      <w:r w:rsidRPr="00354A1A">
        <w:rPr>
          <w:color w:val="auto"/>
        </w:rPr>
        <w:t>,</w:t>
      </w:r>
    </w:p>
    <w:p w14:paraId="78EDB188" w14:textId="0E18BC65" w:rsidR="0067325D" w:rsidRPr="00354A1A" w:rsidRDefault="00040288" w:rsidP="00AE4513">
      <w:pPr>
        <w:pStyle w:val="Akapitzlist"/>
        <w:numPr>
          <w:ilvl w:val="0"/>
          <w:numId w:val="17"/>
        </w:numPr>
        <w:rPr>
          <w:color w:val="auto"/>
        </w:rPr>
      </w:pPr>
      <w:r w:rsidRPr="00354A1A">
        <w:rPr>
          <w:bCs w:val="0"/>
          <w:color w:val="auto"/>
        </w:rPr>
        <w:t>z</w:t>
      </w:r>
      <w:r w:rsidR="0067325D" w:rsidRPr="00354A1A">
        <w:rPr>
          <w:bCs w:val="0"/>
          <w:color w:val="auto"/>
        </w:rPr>
        <w:t>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54A1A">
        <w:rPr>
          <w:bCs w:val="0"/>
          <w:color w:val="auto"/>
        </w:rPr>
        <w:t>,</w:t>
      </w:r>
    </w:p>
    <w:p w14:paraId="51C0B2E1" w14:textId="2E371CC7" w:rsidR="0067325D" w:rsidRPr="00354A1A" w:rsidRDefault="00040288" w:rsidP="00AE4513">
      <w:pPr>
        <w:pStyle w:val="Akapitzlist"/>
        <w:numPr>
          <w:ilvl w:val="0"/>
          <w:numId w:val="17"/>
        </w:numPr>
        <w:rPr>
          <w:color w:val="auto"/>
        </w:rPr>
      </w:pPr>
      <w:r w:rsidRPr="00354A1A">
        <w:rPr>
          <w:bCs w:val="0"/>
          <w:color w:val="auto"/>
        </w:rPr>
        <w:t>z</w:t>
      </w:r>
      <w:r w:rsidR="0067325D" w:rsidRPr="00354A1A">
        <w:rPr>
          <w:bCs w:val="0"/>
          <w:color w:val="auto"/>
        </w:rPr>
        <w:t xml:space="preserve">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0067325D" w:rsidRPr="00354A1A">
        <w:rPr>
          <w:bCs w:val="0"/>
          <w:color w:val="auto"/>
        </w:rPr>
        <w:lastRenderedPageBreak/>
        <w:t>wykonania decyzji właściwego organu;</w:t>
      </w:r>
    </w:p>
    <w:p w14:paraId="689B40F8" w14:textId="2981BF41" w:rsidR="0067325D" w:rsidRPr="00354A1A" w:rsidRDefault="00040288" w:rsidP="00AE4513">
      <w:pPr>
        <w:pStyle w:val="Akapitzlist"/>
        <w:numPr>
          <w:ilvl w:val="0"/>
          <w:numId w:val="17"/>
        </w:numPr>
        <w:rPr>
          <w:color w:val="auto"/>
        </w:rPr>
      </w:pPr>
      <w:r w:rsidRPr="00354A1A">
        <w:rPr>
          <w:bCs w:val="0"/>
          <w:color w:val="auto"/>
        </w:rPr>
        <w:t>o</w:t>
      </w:r>
      <w:r w:rsidR="0067325D" w:rsidRPr="00354A1A">
        <w:rPr>
          <w:bCs w:val="0"/>
          <w:color w:val="auto"/>
        </w:rPr>
        <w:t xml:space="preserve">świadczenia Wykonawcy o tym, że: </w:t>
      </w:r>
    </w:p>
    <w:p w14:paraId="27186521" w14:textId="34735607"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wydano wobec niego orzeczenia tytułem środka zapobiegawczego o zakazie ubiegania się o zamówienie publiczne,</w:t>
      </w:r>
    </w:p>
    <w:p w14:paraId="6DEC6034" w14:textId="6F965281"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zawarł z innymi Wykonawcami porozumienia mającego na celu zakłócenie konkurencji w przedmiotowym postępowaniu,</w:t>
      </w:r>
    </w:p>
    <w:p w14:paraId="20339418" w14:textId="57230289"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354A1A">
          <w:rPr>
            <w:rStyle w:val="Hipercze"/>
            <w:rFonts w:asciiTheme="minorHAnsi" w:hAnsiTheme="minorHAnsi"/>
            <w:color w:val="auto"/>
            <w:sz w:val="22"/>
            <w:szCs w:val="22"/>
            <w:u w:val="none"/>
          </w:rPr>
          <w:t>ustawy</w:t>
        </w:r>
      </w:hyperlink>
      <w:r w:rsidRPr="00354A1A">
        <w:rPr>
          <w:rFonts w:asciiTheme="minorHAnsi" w:hAnsiTheme="minorHAnsi"/>
          <w:sz w:val="22"/>
          <w:szCs w:val="22"/>
        </w:rPr>
        <w:t xml:space="preserve"> z dnia 16 lutego 2007 r. o ochronie konkurencji i konsumentów, w przypadkach, o których mowa w art. 85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75C51117" w14:textId="24620436"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 xml:space="preserve">nie występuje konflikt interesów w rozumieniu art. 56 ust. 2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051E24F9" w14:textId="29895D72"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372FE10F"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r w:rsidR="00040288" w:rsidRPr="00354A1A">
        <w:rPr>
          <w:rFonts w:asciiTheme="minorHAnsi" w:hAnsiTheme="minorHAnsi"/>
          <w:sz w:val="22"/>
          <w:szCs w:val="22"/>
        </w:rPr>
        <w:t>,</w:t>
      </w:r>
    </w:p>
    <w:p w14:paraId="4ADB82CE" w14:textId="081B7B3B" w:rsidR="00A70910" w:rsidRPr="00354A1A" w:rsidRDefault="0067325D" w:rsidP="006958F4">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5D71CD97" w14:textId="7731ACBA" w:rsidR="0067325D" w:rsidRPr="00354A1A" w:rsidRDefault="0067325D" w:rsidP="00BF3A72">
      <w:pPr>
        <w:pStyle w:val="Akapitzlist"/>
        <w:numPr>
          <w:ilvl w:val="0"/>
          <w:numId w:val="0"/>
        </w:numPr>
        <w:ind w:left="142"/>
        <w:rPr>
          <w:color w:val="auto"/>
        </w:rPr>
      </w:pPr>
      <w:r w:rsidRPr="00354A1A">
        <w:rPr>
          <w:b/>
          <w:bCs w:val="0"/>
          <w:color w:val="auto"/>
        </w:rPr>
        <w:t>B/</w:t>
      </w:r>
      <w:r w:rsidRPr="00354A1A">
        <w:rPr>
          <w:color w:val="auto"/>
        </w:rPr>
        <w:t xml:space="preserve"> na </w:t>
      </w:r>
      <w:r w:rsidR="00A34986" w:rsidRPr="00354A1A">
        <w:rPr>
          <w:color w:val="auto"/>
        </w:rPr>
        <w:t>okoliczność</w:t>
      </w:r>
      <w:r w:rsidRPr="00354A1A">
        <w:rPr>
          <w:color w:val="auto"/>
        </w:rPr>
        <w:t xml:space="preserve"> </w:t>
      </w:r>
      <w:r w:rsidRPr="00354A1A">
        <w:rPr>
          <w:b/>
          <w:bCs w:val="0"/>
          <w:color w:val="auto"/>
        </w:rPr>
        <w:t>spełniania warunków udziału</w:t>
      </w:r>
      <w:r w:rsidRPr="00354A1A">
        <w:rPr>
          <w:color w:val="auto"/>
        </w:rPr>
        <w:t xml:space="preserve"> w postępowaniu</w:t>
      </w:r>
      <w:r w:rsidR="00A34986" w:rsidRPr="00354A1A">
        <w:rPr>
          <w:color w:val="auto"/>
        </w:rPr>
        <w:t>:</w:t>
      </w:r>
    </w:p>
    <w:p w14:paraId="455330B9" w14:textId="77777777" w:rsidR="00A34986" w:rsidRPr="00354A1A" w:rsidRDefault="00A34986" w:rsidP="00A34986">
      <w:pPr>
        <w:pStyle w:val="Akapitzlist"/>
        <w:numPr>
          <w:ilvl w:val="0"/>
          <w:numId w:val="41"/>
        </w:numPr>
        <w:rPr>
          <w:bCs w:val="0"/>
          <w:color w:val="000000" w:themeColor="text1"/>
        </w:rPr>
      </w:pPr>
      <w:r w:rsidRPr="00354A1A">
        <w:rPr>
          <w:bCs w:val="0"/>
          <w:color w:val="000000" w:themeColor="text1"/>
        </w:rPr>
        <w:t xml:space="preserve">aktualnego dokumentu wskazującego na posiadanie przez Wykonawcę uprawnień do prowadzenia określonej działalności gospodarczej lub zawodowej, o którym mowa w art. 112 ust. 2 pkt 2 </w:t>
      </w:r>
      <w:proofErr w:type="spellStart"/>
      <w:r w:rsidRPr="00354A1A">
        <w:rPr>
          <w:bCs w:val="0"/>
          <w:color w:val="000000" w:themeColor="text1"/>
        </w:rPr>
        <w:t>p.z.p</w:t>
      </w:r>
      <w:proofErr w:type="spellEnd"/>
      <w:r w:rsidRPr="00354A1A">
        <w:rPr>
          <w:bCs w:val="0"/>
          <w:color w:val="000000" w:themeColor="text1"/>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7D76C04A" w14:textId="5FDBD60A" w:rsidR="00C70A63" w:rsidRPr="00354A1A" w:rsidRDefault="00A34986" w:rsidP="00A34986">
      <w:pPr>
        <w:pStyle w:val="Akapitzlist"/>
        <w:numPr>
          <w:ilvl w:val="0"/>
          <w:numId w:val="41"/>
        </w:numPr>
        <w:rPr>
          <w:bCs w:val="0"/>
          <w:color w:val="000000" w:themeColor="text1"/>
        </w:rPr>
      </w:pPr>
      <w:r w:rsidRPr="00354A1A">
        <w:rPr>
          <w:bCs w:val="0"/>
          <w:color w:val="000000" w:themeColor="text1"/>
        </w:rPr>
        <w:t xml:space="preserve">aktualnego dokumentu wskazującego </w:t>
      </w:r>
      <w:r w:rsidR="00C70A63" w:rsidRPr="00354A1A">
        <w:rPr>
          <w:bCs w:val="0"/>
          <w:color w:val="000000" w:themeColor="text1"/>
        </w:rPr>
        <w:t xml:space="preserve">na posiadanie przez Wykonawcę </w:t>
      </w:r>
      <w:r w:rsidRPr="00354A1A">
        <w:rPr>
          <w:bCs w:val="0"/>
          <w:color w:val="000000" w:themeColor="text1"/>
        </w:rPr>
        <w:t>posiada</w:t>
      </w:r>
      <w:r w:rsidR="00C70A63" w:rsidRPr="00354A1A">
        <w:rPr>
          <w:bCs w:val="0"/>
          <w:color w:val="000000" w:themeColor="text1"/>
        </w:rPr>
        <w:t>nia</w:t>
      </w:r>
      <w:r w:rsidRPr="00354A1A">
        <w:rPr>
          <w:bCs w:val="0"/>
          <w:color w:val="000000" w:themeColor="text1"/>
        </w:rPr>
        <w:t xml:space="preserve"> ubezpieczeni</w:t>
      </w:r>
      <w:r w:rsidR="00C70A63" w:rsidRPr="00354A1A">
        <w:rPr>
          <w:bCs w:val="0"/>
          <w:color w:val="000000" w:themeColor="text1"/>
        </w:rPr>
        <w:t>a</w:t>
      </w:r>
      <w:r w:rsidRPr="00354A1A">
        <w:rPr>
          <w:bCs w:val="0"/>
          <w:color w:val="000000" w:themeColor="text1"/>
        </w:rPr>
        <w:t xml:space="preserve"> od odpowiedzialności cywilnej w zakresie prowadzonej działalności gospodarczej na kwotę </w:t>
      </w:r>
      <w:r w:rsidRPr="007B0859">
        <w:rPr>
          <w:b/>
          <w:bCs w:val="0"/>
          <w:color w:val="auto"/>
        </w:rPr>
        <w:t xml:space="preserve">nie mniejszą niż </w:t>
      </w:r>
      <w:r w:rsidR="00E128B8" w:rsidRPr="007B0859">
        <w:rPr>
          <w:b/>
          <w:bCs w:val="0"/>
          <w:color w:val="auto"/>
        </w:rPr>
        <w:t>500 000,00</w:t>
      </w:r>
      <w:r w:rsidRPr="007B0859">
        <w:rPr>
          <w:b/>
          <w:bCs w:val="0"/>
          <w:color w:val="auto"/>
        </w:rPr>
        <w:t xml:space="preserve"> zł. </w:t>
      </w:r>
      <w:r w:rsidR="006B3E97" w:rsidRPr="007B0859">
        <w:rPr>
          <w:b/>
          <w:bCs w:val="0"/>
          <w:color w:val="auto"/>
        </w:rPr>
        <w:t>t</w:t>
      </w:r>
      <w:r w:rsidR="00C70A63" w:rsidRPr="007B0859">
        <w:rPr>
          <w:b/>
          <w:bCs w:val="0"/>
          <w:color w:val="auto"/>
        </w:rPr>
        <w:t>j.</w:t>
      </w:r>
      <w:r w:rsidR="00C70A63" w:rsidRPr="007B0859">
        <w:rPr>
          <w:bCs w:val="0"/>
          <w:color w:val="auto"/>
        </w:rPr>
        <w:t xml:space="preserve"> </w:t>
      </w:r>
      <w:r w:rsidR="00C70A63" w:rsidRPr="00321FBD">
        <w:rPr>
          <w:bCs w:val="0"/>
          <w:color w:val="000000" w:themeColor="text1"/>
        </w:rPr>
        <w:t>p</w:t>
      </w:r>
      <w:r w:rsidRPr="00321FBD">
        <w:rPr>
          <w:bCs w:val="0"/>
          <w:color w:val="000000" w:themeColor="text1"/>
        </w:rPr>
        <w:t>olis</w:t>
      </w:r>
      <w:r w:rsidR="00C70A63" w:rsidRPr="00321FBD">
        <w:rPr>
          <w:bCs w:val="0"/>
          <w:color w:val="000000" w:themeColor="text1"/>
        </w:rPr>
        <w:t>y</w:t>
      </w:r>
      <w:r w:rsidRPr="00354A1A">
        <w:rPr>
          <w:bCs w:val="0"/>
          <w:color w:val="000000" w:themeColor="text1"/>
        </w:rPr>
        <w:t xml:space="preserve"> ubezpieczeniow</w:t>
      </w:r>
      <w:r w:rsidR="00C70A63" w:rsidRPr="00354A1A">
        <w:rPr>
          <w:bCs w:val="0"/>
          <w:color w:val="000000" w:themeColor="text1"/>
        </w:rPr>
        <w:t>ej</w:t>
      </w:r>
      <w:r w:rsidRPr="00354A1A">
        <w:rPr>
          <w:bCs w:val="0"/>
          <w:color w:val="000000" w:themeColor="text1"/>
        </w:rPr>
        <w:t xml:space="preserve"> od odpowiedzialności cywilnej pokrywająca skutki finansowe wszelkiego rodzaju szkód majątkowych i niemajątkowych dotyczących osób trzecich spowodowanych przez </w:t>
      </w:r>
      <w:r w:rsidR="00C70A63" w:rsidRPr="00354A1A">
        <w:rPr>
          <w:bCs w:val="0"/>
          <w:color w:val="000000" w:themeColor="text1"/>
        </w:rPr>
        <w:t>osoby które Wykonawca skieruje do wykonania przedmiotu zamówienia</w:t>
      </w:r>
      <w:r w:rsidRPr="00354A1A">
        <w:rPr>
          <w:bCs w:val="0"/>
          <w:color w:val="000000" w:themeColor="text1"/>
        </w:rPr>
        <w:t>, bądź przez sprzęt Wykonawcy, która zakłada odpowiedzialność z tytułu prawa powszechnego</w:t>
      </w:r>
      <w:r w:rsidR="00FA0249" w:rsidRPr="00354A1A">
        <w:rPr>
          <w:bCs w:val="0"/>
          <w:color w:val="000000" w:themeColor="text1"/>
        </w:rPr>
        <w:t>,</w:t>
      </w:r>
    </w:p>
    <w:p w14:paraId="30F28448" w14:textId="7E96BDD9" w:rsidR="00A34986" w:rsidRPr="007B0859" w:rsidRDefault="00FA0249" w:rsidP="00A34986">
      <w:pPr>
        <w:pStyle w:val="Akapitzlist"/>
        <w:numPr>
          <w:ilvl w:val="0"/>
          <w:numId w:val="41"/>
        </w:numPr>
        <w:rPr>
          <w:b/>
          <w:bCs w:val="0"/>
          <w:color w:val="000000" w:themeColor="text1"/>
        </w:rPr>
      </w:pPr>
      <w:r w:rsidRPr="00354A1A">
        <w:rPr>
          <w:bCs w:val="0"/>
          <w:color w:val="000000" w:themeColor="text1"/>
        </w:rPr>
        <w:t>a</w:t>
      </w:r>
      <w:r w:rsidR="00C70A63" w:rsidRPr="00354A1A">
        <w:rPr>
          <w:bCs w:val="0"/>
          <w:color w:val="000000" w:themeColor="text1"/>
        </w:rPr>
        <w:t xml:space="preserve">ktualnej </w:t>
      </w:r>
      <w:r w:rsidR="00A34986" w:rsidRPr="00354A1A">
        <w:rPr>
          <w:bCs w:val="0"/>
          <w:color w:val="000000" w:themeColor="text1"/>
        </w:rPr>
        <w:t xml:space="preserve">informacji z banku lub spółdzielczej kasy oszczędnościowo-kredytowej potwierdzającej wysokość posiadanych środków finansowych lub zdolność kredytową Wykonawcy, w okresie nie wcześniejszym niż 1 miesiąc przed upływem terminu składania ofert. Za spełnienie w/w warunku Zamawiający uzna posiadanie przez Wykonawcę środków finansowych lub zdolności kredytowej o wartościowo </w:t>
      </w:r>
      <w:r w:rsidR="00A34986" w:rsidRPr="007B0859">
        <w:rPr>
          <w:b/>
          <w:bCs w:val="0"/>
          <w:color w:val="000000" w:themeColor="text1"/>
        </w:rPr>
        <w:t xml:space="preserve">nie niniejszej niż: 500 </w:t>
      </w:r>
      <w:r w:rsidR="00A34986" w:rsidRPr="007B0859">
        <w:rPr>
          <w:b/>
          <w:bCs w:val="0"/>
          <w:color w:val="000000" w:themeColor="text1"/>
        </w:rPr>
        <w:lastRenderedPageBreak/>
        <w:t>000,00 zł.</w:t>
      </w:r>
      <w:r w:rsidRPr="007B0859">
        <w:rPr>
          <w:b/>
          <w:bCs w:val="0"/>
          <w:color w:val="000000" w:themeColor="text1"/>
        </w:rPr>
        <w:t>,</w:t>
      </w:r>
    </w:p>
    <w:p w14:paraId="6F067768" w14:textId="0461512E" w:rsidR="00C70A63" w:rsidRDefault="00FA0249" w:rsidP="00A34986">
      <w:pPr>
        <w:pStyle w:val="Akapitzlist"/>
        <w:numPr>
          <w:ilvl w:val="0"/>
          <w:numId w:val="41"/>
        </w:numPr>
        <w:rPr>
          <w:bCs w:val="0"/>
          <w:color w:val="000000" w:themeColor="text1"/>
        </w:rPr>
      </w:pPr>
      <w:r w:rsidRPr="00354A1A">
        <w:rPr>
          <w:bCs w:val="0"/>
          <w:color w:val="000000" w:themeColor="text1"/>
        </w:rPr>
        <w:t>wykazu usług wykonanych, a w przypadku świadczeń powtarzających się lub ciągłych również wykonywanych, w okresie ostatnich 3 lat, a jeżeli okres prowadzenia działalności przez Wykonawcę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A42AE">
        <w:rPr>
          <w:bCs w:val="0"/>
          <w:color w:val="000000" w:themeColor="text1"/>
        </w:rPr>
        <w:t xml:space="preserve">. </w:t>
      </w:r>
      <w:r w:rsidR="00BA42AE" w:rsidRPr="0065790E">
        <w:rPr>
          <w:b/>
          <w:bCs w:val="0"/>
          <w:color w:val="000000" w:themeColor="text1"/>
        </w:rPr>
        <w:t xml:space="preserve">Za spełnienie warunku </w:t>
      </w:r>
      <w:proofErr w:type="spellStart"/>
      <w:r w:rsidR="00BA42AE" w:rsidRPr="0065790E">
        <w:rPr>
          <w:b/>
          <w:bCs w:val="0"/>
          <w:color w:val="000000" w:themeColor="text1"/>
        </w:rPr>
        <w:t>Zamawiajacy</w:t>
      </w:r>
      <w:proofErr w:type="spellEnd"/>
      <w:r w:rsidR="00BA42AE" w:rsidRPr="0065790E">
        <w:rPr>
          <w:b/>
          <w:bCs w:val="0"/>
          <w:color w:val="000000" w:themeColor="text1"/>
        </w:rPr>
        <w:t xml:space="preserve"> uzna gdy dany Wykonawca wykaże się wykonaniem</w:t>
      </w:r>
      <w:r w:rsidR="00BA42AE">
        <w:rPr>
          <w:bCs w:val="0"/>
          <w:color w:val="000000" w:themeColor="text1"/>
        </w:rPr>
        <w:t>/wykonywaniem</w:t>
      </w:r>
      <w:r w:rsidR="00C60E9D">
        <w:rPr>
          <w:bCs w:val="0"/>
          <w:color w:val="000000" w:themeColor="text1"/>
        </w:rPr>
        <w:t xml:space="preserve"> co najmniej jednej usługi</w:t>
      </w:r>
      <w:r w:rsidR="00BA42AE">
        <w:rPr>
          <w:bCs w:val="0"/>
          <w:color w:val="000000" w:themeColor="text1"/>
        </w:rPr>
        <w:t>:</w:t>
      </w:r>
    </w:p>
    <w:p w14:paraId="3CA98721" w14:textId="23DF5F92" w:rsidR="00BA42AE" w:rsidRPr="0065790E" w:rsidRDefault="00BA42AE" w:rsidP="00BA42AE">
      <w:pPr>
        <w:pStyle w:val="Akapitzlist"/>
        <w:ind w:left="720"/>
        <w:rPr>
          <w:b/>
          <w:bCs w:val="0"/>
          <w:color w:val="000000" w:themeColor="text1"/>
        </w:rPr>
      </w:pPr>
      <w:r w:rsidRPr="0065790E">
        <w:rPr>
          <w:b/>
          <w:bCs w:val="0"/>
          <w:color w:val="000000" w:themeColor="text1"/>
        </w:rPr>
        <w:t xml:space="preserve">Pakiet nr 1 </w:t>
      </w:r>
      <w:r w:rsidR="00C60E9D" w:rsidRPr="0065790E">
        <w:rPr>
          <w:b/>
          <w:bCs w:val="0"/>
          <w:color w:val="000000" w:themeColor="text1"/>
        </w:rPr>
        <w:t>–</w:t>
      </w:r>
      <w:r w:rsidRPr="0065790E">
        <w:rPr>
          <w:b/>
          <w:bCs w:val="0"/>
          <w:color w:val="000000" w:themeColor="text1"/>
        </w:rPr>
        <w:t xml:space="preserve"> </w:t>
      </w:r>
      <w:r w:rsidR="00C60E9D" w:rsidRPr="0065790E">
        <w:rPr>
          <w:b/>
          <w:bCs w:val="0"/>
          <w:color w:val="000000" w:themeColor="text1"/>
        </w:rPr>
        <w:t xml:space="preserve">przy </w:t>
      </w:r>
      <w:r w:rsidRPr="0065790E">
        <w:rPr>
          <w:b/>
          <w:bCs w:val="0"/>
          <w:color w:val="000000" w:themeColor="text1"/>
        </w:rPr>
        <w:t xml:space="preserve">liczbie łóżek nie mniejszej niż 150 </w:t>
      </w:r>
      <w:r w:rsidR="00C60E9D" w:rsidRPr="0065790E">
        <w:rPr>
          <w:b/>
          <w:bCs w:val="0"/>
          <w:color w:val="000000" w:themeColor="text1"/>
        </w:rPr>
        <w:t>s</w:t>
      </w:r>
      <w:r w:rsidRPr="0065790E">
        <w:rPr>
          <w:b/>
          <w:bCs w:val="0"/>
          <w:color w:val="000000" w:themeColor="text1"/>
        </w:rPr>
        <w:t>ztuk i wartości nie mniejszej niż 850 000,00 złotych</w:t>
      </w:r>
      <w:r w:rsidR="00C60E9D" w:rsidRPr="0065790E">
        <w:rPr>
          <w:b/>
          <w:bCs w:val="0"/>
          <w:color w:val="000000" w:themeColor="text1"/>
        </w:rPr>
        <w:t xml:space="preserve"> brutto.</w:t>
      </w:r>
    </w:p>
    <w:p w14:paraId="1CCDBBD8" w14:textId="5EAEDF49" w:rsidR="00C60E9D" w:rsidRPr="0065790E" w:rsidRDefault="00BA42AE" w:rsidP="00C60E9D">
      <w:pPr>
        <w:pStyle w:val="Akapitzlist"/>
        <w:ind w:left="720"/>
        <w:rPr>
          <w:b/>
          <w:bCs w:val="0"/>
          <w:color w:val="000000" w:themeColor="text1"/>
        </w:rPr>
      </w:pPr>
      <w:r w:rsidRPr="0065790E">
        <w:rPr>
          <w:b/>
          <w:bCs w:val="0"/>
          <w:color w:val="000000" w:themeColor="text1"/>
        </w:rPr>
        <w:t xml:space="preserve">Pakiet nr 2  - </w:t>
      </w:r>
      <w:r w:rsidR="00C60E9D" w:rsidRPr="0065790E">
        <w:rPr>
          <w:b/>
          <w:bCs w:val="0"/>
          <w:color w:val="000000" w:themeColor="text1"/>
        </w:rPr>
        <w:t xml:space="preserve">przy </w:t>
      </w:r>
      <w:r w:rsidRPr="0065790E">
        <w:rPr>
          <w:b/>
          <w:bCs w:val="0"/>
          <w:color w:val="000000" w:themeColor="text1"/>
        </w:rPr>
        <w:t xml:space="preserve">liczbie łóżek nie mniejszej niż 150 </w:t>
      </w:r>
      <w:r w:rsidR="00C60E9D" w:rsidRPr="0065790E">
        <w:rPr>
          <w:b/>
          <w:bCs w:val="0"/>
          <w:color w:val="000000" w:themeColor="text1"/>
        </w:rPr>
        <w:t>s</w:t>
      </w:r>
      <w:r w:rsidRPr="0065790E">
        <w:rPr>
          <w:b/>
          <w:bCs w:val="0"/>
          <w:color w:val="000000" w:themeColor="text1"/>
        </w:rPr>
        <w:t>ztuk i wartości nie mniejszej niż 850 000,00 złotych</w:t>
      </w:r>
      <w:r w:rsidR="00E260FA" w:rsidRPr="0065790E">
        <w:rPr>
          <w:b/>
          <w:bCs w:val="0"/>
          <w:color w:val="000000" w:themeColor="text1"/>
        </w:rPr>
        <w:t xml:space="preserve"> brutto</w:t>
      </w:r>
      <w:r w:rsidRPr="0065790E">
        <w:rPr>
          <w:b/>
          <w:bCs w:val="0"/>
          <w:color w:val="000000" w:themeColor="text1"/>
        </w:rPr>
        <w:t>.</w:t>
      </w:r>
    </w:p>
    <w:p w14:paraId="3D10BE3D" w14:textId="61B9378F" w:rsidR="00BA42AE" w:rsidRPr="0065790E" w:rsidRDefault="00BA42AE" w:rsidP="00C60E9D">
      <w:pPr>
        <w:pStyle w:val="Akapitzlist"/>
        <w:ind w:left="720"/>
        <w:rPr>
          <w:b/>
          <w:bCs w:val="0"/>
          <w:color w:val="000000" w:themeColor="text1"/>
        </w:rPr>
      </w:pPr>
      <w:r w:rsidRPr="0065790E">
        <w:rPr>
          <w:b/>
          <w:color w:val="000000" w:themeColor="text1"/>
        </w:rPr>
        <w:t xml:space="preserve">Pakiet nr 3 </w:t>
      </w:r>
      <w:r w:rsidR="00C60E9D" w:rsidRPr="0065790E">
        <w:rPr>
          <w:b/>
          <w:color w:val="000000" w:themeColor="text1"/>
        </w:rPr>
        <w:t>–</w:t>
      </w:r>
      <w:r w:rsidRPr="0065790E">
        <w:rPr>
          <w:b/>
          <w:color w:val="000000" w:themeColor="text1"/>
        </w:rPr>
        <w:t xml:space="preserve"> </w:t>
      </w:r>
      <w:r w:rsidR="00C60E9D" w:rsidRPr="0065790E">
        <w:rPr>
          <w:b/>
          <w:color w:val="000000" w:themeColor="text1"/>
        </w:rPr>
        <w:t xml:space="preserve">przy </w:t>
      </w:r>
      <w:r w:rsidRPr="0065790E">
        <w:rPr>
          <w:b/>
          <w:color w:val="000000" w:themeColor="text1"/>
        </w:rPr>
        <w:t xml:space="preserve">liczbie łóżek nie mniejszej niż 150 </w:t>
      </w:r>
      <w:r w:rsidR="00E260FA" w:rsidRPr="0065790E">
        <w:rPr>
          <w:b/>
          <w:color w:val="000000" w:themeColor="text1"/>
        </w:rPr>
        <w:t>s</w:t>
      </w:r>
      <w:r w:rsidRPr="0065790E">
        <w:rPr>
          <w:b/>
          <w:color w:val="000000" w:themeColor="text1"/>
        </w:rPr>
        <w:t xml:space="preserve">ztuk i wartości nie mniejszej niż 850 000,00 złotych </w:t>
      </w:r>
      <w:r w:rsidR="00E260FA" w:rsidRPr="0065790E">
        <w:rPr>
          <w:b/>
          <w:color w:val="000000" w:themeColor="text1"/>
        </w:rPr>
        <w:t>brutto</w:t>
      </w:r>
      <w:r w:rsidRPr="0065790E">
        <w:rPr>
          <w:b/>
          <w:color w:val="000000" w:themeColor="text1"/>
        </w:rPr>
        <w:t>.</w:t>
      </w:r>
    </w:p>
    <w:p w14:paraId="19318052" w14:textId="01FFE82A" w:rsidR="00A34986" w:rsidRPr="00354A1A" w:rsidRDefault="00FA0249" w:rsidP="00A34986">
      <w:pPr>
        <w:pStyle w:val="Akapitzlist"/>
        <w:numPr>
          <w:ilvl w:val="0"/>
          <w:numId w:val="41"/>
        </w:numPr>
        <w:rPr>
          <w:bCs w:val="0"/>
          <w:color w:val="000000" w:themeColor="text1"/>
        </w:rPr>
      </w:pPr>
      <w:r w:rsidRPr="00354A1A">
        <w:rPr>
          <w:bCs w:val="0"/>
          <w:color w:val="000000" w:themeColor="text1"/>
        </w:rPr>
        <w:t>wykazu</w:t>
      </w:r>
      <w:r w:rsidR="00A34986" w:rsidRPr="00354A1A">
        <w:rPr>
          <w:b/>
          <w:color w:val="000000" w:themeColor="text1"/>
        </w:rPr>
        <w:t xml:space="preserve"> </w:t>
      </w:r>
      <w:r w:rsidR="00A34986" w:rsidRPr="00354A1A">
        <w:rPr>
          <w:bCs w:val="0"/>
          <w:color w:val="000000" w:themeColor="text1"/>
        </w:rPr>
        <w:t xml:space="preserve">narzędzi dostępnych Wykonawcy w celu wykonania </w:t>
      </w:r>
      <w:r w:rsidRPr="00354A1A">
        <w:rPr>
          <w:bCs w:val="0"/>
          <w:color w:val="000000" w:themeColor="text1"/>
        </w:rPr>
        <w:t xml:space="preserve">przedmiotu </w:t>
      </w:r>
      <w:r w:rsidR="00A34986" w:rsidRPr="00354A1A">
        <w:rPr>
          <w:bCs w:val="0"/>
          <w:color w:val="000000" w:themeColor="text1"/>
        </w:rPr>
        <w:t>zamówienia wraz z informacją o podstawie do dysponowania tymi zasobami. Przedmiotowy wykaz winien uwzględniać wszystkie bez wyjątku urządzenia i narzędzia jakie wymienione zostały w Załącznikach do SWZ</w:t>
      </w:r>
      <w:r w:rsidRPr="00354A1A">
        <w:rPr>
          <w:bCs w:val="0"/>
          <w:color w:val="000000" w:themeColor="text1"/>
        </w:rPr>
        <w:t>,</w:t>
      </w:r>
      <w:r w:rsidR="00A34986" w:rsidRPr="00354A1A">
        <w:rPr>
          <w:bCs w:val="0"/>
          <w:color w:val="000000" w:themeColor="text1"/>
        </w:rPr>
        <w:t xml:space="preserve"> a odnoszą się do opisu przedmiotu zamówienia.</w:t>
      </w:r>
    </w:p>
    <w:p w14:paraId="517A48C2" w14:textId="3E364A61" w:rsidR="00FA0249" w:rsidRPr="00354A1A" w:rsidRDefault="00D86AE5" w:rsidP="00A34986">
      <w:pPr>
        <w:pStyle w:val="Akapitzlist"/>
        <w:numPr>
          <w:ilvl w:val="0"/>
          <w:numId w:val="41"/>
        </w:numPr>
        <w:rPr>
          <w:bCs w:val="0"/>
          <w:color w:val="000000" w:themeColor="text1"/>
        </w:rPr>
      </w:pPr>
      <w:r w:rsidRPr="00354A1A">
        <w:rPr>
          <w:bCs w:val="0"/>
          <w:color w:val="000000" w:themeColor="text1"/>
        </w:rPr>
        <w:t>wykazu osób, skierowanych przez Wykonawcę do realizacji przedmiotu zamówienia, w szczególności odpowiedzialnych za świadczenie usługi oraz kontrolę jakości, wraz z informacjami na temat ich kwalifikacji zawodowych, uprawnień, doświadczenia oraz wykształcenia niezbędnych do wykonania przedmiotu zamówienia, a także zakresu wykonywanych przez nie czynności oraz informacją o podstawie do dysponowania tymi osobami.</w:t>
      </w:r>
    </w:p>
    <w:p w14:paraId="550E7033" w14:textId="7EB46C72" w:rsidR="0067325D" w:rsidRPr="00354A1A" w:rsidRDefault="0067325D" w:rsidP="00A34986">
      <w:pPr>
        <w:rPr>
          <w:rFonts w:asciiTheme="minorHAnsi" w:hAnsiTheme="minorHAnsi" w:cs="Posterama"/>
          <w:b/>
          <w:bCs/>
          <w:color w:val="000000" w:themeColor="text1"/>
          <w:sz w:val="22"/>
          <w:szCs w:val="22"/>
        </w:rPr>
      </w:pPr>
      <w:r w:rsidRPr="00354A1A">
        <w:rPr>
          <w:rFonts w:asciiTheme="minorHAnsi" w:hAnsiTheme="minorHAnsi" w:cs="Posterama"/>
          <w:b/>
          <w:bCs/>
          <w:color w:val="000000" w:themeColor="text1"/>
          <w:sz w:val="22"/>
          <w:szCs w:val="22"/>
        </w:rPr>
        <w:t>UWAGA</w:t>
      </w:r>
    </w:p>
    <w:p w14:paraId="4F4755D3" w14:textId="77777777" w:rsidR="00A34986" w:rsidRPr="00354A1A" w:rsidRDefault="00A34986" w:rsidP="00A34986">
      <w:pPr>
        <w:jc w:val="both"/>
        <w:rPr>
          <w:rFonts w:asciiTheme="minorHAnsi" w:hAnsiTheme="minorHAnsi" w:cs="Posterama"/>
          <w:b/>
          <w:bCs/>
          <w:color w:val="000000" w:themeColor="text1"/>
          <w:sz w:val="22"/>
          <w:szCs w:val="22"/>
        </w:rPr>
      </w:pPr>
    </w:p>
    <w:p w14:paraId="25F33869" w14:textId="5ECBE61A" w:rsidR="0067325D" w:rsidRPr="00354A1A" w:rsidRDefault="0067325D" w:rsidP="00A34986">
      <w:pPr>
        <w:jc w:val="both"/>
        <w:rPr>
          <w:rFonts w:asciiTheme="minorHAnsi" w:hAnsiTheme="minorHAnsi" w:cs="Posterama"/>
          <w:b/>
          <w:bCs/>
          <w:color w:val="000000" w:themeColor="text1"/>
          <w:sz w:val="22"/>
          <w:szCs w:val="22"/>
        </w:rPr>
      </w:pPr>
      <w:r w:rsidRPr="00354A1A">
        <w:rPr>
          <w:rFonts w:asciiTheme="minorHAnsi" w:hAnsiTheme="minorHAnsi" w:cs="Posterama"/>
          <w:b/>
          <w:bCs/>
          <w:color w:val="000000" w:themeColor="text1"/>
          <w:sz w:val="22"/>
          <w:szCs w:val="22"/>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sytuacji ekonomicznej lub finansowej.</w:t>
      </w:r>
    </w:p>
    <w:p w14:paraId="7EC7CC7D" w14:textId="77777777" w:rsidR="0067325D" w:rsidRPr="00354A1A" w:rsidRDefault="0067325D" w:rsidP="0067325D">
      <w:pPr>
        <w:rPr>
          <w:rFonts w:asciiTheme="minorHAnsi" w:hAnsiTheme="minorHAnsi" w:cs="Posterama"/>
          <w:b/>
          <w:bCs/>
          <w:color w:val="000000" w:themeColor="text1"/>
          <w:sz w:val="22"/>
          <w:szCs w:val="22"/>
        </w:rPr>
      </w:pPr>
    </w:p>
    <w:p w14:paraId="4F252EC3" w14:textId="77777777" w:rsidR="0067325D" w:rsidRPr="00354A1A"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354A1A" w:rsidRDefault="00DA2765" w:rsidP="00D86AE5">
      <w:pPr>
        <w:jc w:val="both"/>
        <w:rPr>
          <w:rFonts w:asciiTheme="minorHAnsi" w:hAnsiTheme="minorHAnsi" w:cs="Posterama"/>
          <w:b/>
          <w:bCs/>
          <w:sz w:val="22"/>
          <w:szCs w:val="22"/>
        </w:rPr>
      </w:pPr>
      <w:r w:rsidRPr="00354A1A">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354A1A">
        <w:rPr>
          <w:rFonts w:asciiTheme="minorHAnsi" w:hAnsiTheme="minorHAnsi" w:cs="Posterama"/>
          <w:b/>
          <w:bCs/>
          <w:sz w:val="22"/>
          <w:szCs w:val="22"/>
        </w:rPr>
        <w:t>:</w:t>
      </w:r>
    </w:p>
    <w:p w14:paraId="09A5D4DA" w14:textId="77777777" w:rsidR="00DA2765" w:rsidRPr="00354A1A" w:rsidRDefault="00DA2765" w:rsidP="00DA2765">
      <w:pPr>
        <w:jc w:val="both"/>
        <w:rPr>
          <w:rFonts w:asciiTheme="minorHAnsi" w:hAnsiTheme="minorHAnsi" w:cs="Posterama"/>
          <w:b/>
          <w:bCs/>
          <w:sz w:val="22"/>
          <w:szCs w:val="22"/>
        </w:rPr>
      </w:pPr>
    </w:p>
    <w:p w14:paraId="51C4805F" w14:textId="11D16F47" w:rsidR="00833C62" w:rsidRPr="00354A1A" w:rsidRDefault="00833C62" w:rsidP="006958F4">
      <w:pPr>
        <w:pStyle w:val="Akapitzlist"/>
        <w:numPr>
          <w:ilvl w:val="0"/>
          <w:numId w:val="34"/>
        </w:numPr>
        <w:ind w:left="584" w:hanging="357"/>
        <w:rPr>
          <w:color w:val="auto"/>
        </w:rPr>
      </w:pPr>
      <w:r w:rsidRPr="00354A1A">
        <w:rPr>
          <w:color w:val="auto"/>
        </w:rPr>
        <w:t xml:space="preserve">W niniejszym postępowaniu o udzielenie zamówienia komunikacja między Zamawiającym a Wykonawcami, w szczególności składanie ofert oraz oświadczeń, odbywa się przy użyciu środków komunikacji elektronicznej zapewnionych przez </w:t>
      </w:r>
      <w:r w:rsidRPr="00354A1A">
        <w:rPr>
          <w:b/>
          <w:bCs w:val="0"/>
          <w:color w:val="auto"/>
        </w:rPr>
        <w:t>System</w:t>
      </w:r>
      <w:r w:rsidRPr="00354A1A">
        <w:rPr>
          <w:color w:val="auto"/>
        </w:rPr>
        <w:t xml:space="preserve">, który gwarantuje obsługę </w:t>
      </w:r>
      <w:r w:rsidRPr="00354A1A">
        <w:rPr>
          <w:color w:val="auto"/>
        </w:rPr>
        <w:lastRenderedPageBreak/>
        <w:t xml:space="preserve">procesu udzielania zamówień publicznych za pośrednictwem środków komunikacji elektronicznej, zwany dalej </w:t>
      </w:r>
      <w:r w:rsidRPr="00354A1A">
        <w:rPr>
          <w:b/>
          <w:bCs w:val="0"/>
          <w:color w:val="auto"/>
        </w:rPr>
        <w:t>Systemem</w:t>
      </w:r>
      <w:r w:rsidRPr="00354A1A">
        <w:rPr>
          <w:color w:val="auto"/>
        </w:rPr>
        <w:t>.</w:t>
      </w:r>
    </w:p>
    <w:p w14:paraId="0687D18A" w14:textId="1E093B6C" w:rsidR="00E935D2" w:rsidRPr="00354A1A" w:rsidRDefault="00833C62" w:rsidP="00FE1DDA">
      <w:pPr>
        <w:pStyle w:val="Akapitzlist"/>
        <w:numPr>
          <w:ilvl w:val="0"/>
          <w:numId w:val="34"/>
        </w:numPr>
        <w:ind w:left="584" w:hanging="357"/>
        <w:rPr>
          <w:rStyle w:val="Hipercze"/>
          <w:b/>
          <w:color w:val="auto"/>
          <w:u w:val="none"/>
        </w:rPr>
      </w:pPr>
      <w:r w:rsidRPr="00354A1A">
        <w:rPr>
          <w:b/>
          <w:bCs w:val="0"/>
          <w:color w:val="auto"/>
        </w:rPr>
        <w:t xml:space="preserve">System </w:t>
      </w:r>
      <w:r w:rsidRPr="00354A1A">
        <w:rPr>
          <w:color w:val="auto"/>
        </w:rPr>
        <w:t xml:space="preserve">jest dostępny pod adresem: </w:t>
      </w:r>
      <w:hyperlink r:id="rId33" w:history="1">
        <w:r w:rsidR="00E935D2" w:rsidRPr="00354A1A">
          <w:rPr>
            <w:rStyle w:val="Hipercze"/>
            <w:color w:val="auto"/>
          </w:rPr>
          <w:t>https://platformazakupowa.pl/pn/stocer</w:t>
        </w:r>
      </w:hyperlink>
      <w:r w:rsidR="00FE1DDA" w:rsidRPr="00354A1A">
        <w:rPr>
          <w:rStyle w:val="Hipercze"/>
          <w:color w:val="auto"/>
        </w:rPr>
        <w:t xml:space="preserve"> </w:t>
      </w:r>
      <w:r w:rsidR="006958F4" w:rsidRPr="00354A1A">
        <w:rPr>
          <w:rStyle w:val="Hipercze"/>
          <w:color w:val="auto"/>
        </w:rPr>
        <w:t xml:space="preserve"> </w:t>
      </w:r>
    </w:p>
    <w:p w14:paraId="7A7DACFA" w14:textId="089BA88E" w:rsidR="00833C62" w:rsidRPr="00354A1A" w:rsidRDefault="00833C62" w:rsidP="006958F4">
      <w:pPr>
        <w:pStyle w:val="Akapitzlist"/>
        <w:numPr>
          <w:ilvl w:val="0"/>
          <w:numId w:val="34"/>
        </w:numPr>
        <w:ind w:left="584" w:hanging="357"/>
        <w:rPr>
          <w:b/>
          <w:color w:val="auto"/>
        </w:rPr>
      </w:pPr>
      <w:r w:rsidRPr="00354A1A">
        <w:rPr>
          <w:color w:val="auto"/>
        </w:rPr>
        <w:t xml:space="preserve">Niniejsze postępowanie prowadzone jest w języku polskim. </w:t>
      </w:r>
    </w:p>
    <w:p w14:paraId="4261E550" w14:textId="08B88C5E"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t xml:space="preserve">Wszelka komunikacja między Zamawiającym </w:t>
      </w:r>
      <w:r w:rsidR="00FE1DDA" w:rsidRPr="00354A1A">
        <w:rPr>
          <w:rFonts w:eastAsia="Cambria" w:cs="Cambria"/>
          <w:color w:val="auto"/>
        </w:rPr>
        <w:t>i</w:t>
      </w:r>
      <w:r w:rsidRPr="00354A1A">
        <w:rPr>
          <w:rFonts w:eastAsia="Cambria" w:cs="Cambria"/>
          <w:color w:val="auto"/>
        </w:rPr>
        <w:t xml:space="preserve"> Wykonawcami, w tym </w:t>
      </w:r>
      <w:r w:rsidR="00FE1DDA" w:rsidRPr="00354A1A">
        <w:rPr>
          <w:rFonts w:eastAsia="Cambria" w:cs="Cambria"/>
          <w:color w:val="auto"/>
        </w:rPr>
        <w:t xml:space="preserve">składanie </w:t>
      </w:r>
      <w:proofErr w:type="spellStart"/>
      <w:r w:rsidRPr="00354A1A">
        <w:rPr>
          <w:rFonts w:eastAsia="Cambria" w:cs="Cambria"/>
          <w:color w:val="auto"/>
        </w:rPr>
        <w:t>odwoła</w:t>
      </w:r>
      <w:r w:rsidR="00FE1DDA" w:rsidRPr="00354A1A">
        <w:rPr>
          <w:rFonts w:eastAsia="Cambria" w:cs="Cambria"/>
          <w:color w:val="auto"/>
        </w:rPr>
        <w:t>ń</w:t>
      </w:r>
      <w:proofErr w:type="spellEnd"/>
      <w:r w:rsidRPr="00354A1A">
        <w:rPr>
          <w:rFonts w:eastAsia="Cambria" w:cs="Cambria"/>
          <w:color w:val="auto"/>
        </w:rPr>
        <w:t>, odpowiedzi, wyjaśnie</w:t>
      </w:r>
      <w:r w:rsidR="00FE1DDA" w:rsidRPr="00354A1A">
        <w:rPr>
          <w:rFonts w:eastAsia="Cambria" w:cs="Cambria"/>
          <w:color w:val="auto"/>
        </w:rPr>
        <w:t>ń</w:t>
      </w:r>
      <w:r w:rsidRPr="00354A1A">
        <w:rPr>
          <w:rFonts w:eastAsia="Cambria" w:cs="Cambria"/>
          <w:color w:val="auto"/>
        </w:rPr>
        <w:t xml:space="preserve"> i uzupełnie</w:t>
      </w:r>
      <w:r w:rsidR="00FE1DDA" w:rsidRPr="00354A1A">
        <w:rPr>
          <w:rFonts w:eastAsia="Cambria" w:cs="Cambria"/>
          <w:color w:val="auto"/>
        </w:rPr>
        <w:t>ń</w:t>
      </w:r>
      <w:r w:rsidRPr="00354A1A">
        <w:rPr>
          <w:rFonts w:eastAsia="Cambria" w:cs="Cambria"/>
          <w:color w:val="auto"/>
        </w:rPr>
        <w:t xml:space="preserve">), wnioski, zawiadomienia, itp., przekazywane są w formie elektronicznej za pośrednictwem </w:t>
      </w:r>
      <w:r w:rsidR="00FE1DDA" w:rsidRPr="00354A1A">
        <w:rPr>
          <w:rFonts w:eastAsia="Cambria" w:cs="Cambria"/>
          <w:b/>
          <w:bCs w:val="0"/>
          <w:color w:val="auto"/>
        </w:rPr>
        <w:t>Systemu</w:t>
      </w:r>
      <w:r w:rsidR="00FE1DDA" w:rsidRPr="00354A1A">
        <w:rPr>
          <w:rFonts w:eastAsia="Cambria" w:cs="Cambria"/>
          <w:color w:val="auto"/>
        </w:rPr>
        <w:t xml:space="preserve"> </w:t>
      </w:r>
      <w:r w:rsidRPr="00354A1A">
        <w:rPr>
          <w:rFonts w:eastAsia="Cambria" w:cs="Cambria"/>
          <w:color w:val="auto"/>
        </w:rPr>
        <w:t xml:space="preserve">i formularza „Wyślij wiadomość” znajdującego się na stronie niniejszego postępowania. Za datę przekazania (wpływu) w/w informacji przyjmuje się datę ich przesłania za pośrednictwem </w:t>
      </w:r>
      <w:r w:rsidR="00FE1DDA" w:rsidRPr="00354A1A">
        <w:rPr>
          <w:rFonts w:eastAsia="Cambria" w:cs="Cambria"/>
          <w:b/>
          <w:bCs w:val="0"/>
          <w:color w:val="auto"/>
        </w:rPr>
        <w:t>Systemu</w:t>
      </w:r>
      <w:r w:rsidRPr="00354A1A">
        <w:rPr>
          <w:rFonts w:eastAsia="Cambria" w:cs="Cambria"/>
          <w:b/>
          <w:bCs w:val="0"/>
          <w:color w:val="auto"/>
        </w:rPr>
        <w:t xml:space="preserve"> </w:t>
      </w:r>
      <w:r w:rsidRPr="00354A1A">
        <w:rPr>
          <w:rFonts w:eastAsia="Cambria" w:cs="Cambria"/>
          <w:color w:val="auto"/>
        </w:rPr>
        <w:t xml:space="preserve">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6958F4" w:rsidRPr="00354A1A">
          <w:rPr>
            <w:rStyle w:val="Hipercze"/>
            <w:rFonts w:eastAsia="Cambria" w:cs="Cambria"/>
            <w:color w:val="auto"/>
          </w:rPr>
          <w:t>inwestycje@stocer.pl</w:t>
        </w:r>
      </w:hyperlink>
    </w:p>
    <w:p w14:paraId="40A6F685" w14:textId="4A6F6992" w:rsidR="00833C62" w:rsidRPr="00354A1A" w:rsidRDefault="00AB0670" w:rsidP="006958F4">
      <w:pPr>
        <w:pStyle w:val="Akapitzlist"/>
        <w:numPr>
          <w:ilvl w:val="0"/>
          <w:numId w:val="34"/>
        </w:numPr>
        <w:ind w:left="584" w:hanging="357"/>
        <w:rPr>
          <w:b/>
          <w:color w:val="auto"/>
        </w:rPr>
      </w:pPr>
      <w:r w:rsidRPr="00354A1A">
        <w:rPr>
          <w:rFonts w:eastAsia="Cambria"/>
          <w:color w:val="auto"/>
        </w:rPr>
        <w:t>Wykonawca nie może złożyć oferty w sposób, o jakim mowa w Rozdziale IX.</w:t>
      </w:r>
      <w:r w:rsidRPr="00354A1A">
        <w:rPr>
          <w:rFonts w:eastAsia="Cambria" w:cs="Cambria"/>
          <w:color w:val="auto"/>
        </w:rPr>
        <w:t xml:space="preserve"> </w:t>
      </w:r>
      <w:r w:rsidR="006958F4" w:rsidRPr="00354A1A">
        <w:rPr>
          <w:rFonts w:eastAsia="Cambria"/>
          <w:color w:val="auto"/>
        </w:rPr>
        <w:t xml:space="preserve">pkt 4. </w:t>
      </w:r>
    </w:p>
    <w:p w14:paraId="604C1897" w14:textId="3D366832"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t xml:space="preserve">Informacje dotyczące odpowiedzi na pytania, wyjaśnienia, odwołania i odpowiedzi na nie, zmiany SWZ takie jak np. zmiany terminu składania i otwarcia ofert, itp., Zamawiający będzie zamieszczał </w:t>
      </w:r>
      <w:r w:rsidR="006B1F0B" w:rsidRPr="00354A1A">
        <w:rPr>
          <w:rFonts w:eastAsia="Cambria" w:cs="Cambria"/>
          <w:color w:val="auto"/>
        </w:rPr>
        <w:t xml:space="preserve">w </w:t>
      </w:r>
      <w:r w:rsidR="006B1F0B" w:rsidRPr="00354A1A">
        <w:rPr>
          <w:rFonts w:eastAsia="Cambria" w:cs="Cambria"/>
          <w:b/>
          <w:bCs w:val="0"/>
          <w:color w:val="auto"/>
        </w:rPr>
        <w:t>Systemie</w:t>
      </w:r>
      <w:r w:rsidRPr="00354A1A">
        <w:rPr>
          <w:rFonts w:eastAsia="Cambria" w:cs="Cambria"/>
          <w:color w:val="auto"/>
        </w:rPr>
        <w:t xml:space="preserve"> w sekcji “Komunikaty”.</w:t>
      </w:r>
    </w:p>
    <w:p w14:paraId="6258559C" w14:textId="10386CA1"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t xml:space="preserve">Korespondencja której zgodnie z obowiązującymi przepisami adresatem jest konkretny Wykonawca będzie przekazywana w formie elektronicznej za pośrednictwem </w:t>
      </w:r>
      <w:r w:rsidR="006B1F0B" w:rsidRPr="00354A1A">
        <w:rPr>
          <w:rFonts w:eastAsia="Cambria" w:cs="Cambria"/>
          <w:b/>
          <w:bCs w:val="0"/>
          <w:color w:val="auto"/>
        </w:rPr>
        <w:t>Systemu</w:t>
      </w:r>
      <w:r w:rsidRPr="00354A1A">
        <w:rPr>
          <w:rFonts w:eastAsia="Cambria" w:cs="Cambria"/>
          <w:color w:val="auto"/>
        </w:rPr>
        <w:t xml:space="preserve"> do tego konkretnego Wykonawcy.</w:t>
      </w:r>
    </w:p>
    <w:p w14:paraId="682B403C" w14:textId="157BBB65" w:rsidR="00AB0670" w:rsidRPr="00354A1A" w:rsidRDefault="00AB0670" w:rsidP="006958F4">
      <w:pPr>
        <w:pStyle w:val="Akapitzlist"/>
        <w:numPr>
          <w:ilvl w:val="0"/>
          <w:numId w:val="34"/>
        </w:numPr>
        <w:ind w:left="584" w:hanging="357"/>
        <w:rPr>
          <w:b/>
          <w:color w:val="auto"/>
        </w:rPr>
      </w:pPr>
      <w:r w:rsidRPr="00354A1A">
        <w:rPr>
          <w:rFonts w:cs="Arial"/>
          <w:color w:val="auto"/>
        </w:rPr>
        <w:t>Zamawiający, zgodnie z § 11 ust. 2 R</w:t>
      </w:r>
      <w:r w:rsidR="006B1F0B" w:rsidRPr="00354A1A">
        <w:rPr>
          <w:rFonts w:cs="Arial"/>
          <w:color w:val="auto"/>
        </w:rPr>
        <w:t>ozporządzenia</w:t>
      </w:r>
      <w:r w:rsidRPr="00354A1A">
        <w:rPr>
          <w:rFonts w:cs="Arial"/>
          <w:color w:val="auto"/>
        </w:rPr>
        <w:t xml:space="preserve"> P</w:t>
      </w:r>
      <w:r w:rsidR="006B1F0B" w:rsidRPr="00354A1A">
        <w:rPr>
          <w:rFonts w:cs="Arial"/>
          <w:color w:val="auto"/>
        </w:rPr>
        <w:t>rezesa</w:t>
      </w:r>
      <w:r w:rsidRPr="00354A1A">
        <w:rPr>
          <w:rFonts w:cs="Arial"/>
          <w:color w:val="auto"/>
        </w:rPr>
        <w:t xml:space="preserve"> R</w:t>
      </w:r>
      <w:r w:rsidR="006B1F0B" w:rsidRPr="00354A1A">
        <w:rPr>
          <w:rFonts w:cs="Arial"/>
          <w:color w:val="auto"/>
        </w:rPr>
        <w:t>ady</w:t>
      </w:r>
      <w:r w:rsidRPr="00354A1A">
        <w:rPr>
          <w:rFonts w:cs="Arial"/>
          <w:color w:val="auto"/>
        </w:rPr>
        <w:t xml:space="preserve"> M</w:t>
      </w:r>
      <w:r w:rsidR="006B1F0B" w:rsidRPr="00354A1A">
        <w:rPr>
          <w:rFonts w:cs="Arial"/>
          <w:color w:val="auto"/>
        </w:rPr>
        <w:t>inistrów</w:t>
      </w:r>
      <w:r w:rsidRPr="00354A1A">
        <w:rPr>
          <w:rFonts w:cs="Arial"/>
          <w:color w:val="auto"/>
        </w:rPr>
        <w:t xml:space="preserve"> z dnia 30 grudnia 2020 r. w sprawie sposobu sporządzania i przekazywania informacji oraz wymagań technicznych dla dokumentów elektronicznych oraz środków komunikacji elektronicznej w postępowaniu o udzielenie zamówienia publicznego lub konkursu </w:t>
      </w:r>
      <w:r w:rsidR="006B1F0B" w:rsidRPr="00354A1A">
        <w:rPr>
          <w:rFonts w:cs="Arial"/>
          <w:color w:val="auto"/>
        </w:rPr>
        <w:t xml:space="preserve">(Dz.U.2020.2452 z dnia 2020.12.31) </w:t>
      </w:r>
      <w:r w:rsidRPr="00354A1A">
        <w:rPr>
          <w:rFonts w:cs="Arial"/>
          <w:color w:val="auto"/>
        </w:rPr>
        <w:t xml:space="preserve">zamieszcza wymagania dotyczące specyfikacji połączenia, formatu przesyłanych danych oraz szyfrowania i oznaczania czasu przekazania i odbioru danych za pośrednictwem </w:t>
      </w:r>
      <w:hyperlink r:id="rId35" w:history="1">
        <w:r w:rsidRPr="00354A1A">
          <w:rPr>
            <w:rStyle w:val="Hipercze"/>
            <w:rFonts w:cs="Arial"/>
            <w:color w:val="auto"/>
          </w:rPr>
          <w:t>platformazakupowa.pl</w:t>
        </w:r>
      </w:hyperlink>
      <w:r w:rsidRPr="00354A1A">
        <w:rPr>
          <w:rFonts w:cs="Arial"/>
          <w:color w:val="auto"/>
        </w:rPr>
        <w:t xml:space="preserve"> tj.:</w:t>
      </w:r>
    </w:p>
    <w:p w14:paraId="337C85AF" w14:textId="7446EEA7"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stały dostęp do sieci Internet o gwarantowanej przepustowości nie mniejszej niż 512 </w:t>
      </w:r>
      <w:proofErr w:type="spellStart"/>
      <w:r w:rsidRPr="00354A1A">
        <w:rPr>
          <w:rFonts w:eastAsia="Cambria" w:cs="Cambria"/>
          <w:color w:val="auto"/>
        </w:rPr>
        <w:t>kb</w:t>
      </w:r>
      <w:proofErr w:type="spellEnd"/>
      <w:r w:rsidRPr="00354A1A">
        <w:rPr>
          <w:rFonts w:eastAsia="Cambria" w:cs="Cambria"/>
          <w:color w:val="auto"/>
        </w:rPr>
        <w:t>/s,</w:t>
      </w:r>
    </w:p>
    <w:p w14:paraId="4B2147A4" w14:textId="603E61BF"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komputer klasy PC lub MAC, o następującej konfiguracji: pamięć min. 2 GB Ram, procesor Intel IV 2 GHZ lub jego nowsza wersja, jeden z systemów operacyjnych - MS Windows 7, Mac Os x 10 4, Linux, lub ich nowsze wersje.</w:t>
      </w:r>
    </w:p>
    <w:p w14:paraId="56C639D7" w14:textId="7F818EB0"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zainstalowana dowolna przeglądarka internetowa, w przypadku Internet Explorer minimalnie wersja  10 0.,</w:t>
      </w:r>
    </w:p>
    <w:p w14:paraId="0DA5D017" w14:textId="284BF518"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włączona obsługa JavaScript,</w:t>
      </w:r>
    </w:p>
    <w:p w14:paraId="2D2CB3CF" w14:textId="050656A4"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zainstalowany program Adobe </w:t>
      </w:r>
      <w:proofErr w:type="spellStart"/>
      <w:r w:rsidRPr="00354A1A">
        <w:rPr>
          <w:rFonts w:eastAsia="Cambria" w:cs="Cambria"/>
          <w:color w:val="auto"/>
        </w:rPr>
        <w:t>Acrobat</w:t>
      </w:r>
      <w:proofErr w:type="spellEnd"/>
      <w:r w:rsidRPr="00354A1A">
        <w:rPr>
          <w:rFonts w:eastAsia="Cambria" w:cs="Cambria"/>
          <w:color w:val="auto"/>
        </w:rPr>
        <w:t xml:space="preserve"> Reader, lub inny obsługujący format plików .pdf.</w:t>
      </w:r>
    </w:p>
    <w:p w14:paraId="26FAE18B" w14:textId="768192DA"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Zalecane formaty przesyłanych dany</w:t>
      </w:r>
      <w:r w:rsidR="00B41D02" w:rsidRPr="00354A1A">
        <w:rPr>
          <w:rFonts w:eastAsia="Cambria" w:cs="Cambria"/>
          <w:color w:val="auto"/>
        </w:rPr>
        <w:t>ch, tj. plików o wielkości do 150</w:t>
      </w:r>
      <w:r w:rsidRPr="00354A1A">
        <w:rPr>
          <w:rFonts w:eastAsia="Cambria" w:cs="Cambria"/>
          <w:color w:val="auto"/>
        </w:rPr>
        <w:t xml:space="preserve"> MB. -  Zalecany  format: .pdf.</w:t>
      </w:r>
    </w:p>
    <w:p w14:paraId="01AB6711" w14:textId="77777777"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 xml:space="preserve"> Zalecany format kwalifikowanego podpisu elektronicznego:</w:t>
      </w:r>
    </w:p>
    <w:p w14:paraId="279DBB4A" w14:textId="3990D3F8" w:rsidR="00833C62" w:rsidRPr="00354A1A" w:rsidRDefault="00833C62" w:rsidP="006958F4">
      <w:pPr>
        <w:pStyle w:val="Akapitzlist"/>
        <w:numPr>
          <w:ilvl w:val="0"/>
          <w:numId w:val="36"/>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dokumenty w formacie .pdf zaleca się podpisywać formatem </w:t>
      </w:r>
      <w:proofErr w:type="spellStart"/>
      <w:r w:rsidRPr="00354A1A">
        <w:rPr>
          <w:rFonts w:eastAsia="Cambria" w:cs="Cambria"/>
          <w:color w:val="auto"/>
        </w:rPr>
        <w:t>PAdES</w:t>
      </w:r>
      <w:proofErr w:type="spellEnd"/>
      <w:r w:rsidRPr="00354A1A">
        <w:rPr>
          <w:rFonts w:eastAsia="Cambria" w:cs="Cambria"/>
          <w:color w:val="auto"/>
        </w:rPr>
        <w:t>;</w:t>
      </w:r>
    </w:p>
    <w:p w14:paraId="6926BDA1" w14:textId="04209488" w:rsidR="00833C62" w:rsidRPr="00354A1A" w:rsidRDefault="00833C62" w:rsidP="006958F4">
      <w:pPr>
        <w:pStyle w:val="Akapitzlist"/>
        <w:numPr>
          <w:ilvl w:val="0"/>
          <w:numId w:val="36"/>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dopuszcza się podpisanie dokumentów w formacie innym niż .pdf, wtedy zaleca się użyć formatu </w:t>
      </w:r>
      <w:proofErr w:type="spellStart"/>
      <w:r w:rsidRPr="00354A1A">
        <w:rPr>
          <w:rFonts w:eastAsia="Cambria" w:cs="Cambria"/>
          <w:color w:val="auto"/>
        </w:rPr>
        <w:t>XAdES</w:t>
      </w:r>
      <w:proofErr w:type="spellEnd"/>
      <w:r w:rsidRPr="00354A1A">
        <w:rPr>
          <w:rFonts w:eastAsia="Cambria" w:cs="Cambria"/>
          <w:color w:val="auto"/>
        </w:rPr>
        <w:t>.</w:t>
      </w:r>
    </w:p>
    <w:p w14:paraId="0E45BFBA" w14:textId="77777777"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Wykonawca przystępując do niniejszego postępowania o udzielenie zamówienia publicznego, akceptuje warunki korzystania z Platformy Zakupowej, określone w Regulaminie zamieszczonym na stronie internetowej pod adresem</w:t>
      </w:r>
      <w:hyperlink r:id="rId36">
        <w:r w:rsidRPr="00354A1A">
          <w:rPr>
            <w:rFonts w:eastAsia="Cambria" w:cs="Cambria"/>
            <w:color w:val="auto"/>
          </w:rPr>
          <w:t xml:space="preserve"> </w:t>
        </w:r>
      </w:hyperlink>
      <w:hyperlink r:id="rId37">
        <w:r w:rsidRPr="00354A1A">
          <w:rPr>
            <w:rFonts w:eastAsia="Cambria" w:cs="Cambria"/>
            <w:color w:val="auto"/>
            <w:u w:val="single"/>
          </w:rPr>
          <w:t>https://platformazakupowa.pl/strona/1-regulamin</w:t>
        </w:r>
      </w:hyperlink>
      <w:r w:rsidRPr="00354A1A">
        <w:rPr>
          <w:rFonts w:eastAsia="Cambria" w:cs="Cambria"/>
          <w:color w:val="auto"/>
        </w:rPr>
        <w:t xml:space="preserve"> w zakładce „Regulamin" oraz uznaje go </w:t>
      </w:r>
      <w:r w:rsidRPr="00354A1A">
        <w:rPr>
          <w:rFonts w:eastAsia="Cambria" w:cs="Cambria"/>
          <w:color w:val="auto"/>
        </w:rPr>
        <w:lastRenderedPageBreak/>
        <w:t>za wiążący.</w:t>
      </w:r>
    </w:p>
    <w:p w14:paraId="24D90E2D" w14:textId="287087C5"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 xml:space="preserve">Zamawiający informuje, że instrukcje korzystania z Platformy Zakupowej dotyczące w szczególności logowania, pobrania dokumentacji, składania </w:t>
      </w:r>
      <w:r w:rsidR="00D96C75" w:rsidRPr="00354A1A">
        <w:rPr>
          <w:rFonts w:eastAsia="Cambria" w:cs="Cambria"/>
          <w:color w:val="auto"/>
        </w:rPr>
        <w:t xml:space="preserve">wniosków o wyjaśnienie treści </w:t>
      </w:r>
      <w:r w:rsidR="00241FAD" w:rsidRPr="00354A1A">
        <w:rPr>
          <w:rFonts w:eastAsia="Cambria" w:cs="Cambria"/>
          <w:color w:val="auto"/>
        </w:rPr>
        <w:t>SWZ</w:t>
      </w:r>
      <w:r w:rsidRPr="00354A1A">
        <w:rPr>
          <w:rFonts w:eastAsia="Cambria" w:cs="Cambria"/>
          <w:color w:val="auto"/>
        </w:rPr>
        <w:t xml:space="preserve">, składania ofert oraz innych czynności podejmowanych w niniejszym postępowaniu przy użyciu Platformy Zakupowej znajdują się w zakładce „Instrukcje dla Wykonawców" na stronie internetowej pod adresem  </w:t>
      </w:r>
      <w:hyperlink r:id="rId38">
        <w:r w:rsidRPr="00354A1A">
          <w:rPr>
            <w:rFonts w:eastAsia="Cambria" w:cs="Cambria"/>
            <w:color w:val="auto"/>
            <w:u w:val="single"/>
          </w:rPr>
          <w:t>https://platformazakupowa.pl/strona/45-instrukcje</w:t>
        </w:r>
      </w:hyperlink>
    </w:p>
    <w:p w14:paraId="7559C916" w14:textId="64BB18CA"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b/>
          <w:color w:val="auto"/>
        </w:rPr>
        <w:t xml:space="preserve">Zamawiający nie ponosi odpowiedzialności za złożenie oferty w sposób niezgodny z Instrukcją korzystania z </w:t>
      </w:r>
      <w:hyperlink r:id="rId39">
        <w:r w:rsidRPr="00354A1A">
          <w:rPr>
            <w:b/>
            <w:color w:val="auto"/>
            <w:u w:val="single"/>
          </w:rPr>
          <w:t>platformazakupowa.pl</w:t>
        </w:r>
      </w:hyperlink>
      <w:r w:rsidRPr="00354A1A">
        <w:rPr>
          <w:color w:val="auto"/>
        </w:rPr>
        <w:t xml:space="preserve">, w szczególności za sytuację, gdy zamawiający zapozna się z treścią oferty przed upływem terminu składania ofert (np. złożenie oferty w zakładce „Wyślij wiadomość do </w:t>
      </w:r>
      <w:r w:rsidR="00665798" w:rsidRPr="00354A1A">
        <w:rPr>
          <w:color w:val="auto"/>
        </w:rPr>
        <w:t>Z</w:t>
      </w:r>
      <w:r w:rsidRPr="00354A1A">
        <w:rPr>
          <w:color w:val="auto"/>
        </w:rPr>
        <w:t xml:space="preserve">amawiającego”). </w:t>
      </w:r>
      <w:r w:rsidRPr="00354A1A">
        <w:rPr>
          <w:color w:val="auto"/>
        </w:rPr>
        <w:br/>
        <w:t xml:space="preserve">Taka oferta zostanie uznana przez Zamawiającego za ofertę handlową i nie będzie brana pod uwagę w przedmiotowym postępowaniu ponieważ nie został spełniony obowiązek narzucony w art. 221 </w:t>
      </w:r>
      <w:proofErr w:type="spellStart"/>
      <w:r w:rsidR="00665798" w:rsidRPr="00354A1A">
        <w:rPr>
          <w:color w:val="auto"/>
        </w:rPr>
        <w:t>p.zp</w:t>
      </w:r>
      <w:proofErr w:type="spellEnd"/>
      <w:r w:rsidRPr="00354A1A">
        <w:rPr>
          <w:color w:val="auto"/>
        </w:rPr>
        <w:t>.</w:t>
      </w:r>
    </w:p>
    <w:p w14:paraId="123A9B52" w14:textId="77777777" w:rsidR="00DA2765" w:rsidRPr="00354A1A" w:rsidRDefault="00DA2765"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color w:val="auto"/>
        </w:rPr>
        <w:t xml:space="preserve">Osobami uprawnionymi do porozumiewania się z Wykonawcami ze strony Zamawiającego są: </w:t>
      </w:r>
    </w:p>
    <w:p w14:paraId="2EE655C3" w14:textId="77777777" w:rsidR="00B242FB" w:rsidRPr="007A2BE5" w:rsidRDefault="00DA2765" w:rsidP="00B724F7">
      <w:pPr>
        <w:pStyle w:val="Nagwek2mj"/>
        <w:keepNext w:val="0"/>
        <w:numPr>
          <w:ilvl w:val="0"/>
          <w:numId w:val="14"/>
        </w:numPr>
        <w:tabs>
          <w:tab w:val="left" w:pos="709"/>
          <w:tab w:val="num" w:pos="851"/>
        </w:tabs>
        <w:ind w:left="851" w:hanging="142"/>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 </w:t>
      </w:r>
      <w:r w:rsidR="000117A2" w:rsidRPr="007A2BE5">
        <w:rPr>
          <w:rFonts w:asciiTheme="minorHAnsi" w:hAnsiTheme="minorHAnsi" w:cs="Posterama"/>
          <w:b w:val="0"/>
          <w:color w:val="auto"/>
          <w:lang w:val="pl-PL"/>
        </w:rPr>
        <w:t xml:space="preserve">Pakiet 1: </w:t>
      </w:r>
    </w:p>
    <w:p w14:paraId="00530AA9" w14:textId="5574DCFA" w:rsidR="00B242FB" w:rsidRPr="007A2BE5" w:rsidRDefault="00B242FB"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a/. ul. Wierzejewskiego 12:</w:t>
      </w:r>
    </w:p>
    <w:p w14:paraId="51FD50A9" w14:textId="2EAB0299" w:rsidR="00B724F7" w:rsidRPr="007A2BE5" w:rsidRDefault="000117A2"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Pani </w:t>
      </w:r>
      <w:r w:rsidR="002B73EA" w:rsidRPr="007A2BE5">
        <w:rPr>
          <w:rFonts w:asciiTheme="minorHAnsi" w:hAnsiTheme="minorHAnsi" w:cs="Posterama"/>
          <w:b w:val="0"/>
          <w:color w:val="auto"/>
          <w:lang w:val="pl-PL"/>
        </w:rPr>
        <w:t>Jadwiga Stawicka</w:t>
      </w:r>
      <w:r w:rsidR="00DA2765" w:rsidRPr="007A2BE5">
        <w:rPr>
          <w:rFonts w:asciiTheme="minorHAnsi" w:hAnsiTheme="minorHAnsi" w:cs="Posterama"/>
          <w:b w:val="0"/>
          <w:color w:val="auto"/>
          <w:lang w:val="pl-PL"/>
        </w:rPr>
        <w:t xml:space="preserve"> </w:t>
      </w:r>
      <w:r w:rsidR="00DA2765" w:rsidRPr="007A2BE5">
        <w:rPr>
          <w:rFonts w:asciiTheme="minorHAnsi" w:hAnsiTheme="minorHAnsi" w:cs="Posterama"/>
          <w:b w:val="0"/>
          <w:color w:val="auto"/>
        </w:rPr>
        <w:t xml:space="preserve">tel.: </w:t>
      </w:r>
      <w:r w:rsidR="00B724F7" w:rsidRPr="007A2BE5">
        <w:rPr>
          <w:rFonts w:asciiTheme="minorHAnsi" w:hAnsiTheme="minorHAnsi" w:cs="Posterama"/>
          <w:b w:val="0"/>
          <w:color w:val="auto"/>
          <w:lang w:val="pl-PL"/>
        </w:rPr>
        <w:t>/</w:t>
      </w:r>
      <w:r w:rsidR="001A2DEF" w:rsidRPr="007A2BE5">
        <w:rPr>
          <w:rFonts w:asciiTheme="minorHAnsi" w:hAnsiTheme="minorHAnsi" w:cs="Posterama"/>
          <w:b w:val="0"/>
          <w:color w:val="auto"/>
          <w:lang w:val="pl-PL"/>
        </w:rPr>
        <w:t>22</w:t>
      </w:r>
      <w:r w:rsidR="00DA2765" w:rsidRPr="007A2BE5">
        <w:rPr>
          <w:rFonts w:asciiTheme="minorHAnsi" w:hAnsiTheme="minorHAnsi" w:cs="Posterama"/>
          <w:b w:val="0"/>
          <w:color w:val="auto"/>
        </w:rPr>
        <w:t>/</w:t>
      </w:r>
      <w:r w:rsidR="00896878">
        <w:rPr>
          <w:rFonts w:asciiTheme="minorHAnsi" w:hAnsiTheme="minorHAnsi" w:cs="Posterama"/>
          <w:b w:val="0"/>
          <w:color w:val="auto"/>
          <w:lang w:val="pl-PL"/>
        </w:rPr>
        <w:t xml:space="preserve"> 711 90 40</w:t>
      </w:r>
      <w:r w:rsidRPr="007A2BE5">
        <w:rPr>
          <w:rFonts w:asciiTheme="minorHAnsi" w:hAnsiTheme="minorHAnsi" w:cs="Posterama"/>
          <w:b w:val="0"/>
          <w:color w:val="auto"/>
          <w:lang w:val="pl-PL"/>
        </w:rPr>
        <w:t xml:space="preserve">, adres e-mail: </w:t>
      </w:r>
      <w:hyperlink r:id="rId40" w:history="1">
        <w:r w:rsidR="00B724F7" w:rsidRPr="007A2BE5">
          <w:rPr>
            <w:rStyle w:val="Hipercze"/>
            <w:rFonts w:asciiTheme="minorHAnsi" w:hAnsiTheme="minorHAnsi" w:cs="Posterama"/>
            <w:b w:val="0"/>
            <w:color w:val="auto"/>
            <w:lang w:val="pl-PL"/>
          </w:rPr>
          <w:t>jstawicka@stocer.pl</w:t>
        </w:r>
      </w:hyperlink>
      <w:r w:rsidR="00B724F7" w:rsidRPr="007A2BE5">
        <w:rPr>
          <w:rFonts w:asciiTheme="minorHAnsi" w:hAnsiTheme="minorHAnsi" w:cs="Posterama"/>
          <w:b w:val="0"/>
          <w:color w:val="auto"/>
          <w:szCs w:val="22"/>
          <w:lang w:val="pl-PL"/>
        </w:rPr>
        <w:t xml:space="preserve"> </w:t>
      </w:r>
    </w:p>
    <w:p w14:paraId="7F4E3311" w14:textId="12F4AF9B" w:rsidR="00B242FB" w:rsidRPr="007A2BE5" w:rsidRDefault="00B242FB"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szCs w:val="22"/>
          <w:lang w:val="pl-PL"/>
        </w:rPr>
        <w:t>b/.ul. Długa 40/42:</w:t>
      </w:r>
    </w:p>
    <w:p w14:paraId="2112D4B9" w14:textId="41554E80" w:rsidR="00B242FB" w:rsidRPr="004D015A" w:rsidRDefault="00006875"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4D015A">
        <w:rPr>
          <w:rFonts w:asciiTheme="minorHAnsi" w:hAnsiTheme="minorHAnsi" w:cs="Posterama"/>
          <w:b w:val="0"/>
          <w:color w:val="auto"/>
          <w:szCs w:val="22"/>
          <w:lang w:val="pl-PL"/>
        </w:rPr>
        <w:t xml:space="preserve">Pani Renata </w:t>
      </w:r>
      <w:r w:rsidR="00BF14C4">
        <w:rPr>
          <w:rFonts w:asciiTheme="minorHAnsi" w:hAnsiTheme="minorHAnsi" w:cs="Posterama"/>
          <w:b w:val="0"/>
          <w:color w:val="auto"/>
          <w:szCs w:val="22"/>
          <w:lang w:val="pl-PL"/>
        </w:rPr>
        <w:t xml:space="preserve">Maj –Szcześniak </w:t>
      </w:r>
      <w:r w:rsidR="00B242FB" w:rsidRPr="004D015A">
        <w:rPr>
          <w:rFonts w:asciiTheme="minorHAnsi" w:hAnsiTheme="minorHAnsi" w:cs="Posterama"/>
          <w:b w:val="0"/>
          <w:color w:val="auto"/>
          <w:szCs w:val="22"/>
          <w:lang w:val="pl-PL"/>
        </w:rPr>
        <w:t xml:space="preserve">tel. </w:t>
      </w:r>
      <w:r w:rsidR="00377DB0" w:rsidRPr="004D015A">
        <w:rPr>
          <w:rFonts w:asciiTheme="minorHAnsi" w:hAnsiTheme="minorHAnsi" w:cs="Posterama"/>
          <w:b w:val="0"/>
          <w:color w:val="auto"/>
          <w:szCs w:val="22"/>
          <w:lang w:val="pl-PL"/>
        </w:rPr>
        <w:t xml:space="preserve">/22/ </w:t>
      </w:r>
      <w:r w:rsidR="004D015A" w:rsidRPr="004D015A">
        <w:rPr>
          <w:rFonts w:asciiTheme="minorHAnsi" w:hAnsiTheme="minorHAnsi" w:cs="Posterama"/>
          <w:b w:val="0"/>
          <w:color w:val="auto"/>
          <w:szCs w:val="22"/>
          <w:lang w:val="pl-PL"/>
        </w:rPr>
        <w:t>506 67 59, adres e-mail rszczesniak@stocer.pl.</w:t>
      </w:r>
    </w:p>
    <w:p w14:paraId="323EFCF2" w14:textId="05470282" w:rsidR="000117A2" w:rsidRPr="007A2BE5" w:rsidRDefault="000117A2" w:rsidP="00AE4513">
      <w:pPr>
        <w:pStyle w:val="Nagwek2mj"/>
        <w:keepNext w:val="0"/>
        <w:numPr>
          <w:ilvl w:val="0"/>
          <w:numId w:val="14"/>
        </w:numPr>
        <w:tabs>
          <w:tab w:val="left" w:pos="709"/>
          <w:tab w:val="num" w:pos="851"/>
        </w:tabs>
        <w:ind w:left="851" w:hanging="142"/>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Pakiet 2:  Pani</w:t>
      </w:r>
      <w:r w:rsidR="00B242FB" w:rsidRPr="007A2BE5">
        <w:rPr>
          <w:rFonts w:asciiTheme="minorHAnsi" w:hAnsiTheme="minorHAnsi" w:cs="Posterama"/>
          <w:b w:val="0"/>
          <w:color w:val="auto"/>
          <w:lang w:val="pl-PL"/>
        </w:rPr>
        <w:t xml:space="preserve"> mgr Monika Krasa, tel. 573 188 130, adres e-mail: mkrasa@stocer.pl,</w:t>
      </w:r>
    </w:p>
    <w:p w14:paraId="17E6C1B2" w14:textId="133BF3EB" w:rsidR="000117A2" w:rsidRPr="007A2BE5" w:rsidRDefault="000117A2" w:rsidP="00AE4513">
      <w:pPr>
        <w:pStyle w:val="Nagwek2mj"/>
        <w:keepNext w:val="0"/>
        <w:numPr>
          <w:ilvl w:val="0"/>
          <w:numId w:val="14"/>
        </w:numPr>
        <w:tabs>
          <w:tab w:val="left" w:pos="709"/>
          <w:tab w:val="num" w:pos="851"/>
        </w:tabs>
        <w:ind w:left="851" w:hanging="142"/>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Pakiet 3: </w:t>
      </w:r>
      <w:r w:rsidR="002B73EA" w:rsidRPr="007A2BE5">
        <w:rPr>
          <w:rFonts w:asciiTheme="minorHAnsi" w:hAnsiTheme="minorHAnsi" w:cs="Posterama"/>
          <w:b w:val="0"/>
          <w:color w:val="auto"/>
          <w:lang w:val="pl-PL"/>
        </w:rPr>
        <w:t xml:space="preserve"> </w:t>
      </w:r>
      <w:r w:rsidR="00377DB0" w:rsidRPr="007A2BE5">
        <w:rPr>
          <w:rFonts w:asciiTheme="minorHAnsi" w:hAnsiTheme="minorHAnsi" w:cs="Posterama"/>
          <w:b w:val="0"/>
          <w:color w:val="auto"/>
          <w:lang w:val="pl-PL"/>
        </w:rPr>
        <w:t>Pani Dorota Adamczyk, tel. 662 220 266, adres e-mail dietetyk@szpk.pl,</w:t>
      </w:r>
    </w:p>
    <w:p w14:paraId="6D654A2A" w14:textId="263CAAAD" w:rsidR="00DA2765" w:rsidRPr="007A2BE5" w:rsidRDefault="000117A2" w:rsidP="000117A2">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 </w:t>
      </w:r>
      <w:r w:rsidR="00DA2765" w:rsidRPr="007A2BE5">
        <w:rPr>
          <w:rFonts w:asciiTheme="minorHAnsi" w:hAnsiTheme="minorHAnsi" w:cs="Posterama"/>
          <w:b w:val="0"/>
          <w:color w:val="auto"/>
        </w:rPr>
        <w:t xml:space="preserve">sprawy </w:t>
      </w:r>
      <w:r w:rsidR="00DA2765" w:rsidRPr="007A2BE5">
        <w:rPr>
          <w:rFonts w:asciiTheme="minorHAnsi" w:hAnsiTheme="minorHAnsi" w:cs="Posterama"/>
          <w:b w:val="0"/>
          <w:color w:val="auto"/>
          <w:lang w:val="pl-PL"/>
        </w:rPr>
        <w:t>merytoryczne;</w:t>
      </w:r>
    </w:p>
    <w:p w14:paraId="61DB21FF" w14:textId="31E7D6E8" w:rsidR="00DA2765" w:rsidRPr="007A2BE5" w:rsidRDefault="00DA2765" w:rsidP="00AE4513">
      <w:pPr>
        <w:pStyle w:val="Nagwek2mj"/>
        <w:keepNext w:val="0"/>
        <w:numPr>
          <w:ilvl w:val="0"/>
          <w:numId w:val="14"/>
        </w:numPr>
        <w:tabs>
          <w:tab w:val="left" w:pos="567"/>
          <w:tab w:val="left" w:pos="709"/>
          <w:tab w:val="num" w:pos="851"/>
        </w:tabs>
        <w:ind w:left="851" w:firstLine="0"/>
        <w:jc w:val="both"/>
        <w:rPr>
          <w:rFonts w:asciiTheme="minorHAnsi" w:hAnsiTheme="minorHAnsi" w:cs="Posterama"/>
          <w:b w:val="0"/>
          <w:color w:val="auto"/>
          <w:szCs w:val="22"/>
          <w:lang w:val="pl-PL"/>
        </w:rPr>
      </w:pPr>
      <w:r w:rsidRPr="007A2BE5">
        <w:rPr>
          <w:rFonts w:asciiTheme="minorHAnsi" w:hAnsiTheme="minorHAnsi" w:cs="Posterama"/>
          <w:b w:val="0"/>
          <w:color w:val="auto"/>
          <w:szCs w:val="22"/>
        </w:rPr>
        <w:t xml:space="preserve">Pracownicy Działu </w:t>
      </w:r>
      <w:r w:rsidR="000117A2" w:rsidRPr="007A2BE5">
        <w:rPr>
          <w:rFonts w:asciiTheme="minorHAnsi" w:hAnsiTheme="minorHAnsi" w:cs="Posterama"/>
          <w:b w:val="0"/>
          <w:color w:val="auto"/>
          <w:szCs w:val="22"/>
          <w:lang w:val="pl-PL"/>
        </w:rPr>
        <w:t>Handlowego</w:t>
      </w:r>
      <w:r w:rsidRPr="007A2BE5">
        <w:rPr>
          <w:rFonts w:asciiTheme="minorHAnsi" w:hAnsiTheme="minorHAnsi" w:cs="Posterama"/>
          <w:b w:val="0"/>
          <w:color w:val="auto"/>
          <w:szCs w:val="22"/>
        </w:rPr>
        <w:t xml:space="preserve"> </w:t>
      </w:r>
      <w:r w:rsidRPr="007A2BE5">
        <w:rPr>
          <w:rFonts w:asciiTheme="minorHAnsi" w:hAnsiTheme="minorHAnsi" w:cs="Posterama"/>
          <w:b w:val="0"/>
          <w:color w:val="auto"/>
          <w:szCs w:val="22"/>
          <w:lang w:val="pl-PL"/>
        </w:rPr>
        <w:t xml:space="preserve"> </w:t>
      </w:r>
      <w:r w:rsidRPr="007A2BE5">
        <w:rPr>
          <w:rFonts w:asciiTheme="minorHAnsi" w:hAnsiTheme="minorHAnsi" w:cs="Posterama"/>
          <w:b w:val="0"/>
          <w:color w:val="auto"/>
        </w:rPr>
        <w:t xml:space="preserve">tel.: </w:t>
      </w:r>
      <w:r w:rsidR="000117A2" w:rsidRPr="007A2BE5">
        <w:rPr>
          <w:rFonts w:asciiTheme="minorHAnsi" w:hAnsiTheme="minorHAnsi" w:cs="Posterama"/>
          <w:b w:val="0"/>
          <w:color w:val="auto"/>
          <w:lang w:val="pl-PL"/>
        </w:rPr>
        <w:t>/</w:t>
      </w:r>
      <w:r w:rsidR="001A2DEF" w:rsidRPr="007A2BE5">
        <w:rPr>
          <w:rFonts w:asciiTheme="minorHAnsi" w:hAnsiTheme="minorHAnsi" w:cs="Posterama"/>
          <w:b w:val="0"/>
          <w:color w:val="auto"/>
          <w:lang w:val="pl-PL"/>
        </w:rPr>
        <w:t>22</w:t>
      </w:r>
      <w:r w:rsidR="000117A2" w:rsidRPr="007A2BE5">
        <w:rPr>
          <w:rFonts w:asciiTheme="minorHAnsi" w:hAnsiTheme="minorHAnsi" w:cs="Posterama"/>
          <w:b w:val="0"/>
          <w:color w:val="auto"/>
          <w:lang w:val="pl-PL"/>
        </w:rPr>
        <w:t xml:space="preserve">/ 711 90 37 lub 711 90 48, adres e-miał: </w:t>
      </w:r>
      <w:hyperlink r:id="rId41" w:history="1">
        <w:r w:rsidR="000117A2" w:rsidRPr="007A2BE5">
          <w:rPr>
            <w:rStyle w:val="Hipercze"/>
            <w:rFonts w:asciiTheme="minorHAnsi" w:hAnsiTheme="minorHAnsi" w:cs="Posterama"/>
            <w:b w:val="0"/>
            <w:color w:val="auto"/>
            <w:lang w:val="pl-PL"/>
          </w:rPr>
          <w:t>inwestycje@stocer.pl</w:t>
        </w:r>
      </w:hyperlink>
      <w:r w:rsidR="000117A2" w:rsidRPr="007A2BE5">
        <w:rPr>
          <w:rFonts w:asciiTheme="minorHAnsi" w:hAnsiTheme="minorHAnsi" w:cs="Posterama"/>
          <w:b w:val="0"/>
          <w:color w:val="auto"/>
          <w:lang w:val="pl-PL"/>
        </w:rPr>
        <w:t xml:space="preserve"> - </w:t>
      </w:r>
      <w:r w:rsidRPr="007A2BE5">
        <w:rPr>
          <w:rFonts w:asciiTheme="minorHAnsi" w:hAnsiTheme="minorHAnsi" w:cs="Posterama"/>
          <w:b w:val="0"/>
          <w:color w:val="auto"/>
          <w:szCs w:val="22"/>
        </w:rPr>
        <w:t>sprawy</w:t>
      </w:r>
      <w:r w:rsidRPr="007A2BE5">
        <w:rPr>
          <w:rFonts w:asciiTheme="minorHAnsi" w:hAnsiTheme="minorHAnsi" w:cs="Posterama"/>
          <w:b w:val="0"/>
          <w:color w:val="auto"/>
          <w:szCs w:val="22"/>
          <w:lang w:val="pl-PL"/>
        </w:rPr>
        <w:t xml:space="preserve"> </w:t>
      </w:r>
      <w:r w:rsidRPr="007A2BE5">
        <w:rPr>
          <w:rFonts w:asciiTheme="minorHAnsi" w:hAnsiTheme="minorHAnsi" w:cs="Posterama"/>
          <w:b w:val="0"/>
          <w:color w:val="auto"/>
          <w:szCs w:val="22"/>
        </w:rPr>
        <w:t>proceduralne.</w:t>
      </w:r>
    </w:p>
    <w:p w14:paraId="4F154655" w14:textId="77777777" w:rsidR="00802ED8" w:rsidRPr="007A2BE5" w:rsidRDefault="00802ED8" w:rsidP="00DA2765">
      <w:pPr>
        <w:rPr>
          <w:rFonts w:asciiTheme="minorHAnsi" w:hAnsiTheme="minorHAnsi" w:cs="Arial"/>
          <w:bCs/>
          <w:sz w:val="22"/>
          <w:szCs w:val="22"/>
        </w:rPr>
      </w:pPr>
    </w:p>
    <w:p w14:paraId="4C75D2FE" w14:textId="77777777" w:rsidR="00DA2765" w:rsidRPr="00354A1A" w:rsidRDefault="00DA2765" w:rsidP="00DA2765">
      <w:pPr>
        <w:ind w:left="1134"/>
        <w:rPr>
          <w:rFonts w:asciiTheme="minorHAnsi" w:hAnsiTheme="minorHAnsi"/>
          <w:color w:val="FF0000"/>
          <w:sz w:val="18"/>
          <w:szCs w:val="18"/>
        </w:rPr>
      </w:pPr>
    </w:p>
    <w:p w14:paraId="3DC6CEFC" w14:textId="17ED73E5" w:rsidR="00DA2765" w:rsidRPr="00354A1A" w:rsidRDefault="00DA2765" w:rsidP="0029526F">
      <w:pPr>
        <w:tabs>
          <w:tab w:val="num" w:pos="1620"/>
        </w:tabs>
        <w:ind w:left="284"/>
        <w:jc w:val="both"/>
        <w:rPr>
          <w:rFonts w:asciiTheme="minorHAnsi" w:hAnsiTheme="minorHAnsi" w:cs="Posterama"/>
          <w:b/>
          <w:bCs/>
          <w:sz w:val="22"/>
          <w:szCs w:val="22"/>
        </w:rPr>
      </w:pPr>
      <w:r w:rsidRPr="00354A1A">
        <w:rPr>
          <w:rFonts w:asciiTheme="minorHAnsi" w:hAnsiTheme="minorHAnsi" w:cs="Posterama"/>
          <w:b/>
          <w:bCs/>
          <w:sz w:val="22"/>
          <w:szCs w:val="22"/>
        </w:rPr>
        <w:t>X. OPIS SPOSOBU UDZIELANIA WYJAŚNIEŃ TREŚCI SWZ:</w:t>
      </w:r>
    </w:p>
    <w:p w14:paraId="0EFF654D" w14:textId="72CBBE84" w:rsidR="00DA2765" w:rsidRPr="00354A1A" w:rsidRDefault="00DA2765" w:rsidP="0029526F">
      <w:pPr>
        <w:pStyle w:val="Akapitzlist"/>
        <w:numPr>
          <w:ilvl w:val="0"/>
          <w:numId w:val="8"/>
        </w:numPr>
        <w:ind w:left="567" w:hanging="284"/>
        <w:jc w:val="left"/>
        <w:rPr>
          <w:b/>
          <w:color w:val="auto"/>
        </w:rPr>
      </w:pPr>
      <w:r w:rsidRPr="00354A1A">
        <w:rPr>
          <w:color w:val="auto"/>
          <w:szCs w:val="18"/>
          <w:lang w:val="x-none" w:eastAsia="x-none"/>
        </w:rPr>
        <w:t>SWZ udostępnion</w:t>
      </w:r>
      <w:r w:rsidR="00F4698C" w:rsidRPr="00354A1A">
        <w:rPr>
          <w:color w:val="auto"/>
          <w:szCs w:val="18"/>
          <w:lang w:val="x-none" w:eastAsia="x-none"/>
        </w:rPr>
        <w:t xml:space="preserve">a jest </w:t>
      </w:r>
      <w:r w:rsidR="0029526F" w:rsidRPr="00354A1A">
        <w:rPr>
          <w:color w:val="auto"/>
          <w:szCs w:val="18"/>
          <w:lang w:eastAsia="x-none"/>
        </w:rPr>
        <w:t xml:space="preserve">w </w:t>
      </w:r>
      <w:r w:rsidR="0029526F" w:rsidRPr="00354A1A">
        <w:rPr>
          <w:b/>
          <w:bCs w:val="0"/>
          <w:color w:val="auto"/>
          <w:szCs w:val="18"/>
          <w:lang w:eastAsia="x-none"/>
        </w:rPr>
        <w:t>Systemie</w:t>
      </w:r>
      <w:r w:rsidR="0029526F" w:rsidRPr="00354A1A">
        <w:rPr>
          <w:color w:val="auto"/>
          <w:szCs w:val="18"/>
          <w:lang w:eastAsia="x-none"/>
        </w:rPr>
        <w:t xml:space="preserve"> na „platformie”</w:t>
      </w:r>
      <w:r w:rsidR="00301CAB" w:rsidRPr="00354A1A">
        <w:rPr>
          <w:color w:val="auto"/>
          <w:szCs w:val="18"/>
          <w:lang w:eastAsia="x-none"/>
        </w:rPr>
        <w:t xml:space="preserve"> </w:t>
      </w:r>
      <w:r w:rsidRPr="00354A1A">
        <w:rPr>
          <w:color w:val="auto"/>
          <w:szCs w:val="18"/>
          <w:lang w:eastAsia="x-none"/>
        </w:rPr>
        <w:t>pod adresem</w:t>
      </w:r>
      <w:r w:rsidR="0029526F" w:rsidRPr="00354A1A">
        <w:rPr>
          <w:color w:val="auto"/>
          <w:szCs w:val="18"/>
          <w:lang w:eastAsia="x-none"/>
        </w:rPr>
        <w:t xml:space="preserve">: </w:t>
      </w:r>
      <w:hyperlink r:id="rId42" w:history="1">
        <w:r w:rsidR="0029526F" w:rsidRPr="00354A1A">
          <w:rPr>
            <w:rStyle w:val="Hipercze"/>
            <w:rFonts w:eastAsia="Calibri"/>
            <w:b/>
            <w:bCs w:val="0"/>
          </w:rPr>
          <w:t>https://platformazakupowa.pl/pn/stocer</w:t>
        </w:r>
      </w:hyperlink>
      <w:r w:rsidR="00446C30" w:rsidRPr="00354A1A">
        <w:rPr>
          <w:rStyle w:val="Hipercze"/>
          <w:rFonts w:eastAsia="Cambria" w:cs="Cambria"/>
          <w:color w:val="auto"/>
        </w:rPr>
        <w:t xml:space="preserve"> </w:t>
      </w:r>
      <w:r w:rsidRPr="00354A1A">
        <w:rPr>
          <w:color w:val="auto"/>
          <w:szCs w:val="18"/>
          <w:lang w:val="x-none" w:eastAsia="x-none"/>
        </w:rPr>
        <w:t xml:space="preserve">od dnia publikacji ogłoszenia o zamówieniu w </w:t>
      </w:r>
      <w:r w:rsidRPr="00354A1A">
        <w:rPr>
          <w:bCs w:val="0"/>
          <w:color w:val="auto"/>
          <w:szCs w:val="18"/>
          <w:lang w:val="x-none" w:eastAsia="x-none"/>
        </w:rPr>
        <w:t>Dzienniku Urzędowym Unii Europejskiej</w:t>
      </w:r>
      <w:r w:rsidRPr="00354A1A">
        <w:rPr>
          <w:color w:val="auto"/>
          <w:szCs w:val="18"/>
          <w:lang w:val="x-none" w:eastAsia="x-none"/>
        </w:rPr>
        <w:t xml:space="preserve"> do upływu terminu składania ofert.</w:t>
      </w:r>
    </w:p>
    <w:p w14:paraId="459A11B5" w14:textId="77777777" w:rsidR="00392006" w:rsidRPr="00354A1A" w:rsidRDefault="00DA2765" w:rsidP="0029526F">
      <w:pPr>
        <w:numPr>
          <w:ilvl w:val="0"/>
          <w:numId w:val="8"/>
        </w:numPr>
        <w:ind w:left="567" w:hanging="284"/>
        <w:jc w:val="both"/>
        <w:textAlignment w:val="baseline"/>
        <w:outlineLvl w:val="1"/>
        <w:rPr>
          <w:rFonts w:asciiTheme="minorHAnsi" w:hAnsiTheme="minorHAnsi" w:cs="Posterama"/>
          <w:sz w:val="22"/>
          <w:szCs w:val="22"/>
          <w:lang w:val="x-none" w:eastAsia="x-none"/>
        </w:rPr>
      </w:pPr>
      <w:r w:rsidRPr="00354A1A">
        <w:rPr>
          <w:rFonts w:asciiTheme="minorHAnsi" w:hAnsiTheme="minorHAnsi" w:cs="Posterama"/>
          <w:sz w:val="22"/>
          <w:szCs w:val="18"/>
          <w:lang w:val="x-none" w:eastAsia="x-none"/>
        </w:rPr>
        <w:t>Wykonawc</w:t>
      </w:r>
      <w:r w:rsidRPr="00354A1A">
        <w:rPr>
          <w:rFonts w:asciiTheme="minorHAnsi" w:hAnsiTheme="minorHAnsi" w:cs="Posterama"/>
          <w:sz w:val="22"/>
          <w:szCs w:val="18"/>
          <w:lang w:eastAsia="x-none"/>
        </w:rPr>
        <w:t>a</w:t>
      </w:r>
      <w:r w:rsidRPr="00354A1A">
        <w:rPr>
          <w:rFonts w:asciiTheme="minorHAnsi" w:hAnsiTheme="minorHAnsi" w:cs="Posterama"/>
          <w:sz w:val="22"/>
          <w:szCs w:val="18"/>
          <w:lang w:val="x-none" w:eastAsia="x-none"/>
        </w:rPr>
        <w:t xml:space="preserve"> mo</w:t>
      </w:r>
      <w:r w:rsidRPr="00354A1A">
        <w:rPr>
          <w:rFonts w:asciiTheme="minorHAnsi" w:hAnsiTheme="minorHAnsi" w:cs="Posterama"/>
          <w:sz w:val="22"/>
          <w:szCs w:val="18"/>
          <w:lang w:eastAsia="x-none"/>
        </w:rPr>
        <w:t>że</w:t>
      </w:r>
      <w:r w:rsidRPr="00354A1A">
        <w:rPr>
          <w:rFonts w:asciiTheme="minorHAnsi" w:hAnsiTheme="minorHAnsi" w:cs="Posterama"/>
          <w:sz w:val="22"/>
          <w:szCs w:val="18"/>
          <w:lang w:val="x-none" w:eastAsia="x-none"/>
        </w:rPr>
        <w:t xml:space="preserve"> zwrócić się do Zamawiającego o wyjaśnienie treści SWZ</w:t>
      </w:r>
      <w:r w:rsidRPr="00354A1A">
        <w:rPr>
          <w:rFonts w:asciiTheme="minorHAnsi" w:hAnsiTheme="minorHAnsi" w:cs="Posterama"/>
          <w:sz w:val="22"/>
          <w:szCs w:val="18"/>
          <w:lang w:eastAsia="x-none"/>
        </w:rPr>
        <w:t xml:space="preserve"> za pośrednictwem </w:t>
      </w:r>
      <w:r w:rsidRPr="00354A1A">
        <w:rPr>
          <w:rFonts w:asciiTheme="minorHAnsi" w:hAnsiTheme="minorHAnsi" w:cs="Posterama"/>
          <w:b/>
          <w:bCs/>
          <w:sz w:val="22"/>
          <w:szCs w:val="18"/>
          <w:lang w:eastAsia="x-none"/>
        </w:rPr>
        <w:t>Systemu</w:t>
      </w:r>
      <w:r w:rsidRPr="00354A1A">
        <w:rPr>
          <w:rFonts w:asciiTheme="minorHAnsi" w:hAnsiTheme="minorHAnsi" w:cs="Posterama"/>
          <w:sz w:val="22"/>
          <w:szCs w:val="18"/>
          <w:lang w:eastAsia="x-none"/>
        </w:rPr>
        <w:t xml:space="preserve"> w zakładce „Korespondencja”</w:t>
      </w:r>
      <w:r w:rsidRPr="00354A1A">
        <w:rPr>
          <w:rFonts w:asciiTheme="minorHAnsi" w:hAnsiTheme="minorHAnsi" w:cs="Posterama"/>
          <w:sz w:val="22"/>
          <w:szCs w:val="18"/>
          <w:lang w:val="x-none" w:eastAsia="x-none"/>
        </w:rPr>
        <w:t xml:space="preserve">. </w:t>
      </w:r>
    </w:p>
    <w:p w14:paraId="77D4E0F5" w14:textId="1900298C"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bCs/>
          <w:sz w:val="22"/>
          <w:szCs w:val="22"/>
          <w:lang w:val="x-none" w:eastAsia="x-none"/>
        </w:rPr>
        <w:t>Zamawiający</w:t>
      </w:r>
      <w:r w:rsidR="0026149E" w:rsidRPr="00354A1A">
        <w:rPr>
          <w:rFonts w:asciiTheme="minorHAnsi" w:hAnsiTheme="minorHAnsi" w:cs="Posterama"/>
          <w:bCs/>
          <w:sz w:val="22"/>
          <w:szCs w:val="22"/>
          <w:lang w:eastAsia="x-none"/>
        </w:rPr>
        <w:t xml:space="preserve"> </w:t>
      </w:r>
      <w:r w:rsidR="0026149E" w:rsidRPr="00354A1A">
        <w:rPr>
          <w:rFonts w:asciiTheme="minorHAnsi" w:hAnsiTheme="minorHAnsi" w:cs="Posterama"/>
          <w:bCs/>
          <w:sz w:val="22"/>
          <w:szCs w:val="22"/>
          <w:lang w:val="x-none" w:eastAsia="x-none"/>
        </w:rPr>
        <w:t xml:space="preserve">udzieli wyjaśnień niezwłocznie, jednak nie później niż na </w:t>
      </w:r>
      <w:r w:rsidR="0026149E" w:rsidRPr="00354A1A">
        <w:rPr>
          <w:rFonts w:asciiTheme="minorHAnsi" w:hAnsiTheme="minorHAnsi" w:cs="Posterama"/>
          <w:b/>
          <w:sz w:val="22"/>
          <w:szCs w:val="22"/>
          <w:lang w:val="x-none" w:eastAsia="x-none"/>
        </w:rPr>
        <w:t>6 dni</w:t>
      </w:r>
      <w:r w:rsidR="0026149E" w:rsidRPr="00354A1A">
        <w:rPr>
          <w:rFonts w:asciiTheme="minorHAnsi" w:hAnsiTheme="minorHAnsi" w:cs="Posterama"/>
          <w:bCs/>
          <w:sz w:val="22"/>
          <w:szCs w:val="22"/>
          <w:lang w:val="x-none" w:eastAsia="x-none"/>
        </w:rPr>
        <w:t xml:space="preserve"> przed upływem terminu składania ofert albo nie później niż na </w:t>
      </w:r>
      <w:r w:rsidR="0026149E" w:rsidRPr="00354A1A">
        <w:rPr>
          <w:rFonts w:asciiTheme="minorHAnsi" w:hAnsiTheme="minorHAnsi" w:cs="Posterama"/>
          <w:b/>
          <w:sz w:val="22"/>
          <w:szCs w:val="22"/>
          <w:lang w:val="x-none" w:eastAsia="x-none"/>
        </w:rPr>
        <w:t>4 dni</w:t>
      </w:r>
      <w:r w:rsidR="0026149E" w:rsidRPr="00354A1A">
        <w:rPr>
          <w:rFonts w:asciiTheme="minorHAnsi" w:hAnsiTheme="minorHAnsi" w:cs="Posterama"/>
          <w:bCs/>
          <w:sz w:val="22"/>
          <w:szCs w:val="22"/>
          <w:lang w:val="x-none" w:eastAsia="x-none"/>
        </w:rPr>
        <w:t xml:space="preserve"> przed upływem terminu składania ofert w przypadku, o którym mowa w </w:t>
      </w:r>
      <w:r w:rsidR="0026149E" w:rsidRPr="00354A1A">
        <w:rPr>
          <w:rFonts w:asciiTheme="minorHAnsi" w:hAnsiTheme="minorHAnsi" w:cs="Posterama"/>
          <w:b/>
          <w:sz w:val="22"/>
          <w:szCs w:val="22"/>
          <w:lang w:val="x-none" w:eastAsia="x-none"/>
        </w:rPr>
        <w:t>art. 138 ust. 2 pkt 2</w:t>
      </w:r>
      <w:r w:rsidR="0026149E" w:rsidRPr="00354A1A">
        <w:rPr>
          <w:rFonts w:asciiTheme="minorHAnsi" w:hAnsiTheme="minorHAnsi" w:cs="Posterama"/>
          <w:bCs/>
          <w:sz w:val="22"/>
          <w:szCs w:val="22"/>
          <w:lang w:val="x-none" w:eastAsia="x-none"/>
        </w:rPr>
        <w:t xml:space="preserve"> </w:t>
      </w:r>
      <w:proofErr w:type="spellStart"/>
      <w:r w:rsidR="0026149E" w:rsidRPr="00354A1A">
        <w:rPr>
          <w:rFonts w:asciiTheme="minorHAnsi" w:hAnsiTheme="minorHAnsi" w:cs="Posterama"/>
          <w:bCs/>
          <w:sz w:val="22"/>
          <w:szCs w:val="22"/>
          <w:lang w:val="x-none" w:eastAsia="x-none"/>
        </w:rPr>
        <w:t>p.z.p</w:t>
      </w:r>
      <w:proofErr w:type="spellEnd"/>
      <w:r w:rsidR="0026149E" w:rsidRPr="00354A1A">
        <w:rPr>
          <w:rFonts w:asciiTheme="minorHAnsi" w:hAnsiTheme="minorHAnsi" w:cs="Posterama"/>
          <w:bCs/>
          <w:sz w:val="22"/>
          <w:szCs w:val="22"/>
          <w:lang w:val="x-none" w:eastAsia="x-none"/>
        </w:rPr>
        <w:t xml:space="preserve">., pod warunkiem, że wniosek o wyjaśnienie treści SWZ wpłynął do Zamawiającego nie później niż na odpowiednio </w:t>
      </w:r>
      <w:r w:rsidR="0026149E" w:rsidRPr="00354A1A">
        <w:rPr>
          <w:rFonts w:asciiTheme="minorHAnsi" w:hAnsiTheme="minorHAnsi" w:cs="Posterama"/>
          <w:b/>
          <w:sz w:val="22"/>
          <w:szCs w:val="22"/>
          <w:lang w:val="x-none" w:eastAsia="x-none"/>
        </w:rPr>
        <w:t>14</w:t>
      </w:r>
      <w:r w:rsidR="0026149E" w:rsidRPr="00354A1A">
        <w:rPr>
          <w:rFonts w:asciiTheme="minorHAnsi" w:hAnsiTheme="minorHAnsi" w:cs="Posterama"/>
          <w:bCs/>
          <w:sz w:val="22"/>
          <w:szCs w:val="22"/>
          <w:lang w:val="x-none" w:eastAsia="x-none"/>
        </w:rPr>
        <w:t xml:space="preserve"> albo </w:t>
      </w:r>
      <w:r w:rsidR="0026149E" w:rsidRPr="00354A1A">
        <w:rPr>
          <w:rFonts w:asciiTheme="minorHAnsi" w:hAnsiTheme="minorHAnsi" w:cs="Posterama"/>
          <w:b/>
          <w:sz w:val="22"/>
          <w:szCs w:val="22"/>
          <w:lang w:val="x-none" w:eastAsia="x-none"/>
        </w:rPr>
        <w:t>7 dni</w:t>
      </w:r>
      <w:r w:rsidR="0026149E" w:rsidRPr="00354A1A">
        <w:rPr>
          <w:rFonts w:asciiTheme="minorHAnsi" w:hAnsiTheme="minorHAnsi" w:cs="Posterama"/>
          <w:bCs/>
          <w:sz w:val="22"/>
          <w:szCs w:val="22"/>
          <w:lang w:val="x-none" w:eastAsia="x-none"/>
        </w:rPr>
        <w:t xml:space="preserve"> przed upływem terminu składania ofert</w:t>
      </w:r>
      <w:r w:rsidRPr="00354A1A">
        <w:rPr>
          <w:rFonts w:asciiTheme="minorHAnsi" w:hAnsiTheme="minorHAnsi" w:cs="Posterama"/>
          <w:bCs/>
          <w:sz w:val="22"/>
          <w:szCs w:val="22"/>
          <w:lang w:val="x-none" w:eastAsia="x-none"/>
        </w:rPr>
        <w:t>.</w:t>
      </w:r>
    </w:p>
    <w:p w14:paraId="3E45C750" w14:textId="77777777"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6DACC423"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18"/>
          <w:lang w:eastAsia="x-none"/>
        </w:rPr>
        <w:t>Treść pytań bez ujawniania źródła wraz z wyjaśnieniami Zamawiający przekaże Wyk</w:t>
      </w:r>
      <w:r w:rsidR="00DF0849" w:rsidRPr="00354A1A">
        <w:rPr>
          <w:rFonts w:asciiTheme="minorHAnsi" w:hAnsiTheme="minorHAnsi" w:cs="Posterama"/>
          <w:sz w:val="22"/>
          <w:szCs w:val="18"/>
          <w:lang w:eastAsia="x-none"/>
        </w:rPr>
        <w:t xml:space="preserve">onawcom za pośrednictwem </w:t>
      </w:r>
      <w:r w:rsidR="0029526F" w:rsidRPr="00354A1A">
        <w:rPr>
          <w:rFonts w:asciiTheme="minorHAnsi" w:hAnsiTheme="minorHAnsi" w:cs="Posterama"/>
          <w:b/>
          <w:sz w:val="22"/>
          <w:szCs w:val="18"/>
          <w:lang w:eastAsia="x-none"/>
        </w:rPr>
        <w:t>Systemu</w:t>
      </w:r>
      <w:r w:rsidRPr="00354A1A">
        <w:rPr>
          <w:rFonts w:asciiTheme="minorHAnsi" w:hAnsiTheme="minorHAnsi" w:cs="Posterama"/>
          <w:sz w:val="22"/>
          <w:szCs w:val="18"/>
          <w:lang w:eastAsia="x-none"/>
        </w:rPr>
        <w:t xml:space="preserve"> oraz zamieści na stronie internetowej Zamawiającego. </w:t>
      </w:r>
    </w:p>
    <w:p w14:paraId="29E36C22" w14:textId="77777777"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54A1A">
        <w:rPr>
          <w:rFonts w:asciiTheme="minorHAnsi" w:hAnsiTheme="minorHAnsi" w:cs="Posterama"/>
          <w:sz w:val="22"/>
          <w:szCs w:val="18"/>
          <w:lang w:eastAsia="x-none"/>
        </w:rPr>
        <w:t>3</w:t>
      </w:r>
      <w:r w:rsidRPr="00354A1A">
        <w:rPr>
          <w:rFonts w:asciiTheme="minorHAnsi" w:hAnsiTheme="minorHAnsi" w:cs="Posterama"/>
          <w:sz w:val="22"/>
          <w:szCs w:val="18"/>
          <w:lang w:val="x-none" w:eastAsia="x-none"/>
        </w:rPr>
        <w:t xml:space="preserve">, </w:t>
      </w:r>
      <w:r w:rsidRPr="00354A1A">
        <w:rPr>
          <w:rFonts w:asciiTheme="minorHAnsi" w:hAnsiTheme="minorHAnsi" w:cs="Posterama"/>
          <w:sz w:val="22"/>
          <w:szCs w:val="18"/>
          <w:lang w:eastAsia="x-none"/>
        </w:rPr>
        <w:t xml:space="preserve">Zamawiający </w:t>
      </w:r>
      <w:r w:rsidRPr="00354A1A">
        <w:rPr>
          <w:rFonts w:asciiTheme="minorHAnsi" w:hAnsiTheme="minorHAnsi" w:cs="Posterama"/>
          <w:sz w:val="22"/>
          <w:szCs w:val="18"/>
          <w:lang w:val="x-none" w:eastAsia="x-none"/>
        </w:rPr>
        <w:t xml:space="preserve"> może udzielić wyjaśnień albo pozostawić wniosek bez </w:t>
      </w:r>
      <w:r w:rsidRPr="00354A1A">
        <w:rPr>
          <w:rFonts w:asciiTheme="minorHAnsi" w:hAnsiTheme="minorHAnsi" w:cs="Posterama"/>
          <w:sz w:val="22"/>
          <w:szCs w:val="22"/>
          <w:lang w:val="x-none" w:eastAsia="x-none"/>
        </w:rPr>
        <w:t>rozpoznania. Przedłużenie terminu składania ofert nie wpływa na bieg terminu składania wniosku, o którym mowa w pkt</w:t>
      </w:r>
      <w:r w:rsidRPr="00354A1A">
        <w:rPr>
          <w:rFonts w:asciiTheme="minorHAnsi" w:hAnsiTheme="minorHAnsi" w:cs="Posterama"/>
          <w:sz w:val="22"/>
          <w:szCs w:val="22"/>
          <w:lang w:eastAsia="x-none"/>
        </w:rPr>
        <w:t>. 3.</w:t>
      </w:r>
    </w:p>
    <w:p w14:paraId="47EC231A" w14:textId="5A4E1E92" w:rsidR="00392006" w:rsidRPr="00275232" w:rsidRDefault="00392006" w:rsidP="0029526F">
      <w:pPr>
        <w:numPr>
          <w:ilvl w:val="0"/>
          <w:numId w:val="8"/>
        </w:numPr>
        <w:ind w:left="567" w:hanging="284"/>
        <w:jc w:val="both"/>
        <w:textAlignment w:val="baseline"/>
        <w:outlineLvl w:val="1"/>
        <w:rPr>
          <w:rFonts w:asciiTheme="minorHAnsi" w:hAnsiTheme="minorHAnsi" w:cs="Posterama"/>
          <w:sz w:val="22"/>
          <w:szCs w:val="22"/>
          <w:lang w:val="x-none" w:eastAsia="x-none"/>
        </w:rPr>
      </w:pPr>
      <w:r w:rsidRPr="00354A1A">
        <w:rPr>
          <w:rFonts w:asciiTheme="minorHAnsi" w:hAnsiTheme="minorHAnsi" w:cs="Posterama"/>
          <w:b/>
          <w:bCs/>
          <w:sz w:val="22"/>
          <w:szCs w:val="22"/>
          <w:lang w:val="x-none" w:eastAsia="x-none"/>
        </w:rPr>
        <w:lastRenderedPageBreak/>
        <w:t>Zamawiający przewiduje zwołani</w:t>
      </w:r>
      <w:r w:rsidRPr="00354A1A">
        <w:rPr>
          <w:rFonts w:asciiTheme="minorHAnsi" w:hAnsiTheme="minorHAnsi" w:cs="Posterama"/>
          <w:b/>
          <w:bCs/>
          <w:sz w:val="22"/>
          <w:szCs w:val="22"/>
          <w:lang w:eastAsia="x-none"/>
        </w:rPr>
        <w:t>e</w:t>
      </w:r>
      <w:r w:rsidRPr="00354A1A">
        <w:rPr>
          <w:rFonts w:asciiTheme="minorHAnsi" w:hAnsiTheme="minorHAnsi" w:cs="Posterama"/>
          <w:b/>
          <w:bCs/>
          <w:sz w:val="22"/>
          <w:szCs w:val="22"/>
          <w:lang w:val="x-none" w:eastAsia="x-none"/>
        </w:rPr>
        <w:t xml:space="preserve"> zebrania wszystkich </w:t>
      </w:r>
      <w:r w:rsidR="00D9414D" w:rsidRPr="00354A1A">
        <w:rPr>
          <w:rFonts w:asciiTheme="minorHAnsi" w:hAnsiTheme="minorHAnsi" w:cs="Posterama"/>
          <w:b/>
          <w:bCs/>
          <w:sz w:val="22"/>
          <w:szCs w:val="22"/>
          <w:lang w:eastAsia="x-none"/>
        </w:rPr>
        <w:t>Wykonawców</w:t>
      </w:r>
      <w:r w:rsidRPr="00354A1A">
        <w:rPr>
          <w:rFonts w:asciiTheme="minorHAnsi" w:hAnsiTheme="minorHAnsi" w:cs="Posterama"/>
          <w:b/>
          <w:bCs/>
          <w:sz w:val="22"/>
          <w:szCs w:val="22"/>
          <w:lang w:val="x-none" w:eastAsia="x-none"/>
        </w:rPr>
        <w:t xml:space="preserve"> w celu wyjaśnienia treści SWZ</w:t>
      </w:r>
      <w:r w:rsidRPr="00354A1A">
        <w:rPr>
          <w:rFonts w:asciiTheme="minorHAnsi" w:hAnsiTheme="minorHAnsi" w:cs="Posterama"/>
          <w:b/>
          <w:bCs/>
          <w:sz w:val="22"/>
          <w:szCs w:val="22"/>
          <w:lang w:eastAsia="x-none"/>
        </w:rPr>
        <w:t xml:space="preserve"> w sytuacji gdy będzie to istotne w kontekście uzyskania optymalizacji konkurencyjności postępowania lub efektywności o której jest mowa w art. 17 </w:t>
      </w:r>
      <w:r w:rsidR="00275232">
        <w:rPr>
          <w:rFonts w:asciiTheme="minorHAnsi" w:hAnsiTheme="minorHAnsi" w:cs="Posterama"/>
          <w:b/>
          <w:bCs/>
          <w:sz w:val="22"/>
          <w:szCs w:val="22"/>
          <w:lang w:eastAsia="x-none"/>
        </w:rPr>
        <w:t xml:space="preserve">ust. 1 </w:t>
      </w:r>
      <w:proofErr w:type="spellStart"/>
      <w:r w:rsidRPr="00275232">
        <w:rPr>
          <w:rFonts w:asciiTheme="minorHAnsi" w:hAnsiTheme="minorHAnsi" w:cs="Posterama"/>
          <w:sz w:val="22"/>
          <w:szCs w:val="22"/>
          <w:lang w:eastAsia="x-none"/>
        </w:rPr>
        <w:t>p.z.p</w:t>
      </w:r>
      <w:proofErr w:type="spellEnd"/>
      <w:r w:rsidRPr="00275232">
        <w:rPr>
          <w:rFonts w:asciiTheme="minorHAnsi" w:hAnsiTheme="minorHAnsi" w:cs="Posterama"/>
          <w:sz w:val="22"/>
          <w:szCs w:val="22"/>
          <w:lang w:eastAsia="x-none"/>
        </w:rPr>
        <w:t>.</w:t>
      </w:r>
    </w:p>
    <w:p w14:paraId="4C2D2C2D" w14:textId="3470013C"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54A1A">
        <w:rPr>
          <w:rFonts w:asciiTheme="minorHAnsi" w:hAnsiTheme="minorHAnsi" w:cs="Posterama"/>
          <w:sz w:val="22"/>
          <w:szCs w:val="22"/>
          <w:lang w:eastAsia="x-none"/>
        </w:rPr>
        <w:t>Zamawiający</w:t>
      </w:r>
      <w:r w:rsidRPr="00354A1A">
        <w:rPr>
          <w:rFonts w:asciiTheme="minorHAnsi" w:hAnsiTheme="minorHAnsi" w:cs="Posterama"/>
          <w:sz w:val="22"/>
          <w:szCs w:val="22"/>
          <w:lang w:val="x-none" w:eastAsia="x-none"/>
        </w:rPr>
        <w:t xml:space="preserve"> przedłuży termin składania ofert oraz umieści taką informację na stronie internetowej</w:t>
      </w:r>
      <w:r w:rsidRPr="00354A1A">
        <w:rPr>
          <w:rFonts w:asciiTheme="minorHAnsi" w:hAnsiTheme="minorHAnsi" w:cs="Posterama"/>
          <w:sz w:val="22"/>
          <w:szCs w:val="22"/>
          <w:lang w:eastAsia="x-none"/>
        </w:rPr>
        <w:t xml:space="preserve"> postępowania</w:t>
      </w:r>
      <w:r w:rsidRPr="00354A1A">
        <w:rPr>
          <w:rFonts w:asciiTheme="minorHAnsi" w:hAnsiTheme="minorHAnsi" w:cs="Posterama"/>
          <w:sz w:val="22"/>
          <w:szCs w:val="22"/>
          <w:lang w:val="x-none" w:eastAsia="x-none"/>
        </w:rPr>
        <w:t xml:space="preserve">. </w:t>
      </w:r>
    </w:p>
    <w:p w14:paraId="64A65E99" w14:textId="77777777" w:rsidR="00DA2765" w:rsidRPr="00354A1A" w:rsidRDefault="00DA2765" w:rsidP="00697DD0">
      <w:pPr>
        <w:autoSpaceDE w:val="0"/>
        <w:autoSpaceDN w:val="0"/>
        <w:jc w:val="both"/>
        <w:rPr>
          <w:rFonts w:asciiTheme="minorHAnsi" w:hAnsiTheme="minorHAnsi" w:cs="Tahoma"/>
          <w:b/>
          <w:sz w:val="22"/>
          <w:szCs w:val="22"/>
        </w:rPr>
      </w:pPr>
    </w:p>
    <w:p w14:paraId="16816B48" w14:textId="77777777" w:rsidR="00275232" w:rsidRDefault="00275232" w:rsidP="00D9414D">
      <w:pPr>
        <w:jc w:val="both"/>
        <w:rPr>
          <w:rFonts w:asciiTheme="minorHAnsi" w:hAnsiTheme="minorHAnsi" w:cs="Posterama"/>
          <w:b/>
          <w:bCs/>
          <w:sz w:val="22"/>
          <w:szCs w:val="22"/>
        </w:rPr>
      </w:pPr>
    </w:p>
    <w:p w14:paraId="7B9B3E3D" w14:textId="77777777" w:rsidR="00275232" w:rsidRDefault="00275232" w:rsidP="00D9414D">
      <w:pPr>
        <w:jc w:val="both"/>
        <w:rPr>
          <w:rFonts w:asciiTheme="minorHAnsi" w:hAnsiTheme="minorHAnsi" w:cs="Posterama"/>
          <w:b/>
          <w:bCs/>
          <w:sz w:val="22"/>
          <w:szCs w:val="22"/>
        </w:rPr>
      </w:pPr>
    </w:p>
    <w:p w14:paraId="27330304" w14:textId="77777777" w:rsidR="00275232" w:rsidRDefault="00275232" w:rsidP="00D9414D">
      <w:pPr>
        <w:jc w:val="both"/>
        <w:rPr>
          <w:rFonts w:asciiTheme="minorHAnsi" w:hAnsiTheme="minorHAnsi" w:cs="Posterama"/>
          <w:b/>
          <w:bCs/>
          <w:sz w:val="22"/>
          <w:szCs w:val="22"/>
        </w:rPr>
      </w:pPr>
    </w:p>
    <w:p w14:paraId="5D880ACB" w14:textId="0DAFAAAA" w:rsidR="00DA2765" w:rsidRPr="00354A1A" w:rsidRDefault="00DA2765" w:rsidP="00D9414D">
      <w:pPr>
        <w:jc w:val="both"/>
        <w:rPr>
          <w:rFonts w:asciiTheme="minorHAnsi" w:hAnsiTheme="minorHAnsi" w:cs="Posterama"/>
          <w:b/>
          <w:bCs/>
          <w:sz w:val="22"/>
          <w:szCs w:val="22"/>
        </w:rPr>
      </w:pPr>
      <w:r w:rsidRPr="00354A1A">
        <w:rPr>
          <w:rFonts w:asciiTheme="minorHAnsi" w:hAnsiTheme="minorHAnsi" w:cs="Posterama"/>
          <w:b/>
          <w:bCs/>
          <w:sz w:val="22"/>
          <w:szCs w:val="22"/>
        </w:rPr>
        <w:t>UWAGA!!!</w:t>
      </w:r>
    </w:p>
    <w:p w14:paraId="4712E736" w14:textId="77777777" w:rsidR="00DA2765" w:rsidRPr="00354A1A" w:rsidRDefault="00DA2765" w:rsidP="00392006">
      <w:pPr>
        <w:ind w:left="709"/>
        <w:jc w:val="both"/>
        <w:rPr>
          <w:rFonts w:asciiTheme="minorHAnsi" w:hAnsiTheme="minorHAnsi" w:cs="Posterama"/>
          <w:sz w:val="22"/>
          <w:szCs w:val="22"/>
        </w:rPr>
      </w:pPr>
    </w:p>
    <w:p w14:paraId="3B3CD7D0" w14:textId="4511C163" w:rsidR="00DA2765" w:rsidRPr="00354A1A" w:rsidRDefault="00DA2765" w:rsidP="00392006">
      <w:pPr>
        <w:pStyle w:val="Tekstpodstawowy3"/>
        <w:spacing w:line="252" w:lineRule="auto"/>
        <w:ind w:left="709"/>
        <w:rPr>
          <w:rFonts w:asciiTheme="minorHAnsi" w:hAnsiTheme="minorHAnsi" w:cs="Posterama"/>
          <w:bCs/>
          <w:iCs/>
          <w:sz w:val="22"/>
          <w:szCs w:val="24"/>
        </w:rPr>
      </w:pPr>
      <w:r w:rsidRPr="00354A1A">
        <w:rPr>
          <w:rFonts w:asciiTheme="minorHAnsi" w:hAnsiTheme="minorHAnsi" w:cs="Posterama"/>
          <w:bCs/>
          <w:iCs/>
          <w:sz w:val="22"/>
          <w:szCs w:val="24"/>
        </w:rPr>
        <w:t xml:space="preserve">Jeżeli z treści kierowanych do Zamawiającego w trybie </w:t>
      </w:r>
      <w:r w:rsidRPr="00354A1A">
        <w:rPr>
          <w:rFonts w:asciiTheme="minorHAnsi" w:hAnsiTheme="minorHAnsi" w:cs="Posterama"/>
          <w:b/>
          <w:iCs/>
          <w:sz w:val="22"/>
          <w:szCs w:val="24"/>
        </w:rPr>
        <w:t xml:space="preserve">art. </w:t>
      </w:r>
      <w:r w:rsidRPr="00354A1A">
        <w:rPr>
          <w:rFonts w:asciiTheme="minorHAnsi" w:hAnsiTheme="minorHAnsi" w:cs="Posterama"/>
          <w:b/>
          <w:iCs/>
          <w:sz w:val="22"/>
          <w:szCs w:val="24"/>
          <w:lang w:val="pl-PL"/>
        </w:rPr>
        <w:t>135</w:t>
      </w:r>
      <w:r w:rsidRPr="00354A1A">
        <w:rPr>
          <w:rFonts w:asciiTheme="minorHAnsi" w:hAnsiTheme="minorHAnsi" w:cs="Posterama"/>
          <w:bCs/>
          <w:iCs/>
          <w:sz w:val="22"/>
          <w:szCs w:val="24"/>
          <w:lang w:val="pl-PL"/>
        </w:rPr>
        <w:t xml:space="preserve"> </w:t>
      </w:r>
      <w:proofErr w:type="spellStart"/>
      <w:r w:rsidRPr="00354A1A">
        <w:rPr>
          <w:rFonts w:asciiTheme="minorHAnsi" w:hAnsiTheme="minorHAnsi" w:cs="Posterama"/>
          <w:bCs/>
          <w:iCs/>
          <w:sz w:val="22"/>
          <w:szCs w:val="24"/>
          <w:lang w:val="pl-PL"/>
        </w:rPr>
        <w:t>p.z.p</w:t>
      </w:r>
      <w:proofErr w:type="spellEnd"/>
      <w:r w:rsidRPr="00354A1A">
        <w:rPr>
          <w:rFonts w:asciiTheme="minorHAnsi" w:hAnsiTheme="minorHAnsi" w:cs="Posterama"/>
          <w:bCs/>
          <w:iCs/>
          <w:sz w:val="22"/>
          <w:szCs w:val="24"/>
          <w:lang w:val="pl-PL"/>
        </w:rPr>
        <w:t>.</w:t>
      </w:r>
      <w:r w:rsidRPr="00354A1A">
        <w:rPr>
          <w:rFonts w:asciiTheme="minorHAnsi" w:hAnsiTheme="minorHAnsi" w:cs="Posterama"/>
          <w:bCs/>
          <w:iCs/>
          <w:sz w:val="22"/>
          <w:szCs w:val="24"/>
        </w:rPr>
        <w:t xml:space="preserve"> </w:t>
      </w:r>
      <w:r w:rsidRPr="00354A1A">
        <w:rPr>
          <w:rFonts w:asciiTheme="minorHAnsi" w:hAnsiTheme="minorHAnsi" w:cs="Posterama"/>
          <w:bCs/>
          <w:iCs/>
          <w:sz w:val="22"/>
          <w:szCs w:val="24"/>
          <w:lang w:val="pl-PL"/>
        </w:rPr>
        <w:t>wniosków o wyjaśnienie treści SWZ (</w:t>
      </w:r>
      <w:r w:rsidRPr="00354A1A">
        <w:rPr>
          <w:rFonts w:asciiTheme="minorHAnsi" w:hAnsiTheme="minorHAnsi" w:cs="Posterama"/>
          <w:bCs/>
          <w:iCs/>
          <w:sz w:val="22"/>
          <w:szCs w:val="24"/>
        </w:rPr>
        <w:t>pytań</w:t>
      </w:r>
      <w:r w:rsidRPr="00354A1A">
        <w:rPr>
          <w:rFonts w:asciiTheme="minorHAnsi" w:hAnsiTheme="minorHAnsi" w:cs="Posterama"/>
          <w:bCs/>
          <w:iCs/>
          <w:sz w:val="22"/>
          <w:szCs w:val="24"/>
          <w:lang w:val="pl-PL"/>
        </w:rPr>
        <w:t>)</w:t>
      </w:r>
      <w:r w:rsidRPr="00354A1A">
        <w:rPr>
          <w:rFonts w:asciiTheme="minorHAnsi" w:hAnsiTheme="minorHAnsi" w:cs="Posterama"/>
          <w:bCs/>
          <w:iCs/>
          <w:sz w:val="22"/>
          <w:szCs w:val="24"/>
        </w:rPr>
        <w:t xml:space="preserve"> wynikać będzie propozycja zmiany (modyfikacji) treści SWZ w zakresie opisu przedmiotu zamówienia,</w:t>
      </w:r>
      <w:r w:rsidR="0037095D" w:rsidRPr="00354A1A">
        <w:rPr>
          <w:rFonts w:asciiTheme="minorHAnsi" w:hAnsiTheme="minorHAnsi" w:cs="Posterama"/>
          <w:bCs/>
          <w:iCs/>
          <w:sz w:val="22"/>
          <w:szCs w:val="24"/>
          <w:lang w:val="pl-PL"/>
        </w:rPr>
        <w:t xml:space="preserve"> kryteriów oceny ofert lub warunków realizacji umowy,</w:t>
      </w:r>
      <w:r w:rsidRPr="00354A1A">
        <w:rPr>
          <w:rFonts w:asciiTheme="minorHAnsi" w:hAnsiTheme="minorHAnsi" w:cs="Posterama"/>
          <w:bCs/>
          <w:iCs/>
          <w:sz w:val="22"/>
          <w:szCs w:val="24"/>
        </w:rPr>
        <w:t xml:space="preserve"> Zamawiający prosi o dołączenie pisemnego, merytorycznego uzasadnienia proponowanej zmiany z którego winno jednoznacznie wynikać, że proponowana przez </w:t>
      </w:r>
      <w:r w:rsidR="0037095D" w:rsidRPr="00354A1A">
        <w:rPr>
          <w:rFonts w:asciiTheme="minorHAnsi" w:hAnsiTheme="minorHAnsi" w:cs="Posterama"/>
          <w:bCs/>
          <w:iCs/>
          <w:sz w:val="22"/>
          <w:szCs w:val="24"/>
          <w:lang w:val="pl-PL"/>
        </w:rPr>
        <w:t>W</w:t>
      </w:r>
      <w:r w:rsidRPr="00354A1A">
        <w:rPr>
          <w:rFonts w:asciiTheme="minorHAnsi" w:hAnsiTheme="minorHAnsi" w:cs="Posterama"/>
          <w:bCs/>
          <w:iCs/>
          <w:sz w:val="22"/>
          <w:szCs w:val="24"/>
          <w:lang w:val="pl-PL"/>
        </w:rPr>
        <w:t>ykonawcę we wniosku (pytaniu)</w:t>
      </w:r>
      <w:r w:rsidRPr="00354A1A">
        <w:rPr>
          <w:rFonts w:asciiTheme="minorHAnsi" w:hAnsiTheme="minorHAnsi" w:cs="Posterama"/>
          <w:bCs/>
          <w:iCs/>
          <w:sz w:val="22"/>
          <w:szCs w:val="24"/>
        </w:rPr>
        <w:t xml:space="preserve"> zmiana (modyfikacja) treści SWZ w </w:t>
      </w:r>
      <w:r w:rsidR="0037095D" w:rsidRPr="00354A1A">
        <w:rPr>
          <w:rFonts w:asciiTheme="minorHAnsi" w:hAnsiTheme="minorHAnsi" w:cs="Posterama"/>
          <w:bCs/>
          <w:iCs/>
          <w:sz w:val="22"/>
          <w:szCs w:val="24"/>
          <w:lang w:val="pl-PL"/>
        </w:rPr>
        <w:t xml:space="preserve">w/w </w:t>
      </w:r>
      <w:r w:rsidRPr="00354A1A">
        <w:rPr>
          <w:rFonts w:asciiTheme="minorHAnsi" w:hAnsiTheme="minorHAnsi" w:cs="Posterama"/>
          <w:bCs/>
          <w:iCs/>
          <w:sz w:val="22"/>
          <w:szCs w:val="24"/>
        </w:rPr>
        <w:t>zakresie jest niezbędna w celu zachowania zasad uczciwej konkurencji i/lub równego traktowania wykonawców, a dodatkowo ewentualna zmiana</w:t>
      </w:r>
      <w:r w:rsidRPr="00354A1A">
        <w:rPr>
          <w:rFonts w:asciiTheme="minorHAnsi" w:hAnsiTheme="minorHAnsi" w:cs="Posterama"/>
          <w:bCs/>
          <w:iCs/>
          <w:sz w:val="22"/>
          <w:szCs w:val="24"/>
          <w:lang w:val="pl-PL"/>
        </w:rPr>
        <w:t xml:space="preserve">/zmiany </w:t>
      </w:r>
      <w:r w:rsidRPr="00354A1A">
        <w:rPr>
          <w:rFonts w:asciiTheme="minorHAnsi" w:hAnsiTheme="minorHAnsi" w:cs="Posterama"/>
          <w:bCs/>
          <w:iCs/>
          <w:sz w:val="22"/>
          <w:szCs w:val="24"/>
        </w:rPr>
        <w:t xml:space="preserve">zamówienia </w:t>
      </w:r>
      <w:r w:rsidRPr="00354A1A">
        <w:rPr>
          <w:rFonts w:asciiTheme="minorHAnsi" w:hAnsiTheme="minorHAnsi" w:cs="Posterama"/>
          <w:bCs/>
          <w:iCs/>
          <w:sz w:val="22"/>
          <w:szCs w:val="24"/>
          <w:lang w:val="pl-PL"/>
        </w:rPr>
        <w:t>są</w:t>
      </w:r>
      <w:r w:rsidRPr="00354A1A">
        <w:rPr>
          <w:rFonts w:asciiTheme="minorHAnsi" w:hAnsiTheme="minorHAnsi" w:cs="Posterama"/>
          <w:bCs/>
          <w:iCs/>
          <w:sz w:val="22"/>
          <w:szCs w:val="24"/>
        </w:rPr>
        <w:t xml:space="preserve"> zasadn</w:t>
      </w:r>
      <w:r w:rsidRPr="00354A1A">
        <w:rPr>
          <w:rFonts w:asciiTheme="minorHAnsi" w:hAnsiTheme="minorHAnsi" w:cs="Posterama"/>
          <w:bCs/>
          <w:iCs/>
          <w:sz w:val="22"/>
          <w:szCs w:val="24"/>
          <w:lang w:val="pl-PL"/>
        </w:rPr>
        <w:t>e</w:t>
      </w:r>
      <w:r w:rsidRPr="00354A1A">
        <w:rPr>
          <w:rFonts w:asciiTheme="minorHAnsi" w:hAnsiTheme="minorHAnsi" w:cs="Posterama"/>
          <w:bCs/>
          <w:iCs/>
          <w:sz w:val="22"/>
          <w:szCs w:val="24"/>
        </w:rPr>
        <w:t xml:space="preserve"> również ze względów prawnych, ekonomicznych lub/i medycznych </w:t>
      </w:r>
      <w:r w:rsidR="0037095D" w:rsidRPr="00354A1A">
        <w:rPr>
          <w:rFonts w:asciiTheme="minorHAnsi" w:hAnsiTheme="minorHAnsi" w:cs="Posterama"/>
          <w:bCs/>
          <w:iCs/>
          <w:sz w:val="22"/>
          <w:szCs w:val="24"/>
          <w:lang w:val="pl-PL"/>
        </w:rPr>
        <w:t xml:space="preserve">(celowe) </w:t>
      </w:r>
      <w:r w:rsidRPr="00354A1A">
        <w:rPr>
          <w:rFonts w:asciiTheme="minorHAnsi" w:hAnsiTheme="minorHAnsi" w:cs="Posterama"/>
          <w:bCs/>
          <w:iCs/>
          <w:sz w:val="22"/>
          <w:szCs w:val="24"/>
        </w:rPr>
        <w:t>i nie spowoduje obniżenia niezbędnego Zamawiającemu standardu jakości lub jest neutralna w tym zakresie</w:t>
      </w:r>
      <w:r w:rsidR="0037095D" w:rsidRPr="00354A1A">
        <w:rPr>
          <w:rFonts w:asciiTheme="minorHAnsi" w:hAnsiTheme="minorHAnsi" w:cs="Posterama"/>
          <w:bCs/>
          <w:iCs/>
          <w:sz w:val="22"/>
          <w:szCs w:val="24"/>
          <w:lang w:val="pl-PL"/>
        </w:rPr>
        <w:t>,</w:t>
      </w:r>
      <w:r w:rsidRPr="00354A1A">
        <w:rPr>
          <w:rFonts w:asciiTheme="minorHAnsi" w:hAnsiTheme="minorHAnsi" w:cs="Posterama"/>
          <w:bCs/>
          <w:iCs/>
          <w:sz w:val="22"/>
          <w:szCs w:val="24"/>
          <w:lang w:val="pl-PL"/>
        </w:rPr>
        <w:t xml:space="preserve"> a dodatkowo zapewni konkurencję w postępowaniu</w:t>
      </w:r>
      <w:r w:rsidR="0037095D" w:rsidRPr="00354A1A">
        <w:rPr>
          <w:rFonts w:asciiTheme="minorHAnsi" w:hAnsiTheme="minorHAnsi" w:cs="Posterama"/>
          <w:bCs/>
          <w:iCs/>
          <w:sz w:val="22"/>
          <w:szCs w:val="24"/>
          <w:lang w:val="pl-PL"/>
        </w:rPr>
        <w:t xml:space="preserve"> co przełoży się na </w:t>
      </w:r>
      <w:r w:rsidR="007C18BC" w:rsidRPr="00354A1A">
        <w:rPr>
          <w:rFonts w:asciiTheme="minorHAnsi" w:hAnsiTheme="minorHAnsi" w:cs="Posterama"/>
          <w:bCs/>
          <w:iCs/>
          <w:sz w:val="22"/>
          <w:szCs w:val="24"/>
          <w:lang w:val="pl-PL"/>
        </w:rPr>
        <w:t xml:space="preserve">zachowanie zasady </w:t>
      </w:r>
      <w:r w:rsidR="0037095D" w:rsidRPr="00354A1A">
        <w:rPr>
          <w:rFonts w:asciiTheme="minorHAnsi" w:hAnsiTheme="minorHAnsi" w:cs="Posterama"/>
          <w:bCs/>
          <w:iCs/>
          <w:sz w:val="22"/>
          <w:szCs w:val="24"/>
          <w:lang w:val="pl-PL"/>
        </w:rPr>
        <w:t>efektywnoś</w:t>
      </w:r>
      <w:r w:rsidR="007C18BC" w:rsidRPr="00354A1A">
        <w:rPr>
          <w:rFonts w:asciiTheme="minorHAnsi" w:hAnsiTheme="minorHAnsi" w:cs="Posterama"/>
          <w:bCs/>
          <w:iCs/>
          <w:sz w:val="22"/>
          <w:szCs w:val="24"/>
          <w:lang w:val="pl-PL"/>
        </w:rPr>
        <w:t>ci</w:t>
      </w:r>
      <w:r w:rsidR="00190084" w:rsidRPr="00354A1A">
        <w:rPr>
          <w:rFonts w:asciiTheme="minorHAnsi" w:hAnsiTheme="minorHAnsi" w:cs="Posterama"/>
          <w:bCs/>
          <w:iCs/>
          <w:sz w:val="22"/>
          <w:szCs w:val="24"/>
          <w:lang w:val="pl-PL"/>
        </w:rPr>
        <w:t xml:space="preserve"> udzielanego zamówienia,</w:t>
      </w:r>
      <w:r w:rsidR="0037095D" w:rsidRPr="00354A1A">
        <w:rPr>
          <w:rFonts w:asciiTheme="minorHAnsi" w:hAnsiTheme="minorHAnsi" w:cs="Posterama"/>
          <w:bCs/>
          <w:iCs/>
          <w:sz w:val="22"/>
          <w:szCs w:val="24"/>
          <w:lang w:val="pl-PL"/>
        </w:rPr>
        <w:t xml:space="preserve"> o której jest mowa w art. 17 ust. 1 </w:t>
      </w:r>
      <w:proofErr w:type="spellStart"/>
      <w:r w:rsidR="0037095D" w:rsidRPr="00354A1A">
        <w:rPr>
          <w:rFonts w:asciiTheme="minorHAnsi" w:hAnsiTheme="minorHAnsi" w:cs="Posterama"/>
          <w:bCs/>
          <w:iCs/>
          <w:sz w:val="22"/>
          <w:szCs w:val="24"/>
          <w:lang w:val="pl-PL"/>
        </w:rPr>
        <w:t>p.z.p</w:t>
      </w:r>
      <w:proofErr w:type="spellEnd"/>
      <w:r w:rsidRPr="00354A1A">
        <w:rPr>
          <w:rFonts w:asciiTheme="minorHAnsi" w:hAnsiTheme="minorHAnsi" w:cs="Posterama"/>
          <w:bCs/>
          <w:iCs/>
          <w:sz w:val="22"/>
          <w:szCs w:val="24"/>
        </w:rPr>
        <w:t>.</w:t>
      </w:r>
    </w:p>
    <w:p w14:paraId="28300E32" w14:textId="77777777" w:rsidR="00DA2765" w:rsidRPr="00354A1A" w:rsidRDefault="00DA2765" w:rsidP="00DA2765">
      <w:pPr>
        <w:rPr>
          <w:rFonts w:asciiTheme="minorHAnsi" w:hAnsiTheme="minorHAnsi"/>
          <w:b/>
          <w:sz w:val="22"/>
          <w:szCs w:val="22"/>
        </w:rPr>
      </w:pPr>
    </w:p>
    <w:p w14:paraId="7A0B5D34" w14:textId="77777777" w:rsidR="00371E7C" w:rsidRPr="00354A1A" w:rsidRDefault="00371E7C" w:rsidP="00DA2765">
      <w:pPr>
        <w:rPr>
          <w:rFonts w:asciiTheme="minorHAnsi" w:hAnsiTheme="minorHAnsi"/>
          <w:sz w:val="22"/>
          <w:szCs w:val="22"/>
        </w:rPr>
      </w:pPr>
    </w:p>
    <w:p w14:paraId="548BC57B" w14:textId="62473E3F" w:rsidR="00B92BFA" w:rsidRPr="00354A1A" w:rsidRDefault="00B92BFA" w:rsidP="00843D2E">
      <w:pPr>
        <w:autoSpaceDE w:val="0"/>
        <w:autoSpaceDN w:val="0"/>
        <w:ind w:left="480" w:hanging="480"/>
        <w:jc w:val="both"/>
        <w:rPr>
          <w:rFonts w:asciiTheme="minorHAnsi" w:hAnsiTheme="minorHAnsi" w:cs="Posterama"/>
          <w:b/>
          <w:sz w:val="22"/>
          <w:szCs w:val="22"/>
        </w:rPr>
      </w:pPr>
      <w:r w:rsidRPr="00354A1A">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354A1A" w:rsidRDefault="00843D2E" w:rsidP="00DA2AAF">
      <w:pPr>
        <w:autoSpaceDE w:val="0"/>
        <w:autoSpaceDN w:val="0"/>
        <w:ind w:left="480" w:hanging="480"/>
        <w:jc w:val="both"/>
        <w:rPr>
          <w:rFonts w:asciiTheme="minorHAnsi" w:hAnsiTheme="minorHAnsi" w:cs="Posterama"/>
          <w:sz w:val="22"/>
          <w:szCs w:val="22"/>
        </w:rPr>
      </w:pPr>
    </w:p>
    <w:p w14:paraId="29BA06ED" w14:textId="1CB7F6C3"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 xml:space="preserve">Zamawiający zawrze umowę w sprawie zamówienia, z uwzględnieniem </w:t>
      </w:r>
      <w:r w:rsidRPr="00354A1A">
        <w:rPr>
          <w:b/>
          <w:color w:val="auto"/>
        </w:rPr>
        <w:t xml:space="preserve">art. 577 </w:t>
      </w:r>
      <w:proofErr w:type="spellStart"/>
      <w:r w:rsidRPr="00354A1A">
        <w:rPr>
          <w:color w:val="auto"/>
        </w:rPr>
        <w:t>p.z.p</w:t>
      </w:r>
      <w:proofErr w:type="spellEnd"/>
      <w:r w:rsidRPr="00354A1A">
        <w:rPr>
          <w:color w:val="auto"/>
        </w:rPr>
        <w:t xml:space="preserve">., w terminie nie krótszym niż </w:t>
      </w:r>
      <w:r w:rsidRPr="00354A1A">
        <w:rPr>
          <w:b/>
          <w:color w:val="auto"/>
        </w:rPr>
        <w:t>10 dni</w:t>
      </w:r>
      <w:r w:rsidRPr="00354A1A">
        <w:rPr>
          <w:color w:val="auto"/>
        </w:rPr>
        <w:t xml:space="preserve"> od dnia przesłania zawiadomienia o wyborze najkorzystniejszej oferty, jeżeli zawiadomienie to zostało przesłane przy użyciu środków komunikacji elektronicznej, albo </w:t>
      </w:r>
      <w:r w:rsidRPr="00354A1A">
        <w:rPr>
          <w:b/>
          <w:color w:val="auto"/>
        </w:rPr>
        <w:t>15 dni</w:t>
      </w:r>
      <w:r w:rsidRPr="00354A1A">
        <w:rPr>
          <w:color w:val="auto"/>
        </w:rPr>
        <w:t xml:space="preserve"> - jeżeli zostało przesłane w inny sposób.</w:t>
      </w:r>
    </w:p>
    <w:p w14:paraId="60A86C04" w14:textId="6F1D40E0"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Zamawiający może zawrzeć umowę w sprawie zamówienia przed upływem terminu, o którym mowa w pkt. 1, jeżeli w postępowaniu złożono tylko jedną ofertę w tym ofertę na dany pakiet.</w:t>
      </w:r>
    </w:p>
    <w:p w14:paraId="3844BEF4" w14:textId="562646AA"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Postanowienia ustalone we wzorze umowy nie podlegają negocjacjom.</w:t>
      </w:r>
    </w:p>
    <w:p w14:paraId="405E66E4" w14:textId="13699B81"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04B09537"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Zamawiający wymaga zawarcia umowy w terminie i miejscu wyznaczonym przez Zamawiającego, po wyborze najkorzystniejszej oferty. Informacja o terminie zawarcia umowy zostanie przekazana Wykonawcy w sposób opisany SWZ.</w:t>
      </w:r>
    </w:p>
    <w:p w14:paraId="4895BA71" w14:textId="2767DA65"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 xml:space="preserve">Jeżeli osoba reprezentująca Wykonawcę nie jest wskazana jako upoważniona do jego </w:t>
      </w:r>
      <w:r w:rsidRPr="00354A1A">
        <w:rPr>
          <w:color w:val="auto"/>
        </w:rPr>
        <w:lastRenderedPageBreak/>
        <w:t>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31E6C0D" w14:textId="22727907"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 xml:space="preserve">Zgodnie z dyspozycją z </w:t>
      </w:r>
      <w:r w:rsidRPr="00354A1A">
        <w:rPr>
          <w:b/>
          <w:color w:val="auto"/>
        </w:rPr>
        <w:t>art. 263</w:t>
      </w:r>
      <w:r w:rsidRPr="00354A1A">
        <w:rPr>
          <w:color w:val="auto"/>
        </w:rPr>
        <w:t xml:space="preserve"> </w:t>
      </w:r>
      <w:proofErr w:type="spellStart"/>
      <w:r w:rsidRPr="00354A1A">
        <w:rPr>
          <w:color w:val="auto"/>
        </w:rPr>
        <w:t>p.z.p</w:t>
      </w:r>
      <w:proofErr w:type="spellEnd"/>
      <w:r w:rsidRPr="00354A1A">
        <w:rPr>
          <w:color w:val="auto"/>
        </w:rPr>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C51F93" w14:textId="77777777" w:rsidR="00DA2AAF" w:rsidRPr="00354A1A" w:rsidRDefault="00DA2AAF" w:rsidP="00DA2AAF">
      <w:pPr>
        <w:autoSpaceDE w:val="0"/>
        <w:autoSpaceDN w:val="0"/>
        <w:ind w:left="474"/>
        <w:rPr>
          <w:rFonts w:asciiTheme="minorHAnsi" w:hAnsiTheme="minorHAnsi"/>
          <w:b/>
          <w:bCs/>
          <w:sz w:val="22"/>
          <w:szCs w:val="22"/>
        </w:rPr>
      </w:pPr>
    </w:p>
    <w:p w14:paraId="29B8EBDC" w14:textId="77777777" w:rsidR="00B92BFA" w:rsidRPr="00354A1A" w:rsidRDefault="00B92BFA" w:rsidP="00B92BFA">
      <w:pPr>
        <w:pStyle w:val="Tekstpodstawowy3"/>
        <w:spacing w:line="240" w:lineRule="auto"/>
        <w:rPr>
          <w:rFonts w:asciiTheme="minorHAnsi" w:hAnsiTheme="minorHAnsi" w:cs="Posterama"/>
          <w:b/>
          <w:i w:val="0"/>
          <w:sz w:val="22"/>
          <w:szCs w:val="22"/>
        </w:rPr>
      </w:pPr>
      <w:r w:rsidRPr="00354A1A">
        <w:rPr>
          <w:rFonts w:asciiTheme="minorHAnsi" w:hAnsiTheme="minorHAnsi" w:cs="Posterama"/>
          <w:b/>
          <w:i w:val="0"/>
          <w:sz w:val="22"/>
          <w:szCs w:val="22"/>
        </w:rPr>
        <w:t>X</w:t>
      </w:r>
      <w:r w:rsidRPr="00354A1A">
        <w:rPr>
          <w:rFonts w:asciiTheme="minorHAnsi" w:hAnsiTheme="minorHAnsi" w:cs="Posterama"/>
          <w:b/>
          <w:i w:val="0"/>
          <w:sz w:val="22"/>
          <w:szCs w:val="22"/>
          <w:lang w:val="pl-PL"/>
        </w:rPr>
        <w:t>II</w:t>
      </w:r>
      <w:r w:rsidRPr="00354A1A">
        <w:rPr>
          <w:rFonts w:asciiTheme="minorHAnsi" w:hAnsiTheme="minorHAnsi" w:cs="Posterama"/>
          <w:b/>
          <w:i w:val="0"/>
          <w:sz w:val="22"/>
          <w:szCs w:val="22"/>
        </w:rPr>
        <w:t>. WYMAGANIA DOTYCZĄCE ZABEZPIECZENIA NALEŻYTEGO WYKONANIA UMOWY:</w:t>
      </w:r>
    </w:p>
    <w:p w14:paraId="363D1FE7" w14:textId="1AFC0E2E" w:rsidR="00B92BFA" w:rsidRPr="00354A1A" w:rsidRDefault="00B92BFA" w:rsidP="00B92BFA">
      <w:pPr>
        <w:pStyle w:val="Tekstpodstawowy3"/>
        <w:spacing w:line="240" w:lineRule="auto"/>
        <w:rPr>
          <w:rFonts w:asciiTheme="minorHAnsi" w:hAnsiTheme="minorHAnsi" w:cs="Posterama"/>
          <w:i w:val="0"/>
          <w:sz w:val="22"/>
          <w:szCs w:val="22"/>
        </w:rPr>
      </w:pPr>
    </w:p>
    <w:p w14:paraId="351B98B5" w14:textId="3F14B6F7" w:rsidR="002C79CB" w:rsidRPr="00354A1A" w:rsidRDefault="002E2AA3" w:rsidP="002C79CB">
      <w:pPr>
        <w:pStyle w:val="Bezodstpw"/>
        <w:numPr>
          <w:ilvl w:val="0"/>
          <w:numId w:val="24"/>
        </w:numPr>
        <w:jc w:val="both"/>
        <w:rPr>
          <w:rFonts w:asciiTheme="minorHAnsi" w:hAnsiTheme="minorHAnsi"/>
          <w:sz w:val="22"/>
          <w:szCs w:val="22"/>
        </w:rPr>
      </w:pPr>
      <w:r w:rsidRPr="00354A1A">
        <w:rPr>
          <w:rFonts w:asciiTheme="minorHAnsi" w:hAnsiTheme="minorHAnsi"/>
          <w:sz w:val="22"/>
          <w:szCs w:val="22"/>
        </w:rPr>
        <w:t>Zabezpieczenie należytego wykonania umowy służy pokryciu roszczeń z tytułu niewykonania lub nienależytego wykonania umowy.</w:t>
      </w:r>
    </w:p>
    <w:p w14:paraId="17BC075F" w14:textId="77777777" w:rsidR="002E2AA3" w:rsidRPr="00354A1A" w:rsidRDefault="002E2AA3" w:rsidP="00AE4513">
      <w:pPr>
        <w:pStyle w:val="Bezodstpw"/>
        <w:numPr>
          <w:ilvl w:val="0"/>
          <w:numId w:val="24"/>
        </w:numPr>
        <w:jc w:val="both"/>
        <w:rPr>
          <w:rFonts w:asciiTheme="minorHAnsi" w:hAnsiTheme="minorHAnsi"/>
          <w:sz w:val="22"/>
          <w:szCs w:val="22"/>
        </w:rPr>
      </w:pPr>
      <w:r w:rsidRPr="00354A1A">
        <w:rPr>
          <w:rFonts w:asciiTheme="minorHAnsi" w:hAnsiTheme="minorHAnsi"/>
          <w:sz w:val="22"/>
          <w:szCs w:val="22"/>
        </w:rPr>
        <w:t xml:space="preserve">Zabezpieczenie wnosi się przed zawarciem umowy, chyba że ustawa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 stanowi inaczej.</w:t>
      </w:r>
    </w:p>
    <w:p w14:paraId="0C38D8A8" w14:textId="1F05DBCF" w:rsidR="002E2AA3" w:rsidRPr="00354A1A" w:rsidRDefault="002E2AA3" w:rsidP="00AE4513">
      <w:pPr>
        <w:pStyle w:val="Bezodstpw"/>
        <w:numPr>
          <w:ilvl w:val="0"/>
          <w:numId w:val="24"/>
        </w:numPr>
        <w:jc w:val="both"/>
        <w:rPr>
          <w:rFonts w:asciiTheme="minorHAnsi" w:hAnsiTheme="minorHAnsi"/>
          <w:sz w:val="22"/>
          <w:szCs w:val="22"/>
        </w:rPr>
      </w:pPr>
      <w:r w:rsidRPr="00354A1A">
        <w:rPr>
          <w:rFonts w:asciiTheme="minorHAnsi" w:hAnsiTheme="minorHAnsi"/>
          <w:sz w:val="22"/>
          <w:szCs w:val="22"/>
        </w:rPr>
        <w:t>Zabezpieczenie może być wnoszone, według wyboru Wykonawcy, w jednej lub w kilku następujących formach:</w:t>
      </w:r>
    </w:p>
    <w:p w14:paraId="7BDC4E20"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w:t>
      </w:r>
      <w:r w:rsidRPr="00354A1A">
        <w:rPr>
          <w:rFonts w:asciiTheme="minorHAnsi" w:hAnsiTheme="minorHAnsi"/>
          <w:sz w:val="22"/>
          <w:szCs w:val="22"/>
        </w:rPr>
        <w:tab/>
        <w:t>pieniądzu;</w:t>
      </w:r>
    </w:p>
    <w:p w14:paraId="4DAE26CF" w14:textId="302D92EF"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2)</w:t>
      </w:r>
      <w:r w:rsidRPr="00354A1A">
        <w:rPr>
          <w:rFonts w:asciiTheme="minorHAnsi" w:hAnsiTheme="minorHAnsi"/>
          <w:sz w:val="22"/>
          <w:szCs w:val="22"/>
        </w:rPr>
        <w:tab/>
        <w:t xml:space="preserve">poręczeniach bankowych lub poręczeniach spółdzielczej kasy oszczędnościowo-kredytowej, z </w:t>
      </w:r>
      <w:r w:rsidR="002C0978" w:rsidRPr="00354A1A">
        <w:rPr>
          <w:rFonts w:asciiTheme="minorHAnsi" w:hAnsiTheme="minorHAnsi"/>
          <w:sz w:val="22"/>
          <w:szCs w:val="22"/>
        </w:rPr>
        <w:t>tym,</w:t>
      </w:r>
      <w:r w:rsidRPr="00354A1A">
        <w:rPr>
          <w:rFonts w:asciiTheme="minorHAnsi" w:hAnsiTheme="minorHAnsi"/>
          <w:sz w:val="22"/>
          <w:szCs w:val="22"/>
        </w:rPr>
        <w:t xml:space="preserve"> że zobowiązanie kasy jest zawsze zobowiązaniem pieniężnym;</w:t>
      </w:r>
    </w:p>
    <w:p w14:paraId="2D13BB20"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3)</w:t>
      </w:r>
      <w:r w:rsidRPr="00354A1A">
        <w:rPr>
          <w:rFonts w:asciiTheme="minorHAnsi" w:hAnsiTheme="minorHAnsi"/>
          <w:sz w:val="22"/>
          <w:szCs w:val="22"/>
        </w:rPr>
        <w:tab/>
        <w:t>gwarancjach bankowych;</w:t>
      </w:r>
    </w:p>
    <w:p w14:paraId="68FE91FD"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4)</w:t>
      </w:r>
      <w:r w:rsidRPr="00354A1A">
        <w:rPr>
          <w:rFonts w:asciiTheme="minorHAnsi" w:hAnsiTheme="minorHAnsi"/>
          <w:sz w:val="22"/>
          <w:szCs w:val="22"/>
        </w:rPr>
        <w:tab/>
        <w:t>gwarancjach ubezpieczeniowych;</w:t>
      </w:r>
    </w:p>
    <w:p w14:paraId="2821099F" w14:textId="4E991F98" w:rsidR="002E2AA3" w:rsidRPr="00354A1A" w:rsidRDefault="002E2AA3" w:rsidP="002C79CB">
      <w:pPr>
        <w:pStyle w:val="Bezodstpw"/>
        <w:ind w:left="426"/>
        <w:jc w:val="both"/>
        <w:rPr>
          <w:rFonts w:asciiTheme="minorHAnsi" w:hAnsiTheme="minorHAnsi"/>
          <w:sz w:val="22"/>
          <w:szCs w:val="22"/>
        </w:rPr>
      </w:pPr>
      <w:r w:rsidRPr="00354A1A">
        <w:rPr>
          <w:rFonts w:asciiTheme="minorHAnsi" w:hAnsiTheme="minorHAnsi"/>
          <w:sz w:val="22"/>
          <w:szCs w:val="22"/>
        </w:rPr>
        <w:t>5)</w:t>
      </w:r>
      <w:r w:rsidRPr="00354A1A">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1A0852EB" w14:textId="19D2E21F"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4. Za zgodą </w:t>
      </w:r>
      <w:r w:rsidR="00275232">
        <w:rPr>
          <w:rFonts w:asciiTheme="minorHAnsi" w:hAnsiTheme="minorHAnsi"/>
          <w:sz w:val="22"/>
          <w:szCs w:val="22"/>
        </w:rPr>
        <w:t>Z</w:t>
      </w:r>
      <w:r w:rsidRPr="00354A1A">
        <w:rPr>
          <w:rFonts w:asciiTheme="minorHAnsi" w:hAnsiTheme="minorHAnsi"/>
          <w:sz w:val="22"/>
          <w:szCs w:val="22"/>
        </w:rPr>
        <w:t>amawiającego zabezpieczenie może być wnoszone również:</w:t>
      </w:r>
    </w:p>
    <w:p w14:paraId="4C61C33C"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w:t>
      </w:r>
      <w:r w:rsidRPr="00354A1A">
        <w:rPr>
          <w:rFonts w:asciiTheme="minorHAnsi" w:hAnsiTheme="minorHAnsi"/>
          <w:sz w:val="22"/>
          <w:szCs w:val="22"/>
        </w:rPr>
        <w:tab/>
        <w:t>w wekslach z poręczeniem wekslowym banku lub spółdzielczej kasy oszczędnościowo-kredytowej;</w:t>
      </w:r>
    </w:p>
    <w:p w14:paraId="5D8BA1AC"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2)</w:t>
      </w:r>
      <w:r w:rsidRPr="00354A1A">
        <w:rPr>
          <w:rFonts w:asciiTheme="minorHAnsi" w:hAnsiTheme="minorHAnsi"/>
          <w:sz w:val="22"/>
          <w:szCs w:val="22"/>
        </w:rPr>
        <w:tab/>
        <w:t>przez ustanowienie zastawu na papierach wartościowych emitowanych przez Skarb Państwa lub jednostkę samorządu terytorialnego;</w:t>
      </w:r>
    </w:p>
    <w:p w14:paraId="2295D58C" w14:textId="3539E9C6" w:rsidR="002C79CB" w:rsidRPr="00354A1A" w:rsidRDefault="002E2AA3" w:rsidP="002C79CB">
      <w:pPr>
        <w:pStyle w:val="Bezodstpw"/>
        <w:ind w:left="426"/>
        <w:jc w:val="both"/>
        <w:rPr>
          <w:rFonts w:asciiTheme="minorHAnsi" w:hAnsiTheme="minorHAnsi"/>
          <w:sz w:val="22"/>
          <w:szCs w:val="22"/>
        </w:rPr>
      </w:pPr>
      <w:r w:rsidRPr="00354A1A">
        <w:rPr>
          <w:rFonts w:asciiTheme="minorHAnsi" w:hAnsiTheme="minorHAnsi"/>
          <w:sz w:val="22"/>
          <w:szCs w:val="22"/>
        </w:rPr>
        <w:t>3)</w:t>
      </w:r>
      <w:r w:rsidRPr="00354A1A">
        <w:rPr>
          <w:rFonts w:asciiTheme="minorHAnsi" w:hAnsiTheme="minorHAnsi"/>
          <w:sz w:val="22"/>
          <w:szCs w:val="22"/>
        </w:rPr>
        <w:tab/>
        <w:t>przez ustanowienie zastawu rejestrowego na zasadach określonych w ustawie z dnia 6 grudnia 1996 r. o zastawie rejestrowym i rejestrze zastawów.</w:t>
      </w:r>
    </w:p>
    <w:p w14:paraId="3F348C9D" w14:textId="74191CF7" w:rsidR="00650210" w:rsidRPr="00354A1A" w:rsidRDefault="004A2224" w:rsidP="00650210">
      <w:pPr>
        <w:tabs>
          <w:tab w:val="left" w:pos="360"/>
        </w:tabs>
        <w:jc w:val="center"/>
        <w:rPr>
          <w:rFonts w:asciiTheme="minorHAnsi" w:hAnsiTheme="minorHAnsi"/>
          <w:sz w:val="22"/>
          <w:szCs w:val="22"/>
        </w:rPr>
      </w:pPr>
      <w:r w:rsidRPr="00354A1A">
        <w:rPr>
          <w:rFonts w:asciiTheme="minorHAnsi" w:hAnsiTheme="minorHAnsi"/>
          <w:sz w:val="22"/>
          <w:szCs w:val="22"/>
        </w:rPr>
        <w:t xml:space="preserve">       </w:t>
      </w:r>
      <w:r w:rsidR="002E2AA3" w:rsidRPr="00354A1A">
        <w:rPr>
          <w:rFonts w:asciiTheme="minorHAnsi" w:hAnsiTheme="minorHAnsi"/>
          <w:sz w:val="22"/>
          <w:szCs w:val="22"/>
        </w:rPr>
        <w:t xml:space="preserve">5. Zabezpieczenie wnoszone w pieniądzu Wykonawca wpłaca przelewem na rachunek bankowy </w:t>
      </w:r>
    </w:p>
    <w:p w14:paraId="0659DFFC" w14:textId="77777777" w:rsidR="003B1E37" w:rsidRPr="00354A1A" w:rsidRDefault="00B153C2" w:rsidP="00650210">
      <w:pPr>
        <w:tabs>
          <w:tab w:val="left" w:pos="360"/>
        </w:tabs>
        <w:rPr>
          <w:rFonts w:asciiTheme="minorHAnsi" w:hAnsiTheme="minorHAnsi"/>
          <w:b/>
          <w:sz w:val="22"/>
          <w:szCs w:val="22"/>
        </w:rPr>
      </w:pPr>
      <w:r w:rsidRPr="00354A1A">
        <w:rPr>
          <w:rFonts w:asciiTheme="minorHAnsi" w:hAnsiTheme="minorHAnsi"/>
          <w:sz w:val="22"/>
          <w:szCs w:val="22"/>
        </w:rPr>
        <w:t xml:space="preserve">         </w:t>
      </w:r>
      <w:r w:rsidR="002E2AA3" w:rsidRPr="00354A1A">
        <w:rPr>
          <w:rFonts w:asciiTheme="minorHAnsi" w:hAnsiTheme="minorHAnsi"/>
          <w:sz w:val="22"/>
          <w:szCs w:val="22"/>
        </w:rPr>
        <w:t xml:space="preserve">Zamawiającego prowadzony przez </w:t>
      </w:r>
      <w:r w:rsidR="002E2AA3" w:rsidRPr="00354A1A">
        <w:rPr>
          <w:rFonts w:asciiTheme="minorHAnsi" w:hAnsiTheme="minorHAnsi"/>
          <w:b/>
          <w:sz w:val="22"/>
          <w:szCs w:val="22"/>
        </w:rPr>
        <w:t xml:space="preserve">Bank </w:t>
      </w:r>
      <w:r w:rsidR="00650210" w:rsidRPr="00354A1A">
        <w:rPr>
          <w:rFonts w:asciiTheme="minorHAnsi" w:hAnsiTheme="minorHAnsi"/>
          <w:b/>
          <w:sz w:val="22"/>
          <w:szCs w:val="22"/>
        </w:rPr>
        <w:t xml:space="preserve">Millennium SA  57 1160 2202 0000 0003 1557 </w:t>
      </w:r>
    </w:p>
    <w:p w14:paraId="625703AA" w14:textId="13E57110" w:rsidR="00650210" w:rsidRPr="00354A1A" w:rsidRDefault="003B1E37" w:rsidP="00650210">
      <w:pPr>
        <w:tabs>
          <w:tab w:val="left" w:pos="360"/>
        </w:tabs>
        <w:rPr>
          <w:rFonts w:asciiTheme="minorHAnsi" w:hAnsiTheme="minorHAnsi"/>
          <w:b/>
          <w:sz w:val="22"/>
          <w:szCs w:val="22"/>
        </w:rPr>
      </w:pPr>
      <w:r w:rsidRPr="00354A1A">
        <w:rPr>
          <w:rFonts w:asciiTheme="minorHAnsi" w:hAnsiTheme="minorHAnsi"/>
          <w:b/>
          <w:sz w:val="22"/>
          <w:szCs w:val="22"/>
        </w:rPr>
        <w:t xml:space="preserve">        </w:t>
      </w:r>
      <w:r w:rsidR="0029795C" w:rsidRPr="00354A1A">
        <w:rPr>
          <w:rFonts w:asciiTheme="minorHAnsi" w:hAnsiTheme="minorHAnsi"/>
          <w:b/>
          <w:sz w:val="22"/>
          <w:szCs w:val="22"/>
        </w:rPr>
        <w:t xml:space="preserve"> </w:t>
      </w:r>
      <w:r w:rsidR="00650210" w:rsidRPr="00354A1A">
        <w:rPr>
          <w:rFonts w:asciiTheme="minorHAnsi" w:hAnsiTheme="minorHAnsi"/>
          <w:b/>
          <w:sz w:val="22"/>
          <w:szCs w:val="22"/>
        </w:rPr>
        <w:t>0460.</w:t>
      </w:r>
    </w:p>
    <w:p w14:paraId="241DC9B5" w14:textId="40C50B80"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6. W przypadku wniesienia wadium w pieniądzu Wykonawca może wyrazić zgodę na zaliczenie kwoty wadium na poczet zabezpieczenia.</w:t>
      </w:r>
    </w:p>
    <w:p w14:paraId="25CFEBF0" w14:textId="2D09DE40"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7. </w:t>
      </w:r>
      <w:r w:rsidRPr="00354A1A">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04AB71" w14:textId="0FCD965E"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8. </w:t>
      </w:r>
      <w:r w:rsidRPr="00354A1A">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5431F214" w14:textId="5058507E"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9. </w:t>
      </w:r>
      <w:r w:rsidRPr="00354A1A">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1B20D5EA" w14:textId="498FBD4C"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10. Zmiana formy zabezpieczenia jest dokonywana z zachowaniem ciągłości zabezpieczenia i bez zmniejszenia jego wysokości.</w:t>
      </w:r>
    </w:p>
    <w:p w14:paraId="09C77EA2" w14:textId="4DF749F5"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11. Wysokość zabezpieczenia ustala się </w:t>
      </w:r>
      <w:r w:rsidR="00B57CDB" w:rsidRPr="00354A1A">
        <w:rPr>
          <w:rFonts w:asciiTheme="minorHAnsi" w:hAnsiTheme="minorHAnsi"/>
          <w:b/>
          <w:bCs/>
          <w:sz w:val="22"/>
          <w:szCs w:val="22"/>
        </w:rPr>
        <w:t>na 5</w:t>
      </w:r>
      <w:r w:rsidRPr="00354A1A">
        <w:rPr>
          <w:rFonts w:asciiTheme="minorHAnsi" w:hAnsiTheme="minorHAnsi"/>
          <w:b/>
          <w:bCs/>
          <w:sz w:val="22"/>
          <w:szCs w:val="22"/>
        </w:rPr>
        <w:t xml:space="preserve"> %</w:t>
      </w:r>
      <w:r w:rsidRPr="00354A1A">
        <w:rPr>
          <w:rFonts w:asciiTheme="minorHAnsi" w:hAnsiTheme="minorHAnsi"/>
          <w:sz w:val="22"/>
          <w:szCs w:val="22"/>
        </w:rPr>
        <w:t xml:space="preserve"> </w:t>
      </w:r>
      <w:r w:rsidR="00167C34">
        <w:rPr>
          <w:rFonts w:asciiTheme="minorHAnsi" w:hAnsiTheme="minorHAnsi"/>
          <w:sz w:val="22"/>
          <w:szCs w:val="22"/>
        </w:rPr>
        <w:t xml:space="preserve">brutto </w:t>
      </w:r>
      <w:r w:rsidRPr="00354A1A">
        <w:rPr>
          <w:rFonts w:asciiTheme="minorHAnsi" w:hAnsiTheme="minorHAnsi"/>
          <w:sz w:val="22"/>
          <w:szCs w:val="22"/>
        </w:rPr>
        <w:t xml:space="preserve">wartości oferty </w:t>
      </w:r>
      <w:r w:rsidR="002C0978" w:rsidRPr="00354A1A">
        <w:rPr>
          <w:rFonts w:asciiTheme="minorHAnsi" w:hAnsiTheme="minorHAnsi"/>
          <w:sz w:val="22"/>
          <w:szCs w:val="22"/>
        </w:rPr>
        <w:t>Wykonawcy.</w:t>
      </w:r>
    </w:p>
    <w:p w14:paraId="22D9C7EB" w14:textId="531DF5C9"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12. W przypadku nieprzedłużenia lub niewniesienia nowego zabezpieczenia najpóźniej na 30 dni przed upływem terminu ważności dotychczasowego zabezpieczenia wniesionego w innej </w:t>
      </w:r>
      <w:r w:rsidRPr="00354A1A">
        <w:rPr>
          <w:rFonts w:asciiTheme="minorHAnsi" w:hAnsiTheme="minorHAnsi"/>
          <w:sz w:val="22"/>
          <w:szCs w:val="22"/>
        </w:rPr>
        <w:lastRenderedPageBreak/>
        <w:t>formie niż w pieniądzu, zamawiający zmieni formę na zabezpieczenie w pieniądzu, przez wypłatę kwoty z dotychczasowego zabezpieczenia.</w:t>
      </w:r>
    </w:p>
    <w:p w14:paraId="17D73C5E" w14:textId="7FAF932D"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13. Wypłata, o której mowa w ust. 9, następuje nie później niż w ostatnim dniu ważności dotychczasowego zabezpieczenia.</w:t>
      </w:r>
    </w:p>
    <w:p w14:paraId="546405BD" w14:textId="09995F4C"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14. Zamawiający zwraca zabezpieczenie w terminie 30 dni od dnia wykonania zamówienia i uznania przez Zamawiającego za należycie wykonane.</w:t>
      </w:r>
    </w:p>
    <w:p w14:paraId="1C3D127B" w14:textId="488F77C3"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15. Zamawiający może pozostawić na zabezpieczenie roszczeń z tytułu rękojmi za wady lub gwarancji kwotę nie przekraczającą 30% zabezpieczenia.</w:t>
      </w:r>
    </w:p>
    <w:p w14:paraId="6DFAC4F5" w14:textId="74684B7A"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16. Kwota, o której mowa w pkt. 15, jest zwracana nie później niż w 15 dniu po upływie okresu rękojmi za wady lub gwarancji.</w:t>
      </w:r>
    </w:p>
    <w:p w14:paraId="680C3363" w14:textId="77777777" w:rsidR="002E2AA3" w:rsidRPr="00354A1A" w:rsidRDefault="002E2AA3" w:rsidP="002E2AA3">
      <w:pPr>
        <w:pStyle w:val="Tekstpodstawowy3"/>
        <w:spacing w:line="240" w:lineRule="auto"/>
        <w:ind w:left="426"/>
        <w:rPr>
          <w:rFonts w:asciiTheme="minorHAnsi" w:hAnsiTheme="minorHAnsi" w:cs="Posterama"/>
          <w:b/>
          <w:i w:val="0"/>
          <w:sz w:val="22"/>
          <w:szCs w:val="22"/>
        </w:rPr>
      </w:pPr>
    </w:p>
    <w:p w14:paraId="5D79BB94" w14:textId="1561E7F4" w:rsidR="00B92BFA" w:rsidRPr="00354A1A" w:rsidRDefault="00B92BFA" w:rsidP="00B92BFA">
      <w:pPr>
        <w:pStyle w:val="Tekstpodstawowy3"/>
        <w:spacing w:line="240" w:lineRule="auto"/>
        <w:rPr>
          <w:rFonts w:asciiTheme="minorHAnsi" w:hAnsiTheme="minorHAnsi" w:cs="Posterama"/>
          <w:b/>
          <w:i w:val="0"/>
          <w:sz w:val="22"/>
          <w:szCs w:val="22"/>
          <w:lang w:val="pl-PL"/>
        </w:rPr>
      </w:pPr>
      <w:r w:rsidRPr="00354A1A">
        <w:rPr>
          <w:rFonts w:asciiTheme="minorHAnsi" w:hAnsiTheme="minorHAnsi" w:cs="Posterama"/>
          <w:b/>
          <w:i w:val="0"/>
          <w:sz w:val="22"/>
          <w:szCs w:val="22"/>
        </w:rPr>
        <w:t>X</w:t>
      </w:r>
      <w:r w:rsidRPr="00354A1A">
        <w:rPr>
          <w:rFonts w:asciiTheme="minorHAnsi" w:hAnsiTheme="minorHAnsi" w:cs="Posterama"/>
          <w:b/>
          <w:i w:val="0"/>
          <w:sz w:val="22"/>
          <w:szCs w:val="22"/>
          <w:lang w:val="pl-PL"/>
        </w:rPr>
        <w:t>III</w:t>
      </w:r>
      <w:r w:rsidRPr="00354A1A">
        <w:rPr>
          <w:rFonts w:asciiTheme="minorHAnsi" w:hAnsiTheme="minorHAnsi" w:cs="Posterama"/>
          <w:b/>
          <w:sz w:val="22"/>
          <w:szCs w:val="22"/>
        </w:rPr>
        <w:t xml:space="preserve">. </w:t>
      </w:r>
      <w:r w:rsidRPr="00354A1A">
        <w:rPr>
          <w:rFonts w:asciiTheme="minorHAnsi" w:hAnsiTheme="minorHAnsi" w:cs="Posterama"/>
          <w:b/>
          <w:i w:val="0"/>
          <w:sz w:val="22"/>
          <w:szCs w:val="22"/>
          <w:lang w:val="pl-PL"/>
        </w:rPr>
        <w:t>PROJEKTOWANE</w:t>
      </w:r>
      <w:r w:rsidRPr="00354A1A">
        <w:rPr>
          <w:rFonts w:asciiTheme="minorHAnsi" w:hAnsiTheme="minorHAnsi" w:cs="Posterama"/>
          <w:b/>
          <w:i w:val="0"/>
          <w:sz w:val="22"/>
          <w:szCs w:val="22"/>
        </w:rPr>
        <w:t xml:space="preserve"> POSTANOWIENIA</w:t>
      </w:r>
      <w:r w:rsidRPr="00354A1A">
        <w:rPr>
          <w:rFonts w:asciiTheme="minorHAnsi" w:hAnsiTheme="minorHAnsi" w:cs="Posterama"/>
          <w:b/>
          <w:i w:val="0"/>
          <w:sz w:val="22"/>
          <w:szCs w:val="22"/>
          <w:lang w:val="pl-PL"/>
        </w:rPr>
        <w:t xml:space="preserve"> UMOWY</w:t>
      </w:r>
      <w:r w:rsidRPr="00354A1A">
        <w:rPr>
          <w:rFonts w:asciiTheme="minorHAnsi" w:hAnsiTheme="minorHAnsi" w:cs="Posterama"/>
          <w:b/>
          <w:i w:val="0"/>
          <w:sz w:val="22"/>
          <w:szCs w:val="22"/>
        </w:rPr>
        <w:t>, KTÓRE ZOSTANĄ WPROWADZONE DO UMOWY W SPRAWIE ZAMÓWIENIA PUBLICZNEGO</w:t>
      </w:r>
      <w:r w:rsidRPr="00354A1A">
        <w:rPr>
          <w:rFonts w:asciiTheme="minorHAnsi" w:hAnsiTheme="minorHAnsi" w:cs="Posterama"/>
          <w:b/>
          <w:i w:val="0"/>
          <w:sz w:val="22"/>
          <w:szCs w:val="22"/>
          <w:lang w:val="pl-PL"/>
        </w:rPr>
        <w:t>:</w:t>
      </w:r>
    </w:p>
    <w:p w14:paraId="221E09CA" w14:textId="77777777" w:rsidR="00B92BFA" w:rsidRPr="00354A1A"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6866ABC6" w:rsidR="00B92BFA" w:rsidRPr="00354A1A" w:rsidRDefault="00B92BFA" w:rsidP="00FB46CD">
      <w:pPr>
        <w:pStyle w:val="Tekstpodstawowy3"/>
        <w:spacing w:line="240" w:lineRule="auto"/>
        <w:ind w:left="426"/>
        <w:rPr>
          <w:rFonts w:asciiTheme="minorHAnsi" w:hAnsiTheme="minorHAnsi" w:cs="Posterama"/>
          <w:b/>
          <w:bCs/>
          <w:sz w:val="22"/>
          <w:szCs w:val="22"/>
          <w:lang w:val="pl-PL"/>
        </w:rPr>
      </w:pPr>
      <w:r w:rsidRPr="00354A1A">
        <w:rPr>
          <w:rFonts w:asciiTheme="minorHAnsi" w:hAnsiTheme="minorHAnsi" w:cs="Posterama"/>
          <w:b/>
          <w:bCs/>
          <w:sz w:val="22"/>
          <w:szCs w:val="22"/>
        </w:rPr>
        <w:t>Zamawiający przedstawia wz</w:t>
      </w:r>
      <w:r w:rsidRPr="00354A1A">
        <w:rPr>
          <w:rFonts w:asciiTheme="minorHAnsi" w:hAnsiTheme="minorHAnsi" w:cs="Posterama"/>
          <w:b/>
          <w:bCs/>
          <w:sz w:val="22"/>
          <w:szCs w:val="22"/>
          <w:lang w:val="pl-PL"/>
        </w:rPr>
        <w:t>ór</w:t>
      </w:r>
      <w:r w:rsidRPr="00354A1A">
        <w:rPr>
          <w:rFonts w:asciiTheme="minorHAnsi" w:hAnsiTheme="minorHAnsi" w:cs="Posterama"/>
          <w:b/>
          <w:bCs/>
          <w:sz w:val="22"/>
          <w:szCs w:val="22"/>
        </w:rPr>
        <w:t xml:space="preserve"> umowy – jako </w:t>
      </w:r>
      <w:r w:rsidRPr="0075203C">
        <w:rPr>
          <w:rFonts w:asciiTheme="minorHAnsi" w:hAnsiTheme="minorHAnsi" w:cs="Posterama"/>
          <w:b/>
          <w:bCs/>
          <w:sz w:val="22"/>
          <w:szCs w:val="22"/>
          <w:u w:val="single"/>
        </w:rPr>
        <w:t>Załącznik nr</w:t>
      </w:r>
      <w:r w:rsidRPr="0075203C">
        <w:rPr>
          <w:rFonts w:asciiTheme="minorHAnsi" w:hAnsiTheme="minorHAnsi" w:cs="Posterama"/>
          <w:b/>
          <w:bCs/>
          <w:sz w:val="22"/>
          <w:szCs w:val="22"/>
          <w:u w:val="single"/>
          <w:lang w:val="pl-PL"/>
        </w:rPr>
        <w:t xml:space="preserve"> </w:t>
      </w:r>
      <w:r w:rsidR="00D65F57" w:rsidRPr="0075203C">
        <w:rPr>
          <w:rFonts w:asciiTheme="minorHAnsi" w:hAnsiTheme="minorHAnsi" w:cs="Posterama"/>
          <w:b/>
          <w:bCs/>
          <w:sz w:val="22"/>
          <w:szCs w:val="22"/>
          <w:u w:val="single"/>
          <w:lang w:val="pl-PL"/>
        </w:rPr>
        <w:t>3</w:t>
      </w:r>
      <w:r w:rsidR="00D65F57" w:rsidRPr="0075203C">
        <w:rPr>
          <w:rFonts w:asciiTheme="minorHAnsi" w:hAnsiTheme="minorHAnsi" w:cs="Posterama"/>
          <w:b/>
          <w:bCs/>
          <w:sz w:val="22"/>
          <w:szCs w:val="22"/>
          <w:lang w:val="pl-PL"/>
        </w:rPr>
        <w:t xml:space="preserve"> </w:t>
      </w:r>
      <w:r w:rsidR="00D65F57" w:rsidRPr="00354A1A">
        <w:rPr>
          <w:rFonts w:asciiTheme="minorHAnsi" w:hAnsiTheme="minorHAnsi" w:cs="Posterama"/>
          <w:b/>
          <w:bCs/>
          <w:sz w:val="22"/>
          <w:szCs w:val="22"/>
          <w:lang w:val="pl-PL"/>
        </w:rPr>
        <w:t>(dla poszczególnych pakietów)</w:t>
      </w:r>
      <w:r w:rsidR="00354A1A" w:rsidRPr="00354A1A">
        <w:rPr>
          <w:rFonts w:asciiTheme="minorHAnsi" w:hAnsiTheme="minorHAnsi" w:cs="Posterama"/>
          <w:b/>
          <w:bCs/>
          <w:sz w:val="22"/>
          <w:szCs w:val="22"/>
          <w:lang w:val="pl-PL"/>
        </w:rPr>
        <w:t xml:space="preserve"> stanowiący integralną część</w:t>
      </w:r>
      <w:r w:rsidRPr="00354A1A">
        <w:rPr>
          <w:rFonts w:asciiTheme="minorHAnsi" w:hAnsiTheme="minorHAnsi" w:cs="Posterama"/>
          <w:b/>
          <w:bCs/>
          <w:sz w:val="22"/>
          <w:szCs w:val="22"/>
        </w:rPr>
        <w:t xml:space="preserve"> SWZ</w:t>
      </w:r>
      <w:r w:rsidR="00354A1A" w:rsidRPr="00354A1A">
        <w:rPr>
          <w:rFonts w:asciiTheme="minorHAnsi" w:hAnsiTheme="minorHAnsi" w:cs="Posterama"/>
          <w:b/>
          <w:bCs/>
          <w:sz w:val="22"/>
          <w:szCs w:val="22"/>
          <w:lang w:val="pl-PL"/>
        </w:rPr>
        <w:t>.</w:t>
      </w:r>
    </w:p>
    <w:p w14:paraId="097A7F96" w14:textId="77777777" w:rsidR="00B92BFA" w:rsidRPr="00354A1A" w:rsidRDefault="00B92BFA" w:rsidP="00B92BFA">
      <w:pPr>
        <w:pStyle w:val="Tekstpodstawowy3"/>
        <w:spacing w:line="240" w:lineRule="auto"/>
        <w:rPr>
          <w:rFonts w:asciiTheme="minorHAnsi" w:hAnsiTheme="minorHAnsi"/>
          <w:sz w:val="22"/>
          <w:szCs w:val="22"/>
          <w:lang w:val="pl-PL"/>
        </w:rPr>
      </w:pPr>
    </w:p>
    <w:p w14:paraId="3B7D589C" w14:textId="77777777" w:rsidR="00B92BFA" w:rsidRPr="00354A1A" w:rsidRDefault="00B92BFA" w:rsidP="00FB46CD">
      <w:pPr>
        <w:jc w:val="both"/>
        <w:rPr>
          <w:rFonts w:asciiTheme="minorHAnsi" w:hAnsiTheme="minorHAnsi" w:cs="Posterama"/>
          <w:b/>
          <w:sz w:val="22"/>
          <w:szCs w:val="22"/>
        </w:rPr>
      </w:pPr>
      <w:r w:rsidRPr="00354A1A">
        <w:rPr>
          <w:rFonts w:asciiTheme="minorHAnsi" w:hAnsiTheme="minorHAnsi" w:cs="Posterama"/>
          <w:b/>
          <w:sz w:val="22"/>
          <w:szCs w:val="22"/>
        </w:rPr>
        <w:t>XIV. POUCZENIE O ŚRODKACH OCHRONY PRAWNEJ PRZYSŁUGUJĄCYCH WYKONAWCY:</w:t>
      </w:r>
    </w:p>
    <w:p w14:paraId="52BD3E93" w14:textId="77777777" w:rsidR="00B92BFA" w:rsidRPr="00354A1A" w:rsidRDefault="00B92BFA" w:rsidP="00FB46CD">
      <w:pPr>
        <w:shd w:val="clear" w:color="auto" w:fill="FFFFFF"/>
        <w:jc w:val="both"/>
        <w:rPr>
          <w:rFonts w:asciiTheme="minorHAnsi" w:hAnsiTheme="minorHAnsi"/>
          <w:color w:val="333333"/>
          <w:sz w:val="24"/>
          <w:szCs w:val="24"/>
        </w:rPr>
      </w:pPr>
    </w:p>
    <w:p w14:paraId="41166871" w14:textId="77777777" w:rsidR="00B92BFA" w:rsidRPr="00354A1A" w:rsidRDefault="00B92BFA" w:rsidP="00AE4513">
      <w:pPr>
        <w:pStyle w:val="Znak"/>
        <w:numPr>
          <w:ilvl w:val="0"/>
          <w:numId w:val="21"/>
        </w:numPr>
        <w:jc w:val="both"/>
        <w:rPr>
          <w:rFonts w:asciiTheme="minorHAnsi" w:hAnsiTheme="minorHAnsi" w:cs="Posterama"/>
          <w:sz w:val="22"/>
          <w:szCs w:val="22"/>
        </w:rPr>
      </w:pPr>
      <w:r w:rsidRPr="00354A1A">
        <w:rPr>
          <w:rFonts w:asciiTheme="minorHAnsi" w:hAnsiTheme="minorHAnsi" w:cs="Posterama"/>
          <w:sz w:val="22"/>
          <w:szCs w:val="22"/>
        </w:rPr>
        <w:t xml:space="preserve">Środki ochrony prawnej są określone w </w:t>
      </w:r>
      <w:r w:rsidRPr="00354A1A">
        <w:rPr>
          <w:rFonts w:asciiTheme="minorHAnsi" w:hAnsiTheme="minorHAnsi" w:cs="Posterama"/>
          <w:b/>
          <w:bCs/>
          <w:sz w:val="22"/>
          <w:szCs w:val="22"/>
        </w:rPr>
        <w:t>Dziale IX.</w:t>
      </w:r>
      <w:r w:rsidRPr="00354A1A">
        <w:rPr>
          <w:rFonts w:asciiTheme="minorHAnsi" w:hAnsiTheme="minorHAnsi" w:cs="Posterama"/>
          <w:sz w:val="22"/>
          <w:szCs w:val="22"/>
        </w:rPr>
        <w:t xml:space="preserve"> ustawa z dnia 11 września 2019 r. Prawo zamówień publicznych, Dz.U.2019.2019 z dnia 2019.10.24 – dalej: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w:t>
      </w:r>
      <w:r w:rsidRPr="00354A1A">
        <w:rPr>
          <w:rFonts w:asciiTheme="minorHAnsi" w:hAnsiTheme="minorHAnsi" w:cs="Posterama"/>
          <w:b/>
          <w:bCs/>
          <w:sz w:val="22"/>
          <w:szCs w:val="22"/>
        </w:rPr>
        <w:t>art. 505</w:t>
      </w:r>
      <w:r w:rsidRPr="00354A1A">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w związku z niniejszym postępowaniem.</w:t>
      </w:r>
    </w:p>
    <w:p w14:paraId="13B18521" w14:textId="77777777" w:rsidR="00B92BFA" w:rsidRPr="00354A1A" w:rsidRDefault="00B92BFA" w:rsidP="00AE4513">
      <w:pPr>
        <w:pStyle w:val="Znak"/>
        <w:numPr>
          <w:ilvl w:val="0"/>
          <w:numId w:val="21"/>
        </w:numPr>
        <w:jc w:val="both"/>
        <w:rPr>
          <w:rFonts w:asciiTheme="minorHAnsi" w:hAnsiTheme="minorHAnsi" w:cs="Posterama"/>
          <w:sz w:val="22"/>
          <w:szCs w:val="22"/>
        </w:rPr>
      </w:pPr>
      <w:r w:rsidRPr="00354A1A">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354A1A">
        <w:rPr>
          <w:rFonts w:asciiTheme="minorHAnsi" w:hAnsiTheme="minorHAnsi" w:cs="Posterama"/>
          <w:b/>
          <w:bCs/>
          <w:sz w:val="22"/>
          <w:szCs w:val="22"/>
        </w:rPr>
        <w:t>art. 469 pkt 15</w:t>
      </w:r>
      <w:r w:rsidRPr="00354A1A">
        <w:rPr>
          <w:rFonts w:asciiTheme="minorHAnsi" w:hAnsiTheme="minorHAnsi" w:cs="Posterama"/>
          <w:sz w:val="22"/>
          <w:szCs w:val="22"/>
        </w:rPr>
        <w:t xml:space="preserve">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oraz Rzecznikowi Małych i Średnich Przedsiębiorców.</w:t>
      </w:r>
    </w:p>
    <w:p w14:paraId="1C4D00CE" w14:textId="77777777" w:rsidR="00B92BFA" w:rsidRPr="00354A1A" w:rsidRDefault="00B92BFA" w:rsidP="00B92BFA">
      <w:pPr>
        <w:rPr>
          <w:rFonts w:asciiTheme="minorHAnsi" w:hAnsiTheme="minorHAnsi"/>
          <w:b/>
          <w:sz w:val="22"/>
          <w:szCs w:val="22"/>
        </w:rPr>
      </w:pPr>
    </w:p>
    <w:p w14:paraId="5124B30E" w14:textId="77777777" w:rsidR="00B92BFA" w:rsidRPr="00354A1A" w:rsidRDefault="00B92BFA" w:rsidP="00B92BFA">
      <w:pPr>
        <w:rPr>
          <w:rFonts w:asciiTheme="minorHAnsi" w:hAnsiTheme="minorHAnsi" w:cs="Posterama"/>
          <w:b/>
          <w:sz w:val="22"/>
          <w:szCs w:val="22"/>
        </w:rPr>
      </w:pPr>
    </w:p>
    <w:p w14:paraId="08440787" w14:textId="77777777" w:rsidR="00C20A11" w:rsidRPr="00354A1A" w:rsidRDefault="00B92BFA" w:rsidP="00C20A11">
      <w:pPr>
        <w:pStyle w:val="Znak"/>
        <w:jc w:val="both"/>
        <w:rPr>
          <w:rFonts w:asciiTheme="minorHAnsi" w:hAnsiTheme="minorHAnsi" w:cs="Posterama"/>
          <w:sz w:val="22"/>
          <w:szCs w:val="22"/>
        </w:rPr>
      </w:pPr>
      <w:r w:rsidRPr="00354A1A">
        <w:rPr>
          <w:rFonts w:asciiTheme="minorHAnsi" w:hAnsiTheme="minorHAnsi" w:cs="Posterama"/>
          <w:b/>
          <w:sz w:val="22"/>
          <w:szCs w:val="22"/>
        </w:rPr>
        <w:t>XV. INFORMACJE O PRZEWIDYWANYM WYBORZE NAJKORZYSTNIEJSZEJ OFERRTY Z ZASTOSOWANIEM AUKCJI ELEKTRONICZNEJ WRAZ Z INFORMACJAMI, O KTÓRYCH MOWA W ART. 230 P.Z.P.:</w:t>
      </w:r>
      <w:r w:rsidR="00C20A11" w:rsidRPr="00354A1A">
        <w:rPr>
          <w:rFonts w:asciiTheme="minorHAnsi" w:hAnsiTheme="minorHAnsi" w:cs="Posterama"/>
          <w:sz w:val="22"/>
          <w:szCs w:val="22"/>
        </w:rPr>
        <w:t xml:space="preserve">       </w:t>
      </w:r>
    </w:p>
    <w:p w14:paraId="49E2437E" w14:textId="34E175D9" w:rsidR="00C20A11" w:rsidRPr="00354A1A" w:rsidRDefault="00C20A11" w:rsidP="00C20A11">
      <w:pPr>
        <w:pStyle w:val="Znak"/>
        <w:jc w:val="both"/>
        <w:rPr>
          <w:rFonts w:asciiTheme="minorHAnsi" w:eastAsia="Cambria" w:hAnsiTheme="minorHAnsi" w:cs="Cambria"/>
          <w:b/>
        </w:rPr>
      </w:pPr>
      <w:r w:rsidRPr="00354A1A">
        <w:rPr>
          <w:rFonts w:asciiTheme="minorHAnsi" w:hAnsiTheme="minorHAnsi" w:cs="Posterama"/>
          <w:sz w:val="22"/>
          <w:szCs w:val="22"/>
        </w:rPr>
        <w:t>Zamawiający nie przewiduje prowadzenia aukcji elektronicznej.</w:t>
      </w:r>
      <w:r w:rsidRPr="00354A1A">
        <w:rPr>
          <w:rFonts w:asciiTheme="minorHAnsi" w:hAnsiTheme="minorHAnsi" w:cs="Posterama"/>
          <w:b/>
          <w:bCs/>
          <w:sz w:val="22"/>
          <w:szCs w:val="22"/>
        </w:rPr>
        <w:t xml:space="preserve">  </w:t>
      </w:r>
    </w:p>
    <w:p w14:paraId="0F8BAD17" w14:textId="33D6936B" w:rsidR="00A64E34" w:rsidRPr="00354A1A" w:rsidRDefault="00A64E34" w:rsidP="00C20A11">
      <w:pPr>
        <w:ind w:left="284"/>
        <w:jc w:val="both"/>
        <w:rPr>
          <w:rFonts w:asciiTheme="minorHAnsi" w:eastAsia="Cambria" w:hAnsiTheme="minorHAnsi" w:cs="Cambria"/>
          <w:b/>
          <w:color w:val="FF0000"/>
          <w:sz w:val="24"/>
          <w:szCs w:val="24"/>
        </w:rPr>
      </w:pPr>
    </w:p>
    <w:p w14:paraId="271312CE" w14:textId="66767A62" w:rsidR="00EB6D54" w:rsidRPr="00354A1A" w:rsidRDefault="0075203C" w:rsidP="00EB6D54">
      <w:pPr>
        <w:pStyle w:val="Tekstpodstawowy3"/>
        <w:rPr>
          <w:rFonts w:asciiTheme="minorHAnsi" w:hAnsiTheme="minorHAnsi"/>
          <w:sz w:val="22"/>
          <w:szCs w:val="22"/>
        </w:rPr>
      </w:pPr>
      <w:r>
        <w:rPr>
          <w:rFonts w:asciiTheme="minorHAnsi" w:eastAsia="Cambria" w:hAnsiTheme="minorHAnsi" w:cs="Cambria"/>
          <w:b/>
          <w:sz w:val="24"/>
          <w:szCs w:val="24"/>
        </w:rPr>
        <w:t>XIX.</w:t>
      </w:r>
      <w:r>
        <w:rPr>
          <w:rFonts w:asciiTheme="minorHAnsi" w:eastAsia="Cambria" w:hAnsiTheme="minorHAnsi" w:cs="Cambria"/>
          <w:b/>
          <w:sz w:val="24"/>
          <w:szCs w:val="24"/>
          <w:lang w:val="pl-PL"/>
        </w:rPr>
        <w:t xml:space="preserve"> </w:t>
      </w:r>
      <w:r w:rsidR="00EB6D54" w:rsidRPr="00354A1A">
        <w:rPr>
          <w:rFonts w:asciiTheme="minorHAnsi" w:hAnsiTheme="minorHAnsi"/>
          <w:sz w:val="22"/>
          <w:szCs w:val="22"/>
        </w:rPr>
        <w:t>Załączniki:</w:t>
      </w:r>
    </w:p>
    <w:p w14:paraId="21C540A7" w14:textId="77777777" w:rsidR="00EB6D54" w:rsidRPr="00354A1A" w:rsidRDefault="00EB6D54" w:rsidP="00EB6D54">
      <w:pPr>
        <w:numPr>
          <w:ilvl w:val="0"/>
          <w:numId w:val="38"/>
        </w:numPr>
        <w:tabs>
          <w:tab w:val="left" w:pos="360"/>
        </w:tabs>
        <w:spacing w:before="100" w:beforeAutospacing="1" w:after="100" w:afterAutospacing="1"/>
        <w:rPr>
          <w:rFonts w:asciiTheme="minorHAnsi" w:hAnsiTheme="minorHAnsi"/>
          <w:b/>
          <w:sz w:val="22"/>
          <w:szCs w:val="22"/>
        </w:rPr>
      </w:pPr>
      <w:r w:rsidRPr="00354A1A">
        <w:rPr>
          <w:rFonts w:asciiTheme="minorHAnsi" w:hAnsiTheme="minorHAnsi"/>
          <w:b/>
          <w:sz w:val="22"/>
          <w:szCs w:val="22"/>
        </w:rPr>
        <w:t>Szczegółowy opis przedmiotu zamówienia (Pakiet 1, Pakiet 2, Pakiet 3)</w:t>
      </w:r>
    </w:p>
    <w:p w14:paraId="274E1C03" w14:textId="77777777" w:rsidR="00EB6D54" w:rsidRPr="00354A1A" w:rsidRDefault="00EB6D54" w:rsidP="00EB6D54">
      <w:pPr>
        <w:numPr>
          <w:ilvl w:val="0"/>
          <w:numId w:val="38"/>
        </w:numPr>
        <w:tabs>
          <w:tab w:val="left" w:pos="360"/>
        </w:tabs>
        <w:spacing w:before="100" w:beforeAutospacing="1" w:after="100" w:afterAutospacing="1"/>
        <w:rPr>
          <w:rFonts w:asciiTheme="minorHAnsi" w:hAnsiTheme="minorHAnsi"/>
          <w:b/>
          <w:sz w:val="22"/>
          <w:szCs w:val="22"/>
        </w:rPr>
      </w:pPr>
      <w:r w:rsidRPr="00354A1A">
        <w:rPr>
          <w:rFonts w:asciiTheme="minorHAnsi" w:hAnsiTheme="minorHAnsi"/>
          <w:b/>
          <w:sz w:val="22"/>
          <w:szCs w:val="22"/>
        </w:rPr>
        <w:t>Formularz ofertowy</w:t>
      </w:r>
    </w:p>
    <w:p w14:paraId="7A9574A8" w14:textId="77777777" w:rsidR="00EB6D54" w:rsidRPr="00354A1A" w:rsidRDefault="00EB6D54" w:rsidP="00EB6D54">
      <w:pPr>
        <w:numPr>
          <w:ilvl w:val="0"/>
          <w:numId w:val="38"/>
        </w:numPr>
        <w:tabs>
          <w:tab w:val="left" w:pos="360"/>
        </w:tabs>
        <w:spacing w:before="100" w:beforeAutospacing="1" w:after="100" w:afterAutospacing="1"/>
        <w:rPr>
          <w:rFonts w:asciiTheme="minorHAnsi" w:hAnsiTheme="minorHAnsi"/>
          <w:b/>
          <w:sz w:val="22"/>
          <w:szCs w:val="22"/>
        </w:rPr>
      </w:pPr>
      <w:r w:rsidRPr="00354A1A">
        <w:rPr>
          <w:rFonts w:asciiTheme="minorHAnsi" w:hAnsiTheme="minorHAnsi"/>
          <w:b/>
          <w:sz w:val="22"/>
          <w:szCs w:val="22"/>
        </w:rPr>
        <w:t>Umowa (wzory dla Pakietu 1, Pakietu 2, Pakietu 3)</w:t>
      </w:r>
    </w:p>
    <w:p w14:paraId="52A93B81" w14:textId="3704398F" w:rsidR="00EB6D54" w:rsidRPr="00AB1105" w:rsidRDefault="007E7649" w:rsidP="00EB6D54">
      <w:pPr>
        <w:numPr>
          <w:ilvl w:val="0"/>
          <w:numId w:val="38"/>
        </w:numPr>
        <w:tabs>
          <w:tab w:val="left" w:pos="360"/>
        </w:tabs>
        <w:spacing w:before="100" w:beforeAutospacing="1" w:after="100" w:afterAutospacing="1"/>
        <w:rPr>
          <w:rFonts w:asciiTheme="minorHAnsi" w:hAnsiTheme="minorHAnsi"/>
          <w:b/>
          <w:sz w:val="22"/>
          <w:szCs w:val="22"/>
        </w:rPr>
      </w:pPr>
      <w:r>
        <w:rPr>
          <w:rFonts w:asciiTheme="minorHAnsi" w:hAnsiTheme="minorHAnsi"/>
          <w:b/>
          <w:sz w:val="22"/>
          <w:szCs w:val="22"/>
        </w:rPr>
        <w:t>JEDZ</w:t>
      </w:r>
      <w:r w:rsidR="00540C07">
        <w:rPr>
          <w:rFonts w:asciiTheme="minorHAnsi" w:hAnsiTheme="minorHAnsi"/>
          <w:b/>
          <w:sz w:val="22"/>
          <w:szCs w:val="22"/>
        </w:rPr>
        <w:t xml:space="preserve"> - WZÓR</w:t>
      </w:r>
    </w:p>
    <w:p w14:paraId="313A40DD" w14:textId="78DF3838" w:rsidR="00EB6D54" w:rsidRDefault="00EB6D54" w:rsidP="00FD324D">
      <w:pPr>
        <w:numPr>
          <w:ilvl w:val="0"/>
          <w:numId w:val="38"/>
        </w:numPr>
        <w:tabs>
          <w:tab w:val="left" w:pos="360"/>
        </w:tabs>
        <w:spacing w:before="100" w:beforeAutospacing="1" w:after="100" w:afterAutospacing="1"/>
        <w:rPr>
          <w:rStyle w:val="grame"/>
          <w:rFonts w:asciiTheme="minorHAnsi" w:hAnsiTheme="minorHAnsi"/>
          <w:b/>
          <w:sz w:val="22"/>
          <w:szCs w:val="22"/>
        </w:rPr>
      </w:pPr>
      <w:r w:rsidRPr="00FD30F6">
        <w:rPr>
          <w:rStyle w:val="grame"/>
          <w:rFonts w:asciiTheme="minorHAnsi" w:hAnsiTheme="minorHAnsi"/>
          <w:b/>
          <w:sz w:val="22"/>
          <w:szCs w:val="22"/>
        </w:rPr>
        <w:t>Oświadczenie dotyczące obowiązku podatkowego</w:t>
      </w:r>
    </w:p>
    <w:p w14:paraId="36B7F035" w14:textId="7E79CB9E" w:rsidR="00FD324D" w:rsidRDefault="00FD324D" w:rsidP="00FD324D">
      <w:pPr>
        <w:numPr>
          <w:ilvl w:val="0"/>
          <w:numId w:val="38"/>
        </w:numPr>
        <w:tabs>
          <w:tab w:val="left" w:pos="360"/>
        </w:tabs>
        <w:spacing w:before="100" w:beforeAutospacing="1" w:after="100" w:afterAutospacing="1"/>
        <w:rPr>
          <w:rStyle w:val="grame"/>
          <w:rFonts w:asciiTheme="minorHAnsi" w:hAnsiTheme="minorHAnsi"/>
          <w:b/>
          <w:sz w:val="22"/>
          <w:szCs w:val="22"/>
        </w:rPr>
      </w:pPr>
      <w:r>
        <w:rPr>
          <w:rStyle w:val="grame"/>
          <w:rFonts w:asciiTheme="minorHAnsi" w:hAnsiTheme="minorHAnsi"/>
          <w:b/>
          <w:sz w:val="22"/>
          <w:szCs w:val="22"/>
        </w:rPr>
        <w:t>- 7.  RODO</w:t>
      </w:r>
    </w:p>
    <w:p w14:paraId="267CC6E3" w14:textId="77777777" w:rsidR="00FD324D" w:rsidRPr="00FD324D" w:rsidRDefault="00FD324D" w:rsidP="00FD324D">
      <w:pPr>
        <w:tabs>
          <w:tab w:val="left" w:pos="360"/>
        </w:tabs>
        <w:spacing w:before="100" w:beforeAutospacing="1" w:after="100" w:afterAutospacing="1"/>
        <w:ind w:left="720"/>
        <w:rPr>
          <w:rStyle w:val="grame"/>
          <w:rFonts w:asciiTheme="minorHAnsi" w:hAnsiTheme="minorHAnsi"/>
          <w:b/>
          <w:sz w:val="22"/>
          <w:szCs w:val="22"/>
        </w:rPr>
      </w:pPr>
    </w:p>
    <w:p w14:paraId="22D71BE1" w14:textId="77777777" w:rsidR="00EB6D54" w:rsidRDefault="00EB6D54" w:rsidP="00EB6D54">
      <w:pPr>
        <w:tabs>
          <w:tab w:val="left" w:pos="360"/>
        </w:tabs>
        <w:spacing w:before="100" w:beforeAutospacing="1" w:after="100" w:afterAutospacing="1"/>
        <w:rPr>
          <w:color w:val="000000"/>
        </w:rPr>
      </w:pPr>
    </w:p>
    <w:p w14:paraId="29FB45E7" w14:textId="4AA7EBEF" w:rsidR="00D761F5" w:rsidRDefault="00D761F5" w:rsidP="00EB6D54">
      <w:pPr>
        <w:pBdr>
          <w:top w:val="nil"/>
          <w:left w:val="nil"/>
          <w:bottom w:val="nil"/>
          <w:right w:val="nil"/>
          <w:between w:val="nil"/>
        </w:pBdr>
      </w:pPr>
    </w:p>
    <w:p w14:paraId="27B56F22" w14:textId="77777777" w:rsidR="00D761F5" w:rsidRDefault="00D761F5">
      <w:pPr>
        <w:pBdr>
          <w:top w:val="nil"/>
          <w:left w:val="nil"/>
          <w:bottom w:val="nil"/>
          <w:right w:val="nil"/>
          <w:between w:val="nil"/>
        </w:pBdr>
      </w:pPr>
    </w:p>
    <w:p w14:paraId="76753860" w14:textId="77777777" w:rsidR="00D761F5" w:rsidRDefault="00D761F5">
      <w:pPr>
        <w:pBdr>
          <w:top w:val="nil"/>
          <w:left w:val="nil"/>
          <w:bottom w:val="nil"/>
          <w:right w:val="nil"/>
          <w:between w:val="nil"/>
        </w:pBdr>
      </w:pPr>
    </w:p>
    <w:p w14:paraId="0A00B097" w14:textId="77777777" w:rsidR="00D761F5" w:rsidRDefault="00D761F5">
      <w:pPr>
        <w:pBdr>
          <w:top w:val="nil"/>
          <w:left w:val="nil"/>
          <w:bottom w:val="nil"/>
          <w:right w:val="nil"/>
          <w:between w:val="nil"/>
        </w:pBdr>
      </w:pPr>
    </w:p>
    <w:p w14:paraId="5783521E" w14:textId="77777777" w:rsidR="00D761F5" w:rsidRDefault="00D761F5">
      <w:pPr>
        <w:pBdr>
          <w:top w:val="nil"/>
          <w:left w:val="nil"/>
          <w:bottom w:val="nil"/>
          <w:right w:val="nil"/>
          <w:between w:val="nil"/>
        </w:pBdr>
      </w:pPr>
    </w:p>
    <w:p w14:paraId="63F22AC1" w14:textId="77777777" w:rsidR="00D761F5" w:rsidRDefault="00D761F5">
      <w:pPr>
        <w:pBdr>
          <w:top w:val="nil"/>
          <w:left w:val="nil"/>
          <w:bottom w:val="nil"/>
          <w:right w:val="nil"/>
          <w:between w:val="nil"/>
        </w:pBdr>
      </w:pPr>
    </w:p>
    <w:p w14:paraId="5C5F107E" w14:textId="77777777" w:rsidR="00D761F5" w:rsidRDefault="00D761F5">
      <w:pPr>
        <w:pBdr>
          <w:top w:val="nil"/>
          <w:left w:val="nil"/>
          <w:bottom w:val="nil"/>
          <w:right w:val="nil"/>
          <w:between w:val="nil"/>
        </w:pBdr>
      </w:pPr>
    </w:p>
    <w:p w14:paraId="6D2751E9" w14:textId="77777777" w:rsidR="00EB00F4" w:rsidRDefault="00EB00F4">
      <w:pPr>
        <w:pBdr>
          <w:top w:val="nil"/>
          <w:left w:val="nil"/>
          <w:bottom w:val="nil"/>
          <w:right w:val="nil"/>
          <w:between w:val="nil"/>
        </w:pBdr>
      </w:pPr>
    </w:p>
    <w:p w14:paraId="187E5046" w14:textId="77777777" w:rsidR="00EB00F4" w:rsidRDefault="00EB00F4">
      <w:pPr>
        <w:pBdr>
          <w:top w:val="nil"/>
          <w:left w:val="nil"/>
          <w:bottom w:val="nil"/>
          <w:right w:val="nil"/>
          <w:between w:val="nil"/>
        </w:pBdr>
      </w:pPr>
    </w:p>
    <w:p w14:paraId="53B816FD" w14:textId="77777777" w:rsidR="00D761F5" w:rsidRDefault="00D761F5">
      <w:pPr>
        <w:pBdr>
          <w:top w:val="nil"/>
          <w:left w:val="nil"/>
          <w:bottom w:val="nil"/>
          <w:right w:val="nil"/>
          <w:between w:val="nil"/>
        </w:pBdr>
      </w:pPr>
    </w:p>
    <w:p w14:paraId="0355BAFF" w14:textId="0AEF32BF" w:rsidR="00EB00F4" w:rsidRPr="00484532" w:rsidRDefault="00EB00F4" w:rsidP="00484532">
      <w:pPr>
        <w:rPr>
          <w:b/>
        </w:rPr>
      </w:pPr>
      <w:r w:rsidRPr="00354A1A">
        <w:rPr>
          <w:rFonts w:asciiTheme="minorHAnsi" w:hAnsiTheme="minorHAnsi"/>
          <w:b/>
        </w:rPr>
        <w:t xml:space="preserve">Załącznik nr 2  </w:t>
      </w:r>
      <w:r w:rsidR="00354A1A" w:rsidRPr="00354A1A">
        <w:rPr>
          <w:rFonts w:asciiTheme="minorHAnsi" w:hAnsiTheme="minorHAnsi"/>
          <w:b/>
        </w:rPr>
        <w:t>do SWZ</w:t>
      </w:r>
      <w:r w:rsidRPr="00354A1A">
        <w:rPr>
          <w:rFonts w:asciiTheme="minorHAnsi" w:hAnsiTheme="minorHAnsi"/>
          <w:b/>
        </w:rPr>
        <w:t xml:space="preserve"> </w:t>
      </w:r>
    </w:p>
    <w:p w14:paraId="0AF37EE3" w14:textId="77777777" w:rsidR="00EB00F4" w:rsidRPr="00354A1A" w:rsidRDefault="00EB00F4" w:rsidP="00354A1A">
      <w:pPr>
        <w:pStyle w:val="Tytu"/>
        <w:jc w:val="center"/>
        <w:rPr>
          <w:rFonts w:asciiTheme="minorHAnsi" w:hAnsiTheme="minorHAnsi"/>
          <w:bCs/>
          <w:sz w:val="24"/>
          <w:szCs w:val="24"/>
        </w:rPr>
      </w:pPr>
      <w:r w:rsidRPr="00354A1A">
        <w:rPr>
          <w:rFonts w:asciiTheme="minorHAnsi" w:hAnsiTheme="minorHAnsi"/>
          <w:bCs/>
          <w:sz w:val="24"/>
          <w:szCs w:val="24"/>
        </w:rPr>
        <w:t>FORMULARZ   OFERTOWY</w:t>
      </w:r>
    </w:p>
    <w:p w14:paraId="3A57916C" w14:textId="77777777" w:rsidR="00EB00F4" w:rsidRPr="00354A1A" w:rsidRDefault="00EB00F4" w:rsidP="00EB00F4">
      <w:pPr>
        <w:pStyle w:val="Standard"/>
        <w:jc w:val="both"/>
        <w:rPr>
          <w:rFonts w:asciiTheme="minorHAnsi" w:hAnsiTheme="minorHAnsi"/>
        </w:rPr>
      </w:pPr>
    </w:p>
    <w:p w14:paraId="4C72B699" w14:textId="4C05879E" w:rsidR="00EB00F4" w:rsidRPr="00354A1A" w:rsidRDefault="00EB00F4" w:rsidP="00EB00F4">
      <w:pPr>
        <w:pStyle w:val="Standard"/>
        <w:jc w:val="both"/>
        <w:rPr>
          <w:rFonts w:asciiTheme="minorHAnsi" w:hAnsiTheme="minorHAnsi"/>
        </w:rPr>
      </w:pPr>
      <w:r w:rsidRPr="00354A1A">
        <w:rPr>
          <w:rFonts w:asciiTheme="minorHAnsi" w:hAnsiTheme="minorHAnsi"/>
        </w:rPr>
        <w:t xml:space="preserve">Dotyczy postępowania o zamówienie publiczne prowadzone w trybie i na zasadach określonych w ustawie z dnia 29 stycznia 2004 r. Prawo zamówień publicznych o sygnaturze: </w:t>
      </w:r>
      <w:r w:rsidRPr="00354A1A">
        <w:rPr>
          <w:rFonts w:asciiTheme="minorHAnsi" w:hAnsiTheme="minorHAnsi"/>
          <w:b/>
          <w:color w:val="FF0000"/>
        </w:rPr>
        <w:t>PN</w:t>
      </w:r>
      <w:r w:rsidR="0075203C">
        <w:rPr>
          <w:rFonts w:asciiTheme="minorHAnsi" w:hAnsiTheme="minorHAnsi"/>
          <w:b/>
          <w:color w:val="FF0000"/>
        </w:rPr>
        <w:t>15/2021</w:t>
      </w:r>
      <w:r w:rsidRPr="00354A1A">
        <w:rPr>
          <w:rFonts w:asciiTheme="minorHAnsi" w:hAnsiTheme="minorHAnsi"/>
          <w:b/>
          <w:color w:val="FF0000"/>
        </w:rPr>
        <w:t xml:space="preserve"> </w:t>
      </w:r>
      <w:r w:rsidRPr="00354A1A">
        <w:rPr>
          <w:rFonts w:asciiTheme="minorHAnsi" w:hAnsiTheme="minorHAnsi"/>
        </w:rPr>
        <w:t xml:space="preserve">na </w:t>
      </w:r>
      <w:r w:rsidRPr="00354A1A">
        <w:rPr>
          <w:rFonts w:asciiTheme="minorHAnsi" w:hAnsiTheme="minorHAnsi"/>
          <w:bCs/>
          <w:iCs/>
        </w:rPr>
        <w:t>świadczenie przez Wykonawcę usługi przygotowania i dostarczenia posiłków w zakresie całodziennego żywienia pacjentów Mazowieckiego Centrum Rehabilitacji „STOCER” Sp. z o.o. w Konstancinie-Jeziornie, ul. Wierzejewskiego 12, w Warszawie przy ul. Barskiej 16/20 oraz w Pruszkowie przy ul. Warsztatowej 1</w:t>
      </w:r>
    </w:p>
    <w:p w14:paraId="67D3E7AB" w14:textId="77777777" w:rsidR="00EB00F4" w:rsidRPr="00354A1A" w:rsidRDefault="00EB00F4" w:rsidP="00EB00F4">
      <w:pPr>
        <w:rPr>
          <w:rFonts w:asciiTheme="minorHAnsi" w:hAnsiTheme="minorHAnsi"/>
          <w:sz w:val="24"/>
          <w:szCs w:val="24"/>
        </w:rPr>
      </w:pPr>
    </w:p>
    <w:p w14:paraId="476B6E07" w14:textId="205C4EA4"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Dane dotyczące Wykonawcy</w:t>
      </w:r>
      <w:r w:rsidR="00354A1A" w:rsidRPr="00354A1A">
        <w:rPr>
          <w:rFonts w:asciiTheme="minorHAnsi" w:hAnsiTheme="minorHAnsi"/>
          <w:sz w:val="24"/>
          <w:szCs w:val="24"/>
        </w:rPr>
        <w:t>:</w:t>
      </w:r>
    </w:p>
    <w:p w14:paraId="7F68D363"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Nazwa ....................................................................................................</w:t>
      </w:r>
    </w:p>
    <w:p w14:paraId="73827CCA"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Siedziba ..................................................................................................</w:t>
      </w:r>
    </w:p>
    <w:p w14:paraId="6FFA4D16"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Województwo …………………….. Powiat ………………………….</w:t>
      </w:r>
    </w:p>
    <w:p w14:paraId="706C40FF"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Nr telefonu / faksu ............................mail ………………………………</w:t>
      </w:r>
    </w:p>
    <w:p w14:paraId="04066828"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NIP ........................................................................................................</w:t>
      </w:r>
    </w:p>
    <w:p w14:paraId="04D68134"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REGON ..................................................................................................</w:t>
      </w:r>
    </w:p>
    <w:p w14:paraId="342763FC"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Bank, nr konta ………………………………………………………..</w:t>
      </w:r>
    </w:p>
    <w:p w14:paraId="663387F2" w14:textId="77777777" w:rsidR="00EB00F4" w:rsidRPr="00354A1A" w:rsidRDefault="00EB00F4" w:rsidP="00657E3A">
      <w:pPr>
        <w:pStyle w:val="Bezodstpw"/>
        <w:rPr>
          <w:rFonts w:asciiTheme="minorHAnsi" w:hAnsiTheme="minorHAnsi"/>
        </w:rPr>
      </w:pPr>
    </w:p>
    <w:p w14:paraId="61F3411A" w14:textId="77777777" w:rsidR="00EB00F4" w:rsidRPr="00354A1A" w:rsidRDefault="00EB00F4" w:rsidP="00EB00F4">
      <w:pPr>
        <w:jc w:val="both"/>
        <w:rPr>
          <w:rFonts w:asciiTheme="minorHAnsi" w:hAnsiTheme="minorHAnsi"/>
        </w:rPr>
      </w:pPr>
      <w:r w:rsidRPr="00354A1A">
        <w:rPr>
          <w:rFonts w:asciiTheme="minorHAnsi" w:hAnsiTheme="minorHAnsi"/>
        </w:rPr>
        <w:t xml:space="preserve">Oferujemy realizację usługi wg następujących ryczałtowych cen i wartości netto i </w:t>
      </w:r>
      <w:r w:rsidRPr="00354A1A">
        <w:rPr>
          <w:rFonts w:asciiTheme="minorHAnsi" w:hAnsiTheme="minorHAnsi"/>
          <w:b/>
        </w:rPr>
        <w:t>brutto</w:t>
      </w:r>
      <w:r w:rsidRPr="00354A1A">
        <w:rPr>
          <w:rFonts w:asciiTheme="minorHAnsi" w:hAnsiTheme="minorHAnsi"/>
        </w:rPr>
        <w:t>:</w:t>
      </w:r>
    </w:p>
    <w:p w14:paraId="4C157BC1" w14:textId="77777777" w:rsidR="00EB00F4" w:rsidRPr="00354A1A" w:rsidRDefault="00EB00F4" w:rsidP="00EB00F4">
      <w:pPr>
        <w:jc w:val="both"/>
        <w:rPr>
          <w:rFonts w:asciiTheme="minorHAnsi" w:hAnsiTheme="minorHAnsi"/>
        </w:rPr>
      </w:pPr>
      <w:r w:rsidRPr="00354A1A">
        <w:rPr>
          <w:rFonts w:asciiTheme="minorHAnsi" w:hAnsiTheme="minorHAnsi"/>
          <w:b/>
        </w:rPr>
        <w:t xml:space="preserve">I. Pakiet 1: </w:t>
      </w:r>
      <w:r w:rsidRPr="00354A1A">
        <w:rPr>
          <w:rFonts w:asciiTheme="minorHAnsi" w:hAnsiTheme="minorHAnsi"/>
        </w:rPr>
        <w:t>dla  obiektu w Konstancinie – Jez. przy ul. Wierzejewskiego 12, i ul. Długiej 40/42</w:t>
      </w:r>
    </w:p>
    <w:p w14:paraId="6F3977DF" w14:textId="77777777" w:rsidR="00EB00F4" w:rsidRPr="00354A1A" w:rsidRDefault="00EB00F4" w:rsidP="00EB00F4">
      <w:pPr>
        <w:jc w:val="both"/>
        <w:rPr>
          <w:rFonts w:asciiTheme="minorHAnsi" w:hAnsiTheme="minorHAnsi"/>
        </w:rPr>
      </w:pPr>
      <w:r w:rsidRPr="00354A1A">
        <w:rPr>
          <w:rFonts w:asciiTheme="minorHAnsi" w:hAnsiTheme="minorHAnsi"/>
        </w:rPr>
        <w:t>Cena 1 osobodnia …………………….. zł netto, to jest ……………... zł brutto.</w:t>
      </w:r>
    </w:p>
    <w:p w14:paraId="0AB8A146" w14:textId="77777777" w:rsidR="00EB00F4" w:rsidRPr="00354A1A" w:rsidRDefault="00EB00F4" w:rsidP="00EB00F4">
      <w:pPr>
        <w:ind w:left="360"/>
        <w:jc w:val="both"/>
        <w:rPr>
          <w:rFonts w:asciiTheme="minorHAnsi" w:hAnsiTheme="minorHAnsi"/>
        </w:rPr>
      </w:pPr>
      <w:r w:rsidRPr="00354A1A">
        <w:rPr>
          <w:rFonts w:asciiTheme="minorHAnsi" w:hAnsiTheme="minorHAnsi"/>
        </w:rPr>
        <w:t>/słownie: …………………………………………………………. złotych ……. gr./</w:t>
      </w:r>
    </w:p>
    <w:p w14:paraId="680FA643" w14:textId="77777777" w:rsidR="00EB00F4" w:rsidRPr="00354A1A" w:rsidRDefault="00EB00F4" w:rsidP="00EB00F4">
      <w:pPr>
        <w:jc w:val="both"/>
        <w:rPr>
          <w:rFonts w:asciiTheme="minorHAnsi" w:hAnsiTheme="minorHAnsi"/>
        </w:rPr>
      </w:pPr>
    </w:p>
    <w:p w14:paraId="3B6A3C25" w14:textId="77777777" w:rsidR="00EB00F4" w:rsidRPr="00354A1A" w:rsidRDefault="00EB00F4" w:rsidP="00EB00F4">
      <w:pPr>
        <w:jc w:val="both"/>
        <w:rPr>
          <w:rFonts w:asciiTheme="minorHAnsi" w:hAnsiTheme="minorHAnsi"/>
        </w:rPr>
      </w:pPr>
      <w:r w:rsidRPr="00354A1A">
        <w:rPr>
          <w:rFonts w:asciiTheme="minorHAnsi" w:hAnsiTheme="minorHAnsi"/>
        </w:rPr>
        <w:t>Oferowane ceny poszczególnych posiłków:</w:t>
      </w:r>
    </w:p>
    <w:p w14:paraId="75922F2E"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186"/>
        <w:gridCol w:w="1322"/>
        <w:gridCol w:w="1322"/>
      </w:tblGrid>
      <w:tr w:rsidR="00EB00F4" w:rsidRPr="00354A1A" w14:paraId="743DC3C2" w14:textId="77777777" w:rsidTr="00947F53">
        <w:tc>
          <w:tcPr>
            <w:tcW w:w="508" w:type="dxa"/>
            <w:shd w:val="clear" w:color="auto" w:fill="CCCCCC"/>
          </w:tcPr>
          <w:p w14:paraId="0428EC74"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186" w:type="dxa"/>
            <w:shd w:val="clear" w:color="auto" w:fill="CCCCCC"/>
          </w:tcPr>
          <w:p w14:paraId="3103D19E"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322" w:type="dxa"/>
            <w:shd w:val="clear" w:color="auto" w:fill="CCCCCC"/>
          </w:tcPr>
          <w:p w14:paraId="7A8D6C11" w14:textId="77777777" w:rsidR="00EB00F4" w:rsidRPr="00354A1A" w:rsidRDefault="00EB00F4" w:rsidP="00947F53">
            <w:pPr>
              <w:jc w:val="center"/>
              <w:rPr>
                <w:rFonts w:asciiTheme="minorHAnsi" w:hAnsiTheme="minorHAnsi"/>
              </w:rPr>
            </w:pPr>
            <w:r w:rsidRPr="00354A1A">
              <w:rPr>
                <w:rFonts w:asciiTheme="minorHAnsi" w:hAnsiTheme="minorHAnsi"/>
              </w:rPr>
              <w:t>Cena netto</w:t>
            </w:r>
          </w:p>
        </w:tc>
        <w:tc>
          <w:tcPr>
            <w:tcW w:w="1322" w:type="dxa"/>
            <w:shd w:val="clear" w:color="auto" w:fill="CCCCCC"/>
          </w:tcPr>
          <w:p w14:paraId="1E77C7EE" w14:textId="77777777" w:rsidR="00EB00F4" w:rsidRPr="00354A1A" w:rsidRDefault="00EB00F4" w:rsidP="00947F53">
            <w:pPr>
              <w:jc w:val="center"/>
              <w:rPr>
                <w:rFonts w:asciiTheme="minorHAnsi" w:hAnsiTheme="minorHAnsi"/>
              </w:rPr>
            </w:pPr>
            <w:r w:rsidRPr="00354A1A">
              <w:rPr>
                <w:rFonts w:asciiTheme="minorHAnsi" w:hAnsiTheme="minorHAnsi"/>
              </w:rPr>
              <w:t>Cena brutto</w:t>
            </w:r>
          </w:p>
        </w:tc>
      </w:tr>
      <w:tr w:rsidR="00EB00F4" w:rsidRPr="00354A1A" w14:paraId="620A2D21" w14:textId="77777777" w:rsidTr="00947F53">
        <w:tc>
          <w:tcPr>
            <w:tcW w:w="508" w:type="dxa"/>
          </w:tcPr>
          <w:p w14:paraId="008BE291"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186" w:type="dxa"/>
          </w:tcPr>
          <w:p w14:paraId="117F762C"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61E530E1" w14:textId="77777777" w:rsidR="00EB00F4" w:rsidRPr="00354A1A" w:rsidRDefault="00EB00F4" w:rsidP="00947F53">
            <w:pPr>
              <w:jc w:val="center"/>
              <w:rPr>
                <w:rFonts w:asciiTheme="minorHAnsi" w:hAnsiTheme="minorHAnsi"/>
              </w:rPr>
            </w:pPr>
          </w:p>
        </w:tc>
        <w:tc>
          <w:tcPr>
            <w:tcW w:w="1322" w:type="dxa"/>
          </w:tcPr>
          <w:p w14:paraId="3091043D" w14:textId="77777777" w:rsidR="00EB00F4" w:rsidRPr="00354A1A" w:rsidRDefault="00EB00F4" w:rsidP="00947F53">
            <w:pPr>
              <w:jc w:val="center"/>
              <w:rPr>
                <w:rFonts w:asciiTheme="minorHAnsi" w:hAnsiTheme="minorHAnsi"/>
              </w:rPr>
            </w:pPr>
          </w:p>
        </w:tc>
        <w:tc>
          <w:tcPr>
            <w:tcW w:w="1322" w:type="dxa"/>
          </w:tcPr>
          <w:p w14:paraId="465C67E2" w14:textId="77777777" w:rsidR="00EB00F4" w:rsidRPr="00354A1A" w:rsidRDefault="00EB00F4" w:rsidP="00947F53">
            <w:pPr>
              <w:jc w:val="center"/>
              <w:rPr>
                <w:rFonts w:asciiTheme="minorHAnsi" w:hAnsiTheme="minorHAnsi"/>
              </w:rPr>
            </w:pPr>
          </w:p>
        </w:tc>
      </w:tr>
      <w:tr w:rsidR="00EB00F4" w:rsidRPr="00354A1A" w14:paraId="116F56CA" w14:textId="77777777" w:rsidTr="00947F53">
        <w:tc>
          <w:tcPr>
            <w:tcW w:w="508" w:type="dxa"/>
          </w:tcPr>
          <w:p w14:paraId="3B7237A3"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186" w:type="dxa"/>
          </w:tcPr>
          <w:p w14:paraId="27CD2A3A"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04D9CDE3" w14:textId="77777777" w:rsidR="00EB00F4" w:rsidRPr="00354A1A" w:rsidRDefault="00EB00F4" w:rsidP="00947F53">
            <w:pPr>
              <w:jc w:val="center"/>
              <w:rPr>
                <w:rFonts w:asciiTheme="minorHAnsi" w:hAnsiTheme="minorHAnsi"/>
              </w:rPr>
            </w:pPr>
          </w:p>
        </w:tc>
        <w:tc>
          <w:tcPr>
            <w:tcW w:w="1322" w:type="dxa"/>
          </w:tcPr>
          <w:p w14:paraId="32BC36A3" w14:textId="77777777" w:rsidR="00EB00F4" w:rsidRPr="00354A1A" w:rsidRDefault="00EB00F4" w:rsidP="00947F53">
            <w:pPr>
              <w:jc w:val="center"/>
              <w:rPr>
                <w:rFonts w:asciiTheme="minorHAnsi" w:hAnsiTheme="minorHAnsi"/>
              </w:rPr>
            </w:pPr>
          </w:p>
        </w:tc>
        <w:tc>
          <w:tcPr>
            <w:tcW w:w="1322" w:type="dxa"/>
          </w:tcPr>
          <w:p w14:paraId="7988D564" w14:textId="77777777" w:rsidR="00EB00F4" w:rsidRPr="00354A1A" w:rsidRDefault="00EB00F4" w:rsidP="00947F53">
            <w:pPr>
              <w:jc w:val="center"/>
              <w:rPr>
                <w:rFonts w:asciiTheme="minorHAnsi" w:hAnsiTheme="minorHAnsi"/>
              </w:rPr>
            </w:pPr>
          </w:p>
        </w:tc>
      </w:tr>
      <w:tr w:rsidR="00EB00F4" w:rsidRPr="00354A1A" w14:paraId="567A1F46" w14:textId="77777777" w:rsidTr="00947F53">
        <w:tc>
          <w:tcPr>
            <w:tcW w:w="508" w:type="dxa"/>
          </w:tcPr>
          <w:p w14:paraId="776147CA"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186" w:type="dxa"/>
          </w:tcPr>
          <w:p w14:paraId="6A0C0A5D"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6AF686E5" w14:textId="77777777" w:rsidR="00EB00F4" w:rsidRPr="00354A1A" w:rsidRDefault="00EB00F4" w:rsidP="00947F53">
            <w:pPr>
              <w:jc w:val="center"/>
              <w:rPr>
                <w:rFonts w:asciiTheme="minorHAnsi" w:hAnsiTheme="minorHAnsi"/>
              </w:rPr>
            </w:pPr>
          </w:p>
        </w:tc>
        <w:tc>
          <w:tcPr>
            <w:tcW w:w="1322" w:type="dxa"/>
          </w:tcPr>
          <w:p w14:paraId="0EA1FBBA" w14:textId="77777777" w:rsidR="00EB00F4" w:rsidRPr="00354A1A" w:rsidRDefault="00EB00F4" w:rsidP="00947F53">
            <w:pPr>
              <w:jc w:val="center"/>
              <w:rPr>
                <w:rFonts w:asciiTheme="minorHAnsi" w:hAnsiTheme="minorHAnsi"/>
              </w:rPr>
            </w:pPr>
          </w:p>
        </w:tc>
        <w:tc>
          <w:tcPr>
            <w:tcW w:w="1322" w:type="dxa"/>
          </w:tcPr>
          <w:p w14:paraId="7742BDD9" w14:textId="77777777" w:rsidR="00EB00F4" w:rsidRPr="00354A1A" w:rsidRDefault="00EB00F4" w:rsidP="00947F53">
            <w:pPr>
              <w:jc w:val="center"/>
              <w:rPr>
                <w:rFonts w:asciiTheme="minorHAnsi" w:hAnsiTheme="minorHAnsi"/>
              </w:rPr>
            </w:pPr>
          </w:p>
        </w:tc>
      </w:tr>
      <w:tr w:rsidR="00EB00F4" w:rsidRPr="00354A1A" w14:paraId="53AA7E95" w14:textId="77777777" w:rsidTr="00947F53">
        <w:tc>
          <w:tcPr>
            <w:tcW w:w="508" w:type="dxa"/>
          </w:tcPr>
          <w:p w14:paraId="260E9A92"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186" w:type="dxa"/>
          </w:tcPr>
          <w:p w14:paraId="194C9A39"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2AC5459D" w14:textId="77777777" w:rsidR="00EB00F4" w:rsidRPr="00354A1A" w:rsidRDefault="00EB00F4" w:rsidP="00947F53">
            <w:pPr>
              <w:jc w:val="center"/>
              <w:rPr>
                <w:rFonts w:asciiTheme="minorHAnsi" w:hAnsiTheme="minorHAnsi"/>
              </w:rPr>
            </w:pPr>
          </w:p>
        </w:tc>
        <w:tc>
          <w:tcPr>
            <w:tcW w:w="1322" w:type="dxa"/>
          </w:tcPr>
          <w:p w14:paraId="6D0C67C2" w14:textId="77777777" w:rsidR="00EB00F4" w:rsidRPr="00354A1A" w:rsidRDefault="00EB00F4" w:rsidP="00947F53">
            <w:pPr>
              <w:jc w:val="center"/>
              <w:rPr>
                <w:rFonts w:asciiTheme="minorHAnsi" w:hAnsiTheme="minorHAnsi"/>
              </w:rPr>
            </w:pPr>
          </w:p>
        </w:tc>
        <w:tc>
          <w:tcPr>
            <w:tcW w:w="1322" w:type="dxa"/>
          </w:tcPr>
          <w:p w14:paraId="0FF56182" w14:textId="77777777" w:rsidR="00EB00F4" w:rsidRPr="00354A1A" w:rsidRDefault="00EB00F4" w:rsidP="00947F53">
            <w:pPr>
              <w:jc w:val="center"/>
              <w:rPr>
                <w:rFonts w:asciiTheme="minorHAnsi" w:hAnsiTheme="minorHAnsi"/>
              </w:rPr>
            </w:pPr>
          </w:p>
        </w:tc>
      </w:tr>
      <w:tr w:rsidR="00EB00F4" w:rsidRPr="00354A1A" w14:paraId="5BEAF3BF" w14:textId="77777777" w:rsidTr="00947F53">
        <w:tc>
          <w:tcPr>
            <w:tcW w:w="508" w:type="dxa"/>
          </w:tcPr>
          <w:p w14:paraId="4EC70979"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186" w:type="dxa"/>
          </w:tcPr>
          <w:p w14:paraId="44C33DA6"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1120E937" w14:textId="77777777" w:rsidR="00EB00F4" w:rsidRPr="00354A1A" w:rsidRDefault="00EB00F4" w:rsidP="00947F53">
            <w:pPr>
              <w:jc w:val="center"/>
              <w:rPr>
                <w:rFonts w:asciiTheme="minorHAnsi" w:hAnsiTheme="minorHAnsi"/>
              </w:rPr>
            </w:pPr>
          </w:p>
        </w:tc>
        <w:tc>
          <w:tcPr>
            <w:tcW w:w="1322" w:type="dxa"/>
          </w:tcPr>
          <w:p w14:paraId="369FA9A4" w14:textId="77777777" w:rsidR="00EB00F4" w:rsidRPr="00354A1A" w:rsidRDefault="00EB00F4" w:rsidP="00947F53">
            <w:pPr>
              <w:jc w:val="center"/>
              <w:rPr>
                <w:rFonts w:asciiTheme="minorHAnsi" w:hAnsiTheme="minorHAnsi"/>
              </w:rPr>
            </w:pPr>
          </w:p>
        </w:tc>
        <w:tc>
          <w:tcPr>
            <w:tcW w:w="1322" w:type="dxa"/>
          </w:tcPr>
          <w:p w14:paraId="263BB712" w14:textId="77777777" w:rsidR="00EB00F4" w:rsidRPr="00354A1A" w:rsidRDefault="00EB00F4" w:rsidP="00947F53">
            <w:pPr>
              <w:jc w:val="center"/>
              <w:rPr>
                <w:rFonts w:asciiTheme="minorHAnsi" w:hAnsiTheme="minorHAnsi"/>
              </w:rPr>
            </w:pPr>
          </w:p>
        </w:tc>
      </w:tr>
      <w:tr w:rsidR="00EB00F4" w:rsidRPr="00354A1A" w14:paraId="45EDF6A3" w14:textId="77777777" w:rsidTr="00947F53">
        <w:tc>
          <w:tcPr>
            <w:tcW w:w="508" w:type="dxa"/>
          </w:tcPr>
          <w:p w14:paraId="5F95C7CB" w14:textId="77777777" w:rsidR="00EB00F4" w:rsidRPr="00354A1A" w:rsidRDefault="00EB00F4" w:rsidP="00947F53">
            <w:pPr>
              <w:jc w:val="center"/>
              <w:rPr>
                <w:rFonts w:asciiTheme="minorHAnsi" w:hAnsiTheme="minorHAnsi"/>
              </w:rPr>
            </w:pPr>
            <w:r w:rsidRPr="00354A1A">
              <w:rPr>
                <w:rFonts w:asciiTheme="minorHAnsi" w:hAnsiTheme="minorHAnsi"/>
              </w:rPr>
              <w:t>6</w:t>
            </w:r>
          </w:p>
        </w:tc>
        <w:tc>
          <w:tcPr>
            <w:tcW w:w="2186" w:type="dxa"/>
          </w:tcPr>
          <w:p w14:paraId="101E95AF" w14:textId="77777777" w:rsidR="00EB00F4" w:rsidRPr="00354A1A" w:rsidRDefault="00EB00F4" w:rsidP="00947F53">
            <w:pPr>
              <w:jc w:val="center"/>
              <w:rPr>
                <w:rFonts w:asciiTheme="minorHAnsi" w:hAnsiTheme="minorHAnsi"/>
              </w:rPr>
            </w:pPr>
            <w:r w:rsidRPr="00354A1A">
              <w:rPr>
                <w:rFonts w:asciiTheme="minorHAnsi" w:hAnsiTheme="minorHAnsi"/>
              </w:rPr>
              <w:t>II kolacja</w:t>
            </w:r>
          </w:p>
          <w:p w14:paraId="00611360" w14:textId="77777777" w:rsidR="00EB00F4" w:rsidRPr="00354A1A" w:rsidRDefault="00EB00F4" w:rsidP="00947F53">
            <w:pPr>
              <w:jc w:val="center"/>
              <w:rPr>
                <w:rFonts w:asciiTheme="minorHAnsi" w:hAnsiTheme="minorHAnsi"/>
              </w:rPr>
            </w:pPr>
          </w:p>
        </w:tc>
        <w:tc>
          <w:tcPr>
            <w:tcW w:w="1322" w:type="dxa"/>
          </w:tcPr>
          <w:p w14:paraId="2730F137" w14:textId="77777777" w:rsidR="00EB00F4" w:rsidRPr="00354A1A" w:rsidRDefault="00EB00F4" w:rsidP="00947F53">
            <w:pPr>
              <w:jc w:val="center"/>
              <w:rPr>
                <w:rFonts w:asciiTheme="minorHAnsi" w:hAnsiTheme="minorHAnsi"/>
              </w:rPr>
            </w:pPr>
          </w:p>
        </w:tc>
        <w:tc>
          <w:tcPr>
            <w:tcW w:w="1322" w:type="dxa"/>
          </w:tcPr>
          <w:p w14:paraId="1BA28C52" w14:textId="77777777" w:rsidR="00EB00F4" w:rsidRPr="00354A1A" w:rsidRDefault="00EB00F4" w:rsidP="00947F53">
            <w:pPr>
              <w:jc w:val="center"/>
              <w:rPr>
                <w:rFonts w:asciiTheme="minorHAnsi" w:hAnsiTheme="minorHAnsi"/>
              </w:rPr>
            </w:pPr>
          </w:p>
        </w:tc>
      </w:tr>
      <w:tr w:rsidR="00EB00F4" w:rsidRPr="00354A1A" w14:paraId="48AEBC6F" w14:textId="77777777" w:rsidTr="00947F53">
        <w:tc>
          <w:tcPr>
            <w:tcW w:w="508" w:type="dxa"/>
          </w:tcPr>
          <w:p w14:paraId="551BA4AE" w14:textId="77777777" w:rsidR="00EB00F4" w:rsidRPr="00354A1A" w:rsidRDefault="00EB00F4" w:rsidP="00947F53">
            <w:pPr>
              <w:jc w:val="center"/>
              <w:rPr>
                <w:rFonts w:asciiTheme="minorHAnsi" w:hAnsiTheme="minorHAnsi"/>
              </w:rPr>
            </w:pPr>
          </w:p>
        </w:tc>
        <w:tc>
          <w:tcPr>
            <w:tcW w:w="2186" w:type="dxa"/>
          </w:tcPr>
          <w:p w14:paraId="20897C68"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55766969" w14:textId="77777777" w:rsidR="00EB00F4" w:rsidRPr="00354A1A" w:rsidRDefault="00EB00F4" w:rsidP="00947F53">
            <w:pPr>
              <w:jc w:val="center"/>
              <w:rPr>
                <w:rFonts w:asciiTheme="minorHAnsi" w:hAnsiTheme="minorHAnsi"/>
              </w:rPr>
            </w:pPr>
          </w:p>
        </w:tc>
        <w:tc>
          <w:tcPr>
            <w:tcW w:w="1322" w:type="dxa"/>
          </w:tcPr>
          <w:p w14:paraId="3AB6D3DC" w14:textId="77777777" w:rsidR="00EB00F4" w:rsidRPr="00354A1A" w:rsidRDefault="00EB00F4" w:rsidP="00947F53">
            <w:pPr>
              <w:jc w:val="center"/>
              <w:rPr>
                <w:rFonts w:asciiTheme="minorHAnsi" w:hAnsiTheme="minorHAnsi"/>
              </w:rPr>
            </w:pPr>
          </w:p>
        </w:tc>
        <w:tc>
          <w:tcPr>
            <w:tcW w:w="1322" w:type="dxa"/>
          </w:tcPr>
          <w:p w14:paraId="12EA7C49" w14:textId="77777777" w:rsidR="00EB00F4" w:rsidRPr="00354A1A" w:rsidRDefault="00EB00F4" w:rsidP="00947F53">
            <w:pPr>
              <w:jc w:val="center"/>
              <w:rPr>
                <w:rFonts w:asciiTheme="minorHAnsi" w:hAnsiTheme="minorHAnsi"/>
              </w:rPr>
            </w:pPr>
          </w:p>
        </w:tc>
      </w:tr>
    </w:tbl>
    <w:p w14:paraId="2F3BF471" w14:textId="61A85CB0" w:rsidR="00EB00F4" w:rsidRPr="00354A1A" w:rsidRDefault="00EB00F4" w:rsidP="00EB00F4">
      <w:pPr>
        <w:jc w:val="both"/>
        <w:rPr>
          <w:rFonts w:asciiTheme="minorHAnsi" w:hAnsiTheme="minorHAnsi"/>
          <w:b/>
        </w:rPr>
      </w:pP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b/>
        </w:rPr>
        <w:t xml:space="preserve">     </w:t>
      </w:r>
    </w:p>
    <w:p w14:paraId="2A1D5211" w14:textId="77777777" w:rsidR="00EB00F4" w:rsidRPr="00354A1A" w:rsidRDefault="00EB00F4" w:rsidP="00EB00F4">
      <w:pPr>
        <w:jc w:val="both"/>
        <w:rPr>
          <w:rFonts w:asciiTheme="minorHAnsi" w:hAnsiTheme="minorHAnsi"/>
        </w:rPr>
      </w:pPr>
      <w:r w:rsidRPr="00354A1A">
        <w:rPr>
          <w:rFonts w:asciiTheme="minorHAnsi" w:hAnsiTheme="minorHAnsi"/>
        </w:rPr>
        <w:t>Ilość poszczególnych posiłków:</w:t>
      </w:r>
    </w:p>
    <w:p w14:paraId="41E226CD" w14:textId="24C3CDDB" w:rsidR="00EB00F4" w:rsidRPr="00354A1A" w:rsidRDefault="00EB00F4" w:rsidP="00EB00F4">
      <w:pPr>
        <w:jc w:val="both"/>
        <w:rPr>
          <w:rFonts w:asciiTheme="minorHAnsi" w:hAnsiTheme="minorHAnsi"/>
        </w:rPr>
      </w:pPr>
      <w:r w:rsidRPr="00354A1A">
        <w:rPr>
          <w:rFonts w:asciiTheme="minorHAnsi" w:hAnsiTheme="minorHAnsi"/>
        </w:rPr>
        <w:t>dla  obiektu w Konstancinie – Jez</w:t>
      </w:r>
      <w:r w:rsidR="005B6255">
        <w:rPr>
          <w:rFonts w:asciiTheme="minorHAnsi" w:hAnsiTheme="minorHAnsi"/>
        </w:rPr>
        <w:t xml:space="preserve">iorna </w:t>
      </w:r>
      <w:r w:rsidRPr="00354A1A">
        <w:rPr>
          <w:rFonts w:asciiTheme="minorHAnsi" w:hAnsiTheme="minorHAnsi"/>
        </w:rPr>
        <w:t>przy ul. Wierzejewskiego 12, i ul. Długiej 40/42</w:t>
      </w:r>
    </w:p>
    <w:p w14:paraId="1BF74B09"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204"/>
        <w:gridCol w:w="1475"/>
        <w:gridCol w:w="1351"/>
        <w:gridCol w:w="1351"/>
      </w:tblGrid>
      <w:tr w:rsidR="00EB00F4" w:rsidRPr="00354A1A" w14:paraId="73A1C19B" w14:textId="77777777" w:rsidTr="00947F53">
        <w:tc>
          <w:tcPr>
            <w:tcW w:w="497" w:type="dxa"/>
            <w:shd w:val="clear" w:color="auto" w:fill="CCCCCC"/>
          </w:tcPr>
          <w:p w14:paraId="79065376"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204" w:type="dxa"/>
            <w:shd w:val="clear" w:color="auto" w:fill="CCCCCC"/>
          </w:tcPr>
          <w:p w14:paraId="02BCC2BE"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475" w:type="dxa"/>
            <w:shd w:val="clear" w:color="auto" w:fill="CCCCCC"/>
          </w:tcPr>
          <w:p w14:paraId="1E87A3A7" w14:textId="77777777" w:rsidR="00EB00F4" w:rsidRPr="00354A1A" w:rsidRDefault="00EB00F4" w:rsidP="00947F53">
            <w:pPr>
              <w:jc w:val="center"/>
              <w:rPr>
                <w:rFonts w:asciiTheme="minorHAnsi" w:hAnsiTheme="minorHAnsi"/>
              </w:rPr>
            </w:pPr>
            <w:r w:rsidRPr="00354A1A">
              <w:rPr>
                <w:rFonts w:asciiTheme="minorHAnsi" w:hAnsiTheme="minorHAnsi"/>
              </w:rPr>
              <w:t>Ilość</w:t>
            </w:r>
          </w:p>
          <w:p w14:paraId="549E1316" w14:textId="77777777" w:rsidR="00EB00F4" w:rsidRPr="00354A1A" w:rsidRDefault="00EB00F4" w:rsidP="00947F53">
            <w:pPr>
              <w:jc w:val="center"/>
              <w:rPr>
                <w:rFonts w:asciiTheme="minorHAnsi" w:hAnsiTheme="minorHAnsi"/>
              </w:rPr>
            </w:pPr>
            <w:r w:rsidRPr="00354A1A">
              <w:rPr>
                <w:rFonts w:asciiTheme="minorHAnsi" w:hAnsiTheme="minorHAnsi"/>
              </w:rPr>
              <w:t>Posiłków</w:t>
            </w:r>
          </w:p>
        </w:tc>
        <w:tc>
          <w:tcPr>
            <w:tcW w:w="1351" w:type="dxa"/>
            <w:shd w:val="clear" w:color="auto" w:fill="CCCCCC"/>
          </w:tcPr>
          <w:p w14:paraId="4F4F2688" w14:textId="77777777" w:rsidR="00EB00F4" w:rsidRPr="00354A1A" w:rsidRDefault="00EB00F4" w:rsidP="00947F53">
            <w:pPr>
              <w:jc w:val="center"/>
              <w:rPr>
                <w:rFonts w:asciiTheme="minorHAnsi" w:hAnsiTheme="minorHAnsi"/>
              </w:rPr>
            </w:pPr>
            <w:r w:rsidRPr="00354A1A">
              <w:rPr>
                <w:rFonts w:asciiTheme="minorHAnsi" w:hAnsiTheme="minorHAnsi"/>
              </w:rPr>
              <w:t>Wartość netto</w:t>
            </w:r>
          </w:p>
        </w:tc>
        <w:tc>
          <w:tcPr>
            <w:tcW w:w="1351" w:type="dxa"/>
            <w:shd w:val="clear" w:color="auto" w:fill="CCCCCC"/>
          </w:tcPr>
          <w:p w14:paraId="2A860CB2" w14:textId="77777777" w:rsidR="00EB00F4" w:rsidRPr="00354A1A" w:rsidRDefault="00EB00F4" w:rsidP="00947F53">
            <w:pPr>
              <w:jc w:val="center"/>
              <w:rPr>
                <w:rFonts w:asciiTheme="minorHAnsi" w:hAnsiTheme="minorHAnsi"/>
              </w:rPr>
            </w:pPr>
            <w:r w:rsidRPr="00354A1A">
              <w:rPr>
                <w:rFonts w:asciiTheme="minorHAnsi" w:hAnsiTheme="minorHAnsi"/>
              </w:rPr>
              <w:t>Wartość brutto</w:t>
            </w:r>
          </w:p>
        </w:tc>
      </w:tr>
      <w:tr w:rsidR="00EB00F4" w:rsidRPr="00354A1A" w14:paraId="45224AA7" w14:textId="77777777" w:rsidTr="00947F53">
        <w:tc>
          <w:tcPr>
            <w:tcW w:w="497" w:type="dxa"/>
          </w:tcPr>
          <w:p w14:paraId="1F8D5950"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204" w:type="dxa"/>
          </w:tcPr>
          <w:p w14:paraId="0CA80B3C"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25C3C6FA" w14:textId="77777777" w:rsidR="00EB00F4" w:rsidRPr="00354A1A" w:rsidRDefault="00EB00F4" w:rsidP="00947F53">
            <w:pPr>
              <w:jc w:val="center"/>
              <w:rPr>
                <w:rFonts w:asciiTheme="minorHAnsi" w:hAnsiTheme="minorHAnsi"/>
              </w:rPr>
            </w:pPr>
          </w:p>
        </w:tc>
        <w:tc>
          <w:tcPr>
            <w:tcW w:w="1475" w:type="dxa"/>
          </w:tcPr>
          <w:p w14:paraId="62B537EA" w14:textId="58B942CF" w:rsidR="00EB00F4" w:rsidRPr="008F63E0" w:rsidRDefault="008F63E0" w:rsidP="00947F53">
            <w:pPr>
              <w:jc w:val="center"/>
              <w:rPr>
                <w:rFonts w:asciiTheme="minorHAnsi" w:hAnsiTheme="minorHAnsi"/>
              </w:rPr>
            </w:pPr>
            <w:r w:rsidRPr="008F63E0">
              <w:rPr>
                <w:rFonts w:asciiTheme="minorHAnsi" w:hAnsiTheme="minorHAnsi"/>
              </w:rPr>
              <w:t>262800</w:t>
            </w:r>
          </w:p>
        </w:tc>
        <w:tc>
          <w:tcPr>
            <w:tcW w:w="1351" w:type="dxa"/>
          </w:tcPr>
          <w:p w14:paraId="5D2EF6B4" w14:textId="77777777" w:rsidR="00EB00F4" w:rsidRPr="00354A1A" w:rsidRDefault="00EB00F4" w:rsidP="00947F53">
            <w:pPr>
              <w:jc w:val="center"/>
              <w:rPr>
                <w:rFonts w:asciiTheme="minorHAnsi" w:hAnsiTheme="minorHAnsi"/>
              </w:rPr>
            </w:pPr>
          </w:p>
        </w:tc>
        <w:tc>
          <w:tcPr>
            <w:tcW w:w="1351" w:type="dxa"/>
          </w:tcPr>
          <w:p w14:paraId="6DBB4A67" w14:textId="77777777" w:rsidR="00EB00F4" w:rsidRPr="00354A1A" w:rsidRDefault="00EB00F4" w:rsidP="00947F53">
            <w:pPr>
              <w:jc w:val="center"/>
              <w:rPr>
                <w:rFonts w:asciiTheme="minorHAnsi" w:hAnsiTheme="minorHAnsi"/>
              </w:rPr>
            </w:pPr>
          </w:p>
        </w:tc>
      </w:tr>
      <w:tr w:rsidR="00EB00F4" w:rsidRPr="00354A1A" w14:paraId="14E89EE9" w14:textId="77777777" w:rsidTr="00947F53">
        <w:tc>
          <w:tcPr>
            <w:tcW w:w="497" w:type="dxa"/>
          </w:tcPr>
          <w:p w14:paraId="4F96BE9C"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204" w:type="dxa"/>
          </w:tcPr>
          <w:p w14:paraId="651B4D9F"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37DBCA1" w14:textId="77777777" w:rsidR="00EB00F4" w:rsidRPr="00354A1A" w:rsidRDefault="00EB00F4" w:rsidP="00947F53">
            <w:pPr>
              <w:jc w:val="center"/>
              <w:rPr>
                <w:rFonts w:asciiTheme="minorHAnsi" w:hAnsiTheme="minorHAnsi"/>
              </w:rPr>
            </w:pPr>
          </w:p>
        </w:tc>
        <w:tc>
          <w:tcPr>
            <w:tcW w:w="1475" w:type="dxa"/>
          </w:tcPr>
          <w:p w14:paraId="69BA4D98" w14:textId="2BAB9645" w:rsidR="00EB00F4" w:rsidRPr="008F63E0" w:rsidRDefault="008F63E0" w:rsidP="00947F53">
            <w:pPr>
              <w:jc w:val="center"/>
              <w:rPr>
                <w:rFonts w:asciiTheme="minorHAnsi" w:hAnsiTheme="minorHAnsi"/>
              </w:rPr>
            </w:pPr>
            <w:r w:rsidRPr="008F63E0">
              <w:rPr>
                <w:rFonts w:asciiTheme="minorHAnsi" w:hAnsiTheme="minorHAnsi"/>
              </w:rPr>
              <w:lastRenderedPageBreak/>
              <w:t>121000</w:t>
            </w:r>
          </w:p>
        </w:tc>
        <w:tc>
          <w:tcPr>
            <w:tcW w:w="1351" w:type="dxa"/>
          </w:tcPr>
          <w:p w14:paraId="2B3FA9A5" w14:textId="77777777" w:rsidR="00EB00F4" w:rsidRPr="00354A1A" w:rsidRDefault="00EB00F4" w:rsidP="00947F53">
            <w:pPr>
              <w:jc w:val="center"/>
              <w:rPr>
                <w:rFonts w:asciiTheme="minorHAnsi" w:hAnsiTheme="minorHAnsi"/>
              </w:rPr>
            </w:pPr>
          </w:p>
        </w:tc>
        <w:tc>
          <w:tcPr>
            <w:tcW w:w="1351" w:type="dxa"/>
          </w:tcPr>
          <w:p w14:paraId="445BE839" w14:textId="77777777" w:rsidR="00EB00F4" w:rsidRPr="00354A1A" w:rsidRDefault="00EB00F4" w:rsidP="00947F53">
            <w:pPr>
              <w:jc w:val="center"/>
              <w:rPr>
                <w:rFonts w:asciiTheme="minorHAnsi" w:hAnsiTheme="minorHAnsi"/>
              </w:rPr>
            </w:pPr>
          </w:p>
        </w:tc>
      </w:tr>
      <w:tr w:rsidR="00EB00F4" w:rsidRPr="00354A1A" w14:paraId="216702C7" w14:textId="77777777" w:rsidTr="00947F53">
        <w:tc>
          <w:tcPr>
            <w:tcW w:w="497" w:type="dxa"/>
          </w:tcPr>
          <w:p w14:paraId="3B252012" w14:textId="77777777" w:rsidR="00EB00F4" w:rsidRPr="00354A1A" w:rsidRDefault="00EB00F4" w:rsidP="00947F53">
            <w:pPr>
              <w:jc w:val="center"/>
              <w:rPr>
                <w:rFonts w:asciiTheme="minorHAnsi" w:hAnsiTheme="minorHAnsi"/>
              </w:rPr>
            </w:pPr>
            <w:r w:rsidRPr="00354A1A">
              <w:rPr>
                <w:rFonts w:asciiTheme="minorHAnsi" w:hAnsiTheme="minorHAnsi"/>
              </w:rPr>
              <w:lastRenderedPageBreak/>
              <w:t>3</w:t>
            </w:r>
          </w:p>
        </w:tc>
        <w:tc>
          <w:tcPr>
            <w:tcW w:w="2204" w:type="dxa"/>
          </w:tcPr>
          <w:p w14:paraId="1A4C1AB3"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74A8F56E" w14:textId="77777777" w:rsidR="00EB00F4" w:rsidRPr="00354A1A" w:rsidRDefault="00EB00F4" w:rsidP="00947F53">
            <w:pPr>
              <w:jc w:val="center"/>
              <w:rPr>
                <w:rFonts w:asciiTheme="minorHAnsi" w:hAnsiTheme="minorHAnsi"/>
              </w:rPr>
            </w:pPr>
          </w:p>
        </w:tc>
        <w:tc>
          <w:tcPr>
            <w:tcW w:w="1475" w:type="dxa"/>
          </w:tcPr>
          <w:p w14:paraId="10DC63D7" w14:textId="434A21F0" w:rsidR="00EB00F4" w:rsidRPr="008F63E0" w:rsidRDefault="008F63E0" w:rsidP="00947F53">
            <w:pPr>
              <w:jc w:val="center"/>
              <w:rPr>
                <w:rFonts w:asciiTheme="minorHAnsi" w:hAnsiTheme="minorHAnsi"/>
              </w:rPr>
            </w:pPr>
            <w:r w:rsidRPr="008F63E0">
              <w:rPr>
                <w:rFonts w:asciiTheme="minorHAnsi" w:hAnsiTheme="minorHAnsi"/>
              </w:rPr>
              <w:t>262800</w:t>
            </w:r>
          </w:p>
        </w:tc>
        <w:tc>
          <w:tcPr>
            <w:tcW w:w="1351" w:type="dxa"/>
          </w:tcPr>
          <w:p w14:paraId="71EEF1B7" w14:textId="77777777" w:rsidR="00EB00F4" w:rsidRPr="00354A1A" w:rsidRDefault="00EB00F4" w:rsidP="00947F53">
            <w:pPr>
              <w:jc w:val="center"/>
              <w:rPr>
                <w:rFonts w:asciiTheme="minorHAnsi" w:hAnsiTheme="minorHAnsi"/>
              </w:rPr>
            </w:pPr>
          </w:p>
        </w:tc>
        <w:tc>
          <w:tcPr>
            <w:tcW w:w="1351" w:type="dxa"/>
          </w:tcPr>
          <w:p w14:paraId="76BBE5AD" w14:textId="77777777" w:rsidR="00EB00F4" w:rsidRPr="00354A1A" w:rsidRDefault="00EB00F4" w:rsidP="00947F53">
            <w:pPr>
              <w:jc w:val="center"/>
              <w:rPr>
                <w:rFonts w:asciiTheme="minorHAnsi" w:hAnsiTheme="minorHAnsi"/>
              </w:rPr>
            </w:pPr>
          </w:p>
        </w:tc>
      </w:tr>
      <w:tr w:rsidR="00EB00F4" w:rsidRPr="00354A1A" w14:paraId="45F9677D" w14:textId="77777777" w:rsidTr="00947F53">
        <w:tc>
          <w:tcPr>
            <w:tcW w:w="497" w:type="dxa"/>
          </w:tcPr>
          <w:p w14:paraId="07E2598C"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204" w:type="dxa"/>
          </w:tcPr>
          <w:p w14:paraId="11920DC1"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2B2659F0" w14:textId="77777777" w:rsidR="00EB00F4" w:rsidRPr="00354A1A" w:rsidRDefault="00EB00F4" w:rsidP="00947F53">
            <w:pPr>
              <w:jc w:val="center"/>
              <w:rPr>
                <w:rFonts w:asciiTheme="minorHAnsi" w:hAnsiTheme="minorHAnsi"/>
              </w:rPr>
            </w:pPr>
          </w:p>
        </w:tc>
        <w:tc>
          <w:tcPr>
            <w:tcW w:w="1475" w:type="dxa"/>
          </w:tcPr>
          <w:p w14:paraId="79552832" w14:textId="6AD0A3A9" w:rsidR="00EB00F4" w:rsidRPr="008F63E0" w:rsidRDefault="008F63E0" w:rsidP="00947F53">
            <w:pPr>
              <w:jc w:val="center"/>
              <w:rPr>
                <w:rFonts w:asciiTheme="minorHAnsi" w:hAnsiTheme="minorHAnsi"/>
              </w:rPr>
            </w:pPr>
            <w:r w:rsidRPr="008F63E0">
              <w:rPr>
                <w:rFonts w:asciiTheme="minorHAnsi" w:hAnsiTheme="minorHAnsi"/>
              </w:rPr>
              <w:t>107000</w:t>
            </w:r>
          </w:p>
        </w:tc>
        <w:tc>
          <w:tcPr>
            <w:tcW w:w="1351" w:type="dxa"/>
          </w:tcPr>
          <w:p w14:paraId="52F40877" w14:textId="77777777" w:rsidR="00EB00F4" w:rsidRPr="00354A1A" w:rsidRDefault="00EB00F4" w:rsidP="00947F53">
            <w:pPr>
              <w:jc w:val="center"/>
              <w:rPr>
                <w:rFonts w:asciiTheme="minorHAnsi" w:hAnsiTheme="minorHAnsi"/>
              </w:rPr>
            </w:pPr>
          </w:p>
        </w:tc>
        <w:tc>
          <w:tcPr>
            <w:tcW w:w="1351" w:type="dxa"/>
          </w:tcPr>
          <w:p w14:paraId="76F59245" w14:textId="77777777" w:rsidR="00EB00F4" w:rsidRPr="00354A1A" w:rsidRDefault="00EB00F4" w:rsidP="00947F53">
            <w:pPr>
              <w:jc w:val="center"/>
              <w:rPr>
                <w:rFonts w:asciiTheme="minorHAnsi" w:hAnsiTheme="minorHAnsi"/>
              </w:rPr>
            </w:pPr>
          </w:p>
        </w:tc>
      </w:tr>
      <w:tr w:rsidR="00EB00F4" w:rsidRPr="00354A1A" w14:paraId="08280425" w14:textId="77777777" w:rsidTr="00947F53">
        <w:tc>
          <w:tcPr>
            <w:tcW w:w="497" w:type="dxa"/>
          </w:tcPr>
          <w:p w14:paraId="0C03FB28"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204" w:type="dxa"/>
          </w:tcPr>
          <w:p w14:paraId="0FC6F1B8"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5E33DE8F" w14:textId="77777777" w:rsidR="00EB00F4" w:rsidRPr="00354A1A" w:rsidRDefault="00EB00F4" w:rsidP="00947F53">
            <w:pPr>
              <w:jc w:val="center"/>
              <w:rPr>
                <w:rFonts w:asciiTheme="minorHAnsi" w:hAnsiTheme="minorHAnsi"/>
              </w:rPr>
            </w:pPr>
          </w:p>
        </w:tc>
        <w:tc>
          <w:tcPr>
            <w:tcW w:w="1475" w:type="dxa"/>
          </w:tcPr>
          <w:p w14:paraId="06EDEF11" w14:textId="2727D3C5" w:rsidR="00EB00F4" w:rsidRPr="008F63E0" w:rsidRDefault="00EB00F4" w:rsidP="008F63E0">
            <w:pPr>
              <w:jc w:val="center"/>
              <w:rPr>
                <w:rFonts w:asciiTheme="minorHAnsi" w:hAnsiTheme="minorHAnsi"/>
              </w:rPr>
            </w:pPr>
            <w:r w:rsidRPr="008F63E0">
              <w:rPr>
                <w:rFonts w:asciiTheme="minorHAnsi" w:hAnsiTheme="minorHAnsi"/>
              </w:rPr>
              <w:t xml:space="preserve">  </w:t>
            </w:r>
            <w:r w:rsidR="008F63E0" w:rsidRPr="008F63E0">
              <w:rPr>
                <w:rFonts w:asciiTheme="minorHAnsi" w:hAnsiTheme="minorHAnsi"/>
              </w:rPr>
              <w:t>262800</w:t>
            </w:r>
            <w:r w:rsidRPr="008F63E0">
              <w:rPr>
                <w:rFonts w:asciiTheme="minorHAnsi" w:hAnsiTheme="minorHAnsi"/>
              </w:rPr>
              <w:tab/>
            </w:r>
          </w:p>
        </w:tc>
        <w:tc>
          <w:tcPr>
            <w:tcW w:w="1351" w:type="dxa"/>
          </w:tcPr>
          <w:p w14:paraId="70F90DDA" w14:textId="77777777" w:rsidR="00EB00F4" w:rsidRPr="00354A1A" w:rsidRDefault="00EB00F4" w:rsidP="00947F53">
            <w:pPr>
              <w:jc w:val="center"/>
              <w:rPr>
                <w:rFonts w:asciiTheme="minorHAnsi" w:hAnsiTheme="minorHAnsi"/>
              </w:rPr>
            </w:pPr>
          </w:p>
        </w:tc>
        <w:tc>
          <w:tcPr>
            <w:tcW w:w="1351" w:type="dxa"/>
          </w:tcPr>
          <w:p w14:paraId="1D956A9E" w14:textId="77777777" w:rsidR="00EB00F4" w:rsidRPr="00354A1A" w:rsidRDefault="00EB00F4" w:rsidP="00947F53">
            <w:pPr>
              <w:jc w:val="center"/>
              <w:rPr>
                <w:rFonts w:asciiTheme="minorHAnsi" w:hAnsiTheme="minorHAnsi"/>
              </w:rPr>
            </w:pPr>
          </w:p>
        </w:tc>
      </w:tr>
      <w:tr w:rsidR="00EB00F4" w:rsidRPr="00354A1A" w14:paraId="47ED01E3" w14:textId="77777777" w:rsidTr="00947F53">
        <w:tc>
          <w:tcPr>
            <w:tcW w:w="497" w:type="dxa"/>
          </w:tcPr>
          <w:p w14:paraId="0233C3A1" w14:textId="77777777" w:rsidR="00EB00F4" w:rsidRPr="00354A1A" w:rsidRDefault="00EB00F4" w:rsidP="00947F53">
            <w:pPr>
              <w:jc w:val="center"/>
              <w:rPr>
                <w:rFonts w:asciiTheme="minorHAnsi" w:hAnsiTheme="minorHAnsi"/>
              </w:rPr>
            </w:pPr>
            <w:r w:rsidRPr="00354A1A">
              <w:rPr>
                <w:rFonts w:asciiTheme="minorHAnsi" w:hAnsiTheme="minorHAnsi"/>
              </w:rPr>
              <w:t>6</w:t>
            </w:r>
          </w:p>
          <w:p w14:paraId="16E4B635" w14:textId="77777777" w:rsidR="00EB00F4" w:rsidRPr="00354A1A" w:rsidRDefault="00EB00F4" w:rsidP="00947F53">
            <w:pPr>
              <w:jc w:val="center"/>
              <w:rPr>
                <w:rFonts w:asciiTheme="minorHAnsi" w:hAnsiTheme="minorHAnsi"/>
              </w:rPr>
            </w:pPr>
          </w:p>
        </w:tc>
        <w:tc>
          <w:tcPr>
            <w:tcW w:w="2204" w:type="dxa"/>
          </w:tcPr>
          <w:p w14:paraId="5F2EC401" w14:textId="77777777" w:rsidR="00EB00F4" w:rsidRPr="00354A1A" w:rsidRDefault="00EB00F4" w:rsidP="00947F53">
            <w:pPr>
              <w:jc w:val="center"/>
              <w:rPr>
                <w:rFonts w:asciiTheme="minorHAnsi" w:hAnsiTheme="minorHAnsi"/>
              </w:rPr>
            </w:pPr>
            <w:r w:rsidRPr="00354A1A">
              <w:rPr>
                <w:rFonts w:asciiTheme="minorHAnsi" w:hAnsiTheme="minorHAnsi"/>
              </w:rPr>
              <w:t>II Kolacja</w:t>
            </w:r>
          </w:p>
        </w:tc>
        <w:tc>
          <w:tcPr>
            <w:tcW w:w="1475" w:type="dxa"/>
          </w:tcPr>
          <w:p w14:paraId="2022466A" w14:textId="5045B366" w:rsidR="00EB00F4" w:rsidRPr="008F63E0" w:rsidRDefault="00EB00F4" w:rsidP="008F63E0">
            <w:pPr>
              <w:jc w:val="center"/>
              <w:rPr>
                <w:rFonts w:asciiTheme="minorHAnsi" w:hAnsiTheme="minorHAnsi"/>
              </w:rPr>
            </w:pPr>
            <w:r w:rsidRPr="008F63E0">
              <w:rPr>
                <w:rFonts w:asciiTheme="minorHAnsi" w:hAnsiTheme="minorHAnsi"/>
              </w:rPr>
              <w:t xml:space="preserve">  </w:t>
            </w:r>
            <w:r w:rsidR="008F63E0" w:rsidRPr="008F63E0">
              <w:rPr>
                <w:rFonts w:asciiTheme="minorHAnsi" w:hAnsiTheme="minorHAnsi"/>
              </w:rPr>
              <w:t>21000</w:t>
            </w:r>
            <w:r w:rsidRPr="008F63E0">
              <w:rPr>
                <w:rFonts w:asciiTheme="minorHAnsi" w:hAnsiTheme="minorHAnsi"/>
              </w:rPr>
              <w:t xml:space="preserve"> </w:t>
            </w:r>
          </w:p>
        </w:tc>
        <w:tc>
          <w:tcPr>
            <w:tcW w:w="1351" w:type="dxa"/>
          </w:tcPr>
          <w:p w14:paraId="5DF40123" w14:textId="77777777" w:rsidR="00EB00F4" w:rsidRPr="00354A1A" w:rsidRDefault="00EB00F4" w:rsidP="00947F53">
            <w:pPr>
              <w:jc w:val="center"/>
              <w:rPr>
                <w:rFonts w:asciiTheme="minorHAnsi" w:hAnsiTheme="minorHAnsi"/>
              </w:rPr>
            </w:pPr>
          </w:p>
        </w:tc>
        <w:tc>
          <w:tcPr>
            <w:tcW w:w="1351" w:type="dxa"/>
          </w:tcPr>
          <w:p w14:paraId="74DC7121" w14:textId="77777777" w:rsidR="00EB00F4" w:rsidRPr="00354A1A" w:rsidRDefault="00EB00F4" w:rsidP="00947F53">
            <w:pPr>
              <w:jc w:val="center"/>
              <w:rPr>
                <w:rFonts w:asciiTheme="minorHAnsi" w:hAnsiTheme="minorHAnsi"/>
              </w:rPr>
            </w:pPr>
          </w:p>
        </w:tc>
      </w:tr>
      <w:tr w:rsidR="00EB00F4" w:rsidRPr="00354A1A" w14:paraId="5DEA4CCF" w14:textId="77777777" w:rsidTr="00947F53">
        <w:tc>
          <w:tcPr>
            <w:tcW w:w="497" w:type="dxa"/>
          </w:tcPr>
          <w:p w14:paraId="6A6E47E4" w14:textId="77777777" w:rsidR="00EB00F4" w:rsidRPr="00354A1A" w:rsidRDefault="00EB00F4" w:rsidP="00947F53">
            <w:pPr>
              <w:jc w:val="center"/>
              <w:rPr>
                <w:rFonts w:asciiTheme="minorHAnsi" w:hAnsiTheme="minorHAnsi"/>
              </w:rPr>
            </w:pPr>
          </w:p>
        </w:tc>
        <w:tc>
          <w:tcPr>
            <w:tcW w:w="2204" w:type="dxa"/>
          </w:tcPr>
          <w:p w14:paraId="23C8DB48"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6B9130BF" w14:textId="77777777" w:rsidR="00EB00F4" w:rsidRPr="00354A1A" w:rsidRDefault="00EB00F4" w:rsidP="00947F53">
            <w:pPr>
              <w:jc w:val="center"/>
              <w:rPr>
                <w:rFonts w:asciiTheme="minorHAnsi" w:hAnsiTheme="minorHAnsi"/>
              </w:rPr>
            </w:pPr>
          </w:p>
        </w:tc>
        <w:tc>
          <w:tcPr>
            <w:tcW w:w="1475" w:type="dxa"/>
          </w:tcPr>
          <w:p w14:paraId="3C07F630" w14:textId="77777777" w:rsidR="00EB00F4" w:rsidRPr="008F63E0" w:rsidRDefault="00EB00F4" w:rsidP="00947F53">
            <w:pPr>
              <w:jc w:val="center"/>
              <w:rPr>
                <w:rFonts w:asciiTheme="minorHAnsi" w:hAnsiTheme="minorHAnsi"/>
              </w:rPr>
            </w:pPr>
            <w:r w:rsidRPr="008F63E0">
              <w:rPr>
                <w:rFonts w:asciiTheme="minorHAnsi" w:hAnsiTheme="minorHAnsi"/>
              </w:rPr>
              <w:t>x</w:t>
            </w:r>
          </w:p>
        </w:tc>
        <w:tc>
          <w:tcPr>
            <w:tcW w:w="1351" w:type="dxa"/>
          </w:tcPr>
          <w:p w14:paraId="187C715F" w14:textId="77777777" w:rsidR="00EB00F4" w:rsidRPr="00354A1A" w:rsidRDefault="00EB00F4" w:rsidP="00947F53">
            <w:pPr>
              <w:jc w:val="center"/>
              <w:rPr>
                <w:rFonts w:asciiTheme="minorHAnsi" w:hAnsiTheme="minorHAnsi"/>
              </w:rPr>
            </w:pPr>
          </w:p>
        </w:tc>
        <w:tc>
          <w:tcPr>
            <w:tcW w:w="1351" w:type="dxa"/>
          </w:tcPr>
          <w:p w14:paraId="79160C7F" w14:textId="77777777" w:rsidR="00EB00F4" w:rsidRPr="00354A1A" w:rsidRDefault="00EB00F4" w:rsidP="00947F53">
            <w:pPr>
              <w:jc w:val="center"/>
              <w:rPr>
                <w:rFonts w:asciiTheme="minorHAnsi" w:hAnsiTheme="minorHAnsi"/>
              </w:rPr>
            </w:pPr>
          </w:p>
        </w:tc>
      </w:tr>
    </w:tbl>
    <w:p w14:paraId="009197F7" w14:textId="77777777" w:rsidR="00EB00F4" w:rsidRPr="00354A1A" w:rsidRDefault="00EB00F4" w:rsidP="00EB00F4">
      <w:pPr>
        <w:jc w:val="both"/>
        <w:rPr>
          <w:rFonts w:asciiTheme="minorHAnsi" w:hAnsiTheme="minorHAnsi"/>
        </w:rPr>
      </w:pPr>
    </w:p>
    <w:p w14:paraId="6C7F8E62"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netto …………………………………..PLN</w:t>
      </w:r>
    </w:p>
    <w:p w14:paraId="74863385" w14:textId="77777777" w:rsidR="00EB00F4" w:rsidRPr="00354A1A" w:rsidRDefault="00EB00F4" w:rsidP="00EB00F4">
      <w:pPr>
        <w:jc w:val="both"/>
        <w:rPr>
          <w:rFonts w:asciiTheme="minorHAnsi" w:hAnsiTheme="minorHAnsi"/>
          <w:b/>
        </w:rPr>
      </w:pPr>
    </w:p>
    <w:p w14:paraId="5B736CAD"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brutto   …………………………………..PLN</w:t>
      </w:r>
    </w:p>
    <w:p w14:paraId="761D1052" w14:textId="77777777" w:rsidR="00EB00F4" w:rsidRPr="00354A1A" w:rsidRDefault="00EB00F4" w:rsidP="00EB00F4">
      <w:pPr>
        <w:jc w:val="both"/>
        <w:rPr>
          <w:rFonts w:asciiTheme="minorHAnsi" w:hAnsiTheme="minorHAnsi"/>
        </w:rPr>
      </w:pPr>
    </w:p>
    <w:p w14:paraId="54081412" w14:textId="77777777" w:rsidR="00EB00F4" w:rsidRPr="00354A1A" w:rsidRDefault="00EB00F4" w:rsidP="00EB00F4">
      <w:pPr>
        <w:jc w:val="both"/>
        <w:rPr>
          <w:rFonts w:asciiTheme="minorHAnsi" w:hAnsiTheme="minorHAnsi"/>
        </w:rPr>
      </w:pPr>
      <w:r w:rsidRPr="00354A1A">
        <w:rPr>
          <w:rFonts w:asciiTheme="minorHAnsi" w:hAnsiTheme="minorHAnsi"/>
          <w:b/>
        </w:rPr>
        <w:t xml:space="preserve">II. Pakiet 2: </w:t>
      </w:r>
      <w:r w:rsidRPr="00354A1A">
        <w:rPr>
          <w:rFonts w:asciiTheme="minorHAnsi" w:hAnsiTheme="minorHAnsi"/>
        </w:rPr>
        <w:t>dla obiektu w Warszawie, przy ul Barskiej 16/20</w:t>
      </w:r>
      <w:r w:rsidRPr="00354A1A">
        <w:rPr>
          <w:rFonts w:asciiTheme="minorHAnsi" w:hAnsiTheme="minorHAnsi"/>
        </w:rPr>
        <w:tab/>
      </w:r>
    </w:p>
    <w:p w14:paraId="54F6E129" w14:textId="77777777" w:rsidR="00EB00F4" w:rsidRPr="00354A1A" w:rsidRDefault="00EB00F4" w:rsidP="00EB00F4">
      <w:pPr>
        <w:jc w:val="both"/>
        <w:rPr>
          <w:rFonts w:asciiTheme="minorHAnsi" w:hAnsiTheme="minorHAnsi"/>
        </w:rPr>
      </w:pPr>
      <w:r w:rsidRPr="00354A1A">
        <w:rPr>
          <w:rFonts w:asciiTheme="minorHAnsi" w:hAnsiTheme="minorHAnsi"/>
        </w:rPr>
        <w:t>Cena 1 osobodnia …………………….. zł netto, to jest ……………... zł brutto.</w:t>
      </w:r>
    </w:p>
    <w:p w14:paraId="1E28CDF2" w14:textId="77777777" w:rsidR="00EB00F4" w:rsidRPr="00354A1A" w:rsidRDefault="00EB00F4" w:rsidP="00EB00F4">
      <w:pPr>
        <w:ind w:left="360"/>
        <w:jc w:val="both"/>
        <w:rPr>
          <w:rFonts w:asciiTheme="minorHAnsi" w:hAnsiTheme="minorHAnsi"/>
        </w:rPr>
      </w:pPr>
      <w:r w:rsidRPr="00354A1A">
        <w:rPr>
          <w:rFonts w:asciiTheme="minorHAnsi" w:hAnsiTheme="minorHAnsi"/>
        </w:rPr>
        <w:t>/słownie: …………………………………………………………. złotych ……. gr./</w:t>
      </w:r>
    </w:p>
    <w:p w14:paraId="1E716D8B" w14:textId="77777777" w:rsidR="00EB00F4" w:rsidRPr="00354A1A" w:rsidRDefault="00EB00F4" w:rsidP="00EB00F4">
      <w:pPr>
        <w:jc w:val="both"/>
        <w:rPr>
          <w:rFonts w:asciiTheme="minorHAnsi" w:hAnsiTheme="minorHAnsi"/>
        </w:rPr>
      </w:pPr>
      <w:r w:rsidRPr="00354A1A">
        <w:rPr>
          <w:rFonts w:asciiTheme="minorHAnsi" w:hAnsiTheme="minorHAnsi"/>
        </w:rPr>
        <w:t>Oferowane ceny poszczególnych posiłków brutto:</w:t>
      </w:r>
    </w:p>
    <w:p w14:paraId="008442EB"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186"/>
        <w:gridCol w:w="1322"/>
      </w:tblGrid>
      <w:tr w:rsidR="00EB00F4" w:rsidRPr="00354A1A" w14:paraId="656F2F38" w14:textId="77777777" w:rsidTr="00947F53">
        <w:tc>
          <w:tcPr>
            <w:tcW w:w="508" w:type="dxa"/>
            <w:shd w:val="clear" w:color="auto" w:fill="CCCCCC"/>
          </w:tcPr>
          <w:p w14:paraId="6D07E78B"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186" w:type="dxa"/>
            <w:shd w:val="clear" w:color="auto" w:fill="CCCCCC"/>
          </w:tcPr>
          <w:p w14:paraId="634AA5D9"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322" w:type="dxa"/>
            <w:shd w:val="clear" w:color="auto" w:fill="CCCCCC"/>
          </w:tcPr>
          <w:p w14:paraId="41C95FDB" w14:textId="77777777" w:rsidR="00EB00F4" w:rsidRPr="00354A1A" w:rsidRDefault="00EB00F4" w:rsidP="00947F53">
            <w:pPr>
              <w:jc w:val="center"/>
              <w:rPr>
                <w:rFonts w:asciiTheme="minorHAnsi" w:hAnsiTheme="minorHAnsi"/>
              </w:rPr>
            </w:pPr>
            <w:r w:rsidRPr="00354A1A">
              <w:rPr>
                <w:rFonts w:asciiTheme="minorHAnsi" w:hAnsiTheme="minorHAnsi"/>
              </w:rPr>
              <w:t>Cena brutto</w:t>
            </w:r>
          </w:p>
        </w:tc>
      </w:tr>
      <w:tr w:rsidR="00EB00F4" w:rsidRPr="00354A1A" w14:paraId="7715B167" w14:textId="77777777" w:rsidTr="00947F53">
        <w:tc>
          <w:tcPr>
            <w:tcW w:w="508" w:type="dxa"/>
          </w:tcPr>
          <w:p w14:paraId="75736F4D"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186" w:type="dxa"/>
          </w:tcPr>
          <w:p w14:paraId="6881D5C1"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57F245D2" w14:textId="77777777" w:rsidR="00EB00F4" w:rsidRPr="00354A1A" w:rsidRDefault="00EB00F4" w:rsidP="00947F53">
            <w:pPr>
              <w:jc w:val="center"/>
              <w:rPr>
                <w:rFonts w:asciiTheme="minorHAnsi" w:hAnsiTheme="minorHAnsi"/>
              </w:rPr>
            </w:pPr>
          </w:p>
        </w:tc>
        <w:tc>
          <w:tcPr>
            <w:tcW w:w="1322" w:type="dxa"/>
          </w:tcPr>
          <w:p w14:paraId="046D7B09" w14:textId="77777777" w:rsidR="00EB00F4" w:rsidRPr="00354A1A" w:rsidRDefault="00EB00F4" w:rsidP="00947F53">
            <w:pPr>
              <w:jc w:val="center"/>
              <w:rPr>
                <w:rFonts w:asciiTheme="minorHAnsi" w:hAnsiTheme="minorHAnsi"/>
              </w:rPr>
            </w:pPr>
          </w:p>
        </w:tc>
      </w:tr>
      <w:tr w:rsidR="00EB00F4" w:rsidRPr="00354A1A" w14:paraId="260CF7BE" w14:textId="77777777" w:rsidTr="00947F53">
        <w:tc>
          <w:tcPr>
            <w:tcW w:w="508" w:type="dxa"/>
          </w:tcPr>
          <w:p w14:paraId="1643B1E9"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186" w:type="dxa"/>
          </w:tcPr>
          <w:p w14:paraId="3E0CE3ED"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0F90E25A" w14:textId="77777777" w:rsidR="00EB00F4" w:rsidRPr="00354A1A" w:rsidRDefault="00EB00F4" w:rsidP="00947F53">
            <w:pPr>
              <w:jc w:val="center"/>
              <w:rPr>
                <w:rFonts w:asciiTheme="minorHAnsi" w:hAnsiTheme="minorHAnsi"/>
              </w:rPr>
            </w:pPr>
          </w:p>
        </w:tc>
        <w:tc>
          <w:tcPr>
            <w:tcW w:w="1322" w:type="dxa"/>
          </w:tcPr>
          <w:p w14:paraId="444855B6" w14:textId="77777777" w:rsidR="00EB00F4" w:rsidRPr="00354A1A" w:rsidRDefault="00EB00F4" w:rsidP="00947F53">
            <w:pPr>
              <w:jc w:val="center"/>
              <w:rPr>
                <w:rFonts w:asciiTheme="minorHAnsi" w:hAnsiTheme="minorHAnsi"/>
              </w:rPr>
            </w:pPr>
          </w:p>
        </w:tc>
      </w:tr>
      <w:tr w:rsidR="00EB00F4" w:rsidRPr="00354A1A" w14:paraId="367D9E54" w14:textId="77777777" w:rsidTr="00947F53">
        <w:tc>
          <w:tcPr>
            <w:tcW w:w="508" w:type="dxa"/>
          </w:tcPr>
          <w:p w14:paraId="5A88F895"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186" w:type="dxa"/>
          </w:tcPr>
          <w:p w14:paraId="53B54DAF"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6D721F71" w14:textId="77777777" w:rsidR="00EB00F4" w:rsidRPr="00354A1A" w:rsidRDefault="00EB00F4" w:rsidP="00947F53">
            <w:pPr>
              <w:jc w:val="center"/>
              <w:rPr>
                <w:rFonts w:asciiTheme="minorHAnsi" w:hAnsiTheme="minorHAnsi"/>
              </w:rPr>
            </w:pPr>
          </w:p>
        </w:tc>
        <w:tc>
          <w:tcPr>
            <w:tcW w:w="1322" w:type="dxa"/>
          </w:tcPr>
          <w:p w14:paraId="4E2D2F55" w14:textId="77777777" w:rsidR="00EB00F4" w:rsidRPr="00354A1A" w:rsidRDefault="00EB00F4" w:rsidP="00947F53">
            <w:pPr>
              <w:jc w:val="center"/>
              <w:rPr>
                <w:rFonts w:asciiTheme="minorHAnsi" w:hAnsiTheme="minorHAnsi"/>
              </w:rPr>
            </w:pPr>
          </w:p>
        </w:tc>
      </w:tr>
      <w:tr w:rsidR="00EB00F4" w:rsidRPr="00354A1A" w14:paraId="2EAD7A92" w14:textId="77777777" w:rsidTr="00947F53">
        <w:tc>
          <w:tcPr>
            <w:tcW w:w="508" w:type="dxa"/>
          </w:tcPr>
          <w:p w14:paraId="0C2FDD2D"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186" w:type="dxa"/>
          </w:tcPr>
          <w:p w14:paraId="2344C6F7"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2091AD60" w14:textId="77777777" w:rsidR="00EB00F4" w:rsidRPr="00354A1A" w:rsidRDefault="00EB00F4" w:rsidP="00947F53">
            <w:pPr>
              <w:jc w:val="center"/>
              <w:rPr>
                <w:rFonts w:asciiTheme="minorHAnsi" w:hAnsiTheme="minorHAnsi"/>
              </w:rPr>
            </w:pPr>
          </w:p>
        </w:tc>
        <w:tc>
          <w:tcPr>
            <w:tcW w:w="1322" w:type="dxa"/>
          </w:tcPr>
          <w:p w14:paraId="0FB505D5" w14:textId="77777777" w:rsidR="00EB00F4" w:rsidRPr="00354A1A" w:rsidRDefault="00EB00F4" w:rsidP="00947F53">
            <w:pPr>
              <w:jc w:val="center"/>
              <w:rPr>
                <w:rFonts w:asciiTheme="minorHAnsi" w:hAnsiTheme="minorHAnsi"/>
              </w:rPr>
            </w:pPr>
          </w:p>
        </w:tc>
      </w:tr>
      <w:tr w:rsidR="00EB00F4" w:rsidRPr="00354A1A" w14:paraId="050AB660" w14:textId="77777777" w:rsidTr="00947F53">
        <w:tc>
          <w:tcPr>
            <w:tcW w:w="508" w:type="dxa"/>
          </w:tcPr>
          <w:p w14:paraId="504403BC"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186" w:type="dxa"/>
          </w:tcPr>
          <w:p w14:paraId="5C503530"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0C154FE0" w14:textId="77777777" w:rsidR="00EB00F4" w:rsidRPr="00354A1A" w:rsidRDefault="00EB00F4" w:rsidP="00947F53">
            <w:pPr>
              <w:jc w:val="center"/>
              <w:rPr>
                <w:rFonts w:asciiTheme="minorHAnsi" w:hAnsiTheme="minorHAnsi"/>
              </w:rPr>
            </w:pPr>
          </w:p>
        </w:tc>
        <w:tc>
          <w:tcPr>
            <w:tcW w:w="1322" w:type="dxa"/>
          </w:tcPr>
          <w:p w14:paraId="28A60B42" w14:textId="77777777" w:rsidR="00EB00F4" w:rsidRPr="00354A1A" w:rsidRDefault="00EB00F4" w:rsidP="00947F53">
            <w:pPr>
              <w:jc w:val="center"/>
              <w:rPr>
                <w:rFonts w:asciiTheme="minorHAnsi" w:hAnsiTheme="minorHAnsi"/>
              </w:rPr>
            </w:pPr>
          </w:p>
        </w:tc>
      </w:tr>
      <w:tr w:rsidR="00EB00F4" w:rsidRPr="00354A1A" w14:paraId="7FA9C489" w14:textId="77777777" w:rsidTr="00947F53">
        <w:tc>
          <w:tcPr>
            <w:tcW w:w="508" w:type="dxa"/>
          </w:tcPr>
          <w:p w14:paraId="07033AB9" w14:textId="77777777" w:rsidR="00EB00F4" w:rsidRPr="00354A1A" w:rsidRDefault="00EB00F4" w:rsidP="00947F53">
            <w:pPr>
              <w:jc w:val="center"/>
              <w:rPr>
                <w:rFonts w:asciiTheme="minorHAnsi" w:hAnsiTheme="minorHAnsi"/>
              </w:rPr>
            </w:pPr>
            <w:r w:rsidRPr="00354A1A">
              <w:rPr>
                <w:rFonts w:asciiTheme="minorHAnsi" w:hAnsiTheme="minorHAnsi"/>
              </w:rPr>
              <w:t>6</w:t>
            </w:r>
          </w:p>
        </w:tc>
        <w:tc>
          <w:tcPr>
            <w:tcW w:w="2186" w:type="dxa"/>
          </w:tcPr>
          <w:p w14:paraId="21F08760" w14:textId="77777777" w:rsidR="00EB00F4" w:rsidRPr="00354A1A" w:rsidRDefault="00EB00F4" w:rsidP="00947F53">
            <w:pPr>
              <w:jc w:val="center"/>
              <w:rPr>
                <w:rFonts w:asciiTheme="minorHAnsi" w:hAnsiTheme="minorHAnsi"/>
              </w:rPr>
            </w:pPr>
            <w:r w:rsidRPr="00354A1A">
              <w:rPr>
                <w:rFonts w:asciiTheme="minorHAnsi" w:hAnsiTheme="minorHAnsi"/>
              </w:rPr>
              <w:t>II kolacja</w:t>
            </w:r>
          </w:p>
          <w:p w14:paraId="2386423F" w14:textId="77777777" w:rsidR="00EB00F4" w:rsidRPr="00354A1A" w:rsidRDefault="00EB00F4" w:rsidP="00947F53">
            <w:pPr>
              <w:jc w:val="center"/>
              <w:rPr>
                <w:rFonts w:asciiTheme="minorHAnsi" w:hAnsiTheme="minorHAnsi"/>
              </w:rPr>
            </w:pPr>
          </w:p>
        </w:tc>
        <w:tc>
          <w:tcPr>
            <w:tcW w:w="1322" w:type="dxa"/>
          </w:tcPr>
          <w:p w14:paraId="70A83297" w14:textId="77777777" w:rsidR="00EB00F4" w:rsidRPr="00354A1A" w:rsidRDefault="00EB00F4" w:rsidP="00947F53">
            <w:pPr>
              <w:jc w:val="center"/>
              <w:rPr>
                <w:rFonts w:asciiTheme="minorHAnsi" w:hAnsiTheme="minorHAnsi"/>
              </w:rPr>
            </w:pPr>
          </w:p>
        </w:tc>
      </w:tr>
      <w:tr w:rsidR="00EB00F4" w:rsidRPr="00354A1A" w14:paraId="7A69894E" w14:textId="77777777" w:rsidTr="00947F53">
        <w:tc>
          <w:tcPr>
            <w:tcW w:w="508" w:type="dxa"/>
          </w:tcPr>
          <w:p w14:paraId="2EE5BB60" w14:textId="77777777" w:rsidR="00EB00F4" w:rsidRPr="00354A1A" w:rsidRDefault="00EB00F4" w:rsidP="00947F53">
            <w:pPr>
              <w:jc w:val="center"/>
              <w:rPr>
                <w:rFonts w:asciiTheme="minorHAnsi" w:hAnsiTheme="minorHAnsi"/>
              </w:rPr>
            </w:pPr>
          </w:p>
        </w:tc>
        <w:tc>
          <w:tcPr>
            <w:tcW w:w="2186" w:type="dxa"/>
          </w:tcPr>
          <w:p w14:paraId="3E52123D"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6D92891F" w14:textId="77777777" w:rsidR="00EB00F4" w:rsidRPr="00354A1A" w:rsidRDefault="00EB00F4" w:rsidP="00947F53">
            <w:pPr>
              <w:jc w:val="center"/>
              <w:rPr>
                <w:rFonts w:asciiTheme="minorHAnsi" w:hAnsiTheme="minorHAnsi"/>
              </w:rPr>
            </w:pPr>
          </w:p>
        </w:tc>
        <w:tc>
          <w:tcPr>
            <w:tcW w:w="1322" w:type="dxa"/>
          </w:tcPr>
          <w:p w14:paraId="29A357BC" w14:textId="77777777" w:rsidR="00EB00F4" w:rsidRPr="00354A1A" w:rsidRDefault="00EB00F4" w:rsidP="00947F53">
            <w:pPr>
              <w:jc w:val="center"/>
              <w:rPr>
                <w:rFonts w:asciiTheme="minorHAnsi" w:hAnsiTheme="minorHAnsi"/>
              </w:rPr>
            </w:pPr>
          </w:p>
        </w:tc>
      </w:tr>
    </w:tbl>
    <w:p w14:paraId="3DC57683" w14:textId="77777777" w:rsidR="00EB00F4" w:rsidRPr="00354A1A" w:rsidRDefault="00EB00F4" w:rsidP="00EB00F4">
      <w:pPr>
        <w:jc w:val="both"/>
        <w:rPr>
          <w:rFonts w:asciiTheme="minorHAnsi" w:hAnsiTheme="minorHAnsi"/>
        </w:rPr>
      </w:pPr>
    </w:p>
    <w:p w14:paraId="5B605F1F" w14:textId="77777777" w:rsidR="00EB00F4" w:rsidRPr="00354A1A" w:rsidRDefault="00EB00F4" w:rsidP="00EB00F4">
      <w:pPr>
        <w:jc w:val="both"/>
        <w:rPr>
          <w:rFonts w:asciiTheme="minorHAnsi" w:hAnsiTheme="minorHAnsi"/>
        </w:rPr>
      </w:pPr>
      <w:r w:rsidRPr="00354A1A">
        <w:rPr>
          <w:rFonts w:asciiTheme="minorHAnsi" w:hAnsiTheme="minorHAnsi"/>
        </w:rPr>
        <w:t>Ilość poszczególnych posiłków:</w:t>
      </w:r>
    </w:p>
    <w:p w14:paraId="1B2E18CE" w14:textId="77777777" w:rsidR="00EB00F4" w:rsidRPr="00354A1A" w:rsidRDefault="00EB00F4" w:rsidP="00EB00F4">
      <w:pPr>
        <w:jc w:val="both"/>
        <w:rPr>
          <w:rFonts w:asciiTheme="minorHAnsi" w:hAnsiTheme="minorHAnsi"/>
        </w:rPr>
      </w:pPr>
    </w:p>
    <w:p w14:paraId="527A69EE" w14:textId="77777777" w:rsidR="00EB00F4" w:rsidRPr="00354A1A" w:rsidRDefault="00EB00F4" w:rsidP="00EB00F4">
      <w:pPr>
        <w:jc w:val="both"/>
        <w:rPr>
          <w:rFonts w:asciiTheme="minorHAnsi" w:hAnsiTheme="minorHAnsi"/>
        </w:rPr>
      </w:pPr>
      <w:r w:rsidRPr="00354A1A">
        <w:rPr>
          <w:rFonts w:asciiTheme="minorHAnsi" w:hAnsiTheme="minorHAnsi"/>
        </w:rPr>
        <w:t xml:space="preserve"> dla obiektu w Warszawie, przy ul Barskiej 16/20</w:t>
      </w:r>
      <w:r w:rsidRPr="00354A1A">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204"/>
        <w:gridCol w:w="1475"/>
        <w:gridCol w:w="1351"/>
        <w:gridCol w:w="1351"/>
      </w:tblGrid>
      <w:tr w:rsidR="00EB00F4" w:rsidRPr="00354A1A" w14:paraId="7D046D68" w14:textId="77777777" w:rsidTr="00947F53">
        <w:tc>
          <w:tcPr>
            <w:tcW w:w="497" w:type="dxa"/>
            <w:shd w:val="clear" w:color="auto" w:fill="CCCCCC"/>
          </w:tcPr>
          <w:p w14:paraId="3D3EBA29"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204" w:type="dxa"/>
            <w:shd w:val="clear" w:color="auto" w:fill="CCCCCC"/>
          </w:tcPr>
          <w:p w14:paraId="2A78838C"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475" w:type="dxa"/>
            <w:shd w:val="clear" w:color="auto" w:fill="CCCCCC"/>
          </w:tcPr>
          <w:p w14:paraId="6C5B64BA" w14:textId="77777777" w:rsidR="00EB00F4" w:rsidRPr="00354A1A" w:rsidRDefault="00EB00F4" w:rsidP="00947F53">
            <w:pPr>
              <w:jc w:val="center"/>
              <w:rPr>
                <w:rFonts w:asciiTheme="minorHAnsi" w:hAnsiTheme="minorHAnsi"/>
              </w:rPr>
            </w:pPr>
            <w:r w:rsidRPr="00354A1A">
              <w:rPr>
                <w:rFonts w:asciiTheme="minorHAnsi" w:hAnsiTheme="minorHAnsi"/>
              </w:rPr>
              <w:t>Ilość</w:t>
            </w:r>
          </w:p>
          <w:p w14:paraId="09342FBB" w14:textId="77777777" w:rsidR="00EB00F4" w:rsidRPr="00354A1A" w:rsidRDefault="00EB00F4" w:rsidP="00947F53">
            <w:pPr>
              <w:jc w:val="center"/>
              <w:rPr>
                <w:rFonts w:asciiTheme="minorHAnsi" w:hAnsiTheme="minorHAnsi"/>
              </w:rPr>
            </w:pPr>
            <w:r w:rsidRPr="00354A1A">
              <w:rPr>
                <w:rFonts w:asciiTheme="minorHAnsi" w:hAnsiTheme="minorHAnsi"/>
              </w:rPr>
              <w:t>Posiłków</w:t>
            </w:r>
          </w:p>
        </w:tc>
        <w:tc>
          <w:tcPr>
            <w:tcW w:w="1351" w:type="dxa"/>
            <w:shd w:val="clear" w:color="auto" w:fill="CCCCCC"/>
          </w:tcPr>
          <w:p w14:paraId="3217CBA9" w14:textId="77777777" w:rsidR="00EB00F4" w:rsidRPr="00354A1A" w:rsidRDefault="00EB00F4" w:rsidP="00947F53">
            <w:pPr>
              <w:jc w:val="center"/>
              <w:rPr>
                <w:rFonts w:asciiTheme="minorHAnsi" w:hAnsiTheme="minorHAnsi"/>
              </w:rPr>
            </w:pPr>
            <w:r w:rsidRPr="00354A1A">
              <w:rPr>
                <w:rFonts w:asciiTheme="minorHAnsi" w:hAnsiTheme="minorHAnsi"/>
              </w:rPr>
              <w:t>Wartość netto</w:t>
            </w:r>
          </w:p>
        </w:tc>
        <w:tc>
          <w:tcPr>
            <w:tcW w:w="1351" w:type="dxa"/>
            <w:shd w:val="clear" w:color="auto" w:fill="CCCCCC"/>
          </w:tcPr>
          <w:p w14:paraId="55ECEB1C" w14:textId="77777777" w:rsidR="00EB00F4" w:rsidRPr="00354A1A" w:rsidRDefault="00EB00F4" w:rsidP="00947F53">
            <w:pPr>
              <w:jc w:val="center"/>
              <w:rPr>
                <w:rFonts w:asciiTheme="minorHAnsi" w:hAnsiTheme="minorHAnsi"/>
              </w:rPr>
            </w:pPr>
            <w:r w:rsidRPr="00354A1A">
              <w:rPr>
                <w:rFonts w:asciiTheme="minorHAnsi" w:hAnsiTheme="minorHAnsi"/>
              </w:rPr>
              <w:t>Wartość brutto</w:t>
            </w:r>
          </w:p>
        </w:tc>
      </w:tr>
      <w:tr w:rsidR="00EB00F4" w:rsidRPr="00354A1A" w14:paraId="5C740F73" w14:textId="77777777" w:rsidTr="00947F53">
        <w:tc>
          <w:tcPr>
            <w:tcW w:w="497" w:type="dxa"/>
          </w:tcPr>
          <w:p w14:paraId="2DE61FA0"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204" w:type="dxa"/>
          </w:tcPr>
          <w:p w14:paraId="705805E1"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7BE670E3" w14:textId="77777777" w:rsidR="00EB00F4" w:rsidRPr="00354A1A" w:rsidRDefault="00EB00F4" w:rsidP="00947F53">
            <w:pPr>
              <w:jc w:val="center"/>
              <w:rPr>
                <w:rFonts w:asciiTheme="minorHAnsi" w:hAnsiTheme="minorHAnsi"/>
              </w:rPr>
            </w:pPr>
          </w:p>
        </w:tc>
        <w:tc>
          <w:tcPr>
            <w:tcW w:w="1475" w:type="dxa"/>
          </w:tcPr>
          <w:p w14:paraId="5285A0E3" w14:textId="77777777" w:rsidR="00EB00F4" w:rsidRPr="008F63E0" w:rsidRDefault="00EB00F4" w:rsidP="00947F53">
            <w:pPr>
              <w:jc w:val="center"/>
              <w:rPr>
                <w:rFonts w:asciiTheme="minorHAnsi" w:hAnsiTheme="minorHAnsi"/>
              </w:rPr>
            </w:pPr>
            <w:r w:rsidRPr="008F63E0">
              <w:rPr>
                <w:rFonts w:asciiTheme="minorHAnsi" w:hAnsiTheme="minorHAnsi"/>
              </w:rPr>
              <w:t>197100</w:t>
            </w:r>
          </w:p>
        </w:tc>
        <w:tc>
          <w:tcPr>
            <w:tcW w:w="1351" w:type="dxa"/>
          </w:tcPr>
          <w:p w14:paraId="6B79F802" w14:textId="77777777" w:rsidR="00EB00F4" w:rsidRPr="008F63E0" w:rsidRDefault="00EB00F4" w:rsidP="00947F53">
            <w:pPr>
              <w:jc w:val="center"/>
              <w:rPr>
                <w:rFonts w:asciiTheme="minorHAnsi" w:hAnsiTheme="minorHAnsi"/>
              </w:rPr>
            </w:pPr>
          </w:p>
        </w:tc>
        <w:tc>
          <w:tcPr>
            <w:tcW w:w="1351" w:type="dxa"/>
          </w:tcPr>
          <w:p w14:paraId="412C52DF" w14:textId="77777777" w:rsidR="00EB00F4" w:rsidRPr="00354A1A" w:rsidRDefault="00EB00F4" w:rsidP="00947F53">
            <w:pPr>
              <w:jc w:val="center"/>
              <w:rPr>
                <w:rFonts w:asciiTheme="minorHAnsi" w:hAnsiTheme="minorHAnsi"/>
              </w:rPr>
            </w:pPr>
          </w:p>
        </w:tc>
      </w:tr>
      <w:tr w:rsidR="00EB00F4" w:rsidRPr="00354A1A" w14:paraId="7628EA0A" w14:textId="77777777" w:rsidTr="00947F53">
        <w:tc>
          <w:tcPr>
            <w:tcW w:w="497" w:type="dxa"/>
          </w:tcPr>
          <w:p w14:paraId="6B8191D5"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204" w:type="dxa"/>
          </w:tcPr>
          <w:p w14:paraId="64C47729"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01C578E" w14:textId="77777777" w:rsidR="00EB00F4" w:rsidRPr="00354A1A" w:rsidRDefault="00EB00F4" w:rsidP="00947F53">
            <w:pPr>
              <w:jc w:val="center"/>
              <w:rPr>
                <w:rFonts w:asciiTheme="minorHAnsi" w:hAnsiTheme="minorHAnsi"/>
              </w:rPr>
            </w:pPr>
          </w:p>
        </w:tc>
        <w:tc>
          <w:tcPr>
            <w:tcW w:w="1475" w:type="dxa"/>
          </w:tcPr>
          <w:p w14:paraId="3A57BF7F" w14:textId="77777777" w:rsidR="00EB00F4" w:rsidRPr="008F63E0" w:rsidRDefault="00EB00F4" w:rsidP="00947F53">
            <w:pPr>
              <w:jc w:val="center"/>
              <w:rPr>
                <w:rFonts w:asciiTheme="minorHAnsi" w:hAnsiTheme="minorHAnsi"/>
              </w:rPr>
            </w:pPr>
            <w:r w:rsidRPr="008F63E0">
              <w:rPr>
                <w:rFonts w:asciiTheme="minorHAnsi" w:hAnsiTheme="minorHAnsi"/>
              </w:rPr>
              <w:t>32850</w:t>
            </w:r>
          </w:p>
        </w:tc>
        <w:tc>
          <w:tcPr>
            <w:tcW w:w="1351" w:type="dxa"/>
          </w:tcPr>
          <w:p w14:paraId="535A4DF7" w14:textId="77777777" w:rsidR="00EB00F4" w:rsidRPr="008F63E0" w:rsidRDefault="00EB00F4" w:rsidP="00947F53">
            <w:pPr>
              <w:jc w:val="center"/>
              <w:rPr>
                <w:rFonts w:asciiTheme="minorHAnsi" w:hAnsiTheme="minorHAnsi"/>
              </w:rPr>
            </w:pPr>
          </w:p>
        </w:tc>
        <w:tc>
          <w:tcPr>
            <w:tcW w:w="1351" w:type="dxa"/>
          </w:tcPr>
          <w:p w14:paraId="4A6DECF9" w14:textId="77777777" w:rsidR="00EB00F4" w:rsidRPr="00354A1A" w:rsidRDefault="00EB00F4" w:rsidP="00947F53">
            <w:pPr>
              <w:jc w:val="center"/>
              <w:rPr>
                <w:rFonts w:asciiTheme="minorHAnsi" w:hAnsiTheme="minorHAnsi"/>
              </w:rPr>
            </w:pPr>
          </w:p>
        </w:tc>
      </w:tr>
      <w:tr w:rsidR="00EB00F4" w:rsidRPr="00354A1A" w14:paraId="256C4BCC" w14:textId="77777777" w:rsidTr="00947F53">
        <w:tc>
          <w:tcPr>
            <w:tcW w:w="497" w:type="dxa"/>
          </w:tcPr>
          <w:p w14:paraId="1AA77CD1"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204" w:type="dxa"/>
          </w:tcPr>
          <w:p w14:paraId="266C2915"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1E70C53A" w14:textId="77777777" w:rsidR="00EB00F4" w:rsidRPr="00354A1A" w:rsidRDefault="00EB00F4" w:rsidP="00947F53">
            <w:pPr>
              <w:jc w:val="center"/>
              <w:rPr>
                <w:rFonts w:asciiTheme="minorHAnsi" w:hAnsiTheme="minorHAnsi"/>
              </w:rPr>
            </w:pPr>
          </w:p>
        </w:tc>
        <w:tc>
          <w:tcPr>
            <w:tcW w:w="1475" w:type="dxa"/>
          </w:tcPr>
          <w:p w14:paraId="674AF731" w14:textId="77777777" w:rsidR="00EB00F4" w:rsidRPr="008F63E0" w:rsidRDefault="00EB00F4" w:rsidP="00947F53">
            <w:pPr>
              <w:jc w:val="center"/>
              <w:rPr>
                <w:rFonts w:asciiTheme="minorHAnsi" w:hAnsiTheme="minorHAnsi"/>
              </w:rPr>
            </w:pPr>
            <w:r w:rsidRPr="008F63E0">
              <w:rPr>
                <w:rFonts w:asciiTheme="minorHAnsi" w:hAnsiTheme="minorHAnsi"/>
              </w:rPr>
              <w:t>197100</w:t>
            </w:r>
          </w:p>
        </w:tc>
        <w:tc>
          <w:tcPr>
            <w:tcW w:w="1351" w:type="dxa"/>
          </w:tcPr>
          <w:p w14:paraId="41FA0AB0" w14:textId="77777777" w:rsidR="00EB00F4" w:rsidRPr="008F63E0" w:rsidRDefault="00EB00F4" w:rsidP="00947F53">
            <w:pPr>
              <w:jc w:val="center"/>
              <w:rPr>
                <w:rFonts w:asciiTheme="minorHAnsi" w:hAnsiTheme="minorHAnsi"/>
              </w:rPr>
            </w:pPr>
          </w:p>
        </w:tc>
        <w:tc>
          <w:tcPr>
            <w:tcW w:w="1351" w:type="dxa"/>
          </w:tcPr>
          <w:p w14:paraId="3078CD64" w14:textId="77777777" w:rsidR="00EB00F4" w:rsidRPr="00354A1A" w:rsidRDefault="00EB00F4" w:rsidP="00947F53">
            <w:pPr>
              <w:jc w:val="center"/>
              <w:rPr>
                <w:rFonts w:asciiTheme="minorHAnsi" w:hAnsiTheme="minorHAnsi"/>
              </w:rPr>
            </w:pPr>
          </w:p>
        </w:tc>
      </w:tr>
      <w:tr w:rsidR="00EB00F4" w:rsidRPr="00354A1A" w14:paraId="1EFF8B65" w14:textId="77777777" w:rsidTr="00947F53">
        <w:tc>
          <w:tcPr>
            <w:tcW w:w="497" w:type="dxa"/>
          </w:tcPr>
          <w:p w14:paraId="46A49C1D"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204" w:type="dxa"/>
          </w:tcPr>
          <w:p w14:paraId="3405D78F"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5F2B4650" w14:textId="77777777" w:rsidR="00EB00F4" w:rsidRPr="00354A1A" w:rsidRDefault="00EB00F4" w:rsidP="00947F53">
            <w:pPr>
              <w:jc w:val="center"/>
              <w:rPr>
                <w:rFonts w:asciiTheme="minorHAnsi" w:hAnsiTheme="minorHAnsi"/>
              </w:rPr>
            </w:pPr>
          </w:p>
        </w:tc>
        <w:tc>
          <w:tcPr>
            <w:tcW w:w="1475" w:type="dxa"/>
          </w:tcPr>
          <w:p w14:paraId="1A356233" w14:textId="77777777" w:rsidR="00EB00F4" w:rsidRPr="008F63E0" w:rsidRDefault="00EB00F4" w:rsidP="00947F53">
            <w:pPr>
              <w:jc w:val="center"/>
              <w:rPr>
                <w:rFonts w:asciiTheme="minorHAnsi" w:hAnsiTheme="minorHAnsi"/>
              </w:rPr>
            </w:pPr>
            <w:r w:rsidRPr="008F63E0">
              <w:rPr>
                <w:rFonts w:asciiTheme="minorHAnsi" w:hAnsiTheme="minorHAnsi"/>
              </w:rPr>
              <w:t>32850</w:t>
            </w:r>
          </w:p>
        </w:tc>
        <w:tc>
          <w:tcPr>
            <w:tcW w:w="1351" w:type="dxa"/>
          </w:tcPr>
          <w:p w14:paraId="0D051107" w14:textId="77777777" w:rsidR="00EB00F4" w:rsidRPr="008F63E0" w:rsidRDefault="00EB00F4" w:rsidP="00947F53">
            <w:pPr>
              <w:jc w:val="center"/>
              <w:rPr>
                <w:rFonts w:asciiTheme="minorHAnsi" w:hAnsiTheme="minorHAnsi"/>
              </w:rPr>
            </w:pPr>
          </w:p>
        </w:tc>
        <w:tc>
          <w:tcPr>
            <w:tcW w:w="1351" w:type="dxa"/>
          </w:tcPr>
          <w:p w14:paraId="166AEC7F" w14:textId="77777777" w:rsidR="00EB00F4" w:rsidRPr="00354A1A" w:rsidRDefault="00EB00F4" w:rsidP="00947F53">
            <w:pPr>
              <w:jc w:val="center"/>
              <w:rPr>
                <w:rFonts w:asciiTheme="minorHAnsi" w:hAnsiTheme="minorHAnsi"/>
              </w:rPr>
            </w:pPr>
          </w:p>
        </w:tc>
      </w:tr>
      <w:tr w:rsidR="00EB00F4" w:rsidRPr="00354A1A" w14:paraId="1678C410" w14:textId="77777777" w:rsidTr="00947F53">
        <w:tc>
          <w:tcPr>
            <w:tcW w:w="497" w:type="dxa"/>
          </w:tcPr>
          <w:p w14:paraId="4C937191"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204" w:type="dxa"/>
          </w:tcPr>
          <w:p w14:paraId="4F789347"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5FB6EF32" w14:textId="77777777" w:rsidR="00EB00F4" w:rsidRPr="00354A1A" w:rsidRDefault="00EB00F4" w:rsidP="00947F53">
            <w:pPr>
              <w:jc w:val="center"/>
              <w:rPr>
                <w:rFonts w:asciiTheme="minorHAnsi" w:hAnsiTheme="minorHAnsi"/>
              </w:rPr>
            </w:pPr>
          </w:p>
        </w:tc>
        <w:tc>
          <w:tcPr>
            <w:tcW w:w="1475" w:type="dxa"/>
          </w:tcPr>
          <w:p w14:paraId="08033A4B" w14:textId="77777777" w:rsidR="00EB00F4" w:rsidRPr="008F63E0" w:rsidRDefault="00EB00F4" w:rsidP="00947F53">
            <w:pPr>
              <w:jc w:val="center"/>
              <w:rPr>
                <w:rFonts w:asciiTheme="minorHAnsi" w:hAnsiTheme="minorHAnsi"/>
              </w:rPr>
            </w:pPr>
            <w:r w:rsidRPr="008F63E0">
              <w:rPr>
                <w:rFonts w:asciiTheme="minorHAnsi" w:hAnsiTheme="minorHAnsi"/>
              </w:rPr>
              <w:t>197100</w:t>
            </w:r>
          </w:p>
        </w:tc>
        <w:tc>
          <w:tcPr>
            <w:tcW w:w="1351" w:type="dxa"/>
          </w:tcPr>
          <w:p w14:paraId="7EDFFCA6" w14:textId="77777777" w:rsidR="00EB00F4" w:rsidRPr="008F63E0" w:rsidRDefault="00EB00F4" w:rsidP="00947F53">
            <w:pPr>
              <w:jc w:val="center"/>
              <w:rPr>
                <w:rFonts w:asciiTheme="minorHAnsi" w:hAnsiTheme="minorHAnsi"/>
              </w:rPr>
            </w:pPr>
          </w:p>
        </w:tc>
        <w:tc>
          <w:tcPr>
            <w:tcW w:w="1351" w:type="dxa"/>
          </w:tcPr>
          <w:p w14:paraId="71EC6F5A" w14:textId="77777777" w:rsidR="00EB00F4" w:rsidRPr="00354A1A" w:rsidRDefault="00EB00F4" w:rsidP="00947F53">
            <w:pPr>
              <w:jc w:val="center"/>
              <w:rPr>
                <w:rFonts w:asciiTheme="minorHAnsi" w:hAnsiTheme="minorHAnsi"/>
              </w:rPr>
            </w:pPr>
          </w:p>
        </w:tc>
      </w:tr>
      <w:tr w:rsidR="00EB00F4" w:rsidRPr="00354A1A" w14:paraId="6A6949F6" w14:textId="77777777" w:rsidTr="00947F53">
        <w:tc>
          <w:tcPr>
            <w:tcW w:w="497" w:type="dxa"/>
          </w:tcPr>
          <w:p w14:paraId="320650BC" w14:textId="77777777" w:rsidR="00EB00F4" w:rsidRPr="00354A1A" w:rsidRDefault="00EB00F4" w:rsidP="00947F53">
            <w:pPr>
              <w:jc w:val="center"/>
              <w:rPr>
                <w:rFonts w:asciiTheme="minorHAnsi" w:hAnsiTheme="minorHAnsi"/>
              </w:rPr>
            </w:pPr>
            <w:r w:rsidRPr="00354A1A">
              <w:rPr>
                <w:rFonts w:asciiTheme="minorHAnsi" w:hAnsiTheme="minorHAnsi"/>
              </w:rPr>
              <w:t>6</w:t>
            </w:r>
          </w:p>
          <w:p w14:paraId="37541B9B" w14:textId="77777777" w:rsidR="00EB00F4" w:rsidRPr="00354A1A" w:rsidRDefault="00EB00F4" w:rsidP="00947F53">
            <w:pPr>
              <w:jc w:val="center"/>
              <w:rPr>
                <w:rFonts w:asciiTheme="minorHAnsi" w:hAnsiTheme="minorHAnsi"/>
              </w:rPr>
            </w:pPr>
          </w:p>
        </w:tc>
        <w:tc>
          <w:tcPr>
            <w:tcW w:w="2204" w:type="dxa"/>
          </w:tcPr>
          <w:p w14:paraId="30B3E4F2" w14:textId="77777777" w:rsidR="00EB00F4" w:rsidRPr="00354A1A" w:rsidRDefault="00EB00F4" w:rsidP="00947F53">
            <w:pPr>
              <w:jc w:val="center"/>
              <w:rPr>
                <w:rFonts w:asciiTheme="minorHAnsi" w:hAnsiTheme="minorHAnsi"/>
              </w:rPr>
            </w:pPr>
            <w:r w:rsidRPr="00354A1A">
              <w:rPr>
                <w:rFonts w:asciiTheme="minorHAnsi" w:hAnsiTheme="minorHAnsi"/>
              </w:rPr>
              <w:t>II Kolacja</w:t>
            </w:r>
          </w:p>
        </w:tc>
        <w:tc>
          <w:tcPr>
            <w:tcW w:w="1475" w:type="dxa"/>
          </w:tcPr>
          <w:p w14:paraId="0062F760" w14:textId="77777777" w:rsidR="00EB00F4" w:rsidRPr="008F63E0" w:rsidRDefault="00EB00F4" w:rsidP="00947F53">
            <w:pPr>
              <w:jc w:val="center"/>
              <w:rPr>
                <w:rFonts w:asciiTheme="minorHAnsi" w:hAnsiTheme="minorHAnsi"/>
              </w:rPr>
            </w:pPr>
            <w:r w:rsidRPr="008F63E0">
              <w:rPr>
                <w:rFonts w:asciiTheme="minorHAnsi" w:hAnsiTheme="minorHAnsi"/>
              </w:rPr>
              <w:t>10950</w:t>
            </w:r>
          </w:p>
        </w:tc>
        <w:tc>
          <w:tcPr>
            <w:tcW w:w="1351" w:type="dxa"/>
          </w:tcPr>
          <w:p w14:paraId="6FB8E115" w14:textId="77777777" w:rsidR="00EB00F4" w:rsidRPr="008F63E0" w:rsidRDefault="00EB00F4" w:rsidP="00947F53">
            <w:pPr>
              <w:jc w:val="center"/>
              <w:rPr>
                <w:rFonts w:asciiTheme="minorHAnsi" w:hAnsiTheme="minorHAnsi"/>
              </w:rPr>
            </w:pPr>
          </w:p>
        </w:tc>
        <w:tc>
          <w:tcPr>
            <w:tcW w:w="1351" w:type="dxa"/>
          </w:tcPr>
          <w:p w14:paraId="229FE036" w14:textId="77777777" w:rsidR="00EB00F4" w:rsidRPr="00354A1A" w:rsidRDefault="00EB00F4" w:rsidP="00947F53">
            <w:pPr>
              <w:jc w:val="center"/>
              <w:rPr>
                <w:rFonts w:asciiTheme="minorHAnsi" w:hAnsiTheme="minorHAnsi"/>
              </w:rPr>
            </w:pPr>
          </w:p>
        </w:tc>
      </w:tr>
      <w:tr w:rsidR="00EB00F4" w:rsidRPr="00354A1A" w14:paraId="3A176AB2" w14:textId="77777777" w:rsidTr="00947F53">
        <w:tc>
          <w:tcPr>
            <w:tcW w:w="497" w:type="dxa"/>
          </w:tcPr>
          <w:p w14:paraId="6447541B" w14:textId="77777777" w:rsidR="00EB00F4" w:rsidRPr="00354A1A" w:rsidRDefault="00EB00F4" w:rsidP="00947F53">
            <w:pPr>
              <w:jc w:val="center"/>
              <w:rPr>
                <w:rFonts w:asciiTheme="minorHAnsi" w:hAnsiTheme="minorHAnsi"/>
              </w:rPr>
            </w:pPr>
          </w:p>
        </w:tc>
        <w:tc>
          <w:tcPr>
            <w:tcW w:w="2204" w:type="dxa"/>
          </w:tcPr>
          <w:p w14:paraId="1F7285AC"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077EE69D" w14:textId="77777777" w:rsidR="00EB00F4" w:rsidRPr="00354A1A" w:rsidRDefault="00EB00F4" w:rsidP="00947F53">
            <w:pPr>
              <w:jc w:val="center"/>
              <w:rPr>
                <w:rFonts w:asciiTheme="minorHAnsi" w:hAnsiTheme="minorHAnsi"/>
              </w:rPr>
            </w:pPr>
          </w:p>
        </w:tc>
        <w:tc>
          <w:tcPr>
            <w:tcW w:w="1475" w:type="dxa"/>
          </w:tcPr>
          <w:p w14:paraId="2A61C152" w14:textId="77777777" w:rsidR="00EB00F4" w:rsidRPr="00354A1A" w:rsidRDefault="00EB00F4" w:rsidP="00947F53">
            <w:pPr>
              <w:jc w:val="center"/>
              <w:rPr>
                <w:rFonts w:asciiTheme="minorHAnsi" w:hAnsiTheme="minorHAnsi"/>
              </w:rPr>
            </w:pPr>
            <w:r w:rsidRPr="00354A1A">
              <w:rPr>
                <w:rFonts w:asciiTheme="minorHAnsi" w:hAnsiTheme="minorHAnsi"/>
              </w:rPr>
              <w:t>x</w:t>
            </w:r>
          </w:p>
        </w:tc>
        <w:tc>
          <w:tcPr>
            <w:tcW w:w="1351" w:type="dxa"/>
          </w:tcPr>
          <w:p w14:paraId="034227AE" w14:textId="77777777" w:rsidR="00EB00F4" w:rsidRPr="00354A1A" w:rsidRDefault="00EB00F4" w:rsidP="00947F53">
            <w:pPr>
              <w:jc w:val="center"/>
              <w:rPr>
                <w:rFonts w:asciiTheme="minorHAnsi" w:hAnsiTheme="minorHAnsi"/>
              </w:rPr>
            </w:pPr>
          </w:p>
        </w:tc>
        <w:tc>
          <w:tcPr>
            <w:tcW w:w="1351" w:type="dxa"/>
          </w:tcPr>
          <w:p w14:paraId="1BF8FD3A" w14:textId="77777777" w:rsidR="00EB00F4" w:rsidRPr="00354A1A" w:rsidRDefault="00EB00F4" w:rsidP="00947F53">
            <w:pPr>
              <w:jc w:val="center"/>
              <w:rPr>
                <w:rFonts w:asciiTheme="minorHAnsi" w:hAnsiTheme="minorHAnsi"/>
              </w:rPr>
            </w:pPr>
          </w:p>
        </w:tc>
      </w:tr>
    </w:tbl>
    <w:p w14:paraId="2F650A3A" w14:textId="77777777" w:rsidR="00EB00F4" w:rsidRPr="00354A1A" w:rsidRDefault="00EB00F4" w:rsidP="00EB00F4">
      <w:pPr>
        <w:jc w:val="both"/>
        <w:rPr>
          <w:rFonts w:asciiTheme="minorHAnsi" w:hAnsiTheme="minorHAnsi"/>
          <w:b/>
        </w:rPr>
      </w:pPr>
    </w:p>
    <w:p w14:paraId="52462B8F"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netto …………………………………..PLN</w:t>
      </w:r>
    </w:p>
    <w:p w14:paraId="6901FAA4" w14:textId="77777777" w:rsidR="00EB00F4" w:rsidRPr="00354A1A" w:rsidRDefault="00EB00F4" w:rsidP="00EB00F4">
      <w:pPr>
        <w:jc w:val="both"/>
        <w:rPr>
          <w:rFonts w:asciiTheme="minorHAnsi" w:hAnsiTheme="minorHAnsi"/>
          <w:b/>
        </w:rPr>
      </w:pPr>
    </w:p>
    <w:p w14:paraId="0BF962C9"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brutto   …………………………………..PLN</w:t>
      </w:r>
    </w:p>
    <w:p w14:paraId="794F807F" w14:textId="77777777" w:rsidR="00EB00F4" w:rsidRPr="00354A1A" w:rsidRDefault="00EB00F4" w:rsidP="00EB00F4">
      <w:pPr>
        <w:jc w:val="both"/>
        <w:rPr>
          <w:rFonts w:asciiTheme="minorHAnsi" w:hAnsiTheme="minorHAnsi"/>
          <w:b/>
        </w:rPr>
      </w:pPr>
    </w:p>
    <w:p w14:paraId="7A019346" w14:textId="77777777" w:rsidR="00EB00F4" w:rsidRPr="00354A1A" w:rsidRDefault="00EB00F4" w:rsidP="00EB00F4">
      <w:pPr>
        <w:jc w:val="both"/>
        <w:rPr>
          <w:rFonts w:asciiTheme="minorHAnsi" w:hAnsiTheme="minorHAnsi"/>
        </w:rPr>
      </w:pPr>
      <w:r w:rsidRPr="00354A1A">
        <w:rPr>
          <w:rFonts w:asciiTheme="minorHAnsi" w:hAnsiTheme="minorHAnsi"/>
          <w:b/>
        </w:rPr>
        <w:t xml:space="preserve">III. Pakiet 3: </w:t>
      </w:r>
      <w:r w:rsidRPr="00354A1A">
        <w:rPr>
          <w:rFonts w:asciiTheme="minorHAnsi" w:hAnsiTheme="minorHAnsi"/>
        </w:rPr>
        <w:t>dla obiektu w Pruszkowie, przy ul Warsztatowej 1:</w:t>
      </w:r>
      <w:r w:rsidRPr="00354A1A">
        <w:rPr>
          <w:rFonts w:asciiTheme="minorHAnsi" w:hAnsiTheme="minorHAnsi"/>
        </w:rPr>
        <w:tab/>
      </w:r>
    </w:p>
    <w:p w14:paraId="297BF079" w14:textId="77777777" w:rsidR="00EB00F4" w:rsidRPr="00354A1A" w:rsidRDefault="00EB00F4" w:rsidP="00EB00F4">
      <w:pPr>
        <w:jc w:val="both"/>
        <w:rPr>
          <w:rFonts w:asciiTheme="minorHAnsi" w:hAnsiTheme="minorHAnsi"/>
        </w:rPr>
      </w:pPr>
    </w:p>
    <w:p w14:paraId="12C5182B" w14:textId="77777777" w:rsidR="00EB00F4" w:rsidRPr="00354A1A" w:rsidRDefault="00EB00F4" w:rsidP="00EB00F4">
      <w:pPr>
        <w:jc w:val="both"/>
        <w:rPr>
          <w:rFonts w:asciiTheme="minorHAnsi" w:hAnsiTheme="minorHAnsi"/>
        </w:rPr>
      </w:pPr>
      <w:r w:rsidRPr="00354A1A">
        <w:rPr>
          <w:rFonts w:asciiTheme="minorHAnsi" w:hAnsiTheme="minorHAnsi"/>
        </w:rPr>
        <w:t>Cena 1 osobodnia …………………….. zł netto, to jest ……………... zł brutto.</w:t>
      </w:r>
    </w:p>
    <w:p w14:paraId="2E3CE4AA" w14:textId="77777777" w:rsidR="00EB00F4" w:rsidRPr="00354A1A" w:rsidRDefault="00EB00F4" w:rsidP="00EB00F4">
      <w:pPr>
        <w:ind w:left="360"/>
        <w:jc w:val="both"/>
        <w:rPr>
          <w:rFonts w:asciiTheme="minorHAnsi" w:hAnsiTheme="minorHAnsi"/>
        </w:rPr>
      </w:pPr>
      <w:r w:rsidRPr="00354A1A">
        <w:rPr>
          <w:rFonts w:asciiTheme="minorHAnsi" w:hAnsiTheme="minorHAnsi"/>
        </w:rPr>
        <w:t>/słownie: …………………………………………………………. złotych ……. gr./</w:t>
      </w:r>
    </w:p>
    <w:p w14:paraId="711D2CB0" w14:textId="77777777" w:rsidR="00EB00F4" w:rsidRPr="00354A1A" w:rsidRDefault="00EB00F4" w:rsidP="00EB00F4">
      <w:pPr>
        <w:jc w:val="both"/>
        <w:rPr>
          <w:rFonts w:asciiTheme="minorHAnsi" w:hAnsiTheme="minorHAnsi"/>
        </w:rPr>
      </w:pPr>
    </w:p>
    <w:p w14:paraId="07486177" w14:textId="77777777" w:rsidR="00EB00F4" w:rsidRPr="00354A1A" w:rsidRDefault="00EB00F4" w:rsidP="00EB00F4">
      <w:pPr>
        <w:jc w:val="both"/>
        <w:rPr>
          <w:rFonts w:asciiTheme="minorHAnsi" w:hAnsiTheme="minorHAnsi"/>
        </w:rPr>
      </w:pPr>
      <w:r w:rsidRPr="00354A1A">
        <w:rPr>
          <w:rFonts w:asciiTheme="minorHAnsi" w:hAnsiTheme="minorHAnsi"/>
        </w:rPr>
        <w:t>Oferowane ceny poszczególnych posiłków:</w:t>
      </w:r>
    </w:p>
    <w:p w14:paraId="7ECFB9B7"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186"/>
        <w:gridCol w:w="1322"/>
        <w:gridCol w:w="1322"/>
      </w:tblGrid>
      <w:tr w:rsidR="00EB00F4" w:rsidRPr="00354A1A" w14:paraId="7911111D" w14:textId="77777777" w:rsidTr="00947F53">
        <w:tc>
          <w:tcPr>
            <w:tcW w:w="508" w:type="dxa"/>
            <w:shd w:val="clear" w:color="auto" w:fill="CCCCCC"/>
          </w:tcPr>
          <w:p w14:paraId="0214971F"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186" w:type="dxa"/>
            <w:shd w:val="clear" w:color="auto" w:fill="CCCCCC"/>
          </w:tcPr>
          <w:p w14:paraId="6AF63AA1"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322" w:type="dxa"/>
            <w:shd w:val="clear" w:color="auto" w:fill="CCCCCC"/>
          </w:tcPr>
          <w:p w14:paraId="03341F71" w14:textId="77777777" w:rsidR="00EB00F4" w:rsidRPr="00354A1A" w:rsidRDefault="00EB00F4" w:rsidP="00947F53">
            <w:pPr>
              <w:jc w:val="center"/>
              <w:rPr>
                <w:rFonts w:asciiTheme="minorHAnsi" w:hAnsiTheme="minorHAnsi"/>
              </w:rPr>
            </w:pPr>
            <w:r w:rsidRPr="00354A1A">
              <w:rPr>
                <w:rFonts w:asciiTheme="minorHAnsi" w:hAnsiTheme="minorHAnsi"/>
              </w:rPr>
              <w:t>Cena netto</w:t>
            </w:r>
          </w:p>
        </w:tc>
        <w:tc>
          <w:tcPr>
            <w:tcW w:w="1322" w:type="dxa"/>
            <w:shd w:val="clear" w:color="auto" w:fill="CCCCCC"/>
          </w:tcPr>
          <w:p w14:paraId="01A6DA4B" w14:textId="77777777" w:rsidR="00EB00F4" w:rsidRPr="00354A1A" w:rsidRDefault="00EB00F4" w:rsidP="00947F53">
            <w:pPr>
              <w:jc w:val="center"/>
              <w:rPr>
                <w:rFonts w:asciiTheme="minorHAnsi" w:hAnsiTheme="minorHAnsi"/>
              </w:rPr>
            </w:pPr>
            <w:r w:rsidRPr="00354A1A">
              <w:rPr>
                <w:rFonts w:asciiTheme="minorHAnsi" w:hAnsiTheme="minorHAnsi"/>
              </w:rPr>
              <w:t>Cena brutto</w:t>
            </w:r>
          </w:p>
        </w:tc>
      </w:tr>
      <w:tr w:rsidR="00EB00F4" w:rsidRPr="00354A1A" w14:paraId="622427A4" w14:textId="77777777" w:rsidTr="00947F53">
        <w:tc>
          <w:tcPr>
            <w:tcW w:w="508" w:type="dxa"/>
          </w:tcPr>
          <w:p w14:paraId="1ECA7A45"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186" w:type="dxa"/>
          </w:tcPr>
          <w:p w14:paraId="58C16FB9"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0FE7F110" w14:textId="77777777" w:rsidR="00EB00F4" w:rsidRPr="00354A1A" w:rsidRDefault="00EB00F4" w:rsidP="00947F53">
            <w:pPr>
              <w:jc w:val="center"/>
              <w:rPr>
                <w:rFonts w:asciiTheme="minorHAnsi" w:hAnsiTheme="minorHAnsi"/>
              </w:rPr>
            </w:pPr>
          </w:p>
        </w:tc>
        <w:tc>
          <w:tcPr>
            <w:tcW w:w="1322" w:type="dxa"/>
          </w:tcPr>
          <w:p w14:paraId="5017B905" w14:textId="77777777" w:rsidR="00EB00F4" w:rsidRPr="00354A1A" w:rsidRDefault="00EB00F4" w:rsidP="00947F53">
            <w:pPr>
              <w:jc w:val="center"/>
              <w:rPr>
                <w:rFonts w:asciiTheme="minorHAnsi" w:hAnsiTheme="minorHAnsi"/>
              </w:rPr>
            </w:pPr>
          </w:p>
        </w:tc>
        <w:tc>
          <w:tcPr>
            <w:tcW w:w="1322" w:type="dxa"/>
          </w:tcPr>
          <w:p w14:paraId="3921D639" w14:textId="77777777" w:rsidR="00EB00F4" w:rsidRPr="00354A1A" w:rsidRDefault="00EB00F4" w:rsidP="00947F53">
            <w:pPr>
              <w:jc w:val="center"/>
              <w:rPr>
                <w:rFonts w:asciiTheme="minorHAnsi" w:hAnsiTheme="minorHAnsi"/>
              </w:rPr>
            </w:pPr>
          </w:p>
        </w:tc>
      </w:tr>
      <w:tr w:rsidR="00EB00F4" w:rsidRPr="00354A1A" w14:paraId="51AB326B" w14:textId="77777777" w:rsidTr="00947F53">
        <w:tc>
          <w:tcPr>
            <w:tcW w:w="508" w:type="dxa"/>
          </w:tcPr>
          <w:p w14:paraId="20119DBD"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186" w:type="dxa"/>
          </w:tcPr>
          <w:p w14:paraId="5EDD295C"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588961F" w14:textId="77777777" w:rsidR="00EB00F4" w:rsidRPr="00354A1A" w:rsidRDefault="00EB00F4" w:rsidP="00947F53">
            <w:pPr>
              <w:jc w:val="center"/>
              <w:rPr>
                <w:rFonts w:asciiTheme="minorHAnsi" w:hAnsiTheme="minorHAnsi"/>
              </w:rPr>
            </w:pPr>
          </w:p>
        </w:tc>
        <w:tc>
          <w:tcPr>
            <w:tcW w:w="1322" w:type="dxa"/>
          </w:tcPr>
          <w:p w14:paraId="43F40C16" w14:textId="77777777" w:rsidR="00EB00F4" w:rsidRPr="00354A1A" w:rsidRDefault="00EB00F4" w:rsidP="00947F53">
            <w:pPr>
              <w:jc w:val="center"/>
              <w:rPr>
                <w:rFonts w:asciiTheme="minorHAnsi" w:hAnsiTheme="minorHAnsi"/>
              </w:rPr>
            </w:pPr>
          </w:p>
        </w:tc>
        <w:tc>
          <w:tcPr>
            <w:tcW w:w="1322" w:type="dxa"/>
          </w:tcPr>
          <w:p w14:paraId="04808642" w14:textId="77777777" w:rsidR="00EB00F4" w:rsidRPr="00354A1A" w:rsidRDefault="00EB00F4" w:rsidP="00947F53">
            <w:pPr>
              <w:jc w:val="center"/>
              <w:rPr>
                <w:rFonts w:asciiTheme="minorHAnsi" w:hAnsiTheme="minorHAnsi"/>
              </w:rPr>
            </w:pPr>
          </w:p>
        </w:tc>
      </w:tr>
      <w:tr w:rsidR="00EB00F4" w:rsidRPr="00354A1A" w14:paraId="34A86958" w14:textId="77777777" w:rsidTr="00947F53">
        <w:tc>
          <w:tcPr>
            <w:tcW w:w="508" w:type="dxa"/>
          </w:tcPr>
          <w:p w14:paraId="2FBA25AA"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186" w:type="dxa"/>
          </w:tcPr>
          <w:p w14:paraId="1343A8BA"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25ACA35D" w14:textId="77777777" w:rsidR="00EB00F4" w:rsidRPr="00354A1A" w:rsidRDefault="00EB00F4" w:rsidP="00947F53">
            <w:pPr>
              <w:jc w:val="center"/>
              <w:rPr>
                <w:rFonts w:asciiTheme="minorHAnsi" w:hAnsiTheme="minorHAnsi"/>
              </w:rPr>
            </w:pPr>
          </w:p>
        </w:tc>
        <w:tc>
          <w:tcPr>
            <w:tcW w:w="1322" w:type="dxa"/>
          </w:tcPr>
          <w:p w14:paraId="6B03FEAC" w14:textId="77777777" w:rsidR="00EB00F4" w:rsidRPr="00354A1A" w:rsidRDefault="00EB00F4" w:rsidP="00947F53">
            <w:pPr>
              <w:jc w:val="center"/>
              <w:rPr>
                <w:rFonts w:asciiTheme="minorHAnsi" w:hAnsiTheme="minorHAnsi"/>
              </w:rPr>
            </w:pPr>
          </w:p>
        </w:tc>
        <w:tc>
          <w:tcPr>
            <w:tcW w:w="1322" w:type="dxa"/>
          </w:tcPr>
          <w:p w14:paraId="134E0F2A" w14:textId="77777777" w:rsidR="00EB00F4" w:rsidRPr="00354A1A" w:rsidRDefault="00EB00F4" w:rsidP="00947F53">
            <w:pPr>
              <w:jc w:val="center"/>
              <w:rPr>
                <w:rFonts w:asciiTheme="minorHAnsi" w:hAnsiTheme="minorHAnsi"/>
              </w:rPr>
            </w:pPr>
          </w:p>
        </w:tc>
      </w:tr>
      <w:tr w:rsidR="00EB00F4" w:rsidRPr="00354A1A" w14:paraId="3A46D24E" w14:textId="77777777" w:rsidTr="00947F53">
        <w:tc>
          <w:tcPr>
            <w:tcW w:w="508" w:type="dxa"/>
          </w:tcPr>
          <w:p w14:paraId="3BDE1974"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186" w:type="dxa"/>
          </w:tcPr>
          <w:p w14:paraId="528351BA"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12E33D91" w14:textId="77777777" w:rsidR="00EB00F4" w:rsidRPr="00354A1A" w:rsidRDefault="00EB00F4" w:rsidP="00947F53">
            <w:pPr>
              <w:jc w:val="center"/>
              <w:rPr>
                <w:rFonts w:asciiTheme="minorHAnsi" w:hAnsiTheme="minorHAnsi"/>
              </w:rPr>
            </w:pPr>
          </w:p>
        </w:tc>
        <w:tc>
          <w:tcPr>
            <w:tcW w:w="1322" w:type="dxa"/>
          </w:tcPr>
          <w:p w14:paraId="32BD93DB" w14:textId="77777777" w:rsidR="00EB00F4" w:rsidRPr="00354A1A" w:rsidRDefault="00EB00F4" w:rsidP="00947F53">
            <w:pPr>
              <w:jc w:val="center"/>
              <w:rPr>
                <w:rFonts w:asciiTheme="minorHAnsi" w:hAnsiTheme="minorHAnsi"/>
              </w:rPr>
            </w:pPr>
          </w:p>
        </w:tc>
        <w:tc>
          <w:tcPr>
            <w:tcW w:w="1322" w:type="dxa"/>
          </w:tcPr>
          <w:p w14:paraId="2DDE0A88" w14:textId="77777777" w:rsidR="00EB00F4" w:rsidRPr="00354A1A" w:rsidRDefault="00EB00F4" w:rsidP="00947F53">
            <w:pPr>
              <w:jc w:val="center"/>
              <w:rPr>
                <w:rFonts w:asciiTheme="minorHAnsi" w:hAnsiTheme="minorHAnsi"/>
              </w:rPr>
            </w:pPr>
          </w:p>
        </w:tc>
      </w:tr>
      <w:tr w:rsidR="00EB00F4" w:rsidRPr="00354A1A" w14:paraId="64673CD8" w14:textId="77777777" w:rsidTr="00947F53">
        <w:tc>
          <w:tcPr>
            <w:tcW w:w="508" w:type="dxa"/>
          </w:tcPr>
          <w:p w14:paraId="49FEDE71"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186" w:type="dxa"/>
          </w:tcPr>
          <w:p w14:paraId="51A8624D"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43D0083A" w14:textId="77777777" w:rsidR="00EB00F4" w:rsidRPr="00354A1A" w:rsidRDefault="00EB00F4" w:rsidP="00947F53">
            <w:pPr>
              <w:jc w:val="center"/>
              <w:rPr>
                <w:rFonts w:asciiTheme="minorHAnsi" w:hAnsiTheme="minorHAnsi"/>
              </w:rPr>
            </w:pPr>
          </w:p>
        </w:tc>
        <w:tc>
          <w:tcPr>
            <w:tcW w:w="1322" w:type="dxa"/>
          </w:tcPr>
          <w:p w14:paraId="1ED87443" w14:textId="77777777" w:rsidR="00EB00F4" w:rsidRPr="00354A1A" w:rsidRDefault="00EB00F4" w:rsidP="00947F53">
            <w:pPr>
              <w:jc w:val="center"/>
              <w:rPr>
                <w:rFonts w:asciiTheme="minorHAnsi" w:hAnsiTheme="minorHAnsi"/>
              </w:rPr>
            </w:pPr>
          </w:p>
        </w:tc>
        <w:tc>
          <w:tcPr>
            <w:tcW w:w="1322" w:type="dxa"/>
          </w:tcPr>
          <w:p w14:paraId="70F0E3FC" w14:textId="77777777" w:rsidR="00EB00F4" w:rsidRPr="00354A1A" w:rsidRDefault="00EB00F4" w:rsidP="00947F53">
            <w:pPr>
              <w:jc w:val="center"/>
              <w:rPr>
                <w:rFonts w:asciiTheme="minorHAnsi" w:hAnsiTheme="minorHAnsi"/>
              </w:rPr>
            </w:pPr>
          </w:p>
        </w:tc>
      </w:tr>
      <w:tr w:rsidR="00EB00F4" w:rsidRPr="00354A1A" w14:paraId="1E0F0C3B" w14:textId="77777777" w:rsidTr="00947F53">
        <w:tc>
          <w:tcPr>
            <w:tcW w:w="508" w:type="dxa"/>
          </w:tcPr>
          <w:p w14:paraId="679625E0" w14:textId="77777777" w:rsidR="00EB00F4" w:rsidRPr="00354A1A" w:rsidRDefault="00EB00F4" w:rsidP="00947F53">
            <w:pPr>
              <w:jc w:val="center"/>
              <w:rPr>
                <w:rFonts w:asciiTheme="minorHAnsi" w:hAnsiTheme="minorHAnsi"/>
              </w:rPr>
            </w:pPr>
          </w:p>
        </w:tc>
        <w:tc>
          <w:tcPr>
            <w:tcW w:w="2186" w:type="dxa"/>
          </w:tcPr>
          <w:p w14:paraId="0637E270"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28F690EC" w14:textId="77777777" w:rsidR="00EB00F4" w:rsidRPr="00354A1A" w:rsidRDefault="00EB00F4" w:rsidP="00947F53">
            <w:pPr>
              <w:jc w:val="center"/>
              <w:rPr>
                <w:rFonts w:asciiTheme="minorHAnsi" w:hAnsiTheme="minorHAnsi"/>
              </w:rPr>
            </w:pPr>
          </w:p>
        </w:tc>
        <w:tc>
          <w:tcPr>
            <w:tcW w:w="1322" w:type="dxa"/>
          </w:tcPr>
          <w:p w14:paraId="162263FC" w14:textId="77777777" w:rsidR="00EB00F4" w:rsidRPr="00354A1A" w:rsidRDefault="00EB00F4" w:rsidP="00947F53">
            <w:pPr>
              <w:jc w:val="center"/>
              <w:rPr>
                <w:rFonts w:asciiTheme="minorHAnsi" w:hAnsiTheme="minorHAnsi"/>
              </w:rPr>
            </w:pPr>
          </w:p>
        </w:tc>
        <w:tc>
          <w:tcPr>
            <w:tcW w:w="1322" w:type="dxa"/>
          </w:tcPr>
          <w:p w14:paraId="40628181" w14:textId="77777777" w:rsidR="00EB00F4" w:rsidRPr="00354A1A" w:rsidRDefault="00EB00F4" w:rsidP="00947F53">
            <w:pPr>
              <w:jc w:val="center"/>
              <w:rPr>
                <w:rFonts w:asciiTheme="minorHAnsi" w:hAnsiTheme="minorHAnsi"/>
              </w:rPr>
            </w:pPr>
          </w:p>
        </w:tc>
      </w:tr>
    </w:tbl>
    <w:p w14:paraId="4254E928" w14:textId="77777777" w:rsidR="00EB00F4" w:rsidRPr="00354A1A" w:rsidRDefault="00EB00F4" w:rsidP="00EB00F4">
      <w:pPr>
        <w:rPr>
          <w:rFonts w:asciiTheme="minorHAnsi" w:hAnsiTheme="minorHAnsi"/>
        </w:rPr>
      </w:pPr>
    </w:p>
    <w:p w14:paraId="4E818670" w14:textId="77777777" w:rsidR="00EB00F4" w:rsidRPr="00354A1A" w:rsidRDefault="00EB00F4" w:rsidP="00EB00F4">
      <w:pPr>
        <w:jc w:val="both"/>
        <w:rPr>
          <w:rFonts w:asciiTheme="minorHAnsi" w:hAnsiTheme="minorHAnsi"/>
          <w:b/>
        </w:rPr>
      </w:pP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b/>
        </w:rPr>
        <w:t xml:space="preserve"> </w:t>
      </w:r>
    </w:p>
    <w:p w14:paraId="5A0F4789" w14:textId="77777777" w:rsidR="00EB00F4" w:rsidRPr="00354A1A" w:rsidRDefault="00EB00F4" w:rsidP="00EB00F4">
      <w:pPr>
        <w:jc w:val="both"/>
        <w:rPr>
          <w:rFonts w:asciiTheme="minorHAnsi" w:hAnsiTheme="minorHAnsi"/>
        </w:rPr>
      </w:pPr>
      <w:r w:rsidRPr="00354A1A">
        <w:rPr>
          <w:rFonts w:asciiTheme="minorHAnsi" w:hAnsiTheme="minorHAnsi"/>
        </w:rPr>
        <w:t>Ilość poszczególnych posiłków:</w:t>
      </w:r>
    </w:p>
    <w:p w14:paraId="17382C3D" w14:textId="77777777" w:rsidR="00EB00F4" w:rsidRPr="00354A1A" w:rsidRDefault="00EB00F4" w:rsidP="00EB00F4">
      <w:pPr>
        <w:jc w:val="both"/>
        <w:rPr>
          <w:rFonts w:asciiTheme="minorHAnsi" w:hAnsiTheme="minorHAnsi"/>
        </w:rPr>
      </w:pPr>
      <w:r w:rsidRPr="00354A1A">
        <w:rPr>
          <w:rFonts w:asciiTheme="minorHAnsi" w:hAnsiTheme="minorHAnsi"/>
        </w:rPr>
        <w:t>dla  obiektu w Pruszkowie, ul. Warsztatowa 1</w:t>
      </w:r>
    </w:p>
    <w:p w14:paraId="6105CEFD"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204"/>
        <w:gridCol w:w="1475"/>
        <w:gridCol w:w="1351"/>
        <w:gridCol w:w="1351"/>
      </w:tblGrid>
      <w:tr w:rsidR="00EB00F4" w:rsidRPr="00354A1A" w14:paraId="5A6DF58B" w14:textId="77777777" w:rsidTr="00947F53">
        <w:tc>
          <w:tcPr>
            <w:tcW w:w="497" w:type="dxa"/>
            <w:shd w:val="clear" w:color="auto" w:fill="CCCCCC"/>
          </w:tcPr>
          <w:p w14:paraId="36E2ADE8"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204" w:type="dxa"/>
            <w:shd w:val="clear" w:color="auto" w:fill="CCCCCC"/>
          </w:tcPr>
          <w:p w14:paraId="313669A2"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475" w:type="dxa"/>
            <w:shd w:val="clear" w:color="auto" w:fill="CCCCCC"/>
          </w:tcPr>
          <w:p w14:paraId="0F7F4937" w14:textId="77777777" w:rsidR="00EB00F4" w:rsidRPr="00354A1A" w:rsidRDefault="00EB00F4" w:rsidP="00947F53">
            <w:pPr>
              <w:jc w:val="center"/>
              <w:rPr>
                <w:rFonts w:asciiTheme="minorHAnsi" w:hAnsiTheme="minorHAnsi"/>
              </w:rPr>
            </w:pPr>
            <w:r w:rsidRPr="00354A1A">
              <w:rPr>
                <w:rFonts w:asciiTheme="minorHAnsi" w:hAnsiTheme="minorHAnsi"/>
              </w:rPr>
              <w:t>Ilość</w:t>
            </w:r>
          </w:p>
          <w:p w14:paraId="212882E6" w14:textId="77777777" w:rsidR="00EB00F4" w:rsidRPr="00354A1A" w:rsidRDefault="00EB00F4" w:rsidP="00947F53">
            <w:pPr>
              <w:jc w:val="center"/>
              <w:rPr>
                <w:rFonts w:asciiTheme="minorHAnsi" w:hAnsiTheme="minorHAnsi"/>
              </w:rPr>
            </w:pPr>
            <w:r w:rsidRPr="00354A1A">
              <w:rPr>
                <w:rFonts w:asciiTheme="minorHAnsi" w:hAnsiTheme="minorHAnsi"/>
              </w:rPr>
              <w:t>Posiłków</w:t>
            </w:r>
          </w:p>
        </w:tc>
        <w:tc>
          <w:tcPr>
            <w:tcW w:w="1351" w:type="dxa"/>
            <w:shd w:val="clear" w:color="auto" w:fill="CCCCCC"/>
          </w:tcPr>
          <w:p w14:paraId="2A3262B6" w14:textId="77777777" w:rsidR="00EB00F4" w:rsidRPr="00354A1A" w:rsidRDefault="00EB00F4" w:rsidP="00947F53">
            <w:pPr>
              <w:jc w:val="center"/>
              <w:rPr>
                <w:rFonts w:asciiTheme="minorHAnsi" w:hAnsiTheme="minorHAnsi"/>
              </w:rPr>
            </w:pPr>
            <w:r w:rsidRPr="00354A1A">
              <w:rPr>
                <w:rFonts w:asciiTheme="minorHAnsi" w:hAnsiTheme="minorHAnsi"/>
              </w:rPr>
              <w:t>Wartość netto</w:t>
            </w:r>
          </w:p>
        </w:tc>
        <w:tc>
          <w:tcPr>
            <w:tcW w:w="1351" w:type="dxa"/>
            <w:shd w:val="clear" w:color="auto" w:fill="CCCCCC"/>
          </w:tcPr>
          <w:p w14:paraId="6A019996" w14:textId="77777777" w:rsidR="00EB00F4" w:rsidRPr="00354A1A" w:rsidRDefault="00EB00F4" w:rsidP="00947F53">
            <w:pPr>
              <w:jc w:val="center"/>
              <w:rPr>
                <w:rFonts w:asciiTheme="minorHAnsi" w:hAnsiTheme="minorHAnsi"/>
              </w:rPr>
            </w:pPr>
            <w:r w:rsidRPr="00354A1A">
              <w:rPr>
                <w:rFonts w:asciiTheme="minorHAnsi" w:hAnsiTheme="minorHAnsi"/>
              </w:rPr>
              <w:t>Wartość brutto</w:t>
            </w:r>
          </w:p>
        </w:tc>
      </w:tr>
      <w:tr w:rsidR="00EB00F4" w:rsidRPr="00354A1A" w14:paraId="7D5E634B" w14:textId="77777777" w:rsidTr="00947F53">
        <w:tc>
          <w:tcPr>
            <w:tcW w:w="497" w:type="dxa"/>
          </w:tcPr>
          <w:p w14:paraId="4771BE78"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204" w:type="dxa"/>
          </w:tcPr>
          <w:p w14:paraId="71A4EDCA"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5F43434F" w14:textId="77777777" w:rsidR="00EB00F4" w:rsidRPr="00354A1A" w:rsidRDefault="00EB00F4" w:rsidP="00947F53">
            <w:pPr>
              <w:jc w:val="center"/>
              <w:rPr>
                <w:rFonts w:asciiTheme="minorHAnsi" w:hAnsiTheme="minorHAnsi"/>
              </w:rPr>
            </w:pPr>
          </w:p>
        </w:tc>
        <w:tc>
          <w:tcPr>
            <w:tcW w:w="1475" w:type="dxa"/>
          </w:tcPr>
          <w:p w14:paraId="327A2151" w14:textId="77777777" w:rsidR="00EB00F4" w:rsidRPr="00006432" w:rsidRDefault="00EB00F4" w:rsidP="00947F53">
            <w:pPr>
              <w:jc w:val="center"/>
              <w:rPr>
                <w:rFonts w:asciiTheme="minorHAnsi" w:hAnsiTheme="minorHAnsi"/>
                <w:sz w:val="22"/>
              </w:rPr>
            </w:pPr>
            <w:r w:rsidRPr="00006432">
              <w:rPr>
                <w:rFonts w:asciiTheme="minorHAnsi" w:hAnsiTheme="minorHAnsi"/>
                <w:sz w:val="22"/>
              </w:rPr>
              <w:t>147 825</w:t>
            </w:r>
          </w:p>
          <w:p w14:paraId="125CDE52" w14:textId="77777777" w:rsidR="00EB00F4" w:rsidRPr="00006432" w:rsidRDefault="00EB00F4" w:rsidP="00947F53">
            <w:pPr>
              <w:jc w:val="center"/>
              <w:rPr>
                <w:rFonts w:asciiTheme="minorHAnsi" w:hAnsiTheme="minorHAnsi"/>
              </w:rPr>
            </w:pPr>
          </w:p>
        </w:tc>
        <w:tc>
          <w:tcPr>
            <w:tcW w:w="1351" w:type="dxa"/>
          </w:tcPr>
          <w:p w14:paraId="0FC9A49E" w14:textId="77777777" w:rsidR="00EB00F4" w:rsidRPr="00354A1A" w:rsidRDefault="00EB00F4" w:rsidP="00947F53">
            <w:pPr>
              <w:jc w:val="center"/>
              <w:rPr>
                <w:rFonts w:asciiTheme="minorHAnsi" w:hAnsiTheme="minorHAnsi"/>
              </w:rPr>
            </w:pPr>
          </w:p>
        </w:tc>
        <w:tc>
          <w:tcPr>
            <w:tcW w:w="1351" w:type="dxa"/>
          </w:tcPr>
          <w:p w14:paraId="45BCF70C" w14:textId="77777777" w:rsidR="00EB00F4" w:rsidRPr="00354A1A" w:rsidRDefault="00EB00F4" w:rsidP="00947F53">
            <w:pPr>
              <w:jc w:val="center"/>
              <w:rPr>
                <w:rFonts w:asciiTheme="minorHAnsi" w:hAnsiTheme="minorHAnsi"/>
              </w:rPr>
            </w:pPr>
          </w:p>
        </w:tc>
      </w:tr>
      <w:tr w:rsidR="00EB00F4" w:rsidRPr="00354A1A" w14:paraId="00769027" w14:textId="77777777" w:rsidTr="00947F53">
        <w:tc>
          <w:tcPr>
            <w:tcW w:w="497" w:type="dxa"/>
          </w:tcPr>
          <w:p w14:paraId="29142F94"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204" w:type="dxa"/>
          </w:tcPr>
          <w:p w14:paraId="06721A02"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25C7F03" w14:textId="77777777" w:rsidR="00EB00F4" w:rsidRPr="00354A1A" w:rsidRDefault="00EB00F4" w:rsidP="00947F53">
            <w:pPr>
              <w:jc w:val="center"/>
              <w:rPr>
                <w:rFonts w:asciiTheme="minorHAnsi" w:hAnsiTheme="minorHAnsi"/>
              </w:rPr>
            </w:pPr>
          </w:p>
        </w:tc>
        <w:tc>
          <w:tcPr>
            <w:tcW w:w="1475" w:type="dxa"/>
          </w:tcPr>
          <w:p w14:paraId="11819073" w14:textId="77777777" w:rsidR="00EB00F4" w:rsidRPr="00006432" w:rsidRDefault="00EB00F4" w:rsidP="00947F53">
            <w:pPr>
              <w:jc w:val="center"/>
              <w:rPr>
                <w:rFonts w:asciiTheme="minorHAnsi" w:hAnsiTheme="minorHAnsi"/>
                <w:sz w:val="22"/>
              </w:rPr>
            </w:pPr>
            <w:r w:rsidRPr="00006432">
              <w:rPr>
                <w:rFonts w:asciiTheme="minorHAnsi" w:hAnsiTheme="minorHAnsi"/>
                <w:sz w:val="22"/>
              </w:rPr>
              <w:t>38 325</w:t>
            </w:r>
          </w:p>
          <w:p w14:paraId="328F5702" w14:textId="77777777" w:rsidR="00EB00F4" w:rsidRPr="00006432" w:rsidRDefault="00EB00F4" w:rsidP="00947F53">
            <w:pPr>
              <w:jc w:val="center"/>
              <w:rPr>
                <w:rFonts w:asciiTheme="minorHAnsi" w:hAnsiTheme="minorHAnsi"/>
              </w:rPr>
            </w:pPr>
          </w:p>
        </w:tc>
        <w:tc>
          <w:tcPr>
            <w:tcW w:w="1351" w:type="dxa"/>
          </w:tcPr>
          <w:p w14:paraId="4009A94A" w14:textId="77777777" w:rsidR="00EB00F4" w:rsidRPr="00354A1A" w:rsidRDefault="00EB00F4" w:rsidP="00947F53">
            <w:pPr>
              <w:jc w:val="center"/>
              <w:rPr>
                <w:rFonts w:asciiTheme="minorHAnsi" w:hAnsiTheme="minorHAnsi"/>
              </w:rPr>
            </w:pPr>
          </w:p>
        </w:tc>
        <w:tc>
          <w:tcPr>
            <w:tcW w:w="1351" w:type="dxa"/>
          </w:tcPr>
          <w:p w14:paraId="4DB05340" w14:textId="77777777" w:rsidR="00EB00F4" w:rsidRPr="00354A1A" w:rsidRDefault="00EB00F4" w:rsidP="00947F53">
            <w:pPr>
              <w:jc w:val="center"/>
              <w:rPr>
                <w:rFonts w:asciiTheme="minorHAnsi" w:hAnsiTheme="minorHAnsi"/>
              </w:rPr>
            </w:pPr>
          </w:p>
        </w:tc>
      </w:tr>
      <w:tr w:rsidR="00EB00F4" w:rsidRPr="00354A1A" w14:paraId="2099A915" w14:textId="77777777" w:rsidTr="00947F53">
        <w:tc>
          <w:tcPr>
            <w:tcW w:w="497" w:type="dxa"/>
          </w:tcPr>
          <w:p w14:paraId="5F84C9BC"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204" w:type="dxa"/>
          </w:tcPr>
          <w:p w14:paraId="043C1987"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10AC0206" w14:textId="77777777" w:rsidR="00EB00F4" w:rsidRPr="00354A1A" w:rsidRDefault="00EB00F4" w:rsidP="00947F53">
            <w:pPr>
              <w:jc w:val="center"/>
              <w:rPr>
                <w:rFonts w:asciiTheme="minorHAnsi" w:hAnsiTheme="minorHAnsi"/>
              </w:rPr>
            </w:pPr>
          </w:p>
        </w:tc>
        <w:tc>
          <w:tcPr>
            <w:tcW w:w="1475" w:type="dxa"/>
          </w:tcPr>
          <w:p w14:paraId="31D65993" w14:textId="77777777" w:rsidR="00EB00F4" w:rsidRPr="00006432" w:rsidRDefault="00EB00F4" w:rsidP="00947F53">
            <w:pPr>
              <w:jc w:val="center"/>
              <w:rPr>
                <w:rFonts w:asciiTheme="minorHAnsi" w:hAnsiTheme="minorHAnsi"/>
                <w:sz w:val="22"/>
              </w:rPr>
            </w:pPr>
            <w:r w:rsidRPr="00006432">
              <w:rPr>
                <w:rFonts w:asciiTheme="minorHAnsi" w:hAnsiTheme="minorHAnsi"/>
                <w:sz w:val="22"/>
              </w:rPr>
              <w:t>147 825</w:t>
            </w:r>
          </w:p>
          <w:p w14:paraId="07373B7D" w14:textId="77777777" w:rsidR="00EB00F4" w:rsidRPr="00006432" w:rsidRDefault="00EB00F4" w:rsidP="00947F53">
            <w:pPr>
              <w:jc w:val="center"/>
              <w:rPr>
                <w:rFonts w:asciiTheme="minorHAnsi" w:hAnsiTheme="minorHAnsi"/>
              </w:rPr>
            </w:pPr>
          </w:p>
        </w:tc>
        <w:tc>
          <w:tcPr>
            <w:tcW w:w="1351" w:type="dxa"/>
          </w:tcPr>
          <w:p w14:paraId="6CF1F124" w14:textId="77777777" w:rsidR="00EB00F4" w:rsidRPr="00354A1A" w:rsidRDefault="00EB00F4" w:rsidP="00947F53">
            <w:pPr>
              <w:jc w:val="center"/>
              <w:rPr>
                <w:rFonts w:asciiTheme="minorHAnsi" w:hAnsiTheme="minorHAnsi"/>
              </w:rPr>
            </w:pPr>
          </w:p>
        </w:tc>
        <w:tc>
          <w:tcPr>
            <w:tcW w:w="1351" w:type="dxa"/>
          </w:tcPr>
          <w:p w14:paraId="18BCDDE7" w14:textId="77777777" w:rsidR="00EB00F4" w:rsidRPr="00354A1A" w:rsidRDefault="00EB00F4" w:rsidP="00947F53">
            <w:pPr>
              <w:jc w:val="center"/>
              <w:rPr>
                <w:rFonts w:asciiTheme="minorHAnsi" w:hAnsiTheme="minorHAnsi"/>
              </w:rPr>
            </w:pPr>
          </w:p>
        </w:tc>
      </w:tr>
      <w:tr w:rsidR="00EB00F4" w:rsidRPr="00354A1A" w14:paraId="32F5D183" w14:textId="77777777" w:rsidTr="00947F53">
        <w:tc>
          <w:tcPr>
            <w:tcW w:w="497" w:type="dxa"/>
          </w:tcPr>
          <w:p w14:paraId="41F84D04"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204" w:type="dxa"/>
          </w:tcPr>
          <w:p w14:paraId="6DAF69BE"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7D788F50" w14:textId="77777777" w:rsidR="00EB00F4" w:rsidRPr="00354A1A" w:rsidRDefault="00EB00F4" w:rsidP="00947F53">
            <w:pPr>
              <w:jc w:val="center"/>
              <w:rPr>
                <w:rFonts w:asciiTheme="minorHAnsi" w:hAnsiTheme="minorHAnsi"/>
              </w:rPr>
            </w:pPr>
          </w:p>
        </w:tc>
        <w:tc>
          <w:tcPr>
            <w:tcW w:w="1475" w:type="dxa"/>
          </w:tcPr>
          <w:p w14:paraId="151EE27B" w14:textId="77777777" w:rsidR="00EB00F4" w:rsidRPr="00006432" w:rsidRDefault="00EB00F4" w:rsidP="00947F53">
            <w:pPr>
              <w:jc w:val="center"/>
              <w:rPr>
                <w:rFonts w:asciiTheme="minorHAnsi" w:hAnsiTheme="minorHAnsi"/>
              </w:rPr>
            </w:pPr>
            <w:r w:rsidRPr="00006432">
              <w:rPr>
                <w:rFonts w:asciiTheme="minorHAnsi" w:hAnsiTheme="minorHAnsi"/>
              </w:rPr>
              <w:t>38 325</w:t>
            </w:r>
          </w:p>
        </w:tc>
        <w:tc>
          <w:tcPr>
            <w:tcW w:w="1351" w:type="dxa"/>
          </w:tcPr>
          <w:p w14:paraId="5CE34A3F" w14:textId="77777777" w:rsidR="00EB00F4" w:rsidRPr="00354A1A" w:rsidRDefault="00EB00F4" w:rsidP="00947F53">
            <w:pPr>
              <w:jc w:val="center"/>
              <w:rPr>
                <w:rFonts w:asciiTheme="minorHAnsi" w:hAnsiTheme="minorHAnsi"/>
              </w:rPr>
            </w:pPr>
          </w:p>
        </w:tc>
        <w:tc>
          <w:tcPr>
            <w:tcW w:w="1351" w:type="dxa"/>
          </w:tcPr>
          <w:p w14:paraId="16A42A42" w14:textId="77777777" w:rsidR="00EB00F4" w:rsidRPr="00354A1A" w:rsidRDefault="00EB00F4" w:rsidP="00947F53">
            <w:pPr>
              <w:jc w:val="center"/>
              <w:rPr>
                <w:rFonts w:asciiTheme="minorHAnsi" w:hAnsiTheme="minorHAnsi"/>
              </w:rPr>
            </w:pPr>
          </w:p>
        </w:tc>
      </w:tr>
      <w:tr w:rsidR="00EB00F4" w:rsidRPr="00354A1A" w14:paraId="1FB83613" w14:textId="77777777" w:rsidTr="00947F53">
        <w:tc>
          <w:tcPr>
            <w:tcW w:w="497" w:type="dxa"/>
          </w:tcPr>
          <w:p w14:paraId="1B735686"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204" w:type="dxa"/>
          </w:tcPr>
          <w:p w14:paraId="32CB148B"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33DFE560" w14:textId="77777777" w:rsidR="00EB00F4" w:rsidRPr="00354A1A" w:rsidRDefault="00EB00F4" w:rsidP="00947F53">
            <w:pPr>
              <w:jc w:val="center"/>
              <w:rPr>
                <w:rFonts w:asciiTheme="minorHAnsi" w:hAnsiTheme="minorHAnsi"/>
              </w:rPr>
            </w:pPr>
          </w:p>
        </w:tc>
        <w:tc>
          <w:tcPr>
            <w:tcW w:w="1475" w:type="dxa"/>
          </w:tcPr>
          <w:p w14:paraId="2F6F554A" w14:textId="77777777" w:rsidR="00EB00F4" w:rsidRPr="00006432" w:rsidRDefault="00EB00F4" w:rsidP="00947F53">
            <w:pPr>
              <w:jc w:val="center"/>
              <w:rPr>
                <w:rFonts w:asciiTheme="minorHAnsi" w:hAnsiTheme="minorHAnsi"/>
              </w:rPr>
            </w:pPr>
            <w:r w:rsidRPr="00006432">
              <w:rPr>
                <w:rFonts w:asciiTheme="minorHAnsi" w:hAnsiTheme="minorHAnsi"/>
              </w:rPr>
              <w:t>147 825</w:t>
            </w:r>
          </w:p>
        </w:tc>
        <w:tc>
          <w:tcPr>
            <w:tcW w:w="1351" w:type="dxa"/>
          </w:tcPr>
          <w:p w14:paraId="5D27C150" w14:textId="77777777" w:rsidR="00EB00F4" w:rsidRPr="00354A1A" w:rsidRDefault="00EB00F4" w:rsidP="00947F53">
            <w:pPr>
              <w:jc w:val="center"/>
              <w:rPr>
                <w:rFonts w:asciiTheme="minorHAnsi" w:hAnsiTheme="minorHAnsi"/>
              </w:rPr>
            </w:pPr>
          </w:p>
        </w:tc>
        <w:tc>
          <w:tcPr>
            <w:tcW w:w="1351" w:type="dxa"/>
          </w:tcPr>
          <w:p w14:paraId="592FF433" w14:textId="77777777" w:rsidR="00EB00F4" w:rsidRPr="00354A1A" w:rsidRDefault="00EB00F4" w:rsidP="00947F53">
            <w:pPr>
              <w:jc w:val="center"/>
              <w:rPr>
                <w:rFonts w:asciiTheme="minorHAnsi" w:hAnsiTheme="minorHAnsi"/>
              </w:rPr>
            </w:pPr>
          </w:p>
        </w:tc>
      </w:tr>
      <w:tr w:rsidR="00EB00F4" w:rsidRPr="00354A1A" w14:paraId="125361FD" w14:textId="77777777" w:rsidTr="00947F53">
        <w:tc>
          <w:tcPr>
            <w:tcW w:w="497" w:type="dxa"/>
          </w:tcPr>
          <w:p w14:paraId="78FF3FCE" w14:textId="77777777" w:rsidR="00EB00F4" w:rsidRPr="00354A1A" w:rsidRDefault="00EB00F4" w:rsidP="00947F53">
            <w:pPr>
              <w:jc w:val="center"/>
              <w:rPr>
                <w:rFonts w:asciiTheme="minorHAnsi" w:hAnsiTheme="minorHAnsi"/>
              </w:rPr>
            </w:pPr>
          </w:p>
        </w:tc>
        <w:tc>
          <w:tcPr>
            <w:tcW w:w="2204" w:type="dxa"/>
          </w:tcPr>
          <w:p w14:paraId="733FB7EC"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6E7FBCC3" w14:textId="77777777" w:rsidR="00EB00F4" w:rsidRPr="00354A1A" w:rsidRDefault="00EB00F4" w:rsidP="00947F53">
            <w:pPr>
              <w:jc w:val="center"/>
              <w:rPr>
                <w:rFonts w:asciiTheme="minorHAnsi" w:hAnsiTheme="minorHAnsi"/>
              </w:rPr>
            </w:pPr>
          </w:p>
        </w:tc>
        <w:tc>
          <w:tcPr>
            <w:tcW w:w="1475" w:type="dxa"/>
          </w:tcPr>
          <w:p w14:paraId="35797190" w14:textId="77777777" w:rsidR="00EB00F4" w:rsidRPr="00006432" w:rsidRDefault="00EB00F4" w:rsidP="00947F53">
            <w:pPr>
              <w:jc w:val="center"/>
              <w:rPr>
                <w:rFonts w:asciiTheme="minorHAnsi" w:hAnsiTheme="minorHAnsi"/>
              </w:rPr>
            </w:pPr>
            <w:r w:rsidRPr="00006432">
              <w:rPr>
                <w:rFonts w:asciiTheme="minorHAnsi" w:hAnsiTheme="minorHAnsi"/>
              </w:rPr>
              <w:t>x</w:t>
            </w:r>
          </w:p>
        </w:tc>
        <w:tc>
          <w:tcPr>
            <w:tcW w:w="1351" w:type="dxa"/>
          </w:tcPr>
          <w:p w14:paraId="0F066A5F" w14:textId="77777777" w:rsidR="00EB00F4" w:rsidRPr="00354A1A" w:rsidRDefault="00EB00F4" w:rsidP="00947F53">
            <w:pPr>
              <w:jc w:val="center"/>
              <w:rPr>
                <w:rFonts w:asciiTheme="minorHAnsi" w:hAnsiTheme="minorHAnsi"/>
              </w:rPr>
            </w:pPr>
          </w:p>
        </w:tc>
        <w:tc>
          <w:tcPr>
            <w:tcW w:w="1351" w:type="dxa"/>
          </w:tcPr>
          <w:p w14:paraId="042B75D0" w14:textId="77777777" w:rsidR="00EB00F4" w:rsidRPr="00354A1A" w:rsidRDefault="00EB00F4" w:rsidP="00947F53">
            <w:pPr>
              <w:jc w:val="center"/>
              <w:rPr>
                <w:rFonts w:asciiTheme="minorHAnsi" w:hAnsiTheme="minorHAnsi"/>
              </w:rPr>
            </w:pPr>
          </w:p>
        </w:tc>
      </w:tr>
    </w:tbl>
    <w:p w14:paraId="23E2EDF2" w14:textId="77777777" w:rsidR="00EB00F4" w:rsidRPr="00354A1A" w:rsidRDefault="00EB00F4" w:rsidP="00EB00F4">
      <w:pPr>
        <w:jc w:val="both"/>
        <w:rPr>
          <w:rFonts w:asciiTheme="minorHAnsi" w:hAnsiTheme="minorHAnsi"/>
        </w:rPr>
      </w:pPr>
    </w:p>
    <w:p w14:paraId="53CF17E2"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netto …………………………………..PLN</w:t>
      </w:r>
    </w:p>
    <w:p w14:paraId="4AD41111" w14:textId="77777777" w:rsidR="00EB00F4" w:rsidRPr="00354A1A" w:rsidRDefault="00EB00F4" w:rsidP="00EB00F4">
      <w:pPr>
        <w:jc w:val="both"/>
        <w:rPr>
          <w:rFonts w:asciiTheme="minorHAnsi" w:hAnsiTheme="minorHAnsi"/>
          <w:b/>
        </w:rPr>
      </w:pPr>
    </w:p>
    <w:p w14:paraId="449F9C75"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brutto   …………………………………..PLN</w:t>
      </w:r>
    </w:p>
    <w:p w14:paraId="3A4201D5" w14:textId="77777777" w:rsidR="00EB00F4" w:rsidRPr="00354A1A" w:rsidRDefault="00EB00F4" w:rsidP="00EB00F4">
      <w:pPr>
        <w:jc w:val="both"/>
        <w:rPr>
          <w:rFonts w:asciiTheme="minorHAnsi" w:hAnsiTheme="minorHAnsi"/>
        </w:rPr>
      </w:pPr>
    </w:p>
    <w:p w14:paraId="114D0D3E" w14:textId="77777777" w:rsidR="00EB00F4" w:rsidRPr="00354A1A" w:rsidRDefault="00EB00F4" w:rsidP="00EB00F4">
      <w:pPr>
        <w:jc w:val="both"/>
        <w:rPr>
          <w:rFonts w:asciiTheme="minorHAnsi" w:hAnsiTheme="minorHAnsi"/>
        </w:rPr>
      </w:pPr>
    </w:p>
    <w:p w14:paraId="5401B43A" w14:textId="77777777" w:rsidR="00EB00F4" w:rsidRPr="00354A1A" w:rsidRDefault="00EB00F4" w:rsidP="00EB00F4">
      <w:pPr>
        <w:jc w:val="both"/>
        <w:rPr>
          <w:rFonts w:asciiTheme="minorHAnsi" w:hAnsiTheme="minorHAnsi"/>
          <w:b/>
        </w:rPr>
      </w:pPr>
      <w:r w:rsidRPr="00354A1A">
        <w:rPr>
          <w:rFonts w:asciiTheme="minorHAnsi" w:hAnsiTheme="minorHAnsi"/>
          <w:b/>
        </w:rPr>
        <w:t xml:space="preserve">Sposób wyliczenia wartości oferty:  </w:t>
      </w:r>
    </w:p>
    <w:p w14:paraId="606BF175" w14:textId="77777777" w:rsidR="00EB00F4" w:rsidRPr="00354A1A" w:rsidRDefault="00EB00F4" w:rsidP="00EB00F4">
      <w:pPr>
        <w:jc w:val="both"/>
        <w:rPr>
          <w:rFonts w:asciiTheme="minorHAnsi" w:hAnsiTheme="minorHAnsi"/>
        </w:rPr>
      </w:pPr>
      <w:r w:rsidRPr="00354A1A">
        <w:rPr>
          <w:rFonts w:asciiTheme="minorHAnsi" w:hAnsiTheme="minorHAnsi"/>
        </w:rPr>
        <w:t>a/ Cena jednostkowa brutto/netto danego rodzaju posiłku x ilość tych posiłków  = wartość brutto/netto danego rodzaju posiłku.</w:t>
      </w:r>
    </w:p>
    <w:p w14:paraId="281AEDEC" w14:textId="77777777" w:rsidR="00EB00F4" w:rsidRPr="00354A1A" w:rsidRDefault="00EB00F4" w:rsidP="00EB00F4">
      <w:pPr>
        <w:jc w:val="both"/>
        <w:rPr>
          <w:rFonts w:asciiTheme="minorHAnsi" w:hAnsiTheme="minorHAnsi"/>
        </w:rPr>
      </w:pPr>
      <w:r w:rsidRPr="00354A1A">
        <w:rPr>
          <w:rFonts w:asciiTheme="minorHAnsi" w:hAnsiTheme="minorHAnsi"/>
        </w:rPr>
        <w:t>b/ Wartość zamówienia brutto/netto to suma wartości poszczególnych rodzajów posiłków</w:t>
      </w:r>
    </w:p>
    <w:p w14:paraId="2C263719" w14:textId="77777777" w:rsidR="00EB00F4" w:rsidRPr="00354A1A" w:rsidRDefault="00EB00F4" w:rsidP="00EB00F4">
      <w:pPr>
        <w:jc w:val="both"/>
        <w:rPr>
          <w:rFonts w:asciiTheme="minorHAnsi" w:hAnsiTheme="minorHAnsi"/>
        </w:rPr>
      </w:pPr>
    </w:p>
    <w:p w14:paraId="511C950B" w14:textId="77777777" w:rsidR="00EB00F4" w:rsidRPr="00354A1A" w:rsidRDefault="00EB00F4" w:rsidP="00EB00F4">
      <w:pPr>
        <w:ind w:left="2124"/>
        <w:rPr>
          <w:rFonts w:asciiTheme="minorHAnsi" w:hAnsiTheme="minorHAnsi"/>
        </w:rPr>
      </w:pPr>
      <w:r w:rsidRPr="00354A1A">
        <w:rPr>
          <w:rFonts w:asciiTheme="minorHAnsi" w:hAnsiTheme="minorHAnsi"/>
        </w:rPr>
        <w:t xml:space="preserve">      </w:t>
      </w:r>
    </w:p>
    <w:p w14:paraId="508EB477" w14:textId="77777777" w:rsidR="00EB00F4" w:rsidRPr="00354A1A" w:rsidRDefault="00EB00F4" w:rsidP="00EB00F4">
      <w:pPr>
        <w:ind w:left="2124"/>
        <w:rPr>
          <w:rFonts w:asciiTheme="minorHAnsi" w:hAnsiTheme="minorHAnsi"/>
        </w:rPr>
      </w:pPr>
    </w:p>
    <w:p w14:paraId="0DAE2189" w14:textId="77777777" w:rsidR="00EB00F4" w:rsidRPr="00354A1A" w:rsidRDefault="00EB00F4" w:rsidP="00EB00F4">
      <w:pPr>
        <w:ind w:left="2124"/>
        <w:rPr>
          <w:rFonts w:asciiTheme="minorHAnsi" w:hAnsiTheme="minorHAnsi"/>
        </w:rPr>
      </w:pPr>
    </w:p>
    <w:p w14:paraId="6C493240" w14:textId="77777777" w:rsidR="00EB00F4" w:rsidRPr="00354A1A" w:rsidRDefault="00EB00F4" w:rsidP="00EB00F4">
      <w:pPr>
        <w:ind w:left="2124"/>
        <w:rPr>
          <w:rFonts w:asciiTheme="minorHAnsi" w:hAnsiTheme="minorHAnsi"/>
        </w:rPr>
      </w:pPr>
    </w:p>
    <w:p w14:paraId="4F19A4E7" w14:textId="77777777" w:rsidR="00EB00F4" w:rsidRPr="00354A1A" w:rsidRDefault="00EB00F4" w:rsidP="00354A1A">
      <w:pPr>
        <w:ind w:left="2124"/>
        <w:jc w:val="right"/>
        <w:rPr>
          <w:rFonts w:asciiTheme="minorHAnsi" w:hAnsiTheme="minorHAnsi"/>
        </w:rPr>
      </w:pPr>
      <w:r w:rsidRPr="00354A1A">
        <w:rPr>
          <w:rFonts w:asciiTheme="minorHAnsi" w:hAnsiTheme="minorHAnsi"/>
        </w:rPr>
        <w:t xml:space="preserve">     …………………………………………………………………..</w:t>
      </w:r>
    </w:p>
    <w:p w14:paraId="65741A93" w14:textId="5A708DDC" w:rsidR="00300DA3" w:rsidRPr="00354A1A" w:rsidRDefault="00354A1A" w:rsidP="00354A1A">
      <w:pPr>
        <w:jc w:val="right"/>
        <w:rPr>
          <w:rFonts w:asciiTheme="minorHAnsi" w:hAnsiTheme="minorHAnsi"/>
        </w:rPr>
      </w:pPr>
      <w:r w:rsidRPr="00354A1A">
        <w:rPr>
          <w:rFonts w:asciiTheme="minorHAnsi" w:hAnsiTheme="minorHAnsi"/>
        </w:rPr>
        <w:lastRenderedPageBreak/>
        <w:t xml:space="preserve">            </w:t>
      </w:r>
      <w:r w:rsidR="00EB00F4" w:rsidRPr="00354A1A">
        <w:rPr>
          <w:rFonts w:asciiTheme="minorHAnsi" w:hAnsiTheme="minorHAnsi"/>
        </w:rPr>
        <w:t>pieczęć i podpis Wykonawcy</w:t>
      </w:r>
    </w:p>
    <w:p w14:paraId="322C776F" w14:textId="77777777" w:rsidR="00300DA3" w:rsidRPr="00EA5E81" w:rsidRDefault="00300DA3" w:rsidP="00300DA3">
      <w:pPr>
        <w:ind w:left="4956" w:firstLine="708"/>
        <w:jc w:val="both"/>
        <w:rPr>
          <w:rFonts w:asciiTheme="minorHAnsi" w:hAnsiTheme="minorHAnsi" w:cs="Tahoma"/>
          <w:sz w:val="22"/>
          <w:szCs w:val="22"/>
        </w:rPr>
      </w:pPr>
    </w:p>
    <w:p w14:paraId="1F068864" w14:textId="77777777" w:rsidR="00300DA3" w:rsidRDefault="00300DA3" w:rsidP="00300DA3">
      <w:pPr>
        <w:ind w:left="5664" w:firstLine="708"/>
        <w:jc w:val="right"/>
        <w:rPr>
          <w:rFonts w:ascii="Tahoma" w:hAnsi="Tahoma" w:cs="Tahoma"/>
          <w:sz w:val="18"/>
          <w:szCs w:val="18"/>
        </w:rPr>
      </w:pPr>
    </w:p>
    <w:p w14:paraId="53955CD7" w14:textId="77777777" w:rsidR="00FD30F6" w:rsidRDefault="00FD30F6" w:rsidP="00FD30F6">
      <w:pPr>
        <w:rPr>
          <w:rFonts w:ascii="Cambria" w:eastAsia="Cambria" w:hAnsi="Cambria" w:cs="Cambria"/>
          <w:color w:val="FF0000"/>
        </w:rPr>
      </w:pPr>
    </w:p>
    <w:p w14:paraId="68C5FB82" w14:textId="77777777" w:rsidR="00AB1105" w:rsidRDefault="00AB1105" w:rsidP="00FD30F6">
      <w:pPr>
        <w:jc w:val="right"/>
        <w:rPr>
          <w:b/>
          <w:bCs/>
        </w:rPr>
      </w:pPr>
    </w:p>
    <w:p w14:paraId="68E96745" w14:textId="7FEA70A2" w:rsidR="00AB1105" w:rsidRDefault="00540C07" w:rsidP="00540C07">
      <w:pPr>
        <w:pBdr>
          <w:top w:val="nil"/>
          <w:left w:val="nil"/>
          <w:bottom w:val="nil"/>
          <w:right w:val="nil"/>
          <w:between w:val="nil"/>
        </w:pBdr>
        <w:spacing w:after="160" w:line="259" w:lineRule="auto"/>
        <w:jc w:val="both"/>
        <w:rPr>
          <w:b/>
          <w:bCs/>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241784D7" w14:textId="77777777" w:rsidR="00FD30F6" w:rsidRPr="00FC0498" w:rsidRDefault="00FD30F6" w:rsidP="00FD30F6">
      <w:pPr>
        <w:jc w:val="right"/>
        <w:rPr>
          <w:b/>
          <w:bCs/>
          <w:color w:val="00B050"/>
        </w:rPr>
      </w:pPr>
      <w:r w:rsidRPr="00416854">
        <w:rPr>
          <w:b/>
          <w:bCs/>
        </w:rPr>
        <w:t>Załącznik nr 5 do SWZ</w:t>
      </w:r>
    </w:p>
    <w:p w14:paraId="354FF2B0" w14:textId="77777777" w:rsidR="00FD30F6" w:rsidRPr="00B608F1" w:rsidRDefault="00FD30F6" w:rsidP="00FD30F6">
      <w:pPr>
        <w:rPr>
          <w:bCs/>
        </w:rPr>
      </w:pPr>
    </w:p>
    <w:p w14:paraId="571E27D2" w14:textId="77777777" w:rsidR="00FD30F6" w:rsidRPr="00B608F1" w:rsidRDefault="00FD30F6" w:rsidP="00FD30F6">
      <w:pPr>
        <w:ind w:left="2832" w:firstLine="708"/>
        <w:rPr>
          <w:b/>
          <w:bCs/>
        </w:rPr>
      </w:pPr>
      <w:r w:rsidRPr="00B608F1">
        <w:rPr>
          <w:b/>
          <w:bCs/>
        </w:rPr>
        <w:t xml:space="preserve"> OŚWIADCZENIE </w:t>
      </w:r>
    </w:p>
    <w:p w14:paraId="3AEA93FB" w14:textId="77777777" w:rsidR="00FD30F6" w:rsidRPr="00B608F1" w:rsidRDefault="00FD30F6" w:rsidP="00FD30F6">
      <w:pPr>
        <w:ind w:left="2832" w:firstLine="708"/>
        <w:rPr>
          <w:bCs/>
        </w:rPr>
      </w:pPr>
    </w:p>
    <w:p w14:paraId="543BE537" w14:textId="77777777" w:rsidR="00FD30F6" w:rsidRPr="005979B2" w:rsidRDefault="00FD30F6" w:rsidP="00FD30F6">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18D55170" w14:textId="77777777" w:rsidR="00FD30F6" w:rsidRPr="005979B2" w:rsidRDefault="00FD30F6" w:rsidP="00FD30F6">
      <w:pPr>
        <w:jc w:val="both"/>
      </w:pPr>
    </w:p>
    <w:p w14:paraId="4AA20317" w14:textId="77777777" w:rsidR="00FD30F6" w:rsidRPr="005979B2" w:rsidRDefault="00FD30F6" w:rsidP="00FD30F6">
      <w:pPr>
        <w:ind w:right="-1"/>
        <w:jc w:val="both"/>
      </w:pPr>
      <w:r w:rsidRPr="005979B2">
        <w:t xml:space="preserve">Dotyczy postępowania o zamówienie publiczne prowadzone w trybie i na zasadach określonych w </w:t>
      </w:r>
    </w:p>
    <w:p w14:paraId="445D552F" w14:textId="72FE4871" w:rsidR="00FD30F6" w:rsidRPr="000E62E0" w:rsidRDefault="00FD30F6" w:rsidP="00FD30F6">
      <w:pPr>
        <w:ind w:right="-1"/>
        <w:jc w:val="both"/>
        <w:rPr>
          <w:b/>
        </w:rPr>
      </w:pPr>
      <w:r w:rsidRPr="005979B2">
        <w:t xml:space="preserve">ustawie z dnia 29 stycznia 2004 r. Prawo zamówień publicznych o sygnaturze: </w:t>
      </w:r>
      <w:r>
        <w:rPr>
          <w:b/>
        </w:rPr>
        <w:t xml:space="preserve">PN </w:t>
      </w:r>
      <w:r w:rsidR="0075203C">
        <w:rPr>
          <w:b/>
        </w:rPr>
        <w:t>15</w:t>
      </w:r>
      <w:r>
        <w:rPr>
          <w:b/>
        </w:rPr>
        <w:t>/2021 na: usługa żywienia chorych (catering).</w:t>
      </w:r>
      <w:r>
        <w:rPr>
          <w:rFonts w:cs="Arial"/>
          <w:b/>
        </w:rPr>
        <w:t xml:space="preserve"> </w:t>
      </w:r>
    </w:p>
    <w:p w14:paraId="4B99BF05" w14:textId="77777777" w:rsidR="00FD30F6" w:rsidRPr="00B608F1" w:rsidRDefault="00FD30F6" w:rsidP="00FD30F6"/>
    <w:p w14:paraId="6441FF93" w14:textId="77777777" w:rsidR="00FD30F6" w:rsidRPr="00B608F1" w:rsidRDefault="00FD30F6" w:rsidP="00FD30F6">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2F6A5A9" w14:textId="77777777" w:rsidR="00FD30F6" w:rsidRPr="00B608F1" w:rsidRDefault="00FD30F6" w:rsidP="00FD30F6">
      <w:pPr>
        <w:pStyle w:val="Standard"/>
        <w:rPr>
          <w:rFonts w:ascii="Times New Roman" w:hAnsi="Times New Roman"/>
          <w:b/>
          <w:bCs/>
          <w:sz w:val="22"/>
          <w:szCs w:val="22"/>
        </w:rPr>
      </w:pPr>
      <w:r w:rsidRPr="00B608F1">
        <w:rPr>
          <w:rFonts w:ascii="Times New Roman" w:hAnsi="Times New Roman"/>
          <w:b/>
          <w:bCs/>
          <w:sz w:val="22"/>
          <w:szCs w:val="22"/>
        </w:rPr>
        <w:t> </w:t>
      </w:r>
    </w:p>
    <w:p w14:paraId="5B3E1684" w14:textId="77777777" w:rsidR="00FD30F6" w:rsidRPr="00B608F1" w:rsidRDefault="00FD30F6" w:rsidP="00FD30F6">
      <w:pPr>
        <w:pStyle w:val="Standard"/>
        <w:rPr>
          <w:rFonts w:ascii="Times New Roman" w:hAnsi="Times New Roman"/>
          <w:sz w:val="22"/>
          <w:szCs w:val="22"/>
        </w:rPr>
      </w:pPr>
      <w:r w:rsidRPr="00B608F1">
        <w:rPr>
          <w:rFonts w:ascii="Times New Roman" w:hAnsi="Times New Roman"/>
          <w:sz w:val="22"/>
          <w:szCs w:val="22"/>
        </w:rPr>
        <w:t>z siedzibą w: ...........................................* przy ul. ....................................... *</w:t>
      </w:r>
    </w:p>
    <w:p w14:paraId="77F2A2C9" w14:textId="77777777" w:rsidR="00FD30F6" w:rsidRPr="00B608F1" w:rsidRDefault="00FD30F6" w:rsidP="00FD30F6"/>
    <w:p w14:paraId="325BFB3F" w14:textId="77777777" w:rsidR="00FD30F6" w:rsidRPr="00B608F1" w:rsidRDefault="00FD30F6" w:rsidP="00FD30F6"/>
    <w:p w14:paraId="0DC26E0A" w14:textId="77777777" w:rsidR="00FD30F6" w:rsidRPr="00B608F1" w:rsidRDefault="00FD30F6" w:rsidP="00FD30F6">
      <w:pPr>
        <w:numPr>
          <w:ilvl w:val="0"/>
          <w:numId w:val="42"/>
        </w:numPr>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77043A6A" w14:textId="77777777" w:rsidR="00FD30F6" w:rsidRPr="00B608F1" w:rsidRDefault="00FD30F6" w:rsidP="00FD30F6">
      <w:pPr>
        <w:ind w:left="360"/>
        <w:jc w:val="both"/>
      </w:pPr>
    </w:p>
    <w:p w14:paraId="7841EAF7" w14:textId="77777777" w:rsidR="00FD30F6" w:rsidRPr="00B608F1" w:rsidRDefault="00FD30F6" w:rsidP="00FD30F6">
      <w:pPr>
        <w:numPr>
          <w:ilvl w:val="0"/>
          <w:numId w:val="42"/>
        </w:numPr>
        <w:suppressAutoHyphens/>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13E00CAE" w14:textId="77777777" w:rsidR="00FD30F6" w:rsidRPr="00B608F1" w:rsidRDefault="00FD30F6" w:rsidP="00FD30F6">
      <w:pPr>
        <w:suppressAutoHyphens/>
        <w:ind w:left="360"/>
        <w:jc w:val="both"/>
      </w:pPr>
    </w:p>
    <w:p w14:paraId="155327EF" w14:textId="77777777" w:rsidR="00FD30F6" w:rsidRPr="00B608F1" w:rsidRDefault="00FD30F6" w:rsidP="00FD30F6">
      <w:pPr>
        <w:numPr>
          <w:ilvl w:val="0"/>
          <w:numId w:val="42"/>
        </w:numPr>
        <w:suppressAutoHyphens/>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322FC28F" w14:textId="77777777" w:rsidR="00FD30F6" w:rsidRPr="00B608F1" w:rsidRDefault="00FD30F6" w:rsidP="00FD30F6">
      <w:pPr>
        <w:suppressAutoHyphens/>
        <w:ind w:left="720"/>
        <w:jc w:val="both"/>
      </w:pPr>
      <w:r w:rsidRPr="00B608F1">
        <w:t>o wartości netto/bez podatku VAT/: ……………………………………………………. zł /słownie…………………………………………………………………………………………… złotych/</w:t>
      </w:r>
      <w:r w:rsidRPr="00B608F1">
        <w:rPr>
          <w:b/>
        </w:rPr>
        <w:t>**</w:t>
      </w:r>
    </w:p>
    <w:p w14:paraId="6D47AD68" w14:textId="77777777" w:rsidR="00FD30F6" w:rsidRPr="00B608F1" w:rsidRDefault="00FD30F6" w:rsidP="00FD30F6">
      <w:pPr>
        <w:ind w:left="360"/>
        <w:jc w:val="both"/>
      </w:pPr>
    </w:p>
    <w:p w14:paraId="71D4573B" w14:textId="77777777" w:rsidR="00FD30F6" w:rsidRPr="00B608F1" w:rsidRDefault="00FD30F6" w:rsidP="00FD30F6">
      <w:pPr>
        <w:ind w:left="360"/>
      </w:pPr>
      <w:r w:rsidRPr="00B608F1">
        <w:tab/>
      </w:r>
      <w:r w:rsidRPr="00B608F1">
        <w:tab/>
      </w:r>
      <w:r w:rsidRPr="00B608F1">
        <w:tab/>
      </w:r>
      <w:r w:rsidRPr="00B608F1">
        <w:tab/>
      </w:r>
      <w:r w:rsidRPr="00B608F1">
        <w:tab/>
      </w:r>
      <w:r w:rsidRPr="00B608F1">
        <w:tab/>
      </w:r>
      <w:r w:rsidRPr="00B608F1">
        <w:tab/>
      </w:r>
      <w:r w:rsidRPr="00B608F1">
        <w:tab/>
      </w:r>
    </w:p>
    <w:p w14:paraId="7A23545D" w14:textId="77777777" w:rsidR="00FD30F6" w:rsidRPr="00B608F1" w:rsidRDefault="00FD30F6" w:rsidP="00FD30F6">
      <w:pPr>
        <w:pStyle w:val="Standard"/>
        <w:ind w:firstLine="708"/>
        <w:jc w:val="both"/>
        <w:rPr>
          <w:rFonts w:ascii="Times New Roman" w:hAnsi="Times New Roman"/>
          <w:sz w:val="22"/>
          <w:szCs w:val="22"/>
        </w:rPr>
      </w:pPr>
    </w:p>
    <w:p w14:paraId="38685D36" w14:textId="77777777" w:rsidR="00FD30F6" w:rsidRPr="00B608F1" w:rsidRDefault="00FD30F6" w:rsidP="00FD30F6">
      <w:pPr>
        <w:pStyle w:val="Standard"/>
        <w:ind w:firstLine="708"/>
        <w:jc w:val="both"/>
        <w:rPr>
          <w:rFonts w:ascii="Times New Roman" w:hAnsi="Times New Roman"/>
          <w:sz w:val="22"/>
          <w:szCs w:val="22"/>
        </w:rPr>
      </w:pPr>
    </w:p>
    <w:p w14:paraId="16CCA9FA" w14:textId="77777777" w:rsidR="00FD30F6" w:rsidRPr="00B608F1" w:rsidRDefault="00FD30F6" w:rsidP="00FD30F6">
      <w:pPr>
        <w:pStyle w:val="Standard"/>
        <w:ind w:firstLine="708"/>
        <w:jc w:val="both"/>
        <w:rPr>
          <w:rFonts w:ascii="Times New Roman" w:hAnsi="Times New Roman"/>
          <w:sz w:val="22"/>
          <w:szCs w:val="22"/>
        </w:rPr>
      </w:pPr>
    </w:p>
    <w:p w14:paraId="44A188A1" w14:textId="77777777" w:rsidR="00FD30F6" w:rsidRPr="00B608F1" w:rsidRDefault="00FD30F6" w:rsidP="00FD30F6">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040353CC" w14:textId="77777777" w:rsidR="00FD30F6" w:rsidRPr="00B608F1" w:rsidRDefault="00FD30F6" w:rsidP="00FD30F6">
      <w:pPr>
        <w:pStyle w:val="Standard"/>
        <w:ind w:left="4860"/>
        <w:jc w:val="both"/>
        <w:rPr>
          <w:rFonts w:ascii="Times New Roman" w:hAnsi="Times New Roman"/>
          <w:sz w:val="22"/>
          <w:szCs w:val="22"/>
        </w:rPr>
      </w:pPr>
    </w:p>
    <w:p w14:paraId="0EB25B48" w14:textId="77777777" w:rsidR="00FD30F6" w:rsidRPr="00B608F1" w:rsidRDefault="00FD30F6" w:rsidP="00FD30F6">
      <w:pPr>
        <w:pStyle w:val="Standard"/>
        <w:ind w:left="4860"/>
        <w:jc w:val="both"/>
        <w:rPr>
          <w:rFonts w:ascii="Times New Roman" w:hAnsi="Times New Roman"/>
          <w:sz w:val="22"/>
          <w:szCs w:val="22"/>
        </w:rPr>
      </w:pPr>
      <w:r w:rsidRPr="00B608F1">
        <w:rPr>
          <w:rFonts w:ascii="Times New Roman" w:hAnsi="Times New Roman"/>
          <w:sz w:val="22"/>
          <w:szCs w:val="22"/>
        </w:rPr>
        <w:t>..........................................................................................</w:t>
      </w:r>
    </w:p>
    <w:p w14:paraId="38FE12C4" w14:textId="77777777" w:rsidR="00300DA3" w:rsidRDefault="00300DA3" w:rsidP="00300DA3">
      <w:pPr>
        <w:rPr>
          <w:rFonts w:ascii="Cambria" w:hAnsi="Cambria"/>
          <w:sz w:val="22"/>
          <w:szCs w:val="22"/>
        </w:rPr>
      </w:pPr>
    </w:p>
    <w:p w14:paraId="520DC09F" w14:textId="77777777" w:rsidR="00FD30F6" w:rsidRDefault="00FD30F6" w:rsidP="00300DA3">
      <w:pPr>
        <w:rPr>
          <w:rFonts w:ascii="Cambria" w:hAnsi="Cambria"/>
          <w:sz w:val="22"/>
          <w:szCs w:val="22"/>
        </w:rPr>
      </w:pPr>
    </w:p>
    <w:p w14:paraId="74A3777D" w14:textId="77777777" w:rsidR="00FD30F6" w:rsidRDefault="00FD30F6" w:rsidP="00300DA3">
      <w:pPr>
        <w:rPr>
          <w:rFonts w:ascii="Cambria" w:hAnsi="Cambria"/>
          <w:sz w:val="22"/>
          <w:szCs w:val="22"/>
        </w:rPr>
      </w:pPr>
    </w:p>
    <w:p w14:paraId="3E2BED8C" w14:textId="77777777" w:rsidR="00FD30F6" w:rsidRDefault="00FD30F6" w:rsidP="00300DA3">
      <w:pPr>
        <w:rPr>
          <w:rFonts w:ascii="Cambria" w:hAnsi="Cambria"/>
          <w:sz w:val="22"/>
          <w:szCs w:val="22"/>
        </w:rPr>
      </w:pPr>
    </w:p>
    <w:p w14:paraId="3644E682" w14:textId="77777777" w:rsidR="00FD30F6" w:rsidRDefault="00FD30F6" w:rsidP="00300DA3">
      <w:pPr>
        <w:rPr>
          <w:rFonts w:ascii="Cambria" w:hAnsi="Cambria"/>
          <w:sz w:val="22"/>
          <w:szCs w:val="22"/>
        </w:rPr>
      </w:pPr>
    </w:p>
    <w:p w14:paraId="0C4BCA1E" w14:textId="77777777" w:rsidR="00FD30F6" w:rsidRDefault="00FD30F6" w:rsidP="00300DA3">
      <w:pPr>
        <w:rPr>
          <w:rFonts w:ascii="Cambria" w:hAnsi="Cambria"/>
          <w:sz w:val="22"/>
          <w:szCs w:val="22"/>
        </w:rPr>
      </w:pPr>
    </w:p>
    <w:p w14:paraId="52959FEA" w14:textId="77777777" w:rsidR="00FD30F6" w:rsidRDefault="00FD30F6" w:rsidP="00300DA3">
      <w:pPr>
        <w:rPr>
          <w:rFonts w:ascii="Cambria" w:hAnsi="Cambria"/>
          <w:sz w:val="22"/>
          <w:szCs w:val="22"/>
        </w:rPr>
      </w:pPr>
    </w:p>
    <w:p w14:paraId="5124A4A1" w14:textId="77777777" w:rsidR="00FD30F6" w:rsidRDefault="00FD30F6" w:rsidP="00300DA3">
      <w:pPr>
        <w:rPr>
          <w:rFonts w:ascii="Cambria" w:hAnsi="Cambria"/>
          <w:sz w:val="22"/>
          <w:szCs w:val="22"/>
        </w:rPr>
      </w:pPr>
    </w:p>
    <w:p w14:paraId="05CC9F6A" w14:textId="77777777" w:rsidR="00FD30F6" w:rsidRDefault="00FD30F6" w:rsidP="00300DA3">
      <w:pPr>
        <w:rPr>
          <w:rFonts w:ascii="Cambria" w:hAnsi="Cambria"/>
          <w:sz w:val="22"/>
          <w:szCs w:val="22"/>
        </w:rPr>
      </w:pPr>
    </w:p>
    <w:p w14:paraId="160C60B4" w14:textId="77777777" w:rsidR="00FD30F6" w:rsidRDefault="00FD30F6" w:rsidP="00300DA3">
      <w:pPr>
        <w:rPr>
          <w:rFonts w:ascii="Cambria" w:hAnsi="Cambria"/>
          <w:sz w:val="22"/>
          <w:szCs w:val="22"/>
        </w:rPr>
      </w:pPr>
    </w:p>
    <w:p w14:paraId="73E69FE5" w14:textId="77777777" w:rsidR="00FD30F6" w:rsidRDefault="00FD30F6" w:rsidP="00300DA3">
      <w:pPr>
        <w:rPr>
          <w:rFonts w:ascii="Cambria" w:hAnsi="Cambria"/>
          <w:sz w:val="22"/>
          <w:szCs w:val="22"/>
        </w:rPr>
      </w:pPr>
    </w:p>
    <w:p w14:paraId="71911178" w14:textId="77777777" w:rsidR="00FD30F6" w:rsidRDefault="00FD30F6" w:rsidP="00300DA3">
      <w:pPr>
        <w:rPr>
          <w:rFonts w:ascii="Cambria" w:hAnsi="Cambria"/>
          <w:sz w:val="22"/>
          <w:szCs w:val="22"/>
        </w:rPr>
      </w:pPr>
    </w:p>
    <w:p w14:paraId="65581D68" w14:textId="77777777" w:rsidR="00FD30F6" w:rsidRDefault="00FD30F6" w:rsidP="00300DA3">
      <w:pPr>
        <w:rPr>
          <w:rFonts w:ascii="Cambria" w:hAnsi="Cambria"/>
          <w:sz w:val="22"/>
          <w:szCs w:val="22"/>
        </w:rPr>
      </w:pPr>
    </w:p>
    <w:p w14:paraId="006CFF85" w14:textId="77777777" w:rsidR="00FD30F6" w:rsidRDefault="00FD30F6" w:rsidP="00300DA3">
      <w:pPr>
        <w:rPr>
          <w:rFonts w:ascii="Cambria" w:hAnsi="Cambria"/>
          <w:sz w:val="22"/>
          <w:szCs w:val="22"/>
        </w:rPr>
      </w:pPr>
    </w:p>
    <w:p w14:paraId="70933188" w14:textId="77777777" w:rsidR="00FD30F6" w:rsidRDefault="00FD30F6" w:rsidP="00300DA3">
      <w:pPr>
        <w:rPr>
          <w:rFonts w:ascii="Cambria" w:hAnsi="Cambria"/>
          <w:sz w:val="22"/>
          <w:szCs w:val="22"/>
        </w:rPr>
      </w:pPr>
    </w:p>
    <w:p w14:paraId="59E032A8" w14:textId="77777777" w:rsidR="00FD30F6" w:rsidRDefault="00FD30F6" w:rsidP="00300DA3">
      <w:pPr>
        <w:rPr>
          <w:rFonts w:ascii="Cambria" w:hAnsi="Cambria"/>
          <w:sz w:val="22"/>
          <w:szCs w:val="22"/>
        </w:rPr>
      </w:pPr>
    </w:p>
    <w:p w14:paraId="41646100" w14:textId="77777777" w:rsidR="00FD30F6" w:rsidRDefault="00FD30F6" w:rsidP="00300DA3">
      <w:pPr>
        <w:rPr>
          <w:rFonts w:ascii="Cambria" w:hAnsi="Cambria"/>
          <w:sz w:val="22"/>
          <w:szCs w:val="22"/>
        </w:rPr>
      </w:pPr>
    </w:p>
    <w:p w14:paraId="42EA07B4" w14:textId="77777777" w:rsidR="00FD30F6" w:rsidRDefault="00FD30F6" w:rsidP="00300DA3">
      <w:pPr>
        <w:rPr>
          <w:rFonts w:ascii="Cambria" w:hAnsi="Cambria"/>
          <w:sz w:val="22"/>
          <w:szCs w:val="22"/>
        </w:rPr>
      </w:pPr>
    </w:p>
    <w:p w14:paraId="273661E7" w14:textId="77777777" w:rsidR="00FD30F6" w:rsidRDefault="00FD30F6" w:rsidP="00300DA3">
      <w:pPr>
        <w:rPr>
          <w:rFonts w:ascii="Cambria" w:hAnsi="Cambria"/>
          <w:sz w:val="22"/>
          <w:szCs w:val="22"/>
        </w:rPr>
      </w:pPr>
    </w:p>
    <w:p w14:paraId="6C56A8C4" w14:textId="77777777" w:rsidR="00FD30F6" w:rsidRDefault="00FD30F6" w:rsidP="00300DA3">
      <w:pPr>
        <w:rPr>
          <w:rFonts w:ascii="Cambria" w:hAnsi="Cambria"/>
          <w:sz w:val="22"/>
          <w:szCs w:val="22"/>
        </w:rPr>
      </w:pPr>
    </w:p>
    <w:p w14:paraId="0622BDF3" w14:textId="19BCBDB7" w:rsidR="00300DA3" w:rsidRPr="00DC701E" w:rsidRDefault="00300DA3" w:rsidP="00354A1A">
      <w:pPr>
        <w:pStyle w:val="Bezodstpw"/>
        <w:jc w:val="right"/>
        <w:rPr>
          <w:b/>
          <w:color w:val="000000"/>
          <w:szCs w:val="22"/>
        </w:rPr>
      </w:pPr>
      <w:r w:rsidRPr="00DC701E">
        <w:rPr>
          <w:b/>
          <w:color w:val="000000"/>
          <w:szCs w:val="22"/>
        </w:rPr>
        <w:t xml:space="preserve">Załącznik nr </w:t>
      </w:r>
      <w:r w:rsidR="00FD324D">
        <w:rPr>
          <w:b/>
          <w:color w:val="000000"/>
          <w:szCs w:val="22"/>
        </w:rPr>
        <w:t xml:space="preserve">6 </w:t>
      </w:r>
      <w:r>
        <w:rPr>
          <w:b/>
          <w:color w:val="000000"/>
          <w:szCs w:val="22"/>
        </w:rPr>
        <w:t>do S</w:t>
      </w:r>
      <w:r w:rsidRPr="00DC701E">
        <w:rPr>
          <w:b/>
          <w:color w:val="000000"/>
          <w:szCs w:val="22"/>
        </w:rPr>
        <w:t>WZ</w:t>
      </w:r>
      <w:r w:rsidR="00BA4EEE">
        <w:rPr>
          <w:b/>
          <w:color w:val="000000"/>
          <w:szCs w:val="22"/>
        </w:rPr>
        <w:t xml:space="preserve">                                                                                            </w:t>
      </w:r>
    </w:p>
    <w:p w14:paraId="199F58AD" w14:textId="77777777" w:rsidR="00354A1A" w:rsidRDefault="00354A1A" w:rsidP="00354A1A">
      <w:pPr>
        <w:pStyle w:val="Bezodstpw"/>
        <w:jc w:val="center"/>
        <w:rPr>
          <w:b/>
          <w:color w:val="000000"/>
          <w:szCs w:val="22"/>
        </w:rPr>
      </w:pPr>
    </w:p>
    <w:p w14:paraId="7DDDD775" w14:textId="17971222" w:rsidR="00300DA3" w:rsidRPr="00DC701E" w:rsidRDefault="00300DA3" w:rsidP="00354A1A">
      <w:pPr>
        <w:pStyle w:val="Bezodstpw"/>
        <w:jc w:val="center"/>
        <w:rPr>
          <w:b/>
          <w:color w:val="000000"/>
          <w:szCs w:val="22"/>
        </w:rPr>
      </w:pPr>
      <w:r w:rsidRPr="00DC701E">
        <w:rPr>
          <w:b/>
          <w:color w:val="000000"/>
          <w:szCs w:val="22"/>
        </w:rPr>
        <w:t>Informacja dla Wykonawców dotycząca RODO wraz z wzorem Oświadczenia</w:t>
      </w:r>
    </w:p>
    <w:p w14:paraId="429FAEF2" w14:textId="77777777" w:rsidR="00300DA3" w:rsidRPr="00DC701E" w:rsidRDefault="00300DA3" w:rsidP="00300DA3">
      <w:pPr>
        <w:pStyle w:val="Bezodstpw"/>
        <w:rPr>
          <w:b/>
          <w:color w:val="000000"/>
          <w:szCs w:val="22"/>
        </w:rPr>
      </w:pPr>
    </w:p>
    <w:p w14:paraId="0307551B" w14:textId="77777777" w:rsidR="00300DA3" w:rsidRPr="00DC701E" w:rsidRDefault="00300DA3" w:rsidP="00300DA3">
      <w:pPr>
        <w:pStyle w:val="Bezodstpw"/>
        <w:rPr>
          <w:szCs w:val="22"/>
        </w:rPr>
      </w:pPr>
      <w:r w:rsidRPr="00DC701E">
        <w:rPr>
          <w:color w:val="000000"/>
          <w:szCs w:val="22"/>
        </w:rPr>
        <w:t>1</w:t>
      </w:r>
      <w:r w:rsidRPr="00DC701E">
        <w:rPr>
          <w:szCs w:val="22"/>
        </w:rPr>
        <w:t>Klauzula informacyjna z art. 13 RODO</w:t>
      </w:r>
    </w:p>
    <w:p w14:paraId="4B58A275" w14:textId="77777777" w:rsidR="00300DA3" w:rsidRPr="00DC701E" w:rsidRDefault="00300DA3" w:rsidP="00300DA3">
      <w:pPr>
        <w:pStyle w:val="Bezodstpw"/>
        <w:rPr>
          <w:szCs w:val="22"/>
        </w:rPr>
      </w:pPr>
      <w:r w:rsidRPr="00DC701E">
        <w:rPr>
          <w:szCs w:val="22"/>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25D3E72" w14:textId="77777777" w:rsidR="00300DA3" w:rsidRPr="00DC701E" w:rsidRDefault="00300DA3" w:rsidP="00300DA3">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6E316105" w14:textId="77777777" w:rsidR="00300DA3" w:rsidRPr="00DC701E" w:rsidRDefault="00300DA3" w:rsidP="00300DA3">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7763F333" w14:textId="75167728" w:rsidR="00300DA3" w:rsidRPr="00DC701E" w:rsidRDefault="00300DA3" w:rsidP="00300DA3">
      <w:pPr>
        <w:pStyle w:val="Bezodstpw"/>
        <w:rPr>
          <w:szCs w:val="22"/>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w:t>
      </w:r>
      <w:r w:rsidR="0075203C" w:rsidRPr="0075203C">
        <w:rPr>
          <w:szCs w:val="22"/>
        </w:rPr>
        <w:t>na</w:t>
      </w:r>
      <w:r w:rsidRPr="0075203C">
        <w:rPr>
          <w:b/>
          <w:bCs/>
          <w:szCs w:val="22"/>
        </w:rPr>
        <w:t>……………………………………………………………… dla Mazowieckie Centrum Rehabilitacji STOCER Sp. z o.o</w:t>
      </w:r>
      <w:r w:rsidRPr="00300DA3">
        <w:rPr>
          <w:b/>
          <w:bCs/>
          <w:color w:val="FF0000"/>
          <w:szCs w:val="22"/>
        </w:rPr>
        <w:t>.</w:t>
      </w:r>
      <w:r w:rsidRPr="00300DA3">
        <w:rPr>
          <w:color w:val="FF0000"/>
          <w:szCs w:val="22"/>
        </w:rPr>
        <w:t xml:space="preserve"> </w:t>
      </w:r>
      <w:r w:rsidRPr="00300DA3">
        <w:rPr>
          <w:b/>
          <w:bCs/>
          <w:color w:val="FF0000"/>
          <w:szCs w:val="22"/>
        </w:rPr>
        <w:t xml:space="preserve">Znak sprawy </w:t>
      </w:r>
      <w:r w:rsidR="0075203C">
        <w:rPr>
          <w:b/>
          <w:bCs/>
          <w:color w:val="FF0000"/>
          <w:szCs w:val="22"/>
        </w:rPr>
        <w:t>PN 15</w:t>
      </w:r>
      <w:r w:rsidRPr="00300DA3">
        <w:rPr>
          <w:b/>
          <w:bCs/>
          <w:color w:val="FF0000"/>
          <w:szCs w:val="22"/>
        </w:rPr>
        <w:t>/2021</w:t>
      </w:r>
      <w:r w:rsidRPr="00DC701E">
        <w:rPr>
          <w:i/>
          <w:szCs w:val="22"/>
        </w:rPr>
        <w:t xml:space="preserve"> </w:t>
      </w:r>
      <w:r w:rsidRPr="00DC701E">
        <w:rPr>
          <w:szCs w:val="22"/>
        </w:rPr>
        <w:t xml:space="preserve">prowadzonym w trybie </w:t>
      </w:r>
      <w:r>
        <w:rPr>
          <w:szCs w:val="22"/>
        </w:rPr>
        <w:t xml:space="preserve">podstawowym </w:t>
      </w:r>
    </w:p>
    <w:p w14:paraId="5075EB6E" w14:textId="77777777" w:rsidR="00300DA3" w:rsidRPr="00B6356A" w:rsidRDefault="00300DA3" w:rsidP="00300DA3">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56D5B732" w14:textId="77777777" w:rsidR="00300DA3" w:rsidRPr="00B6356A" w:rsidRDefault="00300DA3" w:rsidP="00300DA3">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5FE1EA01" w14:textId="77777777" w:rsidR="00300DA3" w:rsidRPr="00DC701E" w:rsidRDefault="00300DA3" w:rsidP="00300DA3">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78DB1754" w14:textId="77777777" w:rsidR="00300DA3" w:rsidRPr="00DC701E" w:rsidRDefault="00300DA3" w:rsidP="00300DA3">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081AF219" w14:textId="77777777" w:rsidR="00300DA3" w:rsidRPr="00DC701E" w:rsidRDefault="00300DA3" w:rsidP="00300DA3">
      <w:pPr>
        <w:pStyle w:val="Bezodstpw"/>
        <w:rPr>
          <w:szCs w:val="22"/>
        </w:rPr>
      </w:pPr>
      <w:r w:rsidRPr="00DC701E">
        <w:rPr>
          <w:szCs w:val="22"/>
        </w:rPr>
        <w:t>i/.w odniesieniu do Pani/Pana danych osobowych decyzje nie będą podejmowane w sposób zautomatyzowany, stosowanie do art. 22 RODO;</w:t>
      </w:r>
    </w:p>
    <w:p w14:paraId="0CC650DF" w14:textId="77777777" w:rsidR="00300DA3" w:rsidRPr="00DC701E" w:rsidRDefault="00300DA3" w:rsidP="00300DA3">
      <w:pPr>
        <w:pStyle w:val="Bezodstpw"/>
        <w:rPr>
          <w:szCs w:val="22"/>
        </w:rPr>
      </w:pPr>
      <w:r w:rsidRPr="00DC701E">
        <w:rPr>
          <w:rStyle w:val="Uwydatnienie"/>
          <w:szCs w:val="22"/>
        </w:rPr>
        <w:t>j/.administrator danych nie ma zamiaru przekazywać danych osobowych do państwa trzeciego lub organizacji międzynarodowej;</w:t>
      </w:r>
    </w:p>
    <w:p w14:paraId="2F193FCC" w14:textId="77777777" w:rsidR="00300DA3" w:rsidRPr="00DC701E" w:rsidRDefault="00300DA3" w:rsidP="00300DA3">
      <w:pPr>
        <w:pStyle w:val="Bezodstpw"/>
        <w:rPr>
          <w:szCs w:val="22"/>
        </w:rPr>
      </w:pPr>
      <w:r w:rsidRPr="00DC701E">
        <w:rPr>
          <w:szCs w:val="22"/>
        </w:rPr>
        <w:t>k/.posiada Pani/Pan:</w:t>
      </w:r>
    </w:p>
    <w:p w14:paraId="76B14534" w14:textId="77777777" w:rsidR="00300DA3" w:rsidRPr="00DC701E" w:rsidRDefault="00300DA3" w:rsidP="00300DA3">
      <w:pPr>
        <w:pStyle w:val="Bezodstpw"/>
        <w:rPr>
          <w:szCs w:val="22"/>
        </w:rPr>
      </w:pPr>
      <w:r w:rsidRPr="00DC701E">
        <w:rPr>
          <w:szCs w:val="22"/>
        </w:rPr>
        <w:t>- na podstawie art. 15 RODO prawo dostępu do danych osobowych Pani/Pana dotyczących;</w:t>
      </w:r>
    </w:p>
    <w:p w14:paraId="09B8E2C4" w14:textId="77777777" w:rsidR="00300DA3" w:rsidRPr="00DC701E" w:rsidRDefault="00300DA3" w:rsidP="00300DA3">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14E02AE2" w14:textId="77777777" w:rsidR="00300DA3" w:rsidRPr="00DC701E" w:rsidRDefault="00300DA3" w:rsidP="00300DA3">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76D9E3FC" w14:textId="77777777" w:rsidR="00300DA3" w:rsidRPr="00DC701E" w:rsidRDefault="00300DA3" w:rsidP="00300DA3">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200C2A1E" w14:textId="77777777" w:rsidR="00300DA3" w:rsidRPr="00DC701E" w:rsidRDefault="00300DA3" w:rsidP="00300DA3">
      <w:pPr>
        <w:pStyle w:val="Bezodstpw"/>
        <w:rPr>
          <w:i/>
          <w:color w:val="00B0F0"/>
          <w:szCs w:val="22"/>
        </w:rPr>
      </w:pPr>
      <w:r w:rsidRPr="00DC701E">
        <w:rPr>
          <w:szCs w:val="22"/>
        </w:rPr>
        <w:t>nie przysługuje Pani/Panu:</w:t>
      </w:r>
    </w:p>
    <w:p w14:paraId="0DB88636" w14:textId="77777777" w:rsidR="00300DA3" w:rsidRPr="00DC701E" w:rsidRDefault="00300DA3" w:rsidP="00300DA3">
      <w:pPr>
        <w:pStyle w:val="Bezodstpw"/>
        <w:rPr>
          <w:i/>
          <w:color w:val="00B0F0"/>
          <w:szCs w:val="22"/>
        </w:rPr>
      </w:pPr>
      <w:r w:rsidRPr="00DC701E">
        <w:rPr>
          <w:szCs w:val="22"/>
        </w:rPr>
        <w:t>w związku z art. 17 ust. 3 lit. b, d lub e RODO prawo do usunięcia danych osobowych;</w:t>
      </w:r>
    </w:p>
    <w:p w14:paraId="7B0179C4" w14:textId="77777777" w:rsidR="00300DA3" w:rsidRPr="00DC701E" w:rsidRDefault="00300DA3" w:rsidP="00300DA3">
      <w:pPr>
        <w:pStyle w:val="Bezodstpw"/>
        <w:rPr>
          <w:b/>
          <w:i/>
          <w:szCs w:val="22"/>
        </w:rPr>
      </w:pPr>
      <w:r w:rsidRPr="00DC701E">
        <w:rPr>
          <w:szCs w:val="22"/>
        </w:rPr>
        <w:t>prawo do przenoszenia danych osobowych, o którym mowa w art. 20 RODO;</w:t>
      </w:r>
    </w:p>
    <w:p w14:paraId="02A93E3B" w14:textId="77777777" w:rsidR="00300DA3" w:rsidRPr="00DC701E" w:rsidRDefault="00300DA3" w:rsidP="00300DA3">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31C511CF" w14:textId="77777777" w:rsidR="00300DA3" w:rsidRPr="00DC701E" w:rsidRDefault="00300DA3" w:rsidP="00300DA3">
      <w:pPr>
        <w:pStyle w:val="Bezodstpw"/>
        <w:rPr>
          <w:b/>
          <w:i/>
          <w:szCs w:val="22"/>
        </w:rPr>
      </w:pPr>
    </w:p>
    <w:p w14:paraId="70490AC4" w14:textId="77777777" w:rsidR="00300DA3" w:rsidRPr="00DC701E" w:rsidRDefault="00300DA3" w:rsidP="00300DA3">
      <w:pPr>
        <w:pStyle w:val="Bezodstpw"/>
        <w:rPr>
          <w:szCs w:val="22"/>
        </w:rPr>
      </w:pPr>
    </w:p>
    <w:p w14:paraId="3D2EE682" w14:textId="77777777" w:rsidR="00300DA3" w:rsidRPr="00DC701E" w:rsidRDefault="00300DA3" w:rsidP="00300DA3">
      <w:pPr>
        <w:pStyle w:val="Bezodstpw"/>
        <w:rPr>
          <w:szCs w:val="22"/>
        </w:rPr>
      </w:pPr>
    </w:p>
    <w:p w14:paraId="4B4DD2E1" w14:textId="77777777" w:rsidR="00300DA3" w:rsidRPr="00DC701E" w:rsidRDefault="00300DA3" w:rsidP="00300DA3">
      <w:pPr>
        <w:pStyle w:val="Bezodstpw"/>
        <w:rPr>
          <w:szCs w:val="22"/>
        </w:rPr>
      </w:pPr>
    </w:p>
    <w:p w14:paraId="039FF0C9" w14:textId="77777777" w:rsidR="00300DA3" w:rsidRPr="00DC701E" w:rsidRDefault="00300DA3" w:rsidP="00300DA3">
      <w:pPr>
        <w:pStyle w:val="Bezodstpw"/>
        <w:rPr>
          <w:szCs w:val="22"/>
        </w:rPr>
      </w:pPr>
    </w:p>
    <w:p w14:paraId="29E509D7" w14:textId="77777777" w:rsidR="00300DA3" w:rsidRPr="00DC701E" w:rsidRDefault="00300DA3" w:rsidP="00300DA3">
      <w:pPr>
        <w:pStyle w:val="Bezodstpw"/>
        <w:rPr>
          <w:szCs w:val="22"/>
        </w:rPr>
      </w:pPr>
    </w:p>
    <w:p w14:paraId="52B74722" w14:textId="77777777" w:rsidR="00300DA3" w:rsidRPr="00DC701E" w:rsidRDefault="00300DA3" w:rsidP="00300DA3">
      <w:pPr>
        <w:pStyle w:val="Bezodstpw"/>
        <w:rPr>
          <w:szCs w:val="22"/>
        </w:rPr>
      </w:pPr>
    </w:p>
    <w:p w14:paraId="5C30CEDF" w14:textId="77777777" w:rsidR="00300DA3" w:rsidRPr="00DC701E" w:rsidRDefault="00300DA3" w:rsidP="00300DA3">
      <w:pPr>
        <w:pStyle w:val="Bezodstpw"/>
        <w:rPr>
          <w:szCs w:val="22"/>
        </w:rPr>
      </w:pPr>
    </w:p>
    <w:p w14:paraId="577D33F3" w14:textId="77777777" w:rsidR="00300DA3" w:rsidRPr="00DC701E" w:rsidRDefault="00300DA3" w:rsidP="00300DA3">
      <w:pPr>
        <w:pStyle w:val="Bezodstpw"/>
        <w:rPr>
          <w:szCs w:val="22"/>
        </w:rPr>
      </w:pPr>
    </w:p>
    <w:p w14:paraId="793EE38A" w14:textId="77777777" w:rsidR="00300DA3" w:rsidRPr="00DC701E" w:rsidRDefault="00300DA3" w:rsidP="00300DA3">
      <w:pPr>
        <w:pStyle w:val="Bezodstpw"/>
        <w:rPr>
          <w:szCs w:val="22"/>
        </w:rPr>
      </w:pPr>
    </w:p>
    <w:p w14:paraId="7CAC2568" w14:textId="77777777" w:rsidR="00300DA3" w:rsidRPr="00DC701E" w:rsidRDefault="00300DA3" w:rsidP="00300DA3">
      <w:pPr>
        <w:pStyle w:val="Bezodstpw"/>
        <w:rPr>
          <w:szCs w:val="22"/>
        </w:rPr>
      </w:pPr>
    </w:p>
    <w:p w14:paraId="732405C8" w14:textId="77777777" w:rsidR="00300DA3" w:rsidRPr="00DC701E" w:rsidRDefault="00300DA3" w:rsidP="00300DA3">
      <w:pPr>
        <w:pStyle w:val="Bezodstpw"/>
        <w:rPr>
          <w:szCs w:val="22"/>
        </w:rPr>
      </w:pPr>
    </w:p>
    <w:p w14:paraId="47FEC55D" w14:textId="77777777" w:rsidR="00300DA3" w:rsidRPr="00DC701E" w:rsidRDefault="00300DA3" w:rsidP="00300DA3">
      <w:pPr>
        <w:pStyle w:val="Bezodstpw"/>
        <w:rPr>
          <w:szCs w:val="22"/>
        </w:rPr>
      </w:pPr>
    </w:p>
    <w:p w14:paraId="13E6566E" w14:textId="77777777" w:rsidR="00300DA3" w:rsidRPr="00DC701E" w:rsidRDefault="00300DA3" w:rsidP="00300DA3">
      <w:pPr>
        <w:pStyle w:val="Bezodstpw"/>
        <w:rPr>
          <w:szCs w:val="22"/>
        </w:rPr>
      </w:pPr>
    </w:p>
    <w:p w14:paraId="068E850B" w14:textId="77777777" w:rsidR="00300DA3" w:rsidRPr="00DC701E" w:rsidRDefault="00300DA3" w:rsidP="00300DA3">
      <w:pPr>
        <w:pStyle w:val="Bezodstpw"/>
        <w:rPr>
          <w:szCs w:val="22"/>
        </w:rPr>
      </w:pPr>
    </w:p>
    <w:p w14:paraId="2492AAA0" w14:textId="77777777" w:rsidR="00300DA3" w:rsidRPr="00DC701E" w:rsidRDefault="00300DA3" w:rsidP="00300DA3">
      <w:pPr>
        <w:pStyle w:val="Bezodstpw"/>
        <w:rPr>
          <w:szCs w:val="22"/>
        </w:rPr>
      </w:pPr>
    </w:p>
    <w:p w14:paraId="29A8755F" w14:textId="77777777" w:rsidR="00300DA3" w:rsidRPr="00DC701E" w:rsidRDefault="00300DA3" w:rsidP="00300DA3">
      <w:pPr>
        <w:pStyle w:val="Bezodstpw"/>
        <w:rPr>
          <w:szCs w:val="22"/>
        </w:rPr>
      </w:pPr>
    </w:p>
    <w:p w14:paraId="3EAB8EA9" w14:textId="77777777" w:rsidR="00300DA3" w:rsidRPr="00DC701E" w:rsidRDefault="00300DA3" w:rsidP="00300DA3">
      <w:pPr>
        <w:pStyle w:val="Bezodstpw"/>
        <w:rPr>
          <w:szCs w:val="22"/>
        </w:rPr>
      </w:pPr>
    </w:p>
    <w:p w14:paraId="568CB85E" w14:textId="77777777" w:rsidR="00300DA3" w:rsidRPr="00DC701E" w:rsidRDefault="00300DA3" w:rsidP="00300DA3">
      <w:pPr>
        <w:pStyle w:val="Bezodstpw"/>
        <w:rPr>
          <w:szCs w:val="22"/>
        </w:rPr>
      </w:pPr>
    </w:p>
    <w:p w14:paraId="6F89D938" w14:textId="77777777" w:rsidR="00300DA3" w:rsidRPr="00DC701E" w:rsidRDefault="00300DA3" w:rsidP="00300DA3">
      <w:pPr>
        <w:pStyle w:val="Bezodstpw"/>
        <w:rPr>
          <w:szCs w:val="22"/>
        </w:rPr>
      </w:pPr>
      <w:r w:rsidRPr="00DC701E">
        <w:rPr>
          <w:szCs w:val="22"/>
        </w:rPr>
        <w:t>______________________</w:t>
      </w:r>
    </w:p>
    <w:p w14:paraId="165F28D7" w14:textId="77777777" w:rsidR="00300DA3" w:rsidRPr="00DC701E" w:rsidRDefault="00300DA3" w:rsidP="00300DA3">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5BAE7E5F" w14:textId="77777777" w:rsidR="00300DA3" w:rsidRPr="00DC701E" w:rsidRDefault="00300DA3" w:rsidP="00300DA3">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5032DA2D" w14:textId="77777777" w:rsidR="00300DA3" w:rsidRPr="00DC701E" w:rsidRDefault="00300DA3" w:rsidP="00300DA3">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8DE1E" w14:textId="77777777" w:rsidR="00300DA3" w:rsidRPr="00DC701E" w:rsidRDefault="00300DA3" w:rsidP="00300DA3">
      <w:pPr>
        <w:pStyle w:val="Bezodstpw"/>
        <w:rPr>
          <w:b/>
          <w:color w:val="000000"/>
          <w:szCs w:val="22"/>
        </w:rPr>
      </w:pPr>
    </w:p>
    <w:p w14:paraId="059E02B6" w14:textId="77777777" w:rsidR="00300DA3" w:rsidRPr="00DC701E" w:rsidRDefault="00300DA3" w:rsidP="00300DA3">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19DAC37B" w14:textId="77777777" w:rsidR="00300DA3" w:rsidRPr="00DC701E" w:rsidRDefault="00300DA3" w:rsidP="00300DA3">
      <w:pPr>
        <w:pStyle w:val="Bezodstpw"/>
        <w:rPr>
          <w:b/>
          <w:color w:val="000000"/>
          <w:szCs w:val="22"/>
          <w:u w:val="single"/>
        </w:rPr>
      </w:pPr>
    </w:p>
    <w:p w14:paraId="788A0478" w14:textId="77777777" w:rsidR="00300DA3" w:rsidRPr="00DC701E" w:rsidRDefault="00300DA3" w:rsidP="00300DA3">
      <w:pPr>
        <w:pStyle w:val="Standard"/>
        <w:ind w:left="7080"/>
        <w:rPr>
          <w:rFonts w:ascii="Times New Roman" w:hAnsi="Times New Roman"/>
          <w:b/>
          <w:bCs/>
          <w:sz w:val="22"/>
          <w:szCs w:val="22"/>
        </w:rPr>
      </w:pPr>
    </w:p>
    <w:p w14:paraId="61DA7809" w14:textId="77777777" w:rsidR="00300DA3" w:rsidRPr="00DC701E" w:rsidRDefault="00300DA3" w:rsidP="00300DA3">
      <w:pPr>
        <w:pStyle w:val="Tekstprzypisudolnego"/>
        <w:jc w:val="right"/>
        <w:rPr>
          <w:rFonts w:ascii="Times New Roman" w:hAnsi="Times New Roman"/>
          <w:b/>
          <w:bCs/>
          <w:sz w:val="22"/>
          <w:szCs w:val="22"/>
        </w:rPr>
      </w:pPr>
    </w:p>
    <w:p w14:paraId="153BE8A2" w14:textId="77777777" w:rsidR="00300DA3" w:rsidRPr="00DC701E" w:rsidRDefault="00300DA3" w:rsidP="00300DA3">
      <w:pPr>
        <w:pStyle w:val="Tekstprzypisudolnego"/>
        <w:jc w:val="right"/>
        <w:rPr>
          <w:rFonts w:ascii="Times New Roman" w:hAnsi="Times New Roman"/>
          <w:b/>
          <w:bCs/>
          <w:sz w:val="22"/>
          <w:szCs w:val="22"/>
        </w:rPr>
      </w:pPr>
    </w:p>
    <w:p w14:paraId="36584FE4" w14:textId="77777777" w:rsidR="00300DA3" w:rsidRPr="00DC701E" w:rsidRDefault="00300DA3" w:rsidP="00300DA3">
      <w:pPr>
        <w:pStyle w:val="Tekstprzypisudolnego"/>
        <w:jc w:val="right"/>
        <w:rPr>
          <w:rFonts w:ascii="Times New Roman" w:hAnsi="Times New Roman"/>
          <w:b/>
          <w:bCs/>
          <w:sz w:val="22"/>
          <w:szCs w:val="22"/>
        </w:rPr>
      </w:pPr>
    </w:p>
    <w:p w14:paraId="74FDAAC7" w14:textId="77777777" w:rsidR="00300DA3" w:rsidRPr="00DC701E" w:rsidRDefault="00300DA3" w:rsidP="00300DA3">
      <w:pPr>
        <w:pStyle w:val="Tekstprzypisudolnego"/>
        <w:jc w:val="right"/>
        <w:rPr>
          <w:rFonts w:ascii="Times New Roman" w:hAnsi="Times New Roman"/>
          <w:b/>
          <w:bCs/>
          <w:sz w:val="22"/>
          <w:szCs w:val="22"/>
        </w:rPr>
      </w:pPr>
    </w:p>
    <w:p w14:paraId="428D830A" w14:textId="77777777" w:rsidR="00300DA3" w:rsidRPr="00DC701E" w:rsidRDefault="00300DA3" w:rsidP="00300DA3">
      <w:pPr>
        <w:pStyle w:val="Tekstprzypisudolnego"/>
        <w:jc w:val="right"/>
        <w:rPr>
          <w:rFonts w:ascii="Times New Roman" w:hAnsi="Times New Roman"/>
          <w:b/>
          <w:bCs/>
          <w:sz w:val="22"/>
          <w:szCs w:val="22"/>
        </w:rPr>
      </w:pPr>
    </w:p>
    <w:p w14:paraId="49E8DC17" w14:textId="77777777" w:rsidR="00300DA3" w:rsidRPr="00DC701E" w:rsidRDefault="00300DA3" w:rsidP="00300DA3">
      <w:pPr>
        <w:pStyle w:val="Tekstprzypisudolnego"/>
        <w:jc w:val="right"/>
        <w:rPr>
          <w:rFonts w:ascii="Times New Roman" w:hAnsi="Times New Roman"/>
          <w:b/>
          <w:bCs/>
          <w:sz w:val="22"/>
          <w:szCs w:val="22"/>
        </w:rPr>
      </w:pPr>
    </w:p>
    <w:p w14:paraId="055046CF" w14:textId="77777777" w:rsidR="00300DA3" w:rsidRPr="00DC701E" w:rsidRDefault="00300DA3" w:rsidP="00300DA3">
      <w:pPr>
        <w:pStyle w:val="Tekstprzypisudolnego"/>
        <w:jc w:val="right"/>
        <w:rPr>
          <w:rFonts w:ascii="Times New Roman" w:hAnsi="Times New Roman"/>
          <w:b/>
          <w:bCs/>
          <w:sz w:val="22"/>
          <w:szCs w:val="22"/>
        </w:rPr>
      </w:pPr>
    </w:p>
    <w:p w14:paraId="73B92E9D" w14:textId="77777777" w:rsidR="00300DA3" w:rsidRPr="00DC701E" w:rsidRDefault="00300DA3" w:rsidP="00300DA3">
      <w:pPr>
        <w:pStyle w:val="Tekstprzypisudolnego"/>
        <w:jc w:val="right"/>
        <w:rPr>
          <w:rFonts w:ascii="Times New Roman" w:hAnsi="Times New Roman"/>
          <w:b/>
          <w:bCs/>
          <w:sz w:val="22"/>
          <w:szCs w:val="22"/>
        </w:rPr>
      </w:pPr>
    </w:p>
    <w:p w14:paraId="223E3ED0" w14:textId="77777777" w:rsidR="00300DA3" w:rsidRPr="00DC701E" w:rsidRDefault="00300DA3" w:rsidP="00300DA3">
      <w:pPr>
        <w:pStyle w:val="Tekstprzypisudolnego"/>
        <w:jc w:val="right"/>
        <w:rPr>
          <w:rFonts w:ascii="Times New Roman" w:hAnsi="Times New Roman"/>
          <w:b/>
          <w:bCs/>
          <w:sz w:val="22"/>
          <w:szCs w:val="22"/>
        </w:rPr>
      </w:pPr>
    </w:p>
    <w:p w14:paraId="48FC7C1E" w14:textId="77777777" w:rsidR="00300DA3" w:rsidRPr="00DC701E" w:rsidRDefault="00300DA3" w:rsidP="00300DA3">
      <w:pPr>
        <w:pStyle w:val="Tekstprzypisudolnego"/>
        <w:jc w:val="right"/>
        <w:rPr>
          <w:rFonts w:ascii="Times New Roman" w:hAnsi="Times New Roman"/>
          <w:b/>
          <w:bCs/>
          <w:sz w:val="22"/>
          <w:szCs w:val="22"/>
        </w:rPr>
      </w:pPr>
    </w:p>
    <w:p w14:paraId="19325A7A" w14:textId="77777777" w:rsidR="00300DA3" w:rsidRPr="00DC701E" w:rsidRDefault="00300DA3" w:rsidP="00300DA3">
      <w:pPr>
        <w:pStyle w:val="Tekstprzypisudolnego"/>
        <w:jc w:val="right"/>
        <w:rPr>
          <w:rFonts w:ascii="Times New Roman" w:hAnsi="Times New Roman"/>
          <w:b/>
          <w:bCs/>
          <w:sz w:val="22"/>
          <w:szCs w:val="22"/>
        </w:rPr>
      </w:pPr>
    </w:p>
    <w:p w14:paraId="3BC5AA0D" w14:textId="77777777" w:rsidR="00300DA3" w:rsidRPr="00DC701E" w:rsidRDefault="00300DA3" w:rsidP="00300DA3">
      <w:pPr>
        <w:pStyle w:val="Tekstprzypisudolnego"/>
        <w:jc w:val="right"/>
        <w:rPr>
          <w:rFonts w:ascii="Times New Roman" w:hAnsi="Times New Roman"/>
          <w:b/>
          <w:bCs/>
          <w:sz w:val="22"/>
          <w:szCs w:val="22"/>
        </w:rPr>
      </w:pPr>
    </w:p>
    <w:p w14:paraId="29198340" w14:textId="77777777" w:rsidR="00300DA3" w:rsidRPr="00DC701E" w:rsidRDefault="00300DA3" w:rsidP="00300DA3">
      <w:pPr>
        <w:pStyle w:val="Tekstprzypisudolnego"/>
        <w:jc w:val="right"/>
        <w:rPr>
          <w:rFonts w:ascii="Times New Roman" w:hAnsi="Times New Roman"/>
          <w:b/>
          <w:bCs/>
          <w:sz w:val="22"/>
          <w:szCs w:val="22"/>
        </w:rPr>
      </w:pPr>
    </w:p>
    <w:p w14:paraId="52CCEF83" w14:textId="77777777" w:rsidR="00300DA3" w:rsidRDefault="00300DA3" w:rsidP="00300DA3">
      <w:pPr>
        <w:pStyle w:val="Tekstprzypisudolnego"/>
        <w:rPr>
          <w:rFonts w:ascii="Times New Roman" w:hAnsi="Times New Roman"/>
          <w:b/>
          <w:bCs/>
          <w:sz w:val="22"/>
          <w:szCs w:val="22"/>
        </w:rPr>
      </w:pPr>
      <w:r>
        <w:rPr>
          <w:rFonts w:ascii="Times New Roman" w:hAnsi="Times New Roman"/>
          <w:b/>
          <w:bCs/>
          <w:sz w:val="22"/>
          <w:szCs w:val="22"/>
        </w:rPr>
        <w:t xml:space="preserve">     </w:t>
      </w:r>
    </w:p>
    <w:p w14:paraId="1B0D5673" w14:textId="77777777" w:rsidR="00300DA3" w:rsidRPr="00DC701E" w:rsidRDefault="00300DA3" w:rsidP="00300DA3">
      <w:pPr>
        <w:pStyle w:val="Tekstprzypisudolnego"/>
        <w:rPr>
          <w:rFonts w:ascii="Times New Roman" w:hAnsi="Times New Roman"/>
          <w:b/>
          <w:bCs/>
          <w:sz w:val="22"/>
          <w:szCs w:val="22"/>
        </w:rPr>
      </w:pPr>
    </w:p>
    <w:p w14:paraId="69BA35CB" w14:textId="77777777" w:rsidR="00300DA3" w:rsidRPr="00DC701E" w:rsidRDefault="00300DA3" w:rsidP="00300DA3">
      <w:pPr>
        <w:pStyle w:val="Tekstprzypisudolnego"/>
        <w:jc w:val="right"/>
        <w:rPr>
          <w:rFonts w:ascii="Times New Roman" w:hAnsi="Times New Roman"/>
          <w:b/>
          <w:bCs/>
          <w:sz w:val="22"/>
          <w:szCs w:val="22"/>
        </w:rPr>
      </w:pPr>
    </w:p>
    <w:p w14:paraId="27AE998B" w14:textId="77777777" w:rsidR="00300DA3" w:rsidRPr="00DC701E" w:rsidRDefault="00300DA3" w:rsidP="00300DA3">
      <w:pPr>
        <w:pStyle w:val="Tekstprzypisudolnego"/>
        <w:jc w:val="right"/>
        <w:rPr>
          <w:rFonts w:ascii="Times New Roman" w:hAnsi="Times New Roman"/>
          <w:b/>
          <w:bCs/>
          <w:sz w:val="22"/>
          <w:szCs w:val="22"/>
        </w:rPr>
      </w:pPr>
    </w:p>
    <w:p w14:paraId="70453971" w14:textId="77777777" w:rsidR="00300DA3" w:rsidRDefault="00300DA3" w:rsidP="00300DA3">
      <w:pPr>
        <w:pStyle w:val="Tekstprzypisudolnego"/>
        <w:jc w:val="right"/>
        <w:rPr>
          <w:rFonts w:ascii="Times New Roman" w:hAnsi="Times New Roman"/>
          <w:b/>
          <w:bCs/>
          <w:sz w:val="22"/>
          <w:szCs w:val="22"/>
        </w:rPr>
      </w:pPr>
    </w:p>
    <w:p w14:paraId="2AB99CFD" w14:textId="77777777" w:rsidR="00300DA3" w:rsidRDefault="00300DA3" w:rsidP="00300DA3">
      <w:pPr>
        <w:pStyle w:val="Tekstprzypisudolnego"/>
        <w:jc w:val="right"/>
        <w:rPr>
          <w:rFonts w:ascii="Times New Roman" w:hAnsi="Times New Roman"/>
          <w:b/>
          <w:bCs/>
          <w:sz w:val="22"/>
          <w:szCs w:val="22"/>
        </w:rPr>
      </w:pPr>
    </w:p>
    <w:p w14:paraId="7967A98D" w14:textId="77777777" w:rsidR="005C4273" w:rsidRDefault="005C4273" w:rsidP="00300DA3">
      <w:pPr>
        <w:pStyle w:val="Tekstprzypisudolnego"/>
        <w:jc w:val="right"/>
        <w:rPr>
          <w:rFonts w:ascii="Times New Roman" w:hAnsi="Times New Roman"/>
          <w:b/>
          <w:bCs/>
          <w:sz w:val="22"/>
          <w:szCs w:val="22"/>
        </w:rPr>
      </w:pPr>
    </w:p>
    <w:p w14:paraId="18E08E72" w14:textId="77777777" w:rsidR="005C4273" w:rsidRDefault="005C4273" w:rsidP="00300DA3">
      <w:pPr>
        <w:pStyle w:val="Tekstprzypisudolnego"/>
        <w:jc w:val="right"/>
        <w:rPr>
          <w:rFonts w:ascii="Times New Roman" w:hAnsi="Times New Roman"/>
          <w:b/>
          <w:bCs/>
          <w:sz w:val="22"/>
          <w:szCs w:val="22"/>
        </w:rPr>
      </w:pPr>
    </w:p>
    <w:p w14:paraId="79C56794" w14:textId="77777777" w:rsidR="005C4273" w:rsidRDefault="005C4273" w:rsidP="00300DA3">
      <w:pPr>
        <w:pStyle w:val="Tekstprzypisudolnego"/>
        <w:jc w:val="right"/>
        <w:rPr>
          <w:rFonts w:ascii="Times New Roman" w:hAnsi="Times New Roman"/>
          <w:b/>
          <w:bCs/>
          <w:sz w:val="22"/>
          <w:szCs w:val="22"/>
        </w:rPr>
      </w:pPr>
    </w:p>
    <w:p w14:paraId="25239380" w14:textId="77777777" w:rsidR="005C4273" w:rsidRDefault="005C4273" w:rsidP="00300DA3">
      <w:pPr>
        <w:pStyle w:val="Tekstprzypisudolnego"/>
        <w:jc w:val="right"/>
        <w:rPr>
          <w:rFonts w:ascii="Times New Roman" w:hAnsi="Times New Roman"/>
          <w:b/>
          <w:bCs/>
          <w:sz w:val="22"/>
          <w:szCs w:val="22"/>
        </w:rPr>
      </w:pPr>
    </w:p>
    <w:p w14:paraId="60DE5D5B" w14:textId="77777777" w:rsidR="005C4273" w:rsidRDefault="005C4273" w:rsidP="00300DA3">
      <w:pPr>
        <w:pStyle w:val="Tekstprzypisudolnego"/>
        <w:jc w:val="right"/>
        <w:rPr>
          <w:rFonts w:ascii="Times New Roman" w:hAnsi="Times New Roman"/>
          <w:b/>
          <w:bCs/>
          <w:sz w:val="22"/>
          <w:szCs w:val="22"/>
        </w:rPr>
      </w:pPr>
    </w:p>
    <w:p w14:paraId="4DB04D51" w14:textId="77777777" w:rsidR="005C4273" w:rsidRDefault="005C4273" w:rsidP="00300DA3">
      <w:pPr>
        <w:pStyle w:val="Tekstprzypisudolnego"/>
        <w:jc w:val="right"/>
        <w:rPr>
          <w:rFonts w:ascii="Times New Roman" w:hAnsi="Times New Roman"/>
          <w:b/>
          <w:bCs/>
          <w:sz w:val="22"/>
          <w:szCs w:val="22"/>
        </w:rPr>
      </w:pPr>
    </w:p>
    <w:p w14:paraId="7F92ED6B" w14:textId="77777777" w:rsidR="005C4273" w:rsidRDefault="005C4273" w:rsidP="00300DA3">
      <w:pPr>
        <w:pStyle w:val="Tekstprzypisudolnego"/>
        <w:jc w:val="right"/>
        <w:rPr>
          <w:rFonts w:ascii="Times New Roman" w:hAnsi="Times New Roman"/>
          <w:b/>
          <w:bCs/>
          <w:sz w:val="22"/>
          <w:szCs w:val="22"/>
        </w:rPr>
      </w:pPr>
    </w:p>
    <w:p w14:paraId="42AB2FA3" w14:textId="77777777" w:rsidR="005C4273" w:rsidRDefault="005C4273" w:rsidP="00300DA3">
      <w:pPr>
        <w:pStyle w:val="Tekstprzypisudolnego"/>
        <w:jc w:val="right"/>
        <w:rPr>
          <w:rFonts w:ascii="Times New Roman" w:hAnsi="Times New Roman"/>
          <w:b/>
          <w:bCs/>
          <w:sz w:val="22"/>
          <w:szCs w:val="22"/>
        </w:rPr>
      </w:pPr>
    </w:p>
    <w:p w14:paraId="3C4F4D2B" w14:textId="77777777" w:rsidR="005C4273" w:rsidRPr="00DC701E" w:rsidRDefault="005C4273" w:rsidP="00300DA3">
      <w:pPr>
        <w:pStyle w:val="Tekstprzypisudolnego"/>
        <w:jc w:val="right"/>
        <w:rPr>
          <w:rFonts w:ascii="Times New Roman" w:hAnsi="Times New Roman"/>
          <w:b/>
          <w:bCs/>
          <w:sz w:val="22"/>
          <w:szCs w:val="22"/>
        </w:rPr>
      </w:pPr>
    </w:p>
    <w:p w14:paraId="2DC84FFB" w14:textId="78D50683" w:rsidR="00300DA3" w:rsidRPr="00DC701E" w:rsidRDefault="00FD324D" w:rsidP="00300DA3">
      <w:pPr>
        <w:pStyle w:val="Tekstprzypisudolnego"/>
        <w:jc w:val="right"/>
        <w:rPr>
          <w:rFonts w:ascii="Times New Roman" w:hAnsi="Times New Roman"/>
          <w:b/>
          <w:bCs/>
          <w:sz w:val="22"/>
          <w:szCs w:val="22"/>
        </w:rPr>
      </w:pPr>
      <w:r>
        <w:rPr>
          <w:rFonts w:ascii="Times New Roman" w:hAnsi="Times New Roman"/>
          <w:b/>
          <w:bCs/>
          <w:sz w:val="22"/>
          <w:szCs w:val="22"/>
        </w:rPr>
        <w:t>Załącznik nr 7</w:t>
      </w:r>
      <w:r w:rsidR="00300DA3" w:rsidRPr="00DC701E">
        <w:rPr>
          <w:rFonts w:ascii="Times New Roman" w:hAnsi="Times New Roman"/>
          <w:b/>
          <w:bCs/>
          <w:sz w:val="22"/>
          <w:szCs w:val="22"/>
        </w:rPr>
        <w:t xml:space="preserve"> </w:t>
      </w:r>
      <w:r w:rsidR="0075203C">
        <w:rPr>
          <w:rFonts w:ascii="Times New Roman" w:hAnsi="Times New Roman"/>
          <w:b/>
          <w:bCs/>
          <w:sz w:val="22"/>
          <w:szCs w:val="22"/>
        </w:rPr>
        <w:t>PN 15</w:t>
      </w:r>
      <w:r w:rsidR="00A70674">
        <w:rPr>
          <w:rFonts w:ascii="Times New Roman" w:hAnsi="Times New Roman"/>
          <w:b/>
          <w:bCs/>
          <w:sz w:val="22"/>
          <w:szCs w:val="22"/>
        </w:rPr>
        <w:t>/</w:t>
      </w:r>
      <w:r w:rsidR="005C4273">
        <w:rPr>
          <w:rFonts w:ascii="Times New Roman" w:hAnsi="Times New Roman"/>
          <w:b/>
          <w:bCs/>
          <w:sz w:val="22"/>
          <w:szCs w:val="22"/>
        </w:rPr>
        <w:t>2021</w:t>
      </w:r>
    </w:p>
    <w:p w14:paraId="77409473" w14:textId="77777777" w:rsidR="00300DA3" w:rsidRPr="00DC701E" w:rsidRDefault="00300DA3" w:rsidP="00300DA3">
      <w:pPr>
        <w:pStyle w:val="Tekstprzypisudolnego"/>
        <w:jc w:val="center"/>
        <w:rPr>
          <w:rFonts w:ascii="Times New Roman" w:hAnsi="Times New Roman"/>
          <w:i/>
          <w:iCs/>
          <w:sz w:val="22"/>
          <w:szCs w:val="22"/>
          <w:u w:val="single"/>
        </w:rPr>
      </w:pPr>
    </w:p>
    <w:p w14:paraId="038BF5DE"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2B640351"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36E000B6"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4A880821" w14:textId="77777777" w:rsidR="00300DA3" w:rsidRPr="00DC701E" w:rsidRDefault="00300DA3" w:rsidP="00300DA3">
      <w:pPr>
        <w:pStyle w:val="Tekstprzypisudolnego"/>
        <w:jc w:val="center"/>
        <w:rPr>
          <w:rFonts w:ascii="Times New Roman" w:hAnsi="Times New Roman"/>
          <w:i/>
          <w:iCs/>
          <w:sz w:val="22"/>
          <w:szCs w:val="22"/>
          <w:u w:val="single"/>
        </w:rPr>
      </w:pPr>
    </w:p>
    <w:p w14:paraId="5FACB4CD" w14:textId="77777777" w:rsidR="00300DA3" w:rsidRPr="00DC701E" w:rsidRDefault="00300DA3" w:rsidP="00300DA3">
      <w:pPr>
        <w:pStyle w:val="Tekstprzypisudolnego"/>
        <w:jc w:val="center"/>
        <w:rPr>
          <w:rFonts w:ascii="Times New Roman" w:hAnsi="Times New Roman"/>
          <w:i/>
          <w:iCs/>
          <w:sz w:val="22"/>
          <w:szCs w:val="22"/>
          <w:u w:val="single"/>
        </w:rPr>
      </w:pPr>
    </w:p>
    <w:p w14:paraId="7FA0FC01" w14:textId="77777777" w:rsidR="00300DA3" w:rsidRPr="00DC701E" w:rsidRDefault="00300DA3" w:rsidP="00300DA3">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5DF0A2E7" w14:textId="77777777" w:rsidR="00300DA3" w:rsidRPr="00DC701E" w:rsidRDefault="00300DA3" w:rsidP="00300DA3">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73A67186" w14:textId="77777777" w:rsidR="00300DA3" w:rsidRPr="00DC701E" w:rsidRDefault="00300DA3" w:rsidP="00300DA3">
      <w:pPr>
        <w:pStyle w:val="NormalnyWeb"/>
        <w:spacing w:line="360" w:lineRule="auto"/>
        <w:ind w:firstLine="567"/>
        <w:rPr>
          <w:sz w:val="22"/>
          <w:szCs w:val="22"/>
        </w:rPr>
      </w:pPr>
    </w:p>
    <w:p w14:paraId="535E1A50" w14:textId="77777777" w:rsidR="00300DA3" w:rsidRPr="00DC701E" w:rsidRDefault="00300DA3" w:rsidP="00300DA3">
      <w:pPr>
        <w:pStyle w:val="NormalnyWeb"/>
        <w:spacing w:line="360" w:lineRule="auto"/>
        <w:rPr>
          <w:b/>
          <w:bCs/>
          <w:sz w:val="22"/>
          <w:szCs w:val="22"/>
        </w:rPr>
      </w:pPr>
    </w:p>
    <w:p w14:paraId="5C2459FC" w14:textId="77777777" w:rsidR="00300DA3" w:rsidRPr="00DC701E" w:rsidRDefault="00300DA3" w:rsidP="00300DA3">
      <w:pPr>
        <w:pStyle w:val="NormalnyWeb"/>
        <w:spacing w:line="360" w:lineRule="auto"/>
        <w:jc w:val="right"/>
        <w:rPr>
          <w:sz w:val="22"/>
          <w:szCs w:val="22"/>
        </w:rPr>
      </w:pPr>
      <w:r w:rsidRPr="00DC701E">
        <w:rPr>
          <w:sz w:val="22"/>
          <w:szCs w:val="22"/>
        </w:rPr>
        <w:t>______________________________</w:t>
      </w:r>
    </w:p>
    <w:p w14:paraId="799CFA1A" w14:textId="77777777" w:rsidR="00300DA3" w:rsidRPr="00DC701E" w:rsidRDefault="00300DA3" w:rsidP="00300DA3">
      <w:pPr>
        <w:pStyle w:val="NormalnyWeb"/>
        <w:spacing w:line="360" w:lineRule="auto"/>
        <w:jc w:val="center"/>
        <w:rPr>
          <w:sz w:val="22"/>
          <w:szCs w:val="22"/>
        </w:rPr>
      </w:pPr>
      <w:r w:rsidRPr="00DC701E">
        <w:rPr>
          <w:sz w:val="22"/>
          <w:szCs w:val="22"/>
        </w:rPr>
        <w:t xml:space="preserve">                                                                                                                                data i podpis</w:t>
      </w:r>
    </w:p>
    <w:p w14:paraId="1633A452" w14:textId="77777777" w:rsidR="00300DA3" w:rsidRPr="00DC701E" w:rsidRDefault="00300DA3" w:rsidP="00300DA3">
      <w:pPr>
        <w:pStyle w:val="NormalnyWeb"/>
        <w:spacing w:line="360" w:lineRule="auto"/>
        <w:rPr>
          <w:b/>
          <w:bCs/>
          <w:sz w:val="22"/>
          <w:szCs w:val="22"/>
        </w:rPr>
      </w:pPr>
    </w:p>
    <w:p w14:paraId="56338E6B" w14:textId="77777777" w:rsidR="00300DA3" w:rsidRPr="00DC701E" w:rsidRDefault="00300DA3" w:rsidP="00300DA3">
      <w:pPr>
        <w:rPr>
          <w:sz w:val="22"/>
          <w:szCs w:val="22"/>
        </w:rPr>
      </w:pPr>
    </w:p>
    <w:p w14:paraId="12EB744B" w14:textId="77777777" w:rsidR="00300DA3" w:rsidRPr="00DC701E" w:rsidRDefault="00300DA3" w:rsidP="00300DA3">
      <w:pPr>
        <w:pStyle w:val="NormalnyWeb"/>
        <w:spacing w:line="360" w:lineRule="auto"/>
        <w:rPr>
          <w:color w:val="000000"/>
          <w:sz w:val="22"/>
          <w:szCs w:val="22"/>
        </w:rPr>
      </w:pPr>
      <w:r w:rsidRPr="00DC701E">
        <w:rPr>
          <w:color w:val="000000"/>
          <w:sz w:val="22"/>
          <w:szCs w:val="22"/>
        </w:rPr>
        <w:t>______________________________</w:t>
      </w:r>
    </w:p>
    <w:p w14:paraId="6DD9176B" w14:textId="77777777" w:rsidR="00300DA3" w:rsidRPr="00DC701E" w:rsidRDefault="00300DA3" w:rsidP="00300DA3">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44A39" w14:textId="77777777" w:rsidR="00300DA3" w:rsidRPr="00045428" w:rsidRDefault="00300DA3" w:rsidP="00300DA3">
      <w:pPr>
        <w:rPr>
          <w:sz w:val="22"/>
          <w:szCs w:val="22"/>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r>
        <w:rPr>
          <w:sz w:val="22"/>
          <w:szCs w:val="22"/>
        </w:rPr>
        <w:t>.</w:t>
      </w:r>
    </w:p>
    <w:p w14:paraId="6E804B57" w14:textId="77777777" w:rsidR="00300DA3" w:rsidRPr="00DC701E" w:rsidRDefault="00300DA3" w:rsidP="00300DA3">
      <w:pPr>
        <w:pBdr>
          <w:top w:val="nil"/>
          <w:left w:val="nil"/>
          <w:bottom w:val="nil"/>
          <w:right w:val="nil"/>
          <w:between w:val="nil"/>
        </w:pBdr>
        <w:jc w:val="right"/>
        <w:rPr>
          <w:rFonts w:eastAsia="Cambria"/>
          <w:color w:val="000000"/>
          <w:sz w:val="22"/>
          <w:szCs w:val="22"/>
        </w:rPr>
      </w:pPr>
      <w:r w:rsidRPr="00DC701E">
        <w:rPr>
          <w:rFonts w:eastAsia="Cambria"/>
          <w:color w:val="000000"/>
          <w:sz w:val="22"/>
          <w:szCs w:val="22"/>
        </w:rPr>
        <w:t xml:space="preserve"> </w:t>
      </w:r>
    </w:p>
    <w:p w14:paraId="4AD73241" w14:textId="77777777" w:rsidR="00300DA3" w:rsidRPr="00DC701E" w:rsidRDefault="00300DA3" w:rsidP="00300DA3">
      <w:pPr>
        <w:pBdr>
          <w:top w:val="nil"/>
          <w:left w:val="nil"/>
          <w:bottom w:val="nil"/>
          <w:right w:val="nil"/>
          <w:between w:val="nil"/>
        </w:pBdr>
        <w:rPr>
          <w:rFonts w:eastAsia="Tahoma"/>
          <w:color w:val="000000"/>
          <w:sz w:val="22"/>
          <w:szCs w:val="22"/>
        </w:rPr>
      </w:pPr>
    </w:p>
    <w:p w14:paraId="1C8D6610" w14:textId="29D00446" w:rsidR="004D633F" w:rsidRPr="00F86552" w:rsidRDefault="004D633F" w:rsidP="00300DA3">
      <w:pPr>
        <w:pStyle w:val="Akapitzlist"/>
        <w:numPr>
          <w:ilvl w:val="0"/>
          <w:numId w:val="0"/>
        </w:numPr>
        <w:rPr>
          <w:rFonts w:ascii="Cambria" w:eastAsia="Cambria" w:hAnsi="Cambria" w:cs="Cambria"/>
          <w:b/>
          <w:sz w:val="24"/>
          <w:szCs w:val="24"/>
        </w:rPr>
      </w:pPr>
    </w:p>
    <w:sectPr w:rsidR="004D633F" w:rsidRPr="00F86552">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D1E10" w14:textId="77777777" w:rsidR="00082B53" w:rsidRDefault="00082B53">
      <w:r>
        <w:separator/>
      </w:r>
    </w:p>
  </w:endnote>
  <w:endnote w:type="continuationSeparator" w:id="0">
    <w:p w14:paraId="64F6BF82" w14:textId="77777777" w:rsidR="00082B53" w:rsidRDefault="0008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ama">
    <w:altName w:val="Times New Roman"/>
    <w:charset w:val="00"/>
    <w:family w:val="swiss"/>
    <w:pitch w:val="variable"/>
    <w:sig w:usb0="A11526FF" w:usb1="D000204B" w:usb2="0001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EF180A" w:rsidRDefault="00EF180A">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EF180A" w:rsidRDefault="00EF180A">
                          <w:pPr>
                            <w:textDirection w:val="btLr"/>
                          </w:pPr>
                          <w:r>
                            <w:rPr>
                              <w:rFonts w:ascii="Tahoma" w:eastAsia="Tahoma" w:hAnsi="Tahoma" w:cs="Tahoma"/>
                              <w:color w:val="000000"/>
                              <w:sz w:val="24"/>
                            </w:rPr>
                            <w:t xml:space="preserve"> PAGE 28</w:t>
                          </w:r>
                        </w:p>
                        <w:p w14:paraId="46A758BA" w14:textId="77777777" w:rsidR="00EF180A" w:rsidRDefault="00EF180A">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F180A" w:rsidRDefault="00EF180A">
                    <w:pPr>
                      <w:textDirection w:val="btLr"/>
                    </w:pPr>
                    <w:r>
                      <w:rPr>
                        <w:rFonts w:ascii="Tahoma" w:eastAsia="Tahoma" w:hAnsi="Tahoma" w:cs="Tahoma"/>
                        <w:color w:val="000000"/>
                        <w:sz w:val="24"/>
                      </w:rPr>
                      <w:t xml:space="preserve"> PAGE 28</w:t>
                    </w:r>
                  </w:p>
                  <w:p w14:paraId="46A758BA" w14:textId="77777777" w:rsidR="00EF180A" w:rsidRDefault="00EF180A">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EF180A" w:rsidRDefault="00EF180A">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CD08" w14:textId="77777777" w:rsidR="00082B53" w:rsidRDefault="00082B53">
      <w:r>
        <w:separator/>
      </w:r>
    </w:p>
  </w:footnote>
  <w:footnote w:type="continuationSeparator" w:id="0">
    <w:p w14:paraId="5685F7EA" w14:textId="77777777" w:rsidR="00082B53" w:rsidRDefault="00082B53">
      <w:r>
        <w:continuationSeparator/>
      </w:r>
    </w:p>
  </w:footnote>
  <w:footnote w:id="1">
    <w:p w14:paraId="5DC14590" w14:textId="6860D611" w:rsidR="00EF180A" w:rsidRDefault="00EF180A">
      <w:pPr>
        <w:pStyle w:val="Tekstprzypisudolnego"/>
      </w:pPr>
      <w:r>
        <w:rPr>
          <w:rStyle w:val="Odwoanieprzypisudolnego"/>
        </w:rPr>
        <w:footnoteRef/>
      </w:r>
      <w:r>
        <w:t xml:space="preserve"> </w:t>
      </w:r>
      <w:r w:rsidRPr="001C02E8">
        <w:rPr>
          <w:rFonts w:asciiTheme="minorHAnsi" w:hAnsiTheme="minorHAnsi"/>
          <w:i/>
          <w:iCs/>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 z dnia 2021.01.11).</w:t>
      </w:r>
    </w:p>
  </w:footnote>
  <w:footnote w:id="2">
    <w:p w14:paraId="6ADF1D28" w14:textId="52A3F1E4" w:rsidR="00EF180A" w:rsidRPr="00E85FEA" w:rsidRDefault="00EF180A">
      <w:pPr>
        <w:pStyle w:val="Tekstprzypisudolnego"/>
        <w:rPr>
          <w:rFonts w:asciiTheme="minorHAnsi" w:hAnsiTheme="minorHAnsi"/>
          <w:i/>
          <w:iCs/>
        </w:rPr>
      </w:pPr>
      <w:r w:rsidRPr="00E85FEA">
        <w:rPr>
          <w:rStyle w:val="Odwoanieprzypisudolnego"/>
          <w:rFonts w:asciiTheme="minorHAnsi" w:hAnsiTheme="minorHAnsi"/>
          <w:i/>
          <w:iCs/>
        </w:rPr>
        <w:footnoteRef/>
      </w:r>
      <w:r w:rsidRPr="00E85FEA">
        <w:rPr>
          <w:rFonts w:asciiTheme="minorHAnsi" w:hAnsiTheme="minorHAnsi"/>
          <w:i/>
          <w:iCs/>
        </w:rPr>
        <w:t xml:space="preserve"> Zamawiający publiczni, o których mowa w art. 4 pkt 1 i 2 </w:t>
      </w:r>
      <w:proofErr w:type="spellStart"/>
      <w:r w:rsidRPr="00E85FEA">
        <w:rPr>
          <w:rFonts w:asciiTheme="minorHAnsi" w:hAnsiTheme="minorHAnsi"/>
          <w:i/>
          <w:iCs/>
        </w:rPr>
        <w:t>p.z.p</w:t>
      </w:r>
      <w:proofErr w:type="spellEnd"/>
      <w:r w:rsidRPr="00E85FEA">
        <w:rPr>
          <w:rFonts w:asciiTheme="minorHAnsi" w:hAnsiTheme="minorHAnsi"/>
          <w:i/>
          <w:iCs/>
        </w:rPr>
        <w:t xml:space="preserve">., oraz ich związki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 – podstawa prawna art. 246 ust. 2 </w:t>
      </w:r>
      <w:proofErr w:type="spellStart"/>
      <w:r w:rsidRPr="00E85FEA">
        <w:rPr>
          <w:rFonts w:asciiTheme="minorHAnsi" w:hAnsiTheme="minorHAnsi"/>
          <w:i/>
          <w:iCs/>
        </w:rPr>
        <w:t>p.z.p</w:t>
      </w:r>
      <w:proofErr w:type="spellEnd"/>
      <w:r w:rsidRPr="00E85FEA">
        <w:rPr>
          <w:rFonts w:asciiTheme="minorHAnsi" w:hAnsiTheme="minorHAnsi"/>
          <w:i/>
          <w:iCs/>
        </w:rPr>
        <w:t>. Wymagania jakościowe opisujące przedmiot zamówienia w niniejszym postpowaniu są na tyle wyczerpujące (dotyczą wszystkich istotnych cech przedmiotu zamówienia), że bez względu na fakt, kto będzie Wykonawcą przedmiotu zamówienia jedyną różnicą będą zaoferowane ceny (tzn.  przedmiot zamówienia jest identyczny, niezależnie od tego, który z Wykonawców go zrealizuje). W związku z powyższym Zamawiający jest upoważniony do zastosowania ceny jako jedynego kryterium wyboru.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D"/>
    <w:multiLevelType w:val="multilevel"/>
    <w:tmpl w:val="0000001D"/>
    <w:name w:val="WW8Num2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A"/>
    <w:multiLevelType w:val="multilevel"/>
    <w:tmpl w:val="0000002A"/>
    <w:name w:val="WW8Num42"/>
    <w:lvl w:ilvl="0">
      <w:start w:val="7"/>
      <w:numFmt w:val="decimal"/>
      <w:lvlText w:val="%1."/>
      <w:lvlJc w:val="left"/>
      <w:pPr>
        <w:tabs>
          <w:tab w:val="num" w:pos="360"/>
        </w:tabs>
        <w:ind w:left="340" w:hanging="340"/>
      </w:pPr>
      <w:rPr>
        <w:rFonts w:cs="Times New Roman"/>
      </w:rPr>
    </w:lvl>
    <w:lvl w:ilvl="1">
      <w:start w:val="1"/>
      <w:numFmt w:val="decimal"/>
      <w:lvlText w:val="%2."/>
      <w:lvlJc w:val="left"/>
      <w:pPr>
        <w:tabs>
          <w:tab w:val="num" w:pos="360"/>
        </w:tabs>
        <w:ind w:left="360" w:hanging="360"/>
      </w:pPr>
      <w:rPr>
        <w:rFonts w:ascii="Arial" w:hAnsi="Arial" w:cs="Arial"/>
        <w:b w:val="0"/>
        <w:i w:val="0"/>
        <w:sz w:val="20"/>
      </w:rPr>
    </w:lvl>
    <w:lvl w:ilvl="2">
      <w:start w:val="4"/>
      <w:numFmt w:val="upperRoman"/>
      <w:lvlText w:val="%3."/>
      <w:lvlJc w:val="left"/>
      <w:pPr>
        <w:tabs>
          <w:tab w:val="num" w:pos="720"/>
        </w:tabs>
        <w:ind w:left="397" w:hanging="397"/>
      </w:pPr>
      <w:rPr>
        <w:rFonts w:cs="Times New Roman"/>
      </w:rPr>
    </w:lvl>
    <w:lvl w:ilvl="3">
      <w:start w:val="1"/>
      <w:numFmt w:val="upperLetter"/>
      <w:lvlText w:val="%4."/>
      <w:lvlJc w:val="left"/>
      <w:pPr>
        <w:tabs>
          <w:tab w:val="num" w:pos="360"/>
        </w:tabs>
        <w:ind w:left="340" w:hanging="340"/>
      </w:pPr>
      <w:rPr>
        <w:rFonts w:cs="Times New Roman"/>
      </w:rPr>
    </w:lvl>
    <w:lvl w:ilvl="4">
      <w:start w:val="1"/>
      <w:numFmt w:val="decimal"/>
      <w:lvlText w:val="%5."/>
      <w:lvlJc w:val="left"/>
      <w:pPr>
        <w:tabs>
          <w:tab w:val="num" w:pos="360"/>
        </w:tabs>
        <w:ind w:left="340" w:hanging="340"/>
      </w:pPr>
      <w:rPr>
        <w:rFonts w:cs="Times New Roman"/>
      </w:rPr>
    </w:lvl>
    <w:lvl w:ilvl="5">
      <w:start w:val="1"/>
      <w:numFmt w:val="decimal"/>
      <w:lvlText w:val="%6."/>
      <w:lvlJc w:val="left"/>
      <w:pPr>
        <w:tabs>
          <w:tab w:val="num" w:pos="360"/>
        </w:tabs>
        <w:ind w:left="340" w:hanging="340"/>
      </w:pPr>
      <w:rPr>
        <w:rFonts w:cs="Times New Roman"/>
      </w:rPr>
    </w:lvl>
    <w:lvl w:ilvl="6">
      <w:start w:val="3"/>
      <w:numFmt w:val="decimal"/>
      <w:lvlText w:val="%7."/>
      <w:lvlJc w:val="left"/>
      <w:pPr>
        <w:tabs>
          <w:tab w:val="num" w:pos="360"/>
        </w:tabs>
        <w:ind w:left="340" w:hanging="34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843AA4"/>
    <w:multiLevelType w:val="hybridMultilevel"/>
    <w:tmpl w:val="5E7E9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D7216B"/>
    <w:multiLevelType w:val="hybridMultilevel"/>
    <w:tmpl w:val="6206179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nsid w:val="075B6664"/>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D8B4E12"/>
    <w:multiLevelType w:val="hybridMultilevel"/>
    <w:tmpl w:val="99248D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6F77F0"/>
    <w:multiLevelType w:val="multilevel"/>
    <w:tmpl w:val="C6703FF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1B0E18"/>
    <w:multiLevelType w:val="hybridMultilevel"/>
    <w:tmpl w:val="DF7E7616"/>
    <w:lvl w:ilvl="0" w:tplc="D66ED090">
      <w:start w:val="1"/>
      <w:numFmt w:val="decimal"/>
      <w:lvlText w:val="%1."/>
      <w:lvlJc w:val="left"/>
      <w:pPr>
        <w:ind w:left="720" w:hanging="360"/>
      </w:pPr>
      <w:rPr>
        <w:rFonts w:eastAsia="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327E54"/>
    <w:multiLevelType w:val="hybridMultilevel"/>
    <w:tmpl w:val="6A0CB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A5B1806"/>
    <w:multiLevelType w:val="hybridMultilevel"/>
    <w:tmpl w:val="A38CA9E0"/>
    <w:lvl w:ilvl="0" w:tplc="61485FF8">
      <w:start w:val="1"/>
      <w:numFmt w:val="decimal"/>
      <w:lvlText w:val="%1."/>
      <w:lvlJc w:val="left"/>
      <w:pPr>
        <w:tabs>
          <w:tab w:val="num" w:pos="550"/>
        </w:tabs>
        <w:ind w:left="55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A65600"/>
    <w:multiLevelType w:val="hybridMultilevel"/>
    <w:tmpl w:val="BA04D5AC"/>
    <w:lvl w:ilvl="0" w:tplc="CA103D86">
      <w:start w:val="1"/>
      <w:numFmt w:val="decimal"/>
      <w:lvlText w:val="%1."/>
      <w:lvlJc w:val="left"/>
      <w:pPr>
        <w:ind w:left="1320" w:hanging="360"/>
      </w:pPr>
      <w:rPr>
        <w:rFonts w:hint="default"/>
        <w:b w:val="0"/>
        <w:bCs w:val="0"/>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3">
    <w:nsid w:val="2B841219"/>
    <w:multiLevelType w:val="hybridMultilevel"/>
    <w:tmpl w:val="6902CDCA"/>
    <w:lvl w:ilvl="0" w:tplc="3F88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A882612"/>
    <w:multiLevelType w:val="hybridMultilevel"/>
    <w:tmpl w:val="5CBC08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6616FD"/>
    <w:multiLevelType w:val="hybridMultilevel"/>
    <w:tmpl w:val="246E18C6"/>
    <w:lvl w:ilvl="0" w:tplc="C156B254">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ED1D02"/>
    <w:multiLevelType w:val="hybridMultilevel"/>
    <w:tmpl w:val="091A90AC"/>
    <w:lvl w:ilvl="0" w:tplc="0415000F">
      <w:start w:val="1"/>
      <w:numFmt w:val="decimal"/>
      <w:lvlText w:val="%1."/>
      <w:lvlJc w:val="left"/>
      <w:pPr>
        <w:ind w:left="720" w:hanging="360"/>
      </w:pPr>
    </w:lvl>
    <w:lvl w:ilvl="1" w:tplc="BED450A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811CB6"/>
    <w:multiLevelType w:val="hybridMultilevel"/>
    <w:tmpl w:val="5DAE4E1E"/>
    <w:lvl w:ilvl="0" w:tplc="EBDE6C18">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3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E1818DB"/>
    <w:multiLevelType w:val="hybridMultilevel"/>
    <w:tmpl w:val="58484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7847F3"/>
    <w:multiLevelType w:val="hybridMultilevel"/>
    <w:tmpl w:val="C4FEE5D0"/>
    <w:lvl w:ilvl="0" w:tplc="9AD0C616">
      <w:start w:val="1"/>
      <w:numFmt w:val="decimal"/>
      <w:lvlText w:val="%1."/>
      <w:lvlJc w:val="left"/>
      <w:pPr>
        <w:ind w:left="720" w:hanging="360"/>
      </w:pPr>
      <w:rPr>
        <w:rFonts w:eastAsia="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B91DE7"/>
    <w:multiLevelType w:val="hybridMultilevel"/>
    <w:tmpl w:val="291432D2"/>
    <w:lvl w:ilvl="0" w:tplc="0318E8A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9E1F8D"/>
    <w:multiLevelType w:val="hybridMultilevel"/>
    <w:tmpl w:val="1B7CD4EA"/>
    <w:lvl w:ilvl="0" w:tplc="D0889C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4">
    <w:nsid w:val="6E516C14"/>
    <w:multiLevelType w:val="hybridMultilevel"/>
    <w:tmpl w:val="859C40A6"/>
    <w:lvl w:ilvl="0" w:tplc="FC9A45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7194311"/>
    <w:multiLevelType w:val="hybridMultilevel"/>
    <w:tmpl w:val="3D9A9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BAB114C"/>
    <w:multiLevelType w:val="hybridMultilevel"/>
    <w:tmpl w:val="784C9896"/>
    <w:lvl w:ilvl="0" w:tplc="422C237C">
      <w:start w:val="1"/>
      <w:numFmt w:val="decimal"/>
      <w:lvlText w:val="%1."/>
      <w:lvlJc w:val="left"/>
      <w:pPr>
        <w:tabs>
          <w:tab w:val="num" w:pos="113"/>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39"/>
  </w:num>
  <w:num w:numId="3">
    <w:abstractNumId w:val="0"/>
  </w:num>
  <w:num w:numId="4">
    <w:abstractNumId w:val="14"/>
  </w:num>
  <w:num w:numId="5">
    <w:abstractNumId w:val="27"/>
  </w:num>
  <w:num w:numId="6">
    <w:abstractNumId w:val="17"/>
  </w:num>
  <w:num w:numId="7">
    <w:abstractNumId w:val="16"/>
  </w:num>
  <w:num w:numId="8">
    <w:abstractNumId w:val="12"/>
  </w:num>
  <w:num w:numId="9">
    <w:abstractNumId w:val="46"/>
  </w:num>
  <w:num w:numId="10">
    <w:abstractNumId w:val="21"/>
  </w:num>
  <w:num w:numId="11">
    <w:abstractNumId w:val="36"/>
    <w:lvlOverride w:ilvl="0">
      <w:startOverride w:val="1"/>
    </w:lvlOverride>
  </w:num>
  <w:num w:numId="12">
    <w:abstractNumId w:val="28"/>
    <w:lvlOverride w:ilvl="0">
      <w:startOverride w:val="1"/>
    </w:lvlOverride>
  </w:num>
  <w:num w:numId="13">
    <w:abstractNumId w:val="18"/>
  </w:num>
  <w:num w:numId="14">
    <w:abstractNumId w:val="43"/>
  </w:num>
  <w:num w:numId="15">
    <w:abstractNumId w:val="30"/>
  </w:num>
  <w:num w:numId="16">
    <w:abstractNumId w:val="6"/>
  </w:num>
  <w:num w:numId="17">
    <w:abstractNumId w:val="40"/>
  </w:num>
  <w:num w:numId="18">
    <w:abstractNumId w:val="24"/>
  </w:num>
  <w:num w:numId="19">
    <w:abstractNumId w:val="13"/>
  </w:num>
  <w:num w:numId="20">
    <w:abstractNumId w:val="41"/>
  </w:num>
  <w:num w:numId="21">
    <w:abstractNumId w:val="11"/>
  </w:num>
  <w:num w:numId="22">
    <w:abstractNumId w:val="32"/>
  </w:num>
  <w:num w:numId="23">
    <w:abstractNumId w:val="31"/>
  </w:num>
  <w:num w:numId="24">
    <w:abstractNumId w:val="44"/>
  </w:num>
  <w:num w:numId="25">
    <w:abstractNumId w:val="8"/>
  </w:num>
  <w:num w:numId="26">
    <w:abstractNumId w:val="15"/>
  </w:num>
  <w:num w:numId="27">
    <w:abstractNumId w:val="4"/>
  </w:num>
  <w:num w:numId="28">
    <w:abstractNumId w:val="42"/>
  </w:num>
  <w:num w:numId="29">
    <w:abstractNumId w:val="19"/>
  </w:num>
  <w:num w:numId="30">
    <w:abstractNumId w:val="45"/>
  </w:num>
  <w:num w:numId="31">
    <w:abstractNumId w:val="37"/>
  </w:num>
  <w:num w:numId="32">
    <w:abstractNumId w:val="33"/>
  </w:num>
  <w:num w:numId="33">
    <w:abstractNumId w:val="23"/>
  </w:num>
  <w:num w:numId="34">
    <w:abstractNumId w:val="22"/>
  </w:num>
  <w:num w:numId="35">
    <w:abstractNumId w:val="25"/>
  </w:num>
  <w:num w:numId="36">
    <w:abstractNumId w:val="20"/>
  </w:num>
  <w:num w:numId="37">
    <w:abstractNumId w:val="34"/>
  </w:num>
  <w:num w:numId="38">
    <w:abstractNumId w:val="7"/>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5"/>
  </w:num>
  <w:num w:numId="45">
    <w:abstractNumId w:val="38"/>
  </w:num>
  <w:num w:numId="46">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170D"/>
    <w:rsid w:val="00005CA7"/>
    <w:rsid w:val="00006432"/>
    <w:rsid w:val="00006875"/>
    <w:rsid w:val="00006C16"/>
    <w:rsid w:val="000117A2"/>
    <w:rsid w:val="000119E3"/>
    <w:rsid w:val="00016D29"/>
    <w:rsid w:val="00016F74"/>
    <w:rsid w:val="0002013F"/>
    <w:rsid w:val="00025DDE"/>
    <w:rsid w:val="00036C36"/>
    <w:rsid w:val="00040288"/>
    <w:rsid w:val="000406E4"/>
    <w:rsid w:val="000452B0"/>
    <w:rsid w:val="00046551"/>
    <w:rsid w:val="00046F3E"/>
    <w:rsid w:val="00055F36"/>
    <w:rsid w:val="00064662"/>
    <w:rsid w:val="00064944"/>
    <w:rsid w:val="00065777"/>
    <w:rsid w:val="00070E9F"/>
    <w:rsid w:val="0007338F"/>
    <w:rsid w:val="00074DA3"/>
    <w:rsid w:val="0008105B"/>
    <w:rsid w:val="00081960"/>
    <w:rsid w:val="00082B53"/>
    <w:rsid w:val="000836C0"/>
    <w:rsid w:val="000839E8"/>
    <w:rsid w:val="0008706B"/>
    <w:rsid w:val="00092597"/>
    <w:rsid w:val="00093AE5"/>
    <w:rsid w:val="00096002"/>
    <w:rsid w:val="00096F31"/>
    <w:rsid w:val="000A293B"/>
    <w:rsid w:val="000A4587"/>
    <w:rsid w:val="000A5749"/>
    <w:rsid w:val="000C30CB"/>
    <w:rsid w:val="000C3CD1"/>
    <w:rsid w:val="000C5839"/>
    <w:rsid w:val="000D0198"/>
    <w:rsid w:val="000D199A"/>
    <w:rsid w:val="000D5EAA"/>
    <w:rsid w:val="000D65A7"/>
    <w:rsid w:val="000E6FCB"/>
    <w:rsid w:val="000E7E87"/>
    <w:rsid w:val="000F307A"/>
    <w:rsid w:val="000F58FC"/>
    <w:rsid w:val="001005F3"/>
    <w:rsid w:val="00104F6F"/>
    <w:rsid w:val="00122480"/>
    <w:rsid w:val="00124C49"/>
    <w:rsid w:val="00131284"/>
    <w:rsid w:val="00131291"/>
    <w:rsid w:val="001321D5"/>
    <w:rsid w:val="00143B09"/>
    <w:rsid w:val="00145452"/>
    <w:rsid w:val="00146749"/>
    <w:rsid w:val="00150542"/>
    <w:rsid w:val="00152638"/>
    <w:rsid w:val="00155CB9"/>
    <w:rsid w:val="001571DE"/>
    <w:rsid w:val="0016244D"/>
    <w:rsid w:val="00167C34"/>
    <w:rsid w:val="00173BC0"/>
    <w:rsid w:val="00173C31"/>
    <w:rsid w:val="00180D05"/>
    <w:rsid w:val="00183A9F"/>
    <w:rsid w:val="00183FFA"/>
    <w:rsid w:val="00185AC2"/>
    <w:rsid w:val="00187434"/>
    <w:rsid w:val="00190084"/>
    <w:rsid w:val="00191EB4"/>
    <w:rsid w:val="001953F6"/>
    <w:rsid w:val="00196778"/>
    <w:rsid w:val="00197575"/>
    <w:rsid w:val="001A2DEF"/>
    <w:rsid w:val="001C02E8"/>
    <w:rsid w:val="001C0FCC"/>
    <w:rsid w:val="001C5B70"/>
    <w:rsid w:val="001C775A"/>
    <w:rsid w:val="001D588A"/>
    <w:rsid w:val="001D59E0"/>
    <w:rsid w:val="001E14A3"/>
    <w:rsid w:val="001E304D"/>
    <w:rsid w:val="001E6E54"/>
    <w:rsid w:val="001E791F"/>
    <w:rsid w:val="001F304A"/>
    <w:rsid w:val="001F38A1"/>
    <w:rsid w:val="00201505"/>
    <w:rsid w:val="0020457C"/>
    <w:rsid w:val="002133EA"/>
    <w:rsid w:val="00230060"/>
    <w:rsid w:val="00232D1E"/>
    <w:rsid w:val="0023629A"/>
    <w:rsid w:val="00236C3A"/>
    <w:rsid w:val="002414F0"/>
    <w:rsid w:val="00241FAD"/>
    <w:rsid w:val="0024686C"/>
    <w:rsid w:val="00260388"/>
    <w:rsid w:val="002603FE"/>
    <w:rsid w:val="0026149E"/>
    <w:rsid w:val="00273E68"/>
    <w:rsid w:val="00274659"/>
    <w:rsid w:val="00275232"/>
    <w:rsid w:val="002814FF"/>
    <w:rsid w:val="002819DC"/>
    <w:rsid w:val="0029123A"/>
    <w:rsid w:val="00291B57"/>
    <w:rsid w:val="0029229B"/>
    <w:rsid w:val="00293366"/>
    <w:rsid w:val="0029526F"/>
    <w:rsid w:val="0029795C"/>
    <w:rsid w:val="002B1319"/>
    <w:rsid w:val="002B73EA"/>
    <w:rsid w:val="002C0978"/>
    <w:rsid w:val="002C0A73"/>
    <w:rsid w:val="002C206D"/>
    <w:rsid w:val="002C6E59"/>
    <w:rsid w:val="002C79CB"/>
    <w:rsid w:val="002D07B2"/>
    <w:rsid w:val="002D62E5"/>
    <w:rsid w:val="002E2AA3"/>
    <w:rsid w:val="002E63AA"/>
    <w:rsid w:val="002F0C89"/>
    <w:rsid w:val="002F3DB2"/>
    <w:rsid w:val="00300DA3"/>
    <w:rsid w:val="00301CAB"/>
    <w:rsid w:val="00321FBD"/>
    <w:rsid w:val="0033138F"/>
    <w:rsid w:val="0033398A"/>
    <w:rsid w:val="00335887"/>
    <w:rsid w:val="00337162"/>
    <w:rsid w:val="00340BBD"/>
    <w:rsid w:val="00341F13"/>
    <w:rsid w:val="00347375"/>
    <w:rsid w:val="00347D82"/>
    <w:rsid w:val="00351679"/>
    <w:rsid w:val="00354A1A"/>
    <w:rsid w:val="00356636"/>
    <w:rsid w:val="00366148"/>
    <w:rsid w:val="0037095D"/>
    <w:rsid w:val="00371E7C"/>
    <w:rsid w:val="00377DB0"/>
    <w:rsid w:val="0038072E"/>
    <w:rsid w:val="00381D77"/>
    <w:rsid w:val="00383B61"/>
    <w:rsid w:val="00383D85"/>
    <w:rsid w:val="00385447"/>
    <w:rsid w:val="00391338"/>
    <w:rsid w:val="00392006"/>
    <w:rsid w:val="003A0830"/>
    <w:rsid w:val="003A1AEB"/>
    <w:rsid w:val="003A5DF9"/>
    <w:rsid w:val="003A7FF5"/>
    <w:rsid w:val="003B1E37"/>
    <w:rsid w:val="003D231D"/>
    <w:rsid w:val="003D5976"/>
    <w:rsid w:val="003D6DCB"/>
    <w:rsid w:val="003D79C4"/>
    <w:rsid w:val="003E4DCF"/>
    <w:rsid w:val="003E68AF"/>
    <w:rsid w:val="003F1A67"/>
    <w:rsid w:val="003F2265"/>
    <w:rsid w:val="003F4C8A"/>
    <w:rsid w:val="003F7A80"/>
    <w:rsid w:val="004030E1"/>
    <w:rsid w:val="004057AF"/>
    <w:rsid w:val="0040676C"/>
    <w:rsid w:val="00411395"/>
    <w:rsid w:val="0042148E"/>
    <w:rsid w:val="00427E4F"/>
    <w:rsid w:val="00446C30"/>
    <w:rsid w:val="0045158F"/>
    <w:rsid w:val="00461F25"/>
    <w:rsid w:val="00462C86"/>
    <w:rsid w:val="0046520B"/>
    <w:rsid w:val="00467119"/>
    <w:rsid w:val="004723A8"/>
    <w:rsid w:val="00477920"/>
    <w:rsid w:val="00484532"/>
    <w:rsid w:val="00485F85"/>
    <w:rsid w:val="00487A57"/>
    <w:rsid w:val="00490AF3"/>
    <w:rsid w:val="004A08CE"/>
    <w:rsid w:val="004A2224"/>
    <w:rsid w:val="004A623F"/>
    <w:rsid w:val="004B0B5D"/>
    <w:rsid w:val="004C0D46"/>
    <w:rsid w:val="004D015A"/>
    <w:rsid w:val="004D0E36"/>
    <w:rsid w:val="004D5EA5"/>
    <w:rsid w:val="004D633F"/>
    <w:rsid w:val="004D7AB3"/>
    <w:rsid w:val="004E0786"/>
    <w:rsid w:val="004E39FD"/>
    <w:rsid w:val="004E6E8A"/>
    <w:rsid w:val="004F0790"/>
    <w:rsid w:val="004F2CD8"/>
    <w:rsid w:val="004F471B"/>
    <w:rsid w:val="004F6E91"/>
    <w:rsid w:val="00502C91"/>
    <w:rsid w:val="00504DDB"/>
    <w:rsid w:val="0051053B"/>
    <w:rsid w:val="00511870"/>
    <w:rsid w:val="005214D4"/>
    <w:rsid w:val="0052635B"/>
    <w:rsid w:val="00540C07"/>
    <w:rsid w:val="00542B39"/>
    <w:rsid w:val="005547E4"/>
    <w:rsid w:val="00563114"/>
    <w:rsid w:val="00563CED"/>
    <w:rsid w:val="0056455C"/>
    <w:rsid w:val="00567FB8"/>
    <w:rsid w:val="00577B7D"/>
    <w:rsid w:val="0058012F"/>
    <w:rsid w:val="00585863"/>
    <w:rsid w:val="0059089E"/>
    <w:rsid w:val="005959F7"/>
    <w:rsid w:val="005A36B5"/>
    <w:rsid w:val="005A4D8D"/>
    <w:rsid w:val="005B6071"/>
    <w:rsid w:val="005B6255"/>
    <w:rsid w:val="005C104F"/>
    <w:rsid w:val="005C1E79"/>
    <w:rsid w:val="005C4273"/>
    <w:rsid w:val="005C53E2"/>
    <w:rsid w:val="005E3454"/>
    <w:rsid w:val="005E6958"/>
    <w:rsid w:val="005F4186"/>
    <w:rsid w:val="005F5FAB"/>
    <w:rsid w:val="00601933"/>
    <w:rsid w:val="006039C8"/>
    <w:rsid w:val="006047B5"/>
    <w:rsid w:val="006049C5"/>
    <w:rsid w:val="00605BC5"/>
    <w:rsid w:val="00614FF7"/>
    <w:rsid w:val="00616E57"/>
    <w:rsid w:val="00624266"/>
    <w:rsid w:val="00630229"/>
    <w:rsid w:val="00631F45"/>
    <w:rsid w:val="00637AD2"/>
    <w:rsid w:val="00637E3E"/>
    <w:rsid w:val="0064337C"/>
    <w:rsid w:val="00644E30"/>
    <w:rsid w:val="00650210"/>
    <w:rsid w:val="00651950"/>
    <w:rsid w:val="00653458"/>
    <w:rsid w:val="006557D6"/>
    <w:rsid w:val="0065790E"/>
    <w:rsid w:val="00657E3A"/>
    <w:rsid w:val="006601CC"/>
    <w:rsid w:val="00663FB9"/>
    <w:rsid w:val="006651E1"/>
    <w:rsid w:val="00665798"/>
    <w:rsid w:val="00666995"/>
    <w:rsid w:val="0067325D"/>
    <w:rsid w:val="00675F64"/>
    <w:rsid w:val="00676A37"/>
    <w:rsid w:val="00685345"/>
    <w:rsid w:val="0069374B"/>
    <w:rsid w:val="00693BA5"/>
    <w:rsid w:val="006958F4"/>
    <w:rsid w:val="00695E60"/>
    <w:rsid w:val="0069743F"/>
    <w:rsid w:val="00697DD0"/>
    <w:rsid w:val="006A710D"/>
    <w:rsid w:val="006B1F0B"/>
    <w:rsid w:val="006B3557"/>
    <w:rsid w:val="006B3C91"/>
    <w:rsid w:val="006B3E97"/>
    <w:rsid w:val="006B424F"/>
    <w:rsid w:val="006B4DD2"/>
    <w:rsid w:val="006B4E67"/>
    <w:rsid w:val="006B7C21"/>
    <w:rsid w:val="006C7B97"/>
    <w:rsid w:val="006E1D74"/>
    <w:rsid w:val="006F19D8"/>
    <w:rsid w:val="006F3249"/>
    <w:rsid w:val="006F3B61"/>
    <w:rsid w:val="006F7AA8"/>
    <w:rsid w:val="006F7F46"/>
    <w:rsid w:val="00701E43"/>
    <w:rsid w:val="00711054"/>
    <w:rsid w:val="00711CF8"/>
    <w:rsid w:val="00722CA2"/>
    <w:rsid w:val="00723834"/>
    <w:rsid w:val="0072590B"/>
    <w:rsid w:val="00741B05"/>
    <w:rsid w:val="0075203C"/>
    <w:rsid w:val="00764991"/>
    <w:rsid w:val="00770C40"/>
    <w:rsid w:val="00770D74"/>
    <w:rsid w:val="00775CDE"/>
    <w:rsid w:val="00782BF8"/>
    <w:rsid w:val="0078433F"/>
    <w:rsid w:val="00787803"/>
    <w:rsid w:val="0079288B"/>
    <w:rsid w:val="007A291E"/>
    <w:rsid w:val="007A2BE5"/>
    <w:rsid w:val="007A52AC"/>
    <w:rsid w:val="007B0859"/>
    <w:rsid w:val="007B1761"/>
    <w:rsid w:val="007B29B2"/>
    <w:rsid w:val="007B54F0"/>
    <w:rsid w:val="007C18BC"/>
    <w:rsid w:val="007C4F47"/>
    <w:rsid w:val="007C547B"/>
    <w:rsid w:val="007C5B5B"/>
    <w:rsid w:val="007D1A6E"/>
    <w:rsid w:val="007E7125"/>
    <w:rsid w:val="007E7649"/>
    <w:rsid w:val="007E7FB8"/>
    <w:rsid w:val="007F1279"/>
    <w:rsid w:val="007F34F3"/>
    <w:rsid w:val="00802ED8"/>
    <w:rsid w:val="00812111"/>
    <w:rsid w:val="00812469"/>
    <w:rsid w:val="008153AD"/>
    <w:rsid w:val="008160FF"/>
    <w:rsid w:val="00824AD9"/>
    <w:rsid w:val="00833778"/>
    <w:rsid w:val="008338E9"/>
    <w:rsid w:val="00833C62"/>
    <w:rsid w:val="00835C0E"/>
    <w:rsid w:val="00843750"/>
    <w:rsid w:val="00843D2E"/>
    <w:rsid w:val="0084467C"/>
    <w:rsid w:val="0084478C"/>
    <w:rsid w:val="00844ABF"/>
    <w:rsid w:val="008470D4"/>
    <w:rsid w:val="00851FF2"/>
    <w:rsid w:val="008546F1"/>
    <w:rsid w:val="00854EF2"/>
    <w:rsid w:val="00855CC2"/>
    <w:rsid w:val="0086273C"/>
    <w:rsid w:val="00862748"/>
    <w:rsid w:val="00865093"/>
    <w:rsid w:val="008663E4"/>
    <w:rsid w:val="00866CF8"/>
    <w:rsid w:val="00870EDE"/>
    <w:rsid w:val="00871029"/>
    <w:rsid w:val="00873847"/>
    <w:rsid w:val="00881A3F"/>
    <w:rsid w:val="00887296"/>
    <w:rsid w:val="00896878"/>
    <w:rsid w:val="008A2710"/>
    <w:rsid w:val="008B264C"/>
    <w:rsid w:val="008B6545"/>
    <w:rsid w:val="008B7A8D"/>
    <w:rsid w:val="008C2745"/>
    <w:rsid w:val="008D026C"/>
    <w:rsid w:val="008D669E"/>
    <w:rsid w:val="008D79F3"/>
    <w:rsid w:val="008D7D13"/>
    <w:rsid w:val="008E00E8"/>
    <w:rsid w:val="008E06D3"/>
    <w:rsid w:val="008E06DA"/>
    <w:rsid w:val="008E0D76"/>
    <w:rsid w:val="008E3C91"/>
    <w:rsid w:val="008F3851"/>
    <w:rsid w:val="008F5721"/>
    <w:rsid w:val="008F63E0"/>
    <w:rsid w:val="008F689A"/>
    <w:rsid w:val="008F7378"/>
    <w:rsid w:val="00900259"/>
    <w:rsid w:val="0091026A"/>
    <w:rsid w:val="009149DC"/>
    <w:rsid w:val="0092190B"/>
    <w:rsid w:val="009330D8"/>
    <w:rsid w:val="009347BF"/>
    <w:rsid w:val="0093621E"/>
    <w:rsid w:val="009447BA"/>
    <w:rsid w:val="00944842"/>
    <w:rsid w:val="00947F53"/>
    <w:rsid w:val="009514C5"/>
    <w:rsid w:val="009515FE"/>
    <w:rsid w:val="009544BD"/>
    <w:rsid w:val="00956508"/>
    <w:rsid w:val="00960B89"/>
    <w:rsid w:val="00961006"/>
    <w:rsid w:val="00961C11"/>
    <w:rsid w:val="00972CA8"/>
    <w:rsid w:val="00975354"/>
    <w:rsid w:val="00985E9A"/>
    <w:rsid w:val="0099006B"/>
    <w:rsid w:val="00993E50"/>
    <w:rsid w:val="009A3196"/>
    <w:rsid w:val="009A3C9D"/>
    <w:rsid w:val="009B1201"/>
    <w:rsid w:val="009B1D39"/>
    <w:rsid w:val="009B2C3E"/>
    <w:rsid w:val="009D06FD"/>
    <w:rsid w:val="009D2779"/>
    <w:rsid w:val="009E05D6"/>
    <w:rsid w:val="009E1151"/>
    <w:rsid w:val="009E2D2A"/>
    <w:rsid w:val="009E7DB8"/>
    <w:rsid w:val="009F0864"/>
    <w:rsid w:val="009F2942"/>
    <w:rsid w:val="009F6788"/>
    <w:rsid w:val="00A00B7D"/>
    <w:rsid w:val="00A02869"/>
    <w:rsid w:val="00A10E82"/>
    <w:rsid w:val="00A12659"/>
    <w:rsid w:val="00A2723E"/>
    <w:rsid w:val="00A2749E"/>
    <w:rsid w:val="00A32DB5"/>
    <w:rsid w:val="00A336C6"/>
    <w:rsid w:val="00A34986"/>
    <w:rsid w:val="00A360A5"/>
    <w:rsid w:val="00A41A09"/>
    <w:rsid w:val="00A54219"/>
    <w:rsid w:val="00A61A03"/>
    <w:rsid w:val="00A635D6"/>
    <w:rsid w:val="00A64E34"/>
    <w:rsid w:val="00A67440"/>
    <w:rsid w:val="00A70674"/>
    <w:rsid w:val="00A70910"/>
    <w:rsid w:val="00A70DA2"/>
    <w:rsid w:val="00A75446"/>
    <w:rsid w:val="00A76EEE"/>
    <w:rsid w:val="00A86401"/>
    <w:rsid w:val="00A9644A"/>
    <w:rsid w:val="00A9758F"/>
    <w:rsid w:val="00AA00BB"/>
    <w:rsid w:val="00AA0849"/>
    <w:rsid w:val="00AA21A1"/>
    <w:rsid w:val="00AA778A"/>
    <w:rsid w:val="00AB0670"/>
    <w:rsid w:val="00AB1105"/>
    <w:rsid w:val="00AB685F"/>
    <w:rsid w:val="00AC3BB3"/>
    <w:rsid w:val="00AD0DFA"/>
    <w:rsid w:val="00AD62F2"/>
    <w:rsid w:val="00AE4513"/>
    <w:rsid w:val="00B0015B"/>
    <w:rsid w:val="00B01070"/>
    <w:rsid w:val="00B0415A"/>
    <w:rsid w:val="00B06440"/>
    <w:rsid w:val="00B153C2"/>
    <w:rsid w:val="00B20638"/>
    <w:rsid w:val="00B20BDD"/>
    <w:rsid w:val="00B212D0"/>
    <w:rsid w:val="00B24175"/>
    <w:rsid w:val="00B242FB"/>
    <w:rsid w:val="00B30A43"/>
    <w:rsid w:val="00B41D02"/>
    <w:rsid w:val="00B46387"/>
    <w:rsid w:val="00B469EA"/>
    <w:rsid w:val="00B52538"/>
    <w:rsid w:val="00B52D2A"/>
    <w:rsid w:val="00B54A55"/>
    <w:rsid w:val="00B56E56"/>
    <w:rsid w:val="00B57CDB"/>
    <w:rsid w:val="00B60831"/>
    <w:rsid w:val="00B61478"/>
    <w:rsid w:val="00B62491"/>
    <w:rsid w:val="00B6412D"/>
    <w:rsid w:val="00B657FD"/>
    <w:rsid w:val="00B66BFB"/>
    <w:rsid w:val="00B66E79"/>
    <w:rsid w:val="00B724F7"/>
    <w:rsid w:val="00B82CF6"/>
    <w:rsid w:val="00B87219"/>
    <w:rsid w:val="00B92BFA"/>
    <w:rsid w:val="00BA1587"/>
    <w:rsid w:val="00BA2575"/>
    <w:rsid w:val="00BA380A"/>
    <w:rsid w:val="00BA42AE"/>
    <w:rsid w:val="00BA4EEE"/>
    <w:rsid w:val="00BA5B41"/>
    <w:rsid w:val="00BB165D"/>
    <w:rsid w:val="00BC44A1"/>
    <w:rsid w:val="00BC59FC"/>
    <w:rsid w:val="00BC6D8E"/>
    <w:rsid w:val="00BC7999"/>
    <w:rsid w:val="00BE19D1"/>
    <w:rsid w:val="00BE1C5F"/>
    <w:rsid w:val="00BE27FD"/>
    <w:rsid w:val="00BF14C4"/>
    <w:rsid w:val="00BF3A72"/>
    <w:rsid w:val="00BF5B51"/>
    <w:rsid w:val="00BF6C5E"/>
    <w:rsid w:val="00C03632"/>
    <w:rsid w:val="00C20A11"/>
    <w:rsid w:val="00C23775"/>
    <w:rsid w:val="00C23A2C"/>
    <w:rsid w:val="00C249C2"/>
    <w:rsid w:val="00C325F1"/>
    <w:rsid w:val="00C34DB5"/>
    <w:rsid w:val="00C37F18"/>
    <w:rsid w:val="00C4130F"/>
    <w:rsid w:val="00C43548"/>
    <w:rsid w:val="00C43ED8"/>
    <w:rsid w:val="00C470D4"/>
    <w:rsid w:val="00C47CDF"/>
    <w:rsid w:val="00C55A60"/>
    <w:rsid w:val="00C6023A"/>
    <w:rsid w:val="00C60E9D"/>
    <w:rsid w:val="00C63681"/>
    <w:rsid w:val="00C63FB2"/>
    <w:rsid w:val="00C70A63"/>
    <w:rsid w:val="00C730B3"/>
    <w:rsid w:val="00C7366A"/>
    <w:rsid w:val="00C73AC2"/>
    <w:rsid w:val="00C8152C"/>
    <w:rsid w:val="00C82498"/>
    <w:rsid w:val="00C860D3"/>
    <w:rsid w:val="00C909CA"/>
    <w:rsid w:val="00C924DB"/>
    <w:rsid w:val="00CA24FC"/>
    <w:rsid w:val="00CA2B22"/>
    <w:rsid w:val="00CA2DBB"/>
    <w:rsid w:val="00CA3E25"/>
    <w:rsid w:val="00CA63C6"/>
    <w:rsid w:val="00CA7036"/>
    <w:rsid w:val="00CB101C"/>
    <w:rsid w:val="00CB1F67"/>
    <w:rsid w:val="00CB3C19"/>
    <w:rsid w:val="00CC6B05"/>
    <w:rsid w:val="00CC72E0"/>
    <w:rsid w:val="00CC7D42"/>
    <w:rsid w:val="00CD0B1E"/>
    <w:rsid w:val="00CE7BB1"/>
    <w:rsid w:val="00CF2965"/>
    <w:rsid w:val="00D01AC0"/>
    <w:rsid w:val="00D0468F"/>
    <w:rsid w:val="00D05D0A"/>
    <w:rsid w:val="00D11C7E"/>
    <w:rsid w:val="00D149E8"/>
    <w:rsid w:val="00D170A0"/>
    <w:rsid w:val="00D20559"/>
    <w:rsid w:val="00D239DE"/>
    <w:rsid w:val="00D23FCC"/>
    <w:rsid w:val="00D24722"/>
    <w:rsid w:val="00D44432"/>
    <w:rsid w:val="00D52725"/>
    <w:rsid w:val="00D62A65"/>
    <w:rsid w:val="00D63F5F"/>
    <w:rsid w:val="00D64E95"/>
    <w:rsid w:val="00D65F57"/>
    <w:rsid w:val="00D72958"/>
    <w:rsid w:val="00D7565F"/>
    <w:rsid w:val="00D761F5"/>
    <w:rsid w:val="00D840A3"/>
    <w:rsid w:val="00D85A49"/>
    <w:rsid w:val="00D86557"/>
    <w:rsid w:val="00D86AE5"/>
    <w:rsid w:val="00D9414D"/>
    <w:rsid w:val="00D96C75"/>
    <w:rsid w:val="00D96DFE"/>
    <w:rsid w:val="00D97F47"/>
    <w:rsid w:val="00DA2765"/>
    <w:rsid w:val="00DA2AAF"/>
    <w:rsid w:val="00DA5EAF"/>
    <w:rsid w:val="00DA5FCE"/>
    <w:rsid w:val="00DB28F4"/>
    <w:rsid w:val="00DB3E7E"/>
    <w:rsid w:val="00DC0289"/>
    <w:rsid w:val="00DD1157"/>
    <w:rsid w:val="00DD16CA"/>
    <w:rsid w:val="00DD34CD"/>
    <w:rsid w:val="00DE2C24"/>
    <w:rsid w:val="00DE5633"/>
    <w:rsid w:val="00DF0849"/>
    <w:rsid w:val="00DF11FC"/>
    <w:rsid w:val="00DF1449"/>
    <w:rsid w:val="00DF35F3"/>
    <w:rsid w:val="00DF38EE"/>
    <w:rsid w:val="00E02F22"/>
    <w:rsid w:val="00E03E65"/>
    <w:rsid w:val="00E05C0F"/>
    <w:rsid w:val="00E073ED"/>
    <w:rsid w:val="00E12013"/>
    <w:rsid w:val="00E128B8"/>
    <w:rsid w:val="00E13927"/>
    <w:rsid w:val="00E13E08"/>
    <w:rsid w:val="00E17D0C"/>
    <w:rsid w:val="00E2347F"/>
    <w:rsid w:val="00E240CA"/>
    <w:rsid w:val="00E260FA"/>
    <w:rsid w:val="00E32F1D"/>
    <w:rsid w:val="00E41872"/>
    <w:rsid w:val="00E5166E"/>
    <w:rsid w:val="00E556D9"/>
    <w:rsid w:val="00E556E0"/>
    <w:rsid w:val="00E61A77"/>
    <w:rsid w:val="00E75249"/>
    <w:rsid w:val="00E771C1"/>
    <w:rsid w:val="00E8289F"/>
    <w:rsid w:val="00E83743"/>
    <w:rsid w:val="00E84A08"/>
    <w:rsid w:val="00E85FEA"/>
    <w:rsid w:val="00E87567"/>
    <w:rsid w:val="00E935D2"/>
    <w:rsid w:val="00E94C43"/>
    <w:rsid w:val="00E97507"/>
    <w:rsid w:val="00EB00F4"/>
    <w:rsid w:val="00EB6D54"/>
    <w:rsid w:val="00EC31BA"/>
    <w:rsid w:val="00ED116F"/>
    <w:rsid w:val="00ED5763"/>
    <w:rsid w:val="00ED63ED"/>
    <w:rsid w:val="00EE2238"/>
    <w:rsid w:val="00EE418D"/>
    <w:rsid w:val="00EE73E2"/>
    <w:rsid w:val="00EF180A"/>
    <w:rsid w:val="00EF2B06"/>
    <w:rsid w:val="00F117A2"/>
    <w:rsid w:val="00F20205"/>
    <w:rsid w:val="00F2141C"/>
    <w:rsid w:val="00F249AA"/>
    <w:rsid w:val="00F27DD3"/>
    <w:rsid w:val="00F4695C"/>
    <w:rsid w:val="00F4698C"/>
    <w:rsid w:val="00F477B1"/>
    <w:rsid w:val="00F56B7C"/>
    <w:rsid w:val="00F7353C"/>
    <w:rsid w:val="00F735E8"/>
    <w:rsid w:val="00F74EDE"/>
    <w:rsid w:val="00F77D0E"/>
    <w:rsid w:val="00F81892"/>
    <w:rsid w:val="00F81E1E"/>
    <w:rsid w:val="00F840E2"/>
    <w:rsid w:val="00F86426"/>
    <w:rsid w:val="00F86552"/>
    <w:rsid w:val="00F91207"/>
    <w:rsid w:val="00F92809"/>
    <w:rsid w:val="00F9596D"/>
    <w:rsid w:val="00F97FC5"/>
    <w:rsid w:val="00FA0249"/>
    <w:rsid w:val="00FA47D1"/>
    <w:rsid w:val="00FA4896"/>
    <w:rsid w:val="00FA60B4"/>
    <w:rsid w:val="00FB1977"/>
    <w:rsid w:val="00FB46CD"/>
    <w:rsid w:val="00FD0863"/>
    <w:rsid w:val="00FD30F6"/>
    <w:rsid w:val="00FD324D"/>
    <w:rsid w:val="00FD4950"/>
    <w:rsid w:val="00FE17B6"/>
    <w:rsid w:val="00FE1DDA"/>
    <w:rsid w:val="00FF6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8"/>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1"/>
      </w:numPr>
      <w:spacing w:before="120" w:after="120"/>
      <w:jc w:val="both"/>
    </w:pPr>
    <w:rPr>
      <w:rFonts w:eastAsia="Calibri"/>
      <w:sz w:val="24"/>
      <w:szCs w:val="22"/>
      <w:lang w:eastAsia="en-GB"/>
    </w:rPr>
  </w:style>
  <w:style w:type="paragraph" w:customStyle="1" w:styleId="Tiret1">
    <w:name w:val="Tiret 1"/>
    <w:basedOn w:val="Normalny"/>
    <w:rsid w:val="0067325D"/>
    <w:pPr>
      <w:numPr>
        <w:numId w:val="12"/>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3"/>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3"/>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3"/>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21">
    <w:name w:val="Tekst podstawowy 21"/>
    <w:basedOn w:val="Normalny"/>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character" w:customStyle="1" w:styleId="Nierozpoznanawzmianka2">
    <w:name w:val="Nierozpoznana wzmianka2"/>
    <w:basedOn w:val="Domylnaczcionkaakapitu"/>
    <w:uiPriority w:val="99"/>
    <w:semiHidden/>
    <w:unhideWhenUsed/>
    <w:rsid w:val="0029526F"/>
    <w:rPr>
      <w:color w:val="605E5C"/>
      <w:shd w:val="clear" w:color="auto" w:fill="E1DFDD"/>
    </w:rPr>
  </w:style>
  <w:style w:type="paragraph" w:customStyle="1" w:styleId="Tekstpodstawowywcity31">
    <w:name w:val="Tekst podstawowy wcięty 31"/>
    <w:basedOn w:val="Normalny"/>
    <w:rsid w:val="00B52D2A"/>
    <w:pPr>
      <w:overflowPunct w:val="0"/>
      <w:autoSpaceDE w:val="0"/>
      <w:autoSpaceDN w:val="0"/>
      <w:adjustRightInd w:val="0"/>
      <w:ind w:left="375"/>
      <w:jc w:val="both"/>
    </w:pPr>
    <w:rPr>
      <w:rFonts w:ascii="Tahoma" w:eastAsia="Calibri"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8"/>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1"/>
      </w:numPr>
      <w:spacing w:before="120" w:after="120"/>
      <w:jc w:val="both"/>
    </w:pPr>
    <w:rPr>
      <w:rFonts w:eastAsia="Calibri"/>
      <w:sz w:val="24"/>
      <w:szCs w:val="22"/>
      <w:lang w:eastAsia="en-GB"/>
    </w:rPr>
  </w:style>
  <w:style w:type="paragraph" w:customStyle="1" w:styleId="Tiret1">
    <w:name w:val="Tiret 1"/>
    <w:basedOn w:val="Normalny"/>
    <w:rsid w:val="0067325D"/>
    <w:pPr>
      <w:numPr>
        <w:numId w:val="12"/>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3"/>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3"/>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3"/>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21">
    <w:name w:val="Tekst podstawowy 21"/>
    <w:basedOn w:val="Normalny"/>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character" w:customStyle="1" w:styleId="Nierozpoznanawzmianka2">
    <w:name w:val="Nierozpoznana wzmianka2"/>
    <w:basedOn w:val="Domylnaczcionkaakapitu"/>
    <w:uiPriority w:val="99"/>
    <w:semiHidden/>
    <w:unhideWhenUsed/>
    <w:rsid w:val="0029526F"/>
    <w:rPr>
      <w:color w:val="605E5C"/>
      <w:shd w:val="clear" w:color="auto" w:fill="E1DFDD"/>
    </w:rPr>
  </w:style>
  <w:style w:type="paragraph" w:customStyle="1" w:styleId="Tekstpodstawowywcity31">
    <w:name w:val="Tekst podstawowy wcięty 31"/>
    <w:basedOn w:val="Normalny"/>
    <w:rsid w:val="00B52D2A"/>
    <w:pPr>
      <w:overflowPunct w:val="0"/>
      <w:autoSpaceDE w:val="0"/>
      <w:autoSpaceDN w:val="0"/>
      <w:adjustRightInd w:val="0"/>
      <w:ind w:left="375"/>
      <w:jc w:val="both"/>
    </w:pPr>
    <w:rPr>
      <w:rFonts w:ascii="Tahoma" w:eastAsia="Calibri"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6965">
      <w:bodyDiv w:val="1"/>
      <w:marLeft w:val="0"/>
      <w:marRight w:val="0"/>
      <w:marTop w:val="0"/>
      <w:marBottom w:val="0"/>
      <w:divBdr>
        <w:top w:val="none" w:sz="0" w:space="0" w:color="auto"/>
        <w:left w:val="none" w:sz="0" w:space="0" w:color="auto"/>
        <w:bottom w:val="none" w:sz="0" w:space="0" w:color="auto"/>
        <w:right w:val="none" w:sz="0" w:space="0" w:color="auto"/>
      </w:divBdr>
    </w:div>
    <w:div w:id="164465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mailto:inwestycje@stocer.pl" TargetMode="External"/><Relationship Id="rId42" Type="http://schemas.openxmlformats.org/officeDocument/2006/relationships/hyperlink" Target="https://platformazakupowa.pl/pn/stocer"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jstawicka@stocer.p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mailto:inwestycje@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EA1F-7F9B-4A95-8871-0AD0BF21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9972</Words>
  <Characters>59833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5</cp:revision>
  <cp:lastPrinted>2021-05-10T12:09:00Z</cp:lastPrinted>
  <dcterms:created xsi:type="dcterms:W3CDTF">2021-05-10T12:06:00Z</dcterms:created>
  <dcterms:modified xsi:type="dcterms:W3CDTF">2021-05-11T06:18:00Z</dcterms:modified>
</cp:coreProperties>
</file>