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C9" w:rsidRDefault="00442DC9" w:rsidP="00442DC9">
      <w:pPr>
        <w:pStyle w:val="Nagwek2"/>
        <w:jc w:val="center"/>
      </w:pPr>
      <w:r>
        <w:t>Wyrównanie placu, system nawodnienia oraz dostawa małej architektury na boisko sportowe w Kłaninie</w:t>
      </w:r>
    </w:p>
    <w:p w:rsidR="00476F9D" w:rsidRDefault="00476F9D"/>
    <w:p w:rsidR="000F7F22" w:rsidRDefault="000F7F22" w:rsidP="00AB431A">
      <w:pPr>
        <w:pStyle w:val="Akapitzlist"/>
        <w:numPr>
          <w:ilvl w:val="0"/>
          <w:numId w:val="3"/>
        </w:numPr>
      </w:pPr>
      <w:r>
        <w:t>Przedmiotem zamówienia jest wykonanie modernizacji boiska sportowego, trawiastego w m. Kłanino, zlokalizowanego na działce 239/1 obr. Kłanino</w:t>
      </w:r>
      <w:r w:rsidR="00D95B59">
        <w:t>.</w:t>
      </w:r>
    </w:p>
    <w:p w:rsidR="00D95B59" w:rsidRDefault="00D95B59" w:rsidP="000F7F22">
      <w:r>
        <w:rPr>
          <w:noProof/>
        </w:rPr>
        <w:drawing>
          <wp:inline distT="0" distB="0" distL="0" distR="0">
            <wp:extent cx="2541270" cy="283263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66" cy="283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59" w:rsidRDefault="00AB431A" w:rsidP="00AB431A">
      <w:pPr>
        <w:pStyle w:val="Akapitzlist"/>
        <w:numPr>
          <w:ilvl w:val="0"/>
          <w:numId w:val="3"/>
        </w:numPr>
      </w:pPr>
      <w:r>
        <w:t>Zakres modernizacji boiska obejmuje:</w:t>
      </w:r>
    </w:p>
    <w:p w:rsidR="00AB431A" w:rsidRDefault="00AB431A" w:rsidP="00AB431A">
      <w:pPr>
        <w:pStyle w:val="Akapitzlist"/>
        <w:numPr>
          <w:ilvl w:val="1"/>
          <w:numId w:val="3"/>
        </w:numPr>
      </w:pPr>
      <w:r>
        <w:t>Demontaż, w celu zamontowania w innym miejscu istniejącej bramki.</w:t>
      </w:r>
    </w:p>
    <w:p w:rsidR="0038349F" w:rsidRDefault="00AB431A" w:rsidP="00C827E6">
      <w:pPr>
        <w:pStyle w:val="Akapitzlist"/>
        <w:numPr>
          <w:ilvl w:val="1"/>
          <w:numId w:val="3"/>
        </w:numPr>
      </w:pPr>
      <w:r>
        <w:t>Wyrównanie istniejącego terenu boiska, ok. 150</w:t>
      </w:r>
      <w:r w:rsidR="001053FA">
        <w:t>0</w:t>
      </w:r>
      <w:r>
        <w:t xml:space="preserve"> m</w:t>
      </w:r>
      <w:r w:rsidRPr="00C827E6">
        <w:t>2</w:t>
      </w:r>
      <w:r>
        <w:t>,</w:t>
      </w:r>
      <w:r w:rsidR="00925092">
        <w:t xml:space="preserve"> poprzez uzupełnienie ziemią </w:t>
      </w:r>
      <w:r w:rsidR="009F1170">
        <w:t>głębokich ubytków</w:t>
      </w:r>
      <w:r w:rsidR="0038349F">
        <w:t xml:space="preserve">, wykonanie wertykulacji krzyżowej, zbierania po wertykulacji, aeracja z </w:t>
      </w:r>
      <w:proofErr w:type="spellStart"/>
      <w:r w:rsidR="0038349F">
        <w:t>wykorkiem</w:t>
      </w:r>
      <w:proofErr w:type="spellEnd"/>
      <w:r w:rsidR="0038349F">
        <w:t>,</w:t>
      </w:r>
      <w:r w:rsidR="00C827E6">
        <w:t xml:space="preserve"> </w:t>
      </w:r>
      <w:r w:rsidR="0038349F">
        <w:t>zbieranie po aeracji, piaskowania, aeracji po piaskowaniu, wczesania piasku, dosiewu wgłębionego na krzyż, nawożenie</w:t>
      </w:r>
      <w:r w:rsidR="00C827E6">
        <w:t>.</w:t>
      </w:r>
    </w:p>
    <w:p w:rsidR="00AB431A" w:rsidRDefault="00AB431A" w:rsidP="00C827E6">
      <w:pPr>
        <w:pStyle w:val="Akapitzlist"/>
        <w:ind w:left="792"/>
      </w:pPr>
    </w:p>
    <w:p w:rsidR="00925092" w:rsidRDefault="00925092" w:rsidP="00925092">
      <w:pPr>
        <w:pStyle w:val="Akapitzlist"/>
        <w:ind w:left="792"/>
      </w:pPr>
      <w:r>
        <w:rPr>
          <w:noProof/>
        </w:rPr>
        <w:drawing>
          <wp:inline distT="0" distB="0" distL="0" distR="0">
            <wp:extent cx="1978000" cy="2325439"/>
            <wp:effectExtent l="19050" t="0" r="320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00" cy="232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E6" w:rsidRDefault="00C827E6" w:rsidP="00C827E6">
      <w:pPr>
        <w:pStyle w:val="Akapitzlist"/>
        <w:numPr>
          <w:ilvl w:val="1"/>
          <w:numId w:val="3"/>
        </w:numPr>
      </w:pPr>
      <w:r>
        <w:t>Montaż zdemontowanej bramki na terenie zmodernizowanego boiska.</w:t>
      </w:r>
    </w:p>
    <w:p w:rsidR="00DF42B1" w:rsidRDefault="00DF42B1" w:rsidP="00DF42B1">
      <w:pPr>
        <w:pStyle w:val="Akapitzlist"/>
        <w:numPr>
          <w:ilvl w:val="0"/>
          <w:numId w:val="3"/>
        </w:numPr>
      </w:pPr>
      <w:r>
        <w:t>Termin realizacji do 30.10.2024 r.</w:t>
      </w:r>
    </w:p>
    <w:p w:rsidR="00AB431A" w:rsidRDefault="00AB431A" w:rsidP="00AB431A">
      <w:pPr>
        <w:pStyle w:val="Akapitzlist"/>
        <w:ind w:left="792"/>
      </w:pPr>
    </w:p>
    <w:p w:rsidR="006B4995" w:rsidRDefault="006B4995"/>
    <w:sectPr w:rsidR="006B4995" w:rsidSect="00B0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B9B"/>
    <w:multiLevelType w:val="hybridMultilevel"/>
    <w:tmpl w:val="C4521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6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437E23"/>
    <w:multiLevelType w:val="hybridMultilevel"/>
    <w:tmpl w:val="D152C110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71424CA4"/>
    <w:multiLevelType w:val="hybridMultilevel"/>
    <w:tmpl w:val="4ECE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76F9D"/>
    <w:rsid w:val="000F7F22"/>
    <w:rsid w:val="001053FA"/>
    <w:rsid w:val="0038349F"/>
    <w:rsid w:val="00442DC9"/>
    <w:rsid w:val="00476F9D"/>
    <w:rsid w:val="006B4995"/>
    <w:rsid w:val="00925092"/>
    <w:rsid w:val="009F1170"/>
    <w:rsid w:val="00AB431A"/>
    <w:rsid w:val="00B007C1"/>
    <w:rsid w:val="00C827E6"/>
    <w:rsid w:val="00D95B59"/>
    <w:rsid w:val="00D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C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2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2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0F7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5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9F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3</cp:revision>
  <dcterms:created xsi:type="dcterms:W3CDTF">2024-09-11T10:10:00Z</dcterms:created>
  <dcterms:modified xsi:type="dcterms:W3CDTF">2024-09-12T06:02:00Z</dcterms:modified>
</cp:coreProperties>
</file>