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7A76B67A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14C725F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CCC6B26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93752F8" w14:textId="35F397ED"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5D2BB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5D2BB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2F5F38D3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74363FA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313C9A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224AA1D5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92CAF3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6FCFDE5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242F1B7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E3E12E1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67095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1DF4DDE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EBAF4B8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154B2418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EB470D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B595320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CD6D1DC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83DB9AB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308994F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EE2A6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2ADDFF9F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1A44BCF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12652C7" w14:textId="77777777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14:paraId="22A50ECA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3511A2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5BF23ACF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76C6F18F" w14:textId="77777777"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492DFD66" w14:textId="77777777"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045F150A" w14:textId="77777777" w:rsidR="0036421D" w:rsidRDefault="000D29E8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D29E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Remonty mieszkań w budynkach Gminy Gliwice oraz TBS zarządzanych przez Zarząd Budynków Miejskich II Towarzystwo Budownictwa Społecznego Sp. z o.o. w Gliwicach będących w zasobach Rejonów Obsługi Mieszkańców Nr 4, Nr 6, Nr 10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14:paraId="4EB6D216" w14:textId="77777777"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6A66B56" w14:textId="77777777" w:rsidR="0036421D" w:rsidRPr="0036421D" w:rsidRDefault="0036421D" w:rsidP="000D29E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14:paraId="497097CF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7F7CCAAB" w14:textId="77777777"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1780697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4A1D474" w14:textId="77777777"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F603AE2" w14:textId="77777777"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59BFDAA6" w14:textId="77777777" w:rsidR="00864A16" w:rsidRDefault="00864A16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CF444C1" w14:textId="77777777" w:rsidR="00FC1F4B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 xml:space="preserve">Rzeczywista wartość roboczogodziny wynosi: </w:t>
            </w:r>
          </w:p>
          <w:p w14:paraId="17D23F62" w14:textId="1FDAAC11" w:rsidR="00FC1F4B" w:rsidRPr="00A40C92" w:rsidRDefault="00B65561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65561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>R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>rzecz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= R (1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</w:rPr>
              <w:t>+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proofErr w:type="spellStart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K</w:t>
            </w:r>
            <w:r w:rsidR="00FC1F4B" w:rsidRPr="0007027A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</w:t>
            </w:r>
            <w:proofErr w:type="spellEnd"/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vertAlign w:val="subscript"/>
              </w:rPr>
              <w:t xml:space="preserve"> 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) (1+  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Z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)    </w:t>
            </w:r>
            <w:r w:rsidR="00FC1F4B">
              <w:rPr>
                <w:rFonts w:ascii="Cambria" w:hAnsi="Cambria" w:cs="Arial"/>
                <w:b/>
                <w:bCs/>
                <w:sz w:val="22"/>
                <w:szCs w:val="22"/>
              </w:rPr>
              <w:t>……….</w:t>
            </w:r>
            <w:r w:rsidR="00FC1F4B"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zł/g</w:t>
            </w:r>
          </w:p>
          <w:p w14:paraId="77D663D2" w14:textId="22E882E0" w:rsidR="00FC1F4B" w:rsidRPr="00A40C92" w:rsidRDefault="00FC1F4B" w:rsidP="00FC1F4B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100 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A40C9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100</w:t>
            </w:r>
          </w:p>
          <w:p w14:paraId="59A5A42B" w14:textId="1C12A449" w:rsidR="00B65561" w:rsidRDefault="00FC1F4B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C1F4B">
              <w:rPr>
                <w:rFonts w:asciiTheme="majorHAnsi" w:hAnsiTheme="majorHAnsi" w:cs="Tahoma"/>
                <w:iCs/>
                <w:sz w:val="22"/>
                <w:szCs w:val="22"/>
              </w:rPr>
              <w:t>Wartości oferowanych składników cenotwórczych</w:t>
            </w:r>
          </w:p>
          <w:p w14:paraId="733873BA" w14:textId="454FD699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Roboczogodzina (R)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             - ……..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zł/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rg</w:t>
            </w:r>
            <w:proofErr w:type="spellEnd"/>
          </w:p>
          <w:p w14:paraId="57BC99A9" w14:textId="7CF104BE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Koszty pośrednie (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) do R i S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- ………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 %</w:t>
            </w:r>
          </w:p>
          <w:p w14:paraId="795FC23B" w14:textId="7086C2ED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- Zysk 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(Z) </w:t>
            </w:r>
            <w:r w:rsidRPr="00A40C92">
              <w:rPr>
                <w:rFonts w:ascii="Cambria" w:hAnsi="Cambria" w:cs="Arial"/>
                <w:sz w:val="22"/>
                <w:szCs w:val="22"/>
              </w:rPr>
              <w:t xml:space="preserve">do R i S i </w:t>
            </w:r>
            <w:proofErr w:type="spellStart"/>
            <w:r w:rsidRPr="00A40C92">
              <w:rPr>
                <w:rFonts w:ascii="Cambria" w:hAnsi="Cambria" w:cs="Arial"/>
                <w:sz w:val="22"/>
                <w:szCs w:val="22"/>
              </w:rPr>
              <w:t>Kp</w:t>
            </w:r>
            <w:proofErr w:type="spellEnd"/>
            <w:r w:rsidRPr="00A40C92">
              <w:rPr>
                <w:rFonts w:ascii="Cambria" w:hAnsi="Cambria" w:cs="Arial"/>
                <w:sz w:val="22"/>
                <w:szCs w:val="22"/>
              </w:rPr>
              <w:t xml:space="preserve">    w %</w:t>
            </w:r>
            <w:r w:rsidR="00FC1F4B">
              <w:rPr>
                <w:rFonts w:ascii="Cambria" w:hAnsi="Cambria" w:cs="Arial"/>
                <w:sz w:val="22"/>
                <w:szCs w:val="22"/>
              </w:rPr>
              <w:t xml:space="preserve">         - ……….%</w:t>
            </w:r>
          </w:p>
          <w:p w14:paraId="20B4D99E" w14:textId="77777777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>- Materiał (M) – na podstawie cen nie wyższych niż średnie ceny materiałów z notowań z kosztami</w:t>
            </w:r>
          </w:p>
          <w:p w14:paraId="550D36C6" w14:textId="77777777" w:rsidR="00A40C92" w:rsidRPr="00A40C92" w:rsidRDefault="00A40C92" w:rsidP="00A40C92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zakupu wg kwartalnika SECOCENBUD za IV kwartał 2022 r.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           </w:t>
            </w:r>
          </w:p>
          <w:p w14:paraId="76FB227E" w14:textId="77777777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- Sprzęt (S) – na podstawie cen nie wyższych niż średnie ceny sprzętu z kosztami jednorazowymi wg </w:t>
            </w:r>
          </w:p>
          <w:p w14:paraId="1B673070" w14:textId="77777777" w:rsidR="00A40C92" w:rsidRPr="00A40C92" w:rsidRDefault="00A40C92" w:rsidP="00A40C92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40C92">
              <w:rPr>
                <w:rFonts w:ascii="Cambria" w:hAnsi="Cambria" w:cs="Arial"/>
                <w:sz w:val="22"/>
                <w:szCs w:val="22"/>
              </w:rPr>
              <w:t xml:space="preserve">    kwartalnika SECOCENBUD za IV kwartał 2022 r</w:t>
            </w:r>
            <w:r w:rsidRPr="00A40C92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.             </w:t>
            </w:r>
          </w:p>
          <w:p w14:paraId="5057BE24" w14:textId="02E5FC8A" w:rsidR="00C773B7" w:rsidRPr="005D2BB8" w:rsidRDefault="00A40C92" w:rsidP="005D2BB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A40C92">
              <w:rPr>
                <w:rFonts w:ascii="Cambria" w:hAnsi="Cambria" w:cs="Arial"/>
                <w:i/>
                <w:iCs/>
                <w:sz w:val="22"/>
                <w:szCs w:val="22"/>
              </w:rPr>
              <w:t>Wartości składników cenotwórczych nie mogą przekroczyć wartości średnich dla województwa śląskiego opublikowanych przez SECOCENBUD za IV kwartał 2022 r.</w:t>
            </w:r>
            <w:r w:rsidRPr="00A40C92">
              <w:rPr>
                <w:rFonts w:ascii="Cambria" w:hAnsi="Cambria" w:cs="Arial"/>
                <w:i/>
                <w:iCs/>
                <w:sz w:val="22"/>
                <w:szCs w:val="22"/>
                <w:vertAlign w:val="subscript"/>
              </w:rPr>
              <w:t xml:space="preserve">          </w:t>
            </w:r>
          </w:p>
        </w:tc>
      </w:tr>
      <w:tr w:rsidR="00352B82" w:rsidRPr="003B33DD" w14:paraId="0479030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642851E" w14:textId="77777777"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0F9AE2A" w14:textId="77777777"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059B21B5" w14:textId="77777777"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2B68C2D2" w14:textId="77777777"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D06BBC0" w14:textId="77777777"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 w:rsidR="0046539A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365D9DEA" w14:textId="77777777"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407FDE1E" w14:textId="77777777"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14:paraId="6D7B02F1" w14:textId="77777777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7542F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A96AC08" w14:textId="77777777"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0152B8DA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5D8A461B" w14:textId="77777777"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14:paraId="1CB05B85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4B3B6DD" w14:textId="77777777"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14:paraId="4D82629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32CBC68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644A825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2F33610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176DB425" w14:textId="77777777"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66A4A8FC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55F3B891" w14:textId="77777777"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01FC7789" w14:textId="77777777"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59C2FE4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E0E0272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809EFE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3602600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2A9EC2E4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7A76618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C04623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F389400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28928A6F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18D5944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4A61400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025A244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72EC7A7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38AE4848" w14:textId="77777777"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117D13E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096B9C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8A0EF7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10E5DC6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F3056B6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5C7B5F8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0CAEF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75A0E2F0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14:paraId="382F0DA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002B418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167E39B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0379725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5230B75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C7B73D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14:paraId="771786B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C993B74" w14:textId="77777777"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lastRenderedPageBreak/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14:paraId="7D8ACAE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24E247C0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161505F" w14:textId="77777777"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14:paraId="4D5520E1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55DB45CF" w14:textId="77777777"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811E985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2386C8E" w14:textId="77777777"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09A96A3E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435D7A28" w14:textId="77777777"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74241BC2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849C967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1C04BDC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392B0FCA" w14:textId="77777777"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4097C3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AEE4C67" w14:textId="77777777"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14:paraId="62F5D4C5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14:paraId="0BF0831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1B072735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7E75949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58F267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6C582BB0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0D90E9B7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0B62BED1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3F0747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2CD22B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77CBC1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AD0B176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334C991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B25A761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E92F6B3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70F0F4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27CA50B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178662BB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19865DE7" w14:textId="77777777"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3E07255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2B97803" w14:textId="77777777"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03DC1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1C236E15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1642E01E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1E9C9320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77C4FD40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B347D27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7B23995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5B57B8A2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F52FED6" w14:textId="77777777"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14:paraId="67FF0D1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33167E2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6B0FB0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6B458A75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5DD9B3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0197AE33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3302969F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5591F2B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470D6596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51E0C89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EA5E234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CE3BD3A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47DF603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5F7A170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9D288F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CDC42C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8FA4267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D24427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648D8B1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14:paraId="0CD39E11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5E0" w14:textId="77777777" w:rsidR="00D900A9" w:rsidRDefault="00D900A9">
      <w:r>
        <w:separator/>
      </w:r>
    </w:p>
  </w:endnote>
  <w:endnote w:type="continuationSeparator" w:id="0">
    <w:p w14:paraId="5983E916" w14:textId="77777777" w:rsidR="00D900A9" w:rsidRDefault="00D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45B3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DA5C43C" w14:textId="77777777" w:rsidR="00956979" w:rsidRDefault="00956979">
    <w:pPr>
      <w:pStyle w:val="Stopka"/>
      <w:ind w:right="360"/>
    </w:pPr>
  </w:p>
  <w:p w14:paraId="1B661455" w14:textId="77777777" w:rsidR="00956979" w:rsidRDefault="00956979"/>
  <w:p w14:paraId="3626AEE3" w14:textId="77777777" w:rsidR="00956979" w:rsidRDefault="00956979"/>
  <w:p w14:paraId="0510022D" w14:textId="77777777" w:rsidR="00956979" w:rsidRDefault="00956979"/>
  <w:p w14:paraId="5230254E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C00E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9DC" w14:textId="77777777" w:rsidR="00956979" w:rsidRDefault="00956979" w:rsidP="00956979">
    <w:pPr>
      <w:pStyle w:val="Stopka"/>
      <w:rPr>
        <w:rFonts w:ascii="Cambria" w:hAnsi="Cambria"/>
      </w:rPr>
    </w:pPr>
  </w:p>
  <w:p w14:paraId="15CCBE7D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FF56" w14:textId="77777777" w:rsidR="00D900A9" w:rsidRDefault="00D900A9">
      <w:r>
        <w:separator/>
      </w:r>
    </w:p>
  </w:footnote>
  <w:footnote w:type="continuationSeparator" w:id="0">
    <w:p w14:paraId="70BA1DC6" w14:textId="77777777" w:rsidR="00D900A9" w:rsidRDefault="00D9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5076">
    <w:abstractNumId w:val="2"/>
  </w:num>
  <w:num w:numId="2" w16cid:durableId="1729837844">
    <w:abstractNumId w:val="1"/>
  </w:num>
  <w:num w:numId="3" w16cid:durableId="1892376703">
    <w:abstractNumId w:val="9"/>
  </w:num>
  <w:num w:numId="4" w16cid:durableId="676231371">
    <w:abstractNumId w:val="4"/>
  </w:num>
  <w:num w:numId="5" w16cid:durableId="1024399820">
    <w:abstractNumId w:val="0"/>
  </w:num>
  <w:num w:numId="6" w16cid:durableId="447625394">
    <w:abstractNumId w:val="7"/>
  </w:num>
  <w:num w:numId="7" w16cid:durableId="1980411">
    <w:abstractNumId w:val="8"/>
  </w:num>
  <w:num w:numId="8" w16cid:durableId="537931114">
    <w:abstractNumId w:val="6"/>
  </w:num>
  <w:num w:numId="9" w16cid:durableId="464543428">
    <w:abstractNumId w:val="3"/>
  </w:num>
  <w:num w:numId="10" w16cid:durableId="41832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027A"/>
    <w:rsid w:val="000D29E8"/>
    <w:rsid w:val="000E0BE0"/>
    <w:rsid w:val="001070B1"/>
    <w:rsid w:val="00112380"/>
    <w:rsid w:val="00135C37"/>
    <w:rsid w:val="001671B4"/>
    <w:rsid w:val="0017423F"/>
    <w:rsid w:val="00183A24"/>
    <w:rsid w:val="001A32D1"/>
    <w:rsid w:val="001B000D"/>
    <w:rsid w:val="00205BCF"/>
    <w:rsid w:val="00226F4F"/>
    <w:rsid w:val="002654E0"/>
    <w:rsid w:val="00266383"/>
    <w:rsid w:val="00297628"/>
    <w:rsid w:val="002C0838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6539A"/>
    <w:rsid w:val="00480F50"/>
    <w:rsid w:val="004B424B"/>
    <w:rsid w:val="004F5447"/>
    <w:rsid w:val="0058458F"/>
    <w:rsid w:val="005968E7"/>
    <w:rsid w:val="005A5AE6"/>
    <w:rsid w:val="005D2BB8"/>
    <w:rsid w:val="005E5C23"/>
    <w:rsid w:val="00604F26"/>
    <w:rsid w:val="00622FB4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44545"/>
    <w:rsid w:val="00846D38"/>
    <w:rsid w:val="00864A16"/>
    <w:rsid w:val="00880C15"/>
    <w:rsid w:val="00896145"/>
    <w:rsid w:val="008B1845"/>
    <w:rsid w:val="008B7035"/>
    <w:rsid w:val="008D15AF"/>
    <w:rsid w:val="008D3682"/>
    <w:rsid w:val="008F6613"/>
    <w:rsid w:val="009132B0"/>
    <w:rsid w:val="00941F9F"/>
    <w:rsid w:val="00956979"/>
    <w:rsid w:val="009956B4"/>
    <w:rsid w:val="009B2DE4"/>
    <w:rsid w:val="009C3D50"/>
    <w:rsid w:val="009F663F"/>
    <w:rsid w:val="00A05A18"/>
    <w:rsid w:val="00A216A2"/>
    <w:rsid w:val="00A40A6B"/>
    <w:rsid w:val="00A40C92"/>
    <w:rsid w:val="00A821E8"/>
    <w:rsid w:val="00A84F51"/>
    <w:rsid w:val="00AA3C0B"/>
    <w:rsid w:val="00AB7840"/>
    <w:rsid w:val="00AF1EB2"/>
    <w:rsid w:val="00B0684F"/>
    <w:rsid w:val="00B252D6"/>
    <w:rsid w:val="00B65561"/>
    <w:rsid w:val="00B874B2"/>
    <w:rsid w:val="00B87553"/>
    <w:rsid w:val="00BA2060"/>
    <w:rsid w:val="00BA3042"/>
    <w:rsid w:val="00C024C0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33F0D"/>
    <w:rsid w:val="00D42E71"/>
    <w:rsid w:val="00D66871"/>
    <w:rsid w:val="00D871B6"/>
    <w:rsid w:val="00D900A9"/>
    <w:rsid w:val="00DA4BBF"/>
    <w:rsid w:val="00E20D88"/>
    <w:rsid w:val="00E25F81"/>
    <w:rsid w:val="00E4374F"/>
    <w:rsid w:val="00E631F4"/>
    <w:rsid w:val="00E67E05"/>
    <w:rsid w:val="00EB6242"/>
    <w:rsid w:val="00ED0315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C1F4B"/>
    <w:rsid w:val="00FD1F7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78557"/>
  <w15:docId w15:val="{9A4F3F29-A968-4371-9422-4541681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tbs2 wa</cp:lastModifiedBy>
  <cp:revision>8</cp:revision>
  <cp:lastPrinted>2021-06-02T07:37:00Z</cp:lastPrinted>
  <dcterms:created xsi:type="dcterms:W3CDTF">2023-01-31T10:54:00Z</dcterms:created>
  <dcterms:modified xsi:type="dcterms:W3CDTF">2023-02-01T07:13:00Z</dcterms:modified>
</cp:coreProperties>
</file>