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465C" w14:textId="77777777" w:rsidR="004D215E" w:rsidRDefault="004D215E">
      <w:pPr>
        <w:pStyle w:val="Standard"/>
        <w:spacing w:line="276" w:lineRule="auto"/>
        <w:jc w:val="right"/>
        <w:rPr>
          <w:rFonts w:eastAsia="Calibri"/>
          <w:b/>
        </w:rPr>
      </w:pPr>
    </w:p>
    <w:p w14:paraId="58A312FC" w14:textId="77777777" w:rsidR="004D215E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 do SWZ</w:t>
      </w:r>
    </w:p>
    <w:p w14:paraId="0F8FB305" w14:textId="77777777" w:rsidR="007A5A88" w:rsidRPr="007A5A88" w:rsidRDefault="007A5A88" w:rsidP="007A5A88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7A5A88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6D38DC7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4CF2BF4B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7A17C56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702C9F2D" w14:textId="292BABC9" w:rsidR="004D215E" w:rsidRDefault="007A5A88" w:rsidP="007A5A88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7A5A88">
        <w:rPr>
          <w:rFonts w:eastAsia="Andale Sans UI"/>
          <w:bCs/>
          <w:lang w:bidi="en-US"/>
        </w:rPr>
        <w:t>42-512 Psary</w:t>
      </w:r>
    </w:p>
    <w:p w14:paraId="7AE367C5" w14:textId="77777777" w:rsidR="004D215E" w:rsidRDefault="00000000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t>Wykonawca:</w:t>
      </w:r>
    </w:p>
    <w:p w14:paraId="0110FC76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B1F324" w14:textId="77777777" w:rsidR="004D215E" w:rsidRDefault="00000000">
      <w:pPr>
        <w:pStyle w:val="Standard"/>
        <w:spacing w:line="360" w:lineRule="auto"/>
        <w:ind w:right="5387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pełna nazwa/firma, adres, w zależności od podmiotu)</w:t>
      </w:r>
    </w:p>
    <w:p w14:paraId="5CC96F5D" w14:textId="77777777" w:rsidR="004D215E" w:rsidRDefault="004D215E">
      <w:pPr>
        <w:pStyle w:val="Standard"/>
        <w:spacing w:line="360" w:lineRule="auto"/>
        <w:ind w:right="1"/>
      </w:pPr>
    </w:p>
    <w:p w14:paraId="36C22C78" w14:textId="77777777" w:rsidR="004D215E" w:rsidRDefault="00000000">
      <w:pPr>
        <w:pStyle w:val="Standard"/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5230BE7A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821B7" w14:textId="77777777" w:rsidR="004D215E" w:rsidRDefault="00000000">
      <w:pPr>
        <w:pStyle w:val="Standard"/>
        <w:spacing w:line="360" w:lineRule="auto"/>
        <w:ind w:right="5529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 reprezentacji)</w:t>
      </w:r>
    </w:p>
    <w:p w14:paraId="5A0249B0" w14:textId="77777777" w:rsidR="004D215E" w:rsidRDefault="004D215E">
      <w:pPr>
        <w:pStyle w:val="Standard"/>
        <w:spacing w:line="360" w:lineRule="auto"/>
        <w:rPr>
          <w:rFonts w:cs="Arial"/>
        </w:rPr>
      </w:pPr>
    </w:p>
    <w:p w14:paraId="24D1C778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 O NIEPODLEGANIU WYKLUCZENIU</w:t>
      </w:r>
    </w:p>
    <w:p w14:paraId="1EDE1AF7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49BD3D70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7BEAC501" w14:textId="0F2DF757" w:rsidR="004D215E" w:rsidRDefault="00000000">
      <w:pPr>
        <w:pStyle w:val="Standard"/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23B07">
        <w:rPr>
          <w:b/>
          <w:sz w:val="22"/>
          <w:szCs w:val="22"/>
        </w:rPr>
        <w:t>.</w:t>
      </w:r>
    </w:p>
    <w:p w14:paraId="7894B6F7" w14:textId="77777777" w:rsidR="004D215E" w:rsidRDefault="004D215E">
      <w:pPr>
        <w:pStyle w:val="Standard"/>
        <w:jc w:val="both"/>
      </w:pPr>
    </w:p>
    <w:p w14:paraId="7C3C0874" w14:textId="672637F2" w:rsidR="004D215E" w:rsidRDefault="00000000" w:rsidP="00817638">
      <w:pPr>
        <w:pStyle w:val="Standard"/>
        <w:spacing w:line="360" w:lineRule="auto"/>
        <w:jc w:val="both"/>
      </w:pPr>
      <w:r>
        <w:rPr>
          <w:sz w:val="22"/>
          <w:szCs w:val="22"/>
        </w:rPr>
        <w:t>Na potrzeby postępowania o udzielenie zamówienia publicznego pn.:</w:t>
      </w:r>
      <w:bookmarkStart w:id="0" w:name="_Hlk90879476"/>
      <w:bookmarkStart w:id="1" w:name="_Hlk78575119"/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bookmarkEnd w:id="0"/>
      <w:bookmarkEnd w:id="1"/>
      <w:r w:rsidR="00394C82" w:rsidRPr="00394C82">
        <w:rPr>
          <w:rFonts w:eastAsia="Arial"/>
          <w:b/>
          <w:kern w:val="3"/>
          <w:sz w:val="22"/>
          <w:szCs w:val="22"/>
          <w:lang w:eastAsia="zh-CN"/>
        </w:rPr>
        <w:t xml:space="preserve">,,Program </w:t>
      </w:r>
      <w:proofErr w:type="spellStart"/>
      <w:r w:rsidR="00394C82" w:rsidRPr="00394C82">
        <w:rPr>
          <w:rFonts w:eastAsia="Arial"/>
          <w:b/>
          <w:kern w:val="3"/>
          <w:sz w:val="22"/>
          <w:szCs w:val="22"/>
          <w:lang w:eastAsia="zh-CN"/>
        </w:rPr>
        <w:t>Funkcjonalno</w:t>
      </w:r>
      <w:proofErr w:type="spellEnd"/>
      <w:r w:rsidR="00394C82" w:rsidRPr="00394C82">
        <w:rPr>
          <w:rFonts w:eastAsia="Arial"/>
          <w:b/>
          <w:kern w:val="3"/>
          <w:sz w:val="22"/>
          <w:szCs w:val="22"/>
          <w:lang w:eastAsia="zh-CN"/>
        </w:rPr>
        <w:t xml:space="preserve"> – Użytkowy „Rozbudowy budynku przedszkola w Sarnowie wraz z niezbędną infrastrukturą” w ramach zadania pn. Modernizacja Zespołu Szkolno-Przedszkolnego nr 2 w Sarnowie"</w:t>
      </w:r>
      <w:r>
        <w:rPr>
          <w:sz w:val="22"/>
          <w:szCs w:val="22"/>
        </w:rPr>
        <w:t>,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261D4B8B" w14:textId="77777777" w:rsidR="004D215E" w:rsidRDefault="004D215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4CE7E1A5" w14:textId="77777777" w:rsidR="004D215E" w:rsidRDefault="00000000">
      <w:pPr>
        <w:pStyle w:val="Standard"/>
        <w:numPr>
          <w:ilvl w:val="0"/>
          <w:numId w:val="6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76C86216" w14:textId="77777777" w:rsidR="004D215E" w:rsidRDefault="00000000">
      <w:pPr>
        <w:pStyle w:val="Akapitzlist"/>
        <w:numPr>
          <w:ilvl w:val="0"/>
          <w:numId w:val="7"/>
        </w:numPr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067DC75" w14:textId="5BF57CE7" w:rsidR="004D215E" w:rsidRDefault="0000000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 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</w:t>
      </w:r>
      <w:r>
        <w:rPr>
          <w:sz w:val="22"/>
          <w:szCs w:val="22"/>
        </w:rPr>
        <w:br/>
        <w:t xml:space="preserve">z ww. okolicznością, na podstawie art. 110 ust. 2 ustawy podjąłem następujące czynności </w:t>
      </w:r>
      <w:r w:rsidR="00394C82">
        <w:rPr>
          <w:sz w:val="22"/>
          <w:szCs w:val="22"/>
        </w:rPr>
        <w:t xml:space="preserve">- </w:t>
      </w:r>
      <w:r>
        <w:rPr>
          <w:sz w:val="22"/>
          <w:szCs w:val="22"/>
        </w:rPr>
        <w:t>procedura sanacyjna – samooczyszczenie</w:t>
      </w:r>
      <w:r w:rsidR="00394C82">
        <w:rPr>
          <w:sz w:val="22"/>
          <w:szCs w:val="22"/>
        </w:rPr>
        <w:t xml:space="preserve"> (</w:t>
      </w:r>
      <w:r w:rsidR="00394C82" w:rsidRPr="00394C82">
        <w:rPr>
          <w:i/>
          <w:iCs/>
          <w:sz w:val="22"/>
          <w:szCs w:val="22"/>
        </w:rPr>
        <w:t xml:space="preserve">jeżeli nie dotyczy proszę </w:t>
      </w:r>
      <w:r w:rsidR="00394C82">
        <w:rPr>
          <w:i/>
          <w:iCs/>
          <w:sz w:val="22"/>
          <w:szCs w:val="22"/>
        </w:rPr>
        <w:t>prze</w:t>
      </w:r>
      <w:r w:rsidR="00394C82" w:rsidRPr="00394C82">
        <w:rPr>
          <w:i/>
          <w:iCs/>
          <w:sz w:val="22"/>
          <w:szCs w:val="22"/>
        </w:rPr>
        <w:t>kreślić</w:t>
      </w:r>
      <w:r w:rsidR="00394C82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2B812EBA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15EA4E38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58C7887E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79CC34EB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2A1711D6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5213F8F6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72C8E8F1" w14:textId="21A8F943" w:rsidR="004D215E" w:rsidRPr="009B50C3" w:rsidRDefault="00000000" w:rsidP="009B50C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sz w:val="22"/>
          <w:szCs w:val="22"/>
        </w:rPr>
      </w:pPr>
      <w:r w:rsidRPr="009B50C3">
        <w:rPr>
          <w:sz w:val="22"/>
          <w:szCs w:val="22"/>
        </w:rPr>
        <w:lastRenderedPageBreak/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(Dz.U. </w:t>
      </w:r>
      <w:r w:rsidR="009B50C3">
        <w:rPr>
          <w:sz w:val="22"/>
          <w:szCs w:val="22"/>
        </w:rPr>
        <w:t xml:space="preserve">z </w:t>
      </w:r>
      <w:r w:rsidR="009B50C3" w:rsidRPr="009B50C3">
        <w:rPr>
          <w:sz w:val="22"/>
          <w:szCs w:val="22"/>
        </w:rPr>
        <w:t>2023 r. poz. 129</w:t>
      </w:r>
      <w:r w:rsidR="009B50C3">
        <w:rPr>
          <w:sz w:val="22"/>
          <w:szCs w:val="22"/>
        </w:rPr>
        <w:t xml:space="preserve"> z </w:t>
      </w:r>
      <w:proofErr w:type="spellStart"/>
      <w:r w:rsidR="009B50C3">
        <w:rPr>
          <w:sz w:val="22"/>
          <w:szCs w:val="22"/>
        </w:rPr>
        <w:t>późń</w:t>
      </w:r>
      <w:proofErr w:type="spellEnd"/>
      <w:r w:rsidR="009B50C3">
        <w:rPr>
          <w:sz w:val="22"/>
          <w:szCs w:val="22"/>
        </w:rPr>
        <w:t>. zm.</w:t>
      </w:r>
      <w:r w:rsidRPr="009B50C3">
        <w:rPr>
          <w:sz w:val="22"/>
          <w:szCs w:val="22"/>
        </w:rPr>
        <w:t>):</w:t>
      </w:r>
    </w:p>
    <w:p w14:paraId="209D4DA1" w14:textId="26B9B251" w:rsidR="004D215E" w:rsidRDefault="00000000">
      <w:pPr>
        <w:pStyle w:val="Akapitzlist"/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</w:t>
      </w:r>
      <w:r w:rsidR="009B50C3" w:rsidRPr="009B50C3">
        <w:rPr>
          <w:rFonts w:eastAsia="Calibri"/>
          <w:sz w:val="22"/>
          <w:szCs w:val="22"/>
        </w:rPr>
        <w:t xml:space="preserve">Dz.U. z 2023 r. poz. 129 z </w:t>
      </w:r>
      <w:proofErr w:type="spellStart"/>
      <w:r w:rsidR="009B50C3" w:rsidRPr="009B50C3">
        <w:rPr>
          <w:rFonts w:eastAsia="Calibri"/>
          <w:sz w:val="22"/>
          <w:szCs w:val="22"/>
        </w:rPr>
        <w:t>późń</w:t>
      </w:r>
      <w:proofErr w:type="spellEnd"/>
      <w:r w:rsidR="009B50C3" w:rsidRPr="009B50C3">
        <w:rPr>
          <w:rFonts w:eastAsia="Calibri"/>
          <w:sz w:val="22"/>
          <w:szCs w:val="22"/>
        </w:rPr>
        <w:t>. zm.</w:t>
      </w:r>
      <w:r>
        <w:rPr>
          <w:rFonts w:eastAsia="Calibri"/>
          <w:sz w:val="22"/>
          <w:szCs w:val="22"/>
        </w:rPr>
        <w:t>)</w:t>
      </w:r>
      <w:r w:rsidR="00E72EB7">
        <w:rPr>
          <w:rFonts w:eastAsia="Calibri"/>
          <w:sz w:val="22"/>
          <w:szCs w:val="22"/>
        </w:rPr>
        <w:t>.</w:t>
      </w:r>
    </w:p>
    <w:p w14:paraId="4DB7D881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20F99D7D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pkt 3.4. rozdziału XIX Specyfikacji Warunków Zamówienia</w:t>
      </w:r>
    </w:p>
    <w:p w14:paraId="231B88F9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726273A6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45FB942D" w14:textId="77777777" w:rsidR="004D215E" w:rsidRDefault="00000000">
      <w:pPr>
        <w:pStyle w:val="Akapitzlist"/>
        <w:spacing w:after="120" w:line="360" w:lineRule="auto"/>
        <w:ind w:left="737"/>
        <w:jc w:val="both"/>
      </w:pPr>
      <w:r>
        <w:rPr>
          <w:b/>
          <w:sz w:val="22"/>
          <w:szCs w:val="22"/>
          <w:shd w:val="clear" w:color="auto" w:fill="FFFF00"/>
        </w:rPr>
        <w:t>*zaznaczyć właściwe</w:t>
      </w:r>
    </w:p>
    <w:p w14:paraId="5F705956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74203405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78A6B8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A0A0E8" w14:textId="77777777" w:rsidR="004D215E" w:rsidRDefault="004D215E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6249C9BB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43CD08E3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2BDAD345" w14:textId="77777777" w:rsidR="004D215E" w:rsidRDefault="00000000">
      <w:pPr>
        <w:pStyle w:val="Standard"/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4E7B9A3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48C96533" w14:textId="77777777" w:rsidR="004D215E" w:rsidRDefault="00000000">
      <w:pPr>
        <w:pStyle w:val="Standard"/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713C3E33" w14:textId="77777777" w:rsidR="004D215E" w:rsidRPr="00394C82" w:rsidRDefault="00000000">
      <w:pPr>
        <w:pStyle w:val="Standard"/>
        <w:spacing w:line="360" w:lineRule="auto"/>
        <w:jc w:val="both"/>
        <w:rPr>
          <w:sz w:val="22"/>
          <w:szCs w:val="22"/>
        </w:rPr>
      </w:pPr>
      <w:r w:rsidRPr="00394C82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B2137" w14:textId="77777777" w:rsidR="004D215E" w:rsidRDefault="004D215E">
      <w:pPr>
        <w:pStyle w:val="Standard"/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24A60A08" w14:textId="77777777" w:rsidR="004D215E" w:rsidRDefault="00000000">
      <w:pPr>
        <w:pStyle w:val="Standard"/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54AC5F80" wp14:editId="73D89680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DBA096" w14:textId="77777777" w:rsidR="004D215E" w:rsidRDefault="004D215E">
      <w:pPr>
        <w:pStyle w:val="Standard"/>
        <w:spacing w:line="360" w:lineRule="auto"/>
        <w:ind w:right="28"/>
        <w:jc w:val="both"/>
      </w:pPr>
    </w:p>
    <w:sectPr w:rsidR="004D2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916" w:left="1417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9F53" w14:textId="77777777" w:rsidR="00B739B8" w:rsidRDefault="00B739B8">
      <w:r>
        <w:separator/>
      </w:r>
    </w:p>
  </w:endnote>
  <w:endnote w:type="continuationSeparator" w:id="0">
    <w:p w14:paraId="1F07B872" w14:textId="77777777" w:rsidR="00B739B8" w:rsidRDefault="00B7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8AEA" w14:textId="77777777" w:rsidR="00394C82" w:rsidRDefault="00394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E9E1" w14:textId="77777777" w:rsidR="00166520" w:rsidRDefault="00166520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870C" w14:textId="77777777" w:rsidR="00394C82" w:rsidRDefault="00394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3DC7" w14:textId="77777777" w:rsidR="00B739B8" w:rsidRDefault="00B739B8">
      <w:r>
        <w:rPr>
          <w:color w:val="000000"/>
        </w:rPr>
        <w:separator/>
      </w:r>
    </w:p>
  </w:footnote>
  <w:footnote w:type="continuationSeparator" w:id="0">
    <w:p w14:paraId="37D7AD6D" w14:textId="77777777" w:rsidR="00B739B8" w:rsidRDefault="00B7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79BA" w14:textId="77777777" w:rsidR="00394C82" w:rsidRDefault="00394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B7FC" w14:textId="4356B449" w:rsidR="009B50C3" w:rsidRDefault="009B50C3" w:rsidP="009B50C3">
    <w:pPr>
      <w:pStyle w:val="Textbody"/>
      <w:tabs>
        <w:tab w:val="left" w:pos="1560"/>
      </w:tabs>
      <w:spacing w:before="8" w:after="0" w:line="240" w:lineRule="auto"/>
      <w:rPr>
        <w:rFonts w:eastAsia="Arial" w:cs="Arial"/>
        <w:kern w:val="3"/>
        <w:sz w:val="18"/>
        <w:szCs w:val="18"/>
        <w:lang w:eastAsia="zh-CN"/>
      </w:rPr>
    </w:pPr>
    <w:r>
      <w:rPr>
        <w:rFonts w:eastAsia="Arial" w:cs="Arial"/>
        <w:kern w:val="3"/>
        <w:sz w:val="18"/>
        <w:szCs w:val="18"/>
        <w:lang w:eastAsia="zh-CN"/>
      </w:rPr>
      <w:t>Znak sprawy: ZP.271.</w:t>
    </w:r>
    <w:r w:rsidR="00336040">
      <w:rPr>
        <w:rFonts w:eastAsia="Arial" w:cs="Arial"/>
        <w:kern w:val="3"/>
        <w:sz w:val="18"/>
        <w:szCs w:val="18"/>
        <w:lang w:eastAsia="zh-CN"/>
      </w:rPr>
      <w:t>2</w:t>
    </w:r>
    <w:r w:rsidR="00394C82">
      <w:rPr>
        <w:rFonts w:eastAsia="Arial" w:cs="Arial"/>
        <w:kern w:val="3"/>
        <w:sz w:val="18"/>
        <w:szCs w:val="18"/>
        <w:lang w:eastAsia="zh-CN"/>
      </w:rPr>
      <w:t>2</w:t>
    </w:r>
    <w:r>
      <w:rPr>
        <w:rFonts w:eastAsia="Arial" w:cs="Arial"/>
        <w:kern w:val="3"/>
        <w:sz w:val="18"/>
        <w:szCs w:val="18"/>
        <w:lang w:eastAsia="zh-CN"/>
      </w:rPr>
      <w:t>.2023</w:t>
    </w:r>
  </w:p>
  <w:p w14:paraId="4503DA7C" w14:textId="2F7DEF36" w:rsidR="00817638" w:rsidRPr="009B50C3" w:rsidRDefault="009B50C3" w:rsidP="00336040">
    <w:pPr>
      <w:pStyle w:val="Textbody"/>
      <w:tabs>
        <w:tab w:val="left" w:pos="1560"/>
      </w:tabs>
      <w:spacing w:before="8" w:after="0" w:line="240" w:lineRule="auto"/>
      <w:ind w:left="1560" w:hanging="1560"/>
      <w:rPr>
        <w:rFonts w:eastAsia="Arial"/>
      </w:rPr>
    </w:pPr>
    <w:r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AE39D6" w:rsidRPr="000E3B7F">
      <w:rPr>
        <w:rFonts w:eastAsia="TeXGyrePagella" w:cs="Tahoma"/>
        <w:color w:val="000000"/>
        <w:kern w:val="3"/>
        <w:sz w:val="18"/>
        <w:szCs w:val="18"/>
        <w:lang w:eastAsia="en-US" w:bidi="en-US"/>
      </w:rPr>
      <w:t xml:space="preserve">,,Program </w:t>
    </w:r>
    <w:proofErr w:type="spellStart"/>
    <w:r w:rsidR="00AE39D6" w:rsidRPr="000E3B7F">
      <w:rPr>
        <w:rFonts w:eastAsia="TeXGyrePagella" w:cs="Tahoma"/>
        <w:color w:val="000000"/>
        <w:kern w:val="3"/>
        <w:sz w:val="18"/>
        <w:szCs w:val="18"/>
        <w:lang w:eastAsia="en-US" w:bidi="en-US"/>
      </w:rPr>
      <w:t>Funkcjonalno</w:t>
    </w:r>
    <w:proofErr w:type="spellEnd"/>
    <w:r w:rsidR="00AE39D6" w:rsidRPr="000E3B7F">
      <w:rPr>
        <w:rFonts w:eastAsia="TeXGyrePagella" w:cs="Tahoma"/>
        <w:color w:val="000000"/>
        <w:kern w:val="3"/>
        <w:sz w:val="18"/>
        <w:szCs w:val="18"/>
        <w:lang w:eastAsia="en-US" w:bidi="en-US"/>
      </w:rPr>
      <w:t xml:space="preserve"> – Użytkowy „Rozbudowy budynku przedszkola w Sarnowie wraz z niezbędną infrastrukturą” w ramach zadania pn. Modernizacja Zespołu Szkolno-Przedszkolnego nr 2 w Sarnowie".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84DE" w14:textId="77777777" w:rsidR="00394C82" w:rsidRDefault="00394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EE4"/>
    <w:multiLevelType w:val="multilevel"/>
    <w:tmpl w:val="4FBC6AE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1F0295"/>
    <w:multiLevelType w:val="multilevel"/>
    <w:tmpl w:val="9DE04B8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02C1"/>
    <w:multiLevelType w:val="multilevel"/>
    <w:tmpl w:val="C9C2A160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AF1"/>
    <w:multiLevelType w:val="multilevel"/>
    <w:tmpl w:val="CFDCAD0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77E"/>
    <w:multiLevelType w:val="multilevel"/>
    <w:tmpl w:val="3AAC4422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num w:numId="1" w16cid:durableId="636494704">
    <w:abstractNumId w:val="2"/>
  </w:num>
  <w:num w:numId="2" w16cid:durableId="213782926">
    <w:abstractNumId w:val="4"/>
  </w:num>
  <w:num w:numId="3" w16cid:durableId="1742673220">
    <w:abstractNumId w:val="1"/>
  </w:num>
  <w:num w:numId="4" w16cid:durableId="1710644000">
    <w:abstractNumId w:val="0"/>
  </w:num>
  <w:num w:numId="5" w16cid:durableId="1730231076">
    <w:abstractNumId w:val="3"/>
  </w:num>
  <w:num w:numId="6" w16cid:durableId="1240406013">
    <w:abstractNumId w:val="3"/>
    <w:lvlOverride w:ilvl="0">
      <w:startOverride w:val="1"/>
    </w:lvlOverride>
  </w:num>
  <w:num w:numId="7" w16cid:durableId="1892962366">
    <w:abstractNumId w:val="4"/>
  </w:num>
  <w:num w:numId="8" w16cid:durableId="51048586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5E"/>
    <w:rsid w:val="00166520"/>
    <w:rsid w:val="00336040"/>
    <w:rsid w:val="00394C82"/>
    <w:rsid w:val="004D215E"/>
    <w:rsid w:val="005B16B4"/>
    <w:rsid w:val="00605B24"/>
    <w:rsid w:val="007A5A88"/>
    <w:rsid w:val="00817638"/>
    <w:rsid w:val="009B50C3"/>
    <w:rsid w:val="00AE39D6"/>
    <w:rsid w:val="00B00225"/>
    <w:rsid w:val="00B07F5C"/>
    <w:rsid w:val="00B739B8"/>
    <w:rsid w:val="00D23B07"/>
    <w:rsid w:val="00E72EB7"/>
    <w:rsid w:val="00F12268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33CA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bCs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7</cp:revision>
  <cp:lastPrinted>2023-10-11T10:00:00Z</cp:lastPrinted>
  <dcterms:created xsi:type="dcterms:W3CDTF">2023-06-01T08:18:00Z</dcterms:created>
  <dcterms:modified xsi:type="dcterms:W3CDTF">2023-10-25T08:17:00Z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