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A1" w:rsidRDefault="00AD23E5">
      <w:pPr>
        <w:tabs>
          <w:tab w:val="center" w:pos="4819"/>
          <w:tab w:val="right" w:pos="9638"/>
        </w:tabs>
        <w:jc w:val="right"/>
      </w:pPr>
      <w:r>
        <w:rPr>
          <w:rFonts w:ascii="Arial" w:hAnsi="Arial" w:cs="Arial"/>
        </w:rPr>
        <w:t>OSP 1/2021</w:t>
      </w:r>
      <w:r w:rsidR="004E165C">
        <w:rPr>
          <w:rFonts w:ascii="Arial" w:hAnsi="Arial" w:cs="Arial"/>
          <w:b/>
          <w:bCs/>
        </w:rPr>
        <w:tab/>
      </w:r>
      <w:r w:rsidR="004E165C">
        <w:rPr>
          <w:rFonts w:ascii="Arial" w:hAnsi="Arial" w:cs="Arial"/>
          <w:b/>
          <w:bCs/>
        </w:rPr>
        <w:tab/>
        <w:t>Załącznik nr 4 do SWZ</w:t>
      </w:r>
    </w:p>
    <w:p w:rsidR="00A079A1" w:rsidRDefault="004E165C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</w:rPr>
        <w:t>Oświadczenie o braku przesłanek do wykluczenia z postępowania</w:t>
      </w:r>
    </w:p>
    <w:p w:rsidR="00A079A1" w:rsidRDefault="00A079A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A079A1" w:rsidRDefault="004E165C">
      <w:pPr>
        <w:pStyle w:val="Bezodstpw"/>
        <w:spacing w:line="276" w:lineRule="auto"/>
        <w:ind w:left="0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ZAMAWIAJĄCY:</w:t>
      </w:r>
    </w:p>
    <w:p w:rsidR="00AD23E5" w:rsidRPr="00673D2B" w:rsidRDefault="00AD23E5" w:rsidP="00AD23E5">
      <w:pPr>
        <w:spacing w:line="360" w:lineRule="auto"/>
        <w:jc w:val="right"/>
        <w:rPr>
          <w:rFonts w:ascii="Cambria" w:hAnsi="Cambria" w:cs="Calibri"/>
          <w:sz w:val="24"/>
        </w:rPr>
      </w:pPr>
      <w:r w:rsidRPr="00673D2B">
        <w:rPr>
          <w:rFonts w:ascii="Cambria" w:hAnsi="Cambria" w:cs="Calibri"/>
          <w:sz w:val="24"/>
        </w:rPr>
        <w:t>Ochotnicza Straż Pożarna w Gogołowie</w:t>
      </w:r>
    </w:p>
    <w:p w:rsidR="00AD23E5" w:rsidRPr="00942484" w:rsidRDefault="00AD23E5" w:rsidP="00AD23E5">
      <w:pPr>
        <w:spacing w:line="360" w:lineRule="auto"/>
        <w:jc w:val="right"/>
        <w:rPr>
          <w:rFonts w:ascii="Cambria" w:eastAsia="Times New Roman" w:hAnsi="Cambria" w:cs="Calibri"/>
          <w:sz w:val="24"/>
          <w:lang w:eastAsia="pl-PL"/>
        </w:rPr>
      </w:pPr>
      <w:r w:rsidRPr="00673D2B">
        <w:rPr>
          <w:rFonts w:ascii="Cambria" w:hAnsi="Cambria" w:cs="Calibri"/>
          <w:sz w:val="24"/>
        </w:rPr>
        <w:t>Gogołów 279, 38-131 Gogołów</w:t>
      </w:r>
    </w:p>
    <w:p w:rsidR="00A079A1" w:rsidRDefault="004E165C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:rsidR="00A079A1" w:rsidRDefault="004E165C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79A1" w:rsidRDefault="004E165C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79A1" w:rsidRDefault="004E165C">
      <w:pPr>
        <w:tabs>
          <w:tab w:val="left" w:leader="dot" w:pos="5100"/>
        </w:tabs>
        <w:spacing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79A1" w:rsidRDefault="004E165C">
      <w:pPr>
        <w:spacing w:line="276" w:lineRule="auto"/>
        <w:ind w:right="452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:rsidR="00A079A1" w:rsidRDefault="004E165C">
      <w:pPr>
        <w:spacing w:before="113" w:after="113" w:line="276" w:lineRule="auto"/>
        <w:jc w:val="center"/>
      </w:pPr>
      <w:r>
        <w:rPr>
          <w:rFonts w:ascii="Arial" w:hAnsi="Arial" w:cs="Arial"/>
          <w:b/>
          <w:u w:val="single"/>
        </w:rPr>
        <w:t>Oświadczenie dotyczące * (zakreślić właściwe)</w:t>
      </w:r>
    </w:p>
    <w:p w:rsidR="00A079A1" w:rsidRDefault="004E165C">
      <w:pPr>
        <w:spacing w:line="276" w:lineRule="auto"/>
      </w:pPr>
      <w:r>
        <w:rPr>
          <w:rStyle w:val="FontStyle3319"/>
          <w:rFonts w:ascii="Arial" w:hAnsi="Arial" w:cs="Arial"/>
          <w:b/>
          <w:bCs/>
          <w:i w:val="0"/>
          <w:iCs w:val="0"/>
          <w:sz w:val="24"/>
          <w:szCs w:val="24"/>
        </w:rPr>
        <w:t>PODMIOTU, NA KTÓREGO ZASOBY POWOŁUJE SIĘ WYKONAWCA*</w:t>
      </w:r>
    </w:p>
    <w:p w:rsidR="00A079A1" w:rsidRDefault="004E165C">
      <w:pPr>
        <w:spacing w:line="276" w:lineRule="auto"/>
      </w:pPr>
      <w:r>
        <w:rPr>
          <w:rStyle w:val="FontStyle3319"/>
          <w:rFonts w:ascii="Arial" w:hAnsi="Arial" w:cs="Arial"/>
          <w:b/>
          <w:bCs/>
          <w:i w:val="0"/>
          <w:iCs w:val="0"/>
          <w:sz w:val="24"/>
          <w:szCs w:val="24"/>
        </w:rPr>
        <w:t>KAŻDEGO Z WYKONAWCÓW W PRZYPADKU SKŁADANIA OFERTY WSPÓLNEJ*</w:t>
      </w:r>
    </w:p>
    <w:p w:rsidR="00A079A1" w:rsidRDefault="004E165C">
      <w:pPr>
        <w:pStyle w:val="Standard"/>
        <w:spacing w:before="113"/>
        <w:jc w:val="both"/>
      </w:pPr>
      <w:r>
        <w:rPr>
          <w:rFonts w:ascii="Arial" w:hAnsi="Arial" w:cs="Arial"/>
          <w:b/>
        </w:rPr>
        <w:t>składane na podstawie art. 125 ust. 1  ustawy z dnia 11.09.2019 r.</w:t>
      </w:r>
      <w:r>
        <w:rPr>
          <w:rFonts w:ascii="Arial" w:hAnsi="Arial" w:cs="Arial"/>
          <w:b/>
        </w:rPr>
        <w:br/>
        <w:t>Prawo zamówień publicznych (dalej jako: ustawa Pzp),</w:t>
      </w:r>
    </w:p>
    <w:p w:rsidR="00A079A1" w:rsidRDefault="004E165C">
      <w:pPr>
        <w:spacing w:before="120" w:line="276" w:lineRule="auto"/>
        <w:jc w:val="center"/>
      </w:pPr>
      <w:r>
        <w:rPr>
          <w:rFonts w:ascii="Arial" w:hAnsi="Arial" w:cs="Arial"/>
          <w:b/>
          <w:u w:val="single"/>
        </w:rPr>
        <w:t>O BRAKU PRZESŁANEK DO WYKLUCZENIA Z POSTĘPOWANIA</w:t>
      </w:r>
    </w:p>
    <w:p w:rsidR="00A079A1" w:rsidRDefault="00A079A1">
      <w:pPr>
        <w:shd w:val="clear" w:color="auto" w:fill="FFFFFF"/>
        <w:spacing w:line="288" w:lineRule="auto"/>
        <w:jc w:val="both"/>
        <w:rPr>
          <w:rFonts w:ascii="Arial" w:hAnsi="Arial" w:cs="Arial"/>
        </w:rPr>
      </w:pPr>
    </w:p>
    <w:p w:rsidR="00A079A1" w:rsidRDefault="004E165C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publicznego, którego przedmiotem jest.</w:t>
      </w:r>
    </w:p>
    <w:p w:rsidR="00A079A1" w:rsidRDefault="004E165C">
      <w:pPr>
        <w:pStyle w:val="Default"/>
        <w:spacing w:before="57"/>
        <w:jc w:val="center"/>
      </w:pPr>
      <w:r>
        <w:rPr>
          <w:rFonts w:ascii="Arial" w:hAnsi="Arial" w:cs="Arial"/>
          <w:b/>
        </w:rPr>
        <w:t>„</w:t>
      </w:r>
      <w:r w:rsidR="00AD23E5" w:rsidRPr="00AD23E5">
        <w:rPr>
          <w:rFonts w:ascii="Arial" w:eastAsia="Times New Roman" w:hAnsi="Arial" w:cs="Arial"/>
          <w:b/>
          <w:bCs/>
          <w:shd w:val="clear" w:color="auto" w:fill="FFFFFF"/>
        </w:rPr>
        <w:t>Dostawa średniego samochodu ratowniczo – gaśniczego dla OSP Gogołów</w:t>
      </w:r>
      <w:r>
        <w:rPr>
          <w:rFonts w:ascii="Arial" w:eastAsia="Times New Roman" w:hAnsi="Arial" w:cs="Arial"/>
          <w:b/>
          <w:bCs/>
          <w:shd w:val="clear" w:color="auto" w:fill="FFFFFF"/>
        </w:rPr>
        <w:t>”</w:t>
      </w:r>
      <w:bookmarkStart w:id="0" w:name="_Hlk523391469"/>
      <w:bookmarkEnd w:id="0"/>
    </w:p>
    <w:p w:rsidR="00A079A1" w:rsidRDefault="004E165C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oświadczam/y, co następuje:</w:t>
      </w:r>
    </w:p>
    <w:p w:rsidR="00A079A1" w:rsidRDefault="00A079A1">
      <w:pPr>
        <w:spacing w:after="120" w:line="276" w:lineRule="auto"/>
        <w:jc w:val="center"/>
        <w:rPr>
          <w:rFonts w:ascii="Arial" w:hAnsi="Arial" w:cs="Arial"/>
          <w:b/>
        </w:rPr>
      </w:pPr>
    </w:p>
    <w:p w:rsidR="00A079A1" w:rsidRDefault="004E165C">
      <w:pPr>
        <w:pStyle w:val="Standard"/>
        <w:numPr>
          <w:ilvl w:val="0"/>
          <w:numId w:val="3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Oświadczam, że nie podlegam wykluczeniu z postępowania na podstawie art. 108 ust. 1 ustawy Pzp.</w:t>
      </w:r>
    </w:p>
    <w:p w:rsidR="00A079A1" w:rsidRDefault="004E165C">
      <w:pPr>
        <w:pStyle w:val="Standard"/>
        <w:numPr>
          <w:ilvl w:val="0"/>
          <w:numId w:val="1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Oświadczam, że nie podlegam wykluczeniu z postępowania na podstawie art. 109 ustawy Pzp w zakresie jaki Zamawiający wymagał .</w:t>
      </w:r>
    </w:p>
    <w:p w:rsidR="00A079A1" w:rsidRDefault="00A079A1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:rsidR="00A079A1" w:rsidRDefault="00A079A1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:rsidR="00A079A1" w:rsidRDefault="004E165C"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A079A1" w:rsidRDefault="004E165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A079A1" w:rsidRDefault="004E165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A079A1" w:rsidRDefault="00A079A1">
      <w:pPr>
        <w:pStyle w:val="Standard"/>
        <w:spacing w:after="57" w:line="276" w:lineRule="auto"/>
        <w:ind w:left="5664" w:firstLine="708"/>
        <w:rPr>
          <w:rFonts w:ascii="Cambria" w:hAnsi="Cambria"/>
          <w:color w:val="000000"/>
          <w:shd w:val="clear" w:color="auto" w:fill="FFFFFF"/>
        </w:rPr>
      </w:pPr>
    </w:p>
    <w:p w:rsidR="00A079A1" w:rsidRDefault="004E165C">
      <w:pPr>
        <w:pStyle w:val="Standard"/>
        <w:spacing w:after="57" w:line="276" w:lineRule="auto"/>
        <w:rPr>
          <w:rFonts w:ascii="Cambria" w:hAnsi="Cambria"/>
          <w:color w:val="000000"/>
          <w:shd w:val="clear" w:color="auto" w:fill="FFFFFF"/>
        </w:rPr>
      </w:pPr>
      <w:r>
        <w:br w:type="page"/>
      </w:r>
    </w:p>
    <w:p w:rsidR="00A079A1" w:rsidRDefault="004E165C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Cambria" w:hAnsi="Cambria"/>
          <w:color w:val="000000"/>
          <w:shd w:val="clear" w:color="auto" w:fill="FFFFFF"/>
        </w:rPr>
        <w:lastRenderedPageBreak/>
        <w:t xml:space="preserve">Oświadczam, </w:t>
      </w:r>
      <w:r>
        <w:rPr>
          <w:rFonts w:ascii="Cambria" w:hAnsi="Cambria"/>
          <w:b/>
          <w:color w:val="000000"/>
          <w:shd w:val="clear" w:color="auto" w:fill="FFFFFF"/>
        </w:rPr>
        <w:t>że zachodzą/ nie zachodzą*</w:t>
      </w:r>
      <w:r>
        <w:rPr>
          <w:rFonts w:ascii="Cambria" w:hAnsi="Cambria"/>
          <w:color w:val="000000"/>
          <w:shd w:val="clear" w:color="auto" w:fill="FFFFFF"/>
        </w:rPr>
        <w:t xml:space="preserve"> (nie potrzebne skreślić) w stosunku do mnie podstawy wykluczenia wymienione poniżej z postępowania na podstawie art. …………. ustawy Pzp </w:t>
      </w:r>
      <w:r>
        <w:rPr>
          <w:rFonts w:ascii="Cambria" w:hAnsi="Cambria"/>
          <w:i/>
          <w:color w:val="000000"/>
          <w:shd w:val="clear" w:color="auto" w:fill="FFFFFF"/>
        </w:rPr>
        <w:t>(podać mającą zastosowanie podstawę wykluczenia spośród wymienionych w art. 108 ust. 1 pkt 1, 2, 5 ustawy Pzp lub art. 109 ustawy Pzp).</w:t>
      </w:r>
    </w:p>
    <w:p w:rsidR="00A079A1" w:rsidRDefault="004E165C">
      <w:pPr>
        <w:pStyle w:val="Standard"/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Jednocześnie oświadczam, że w związku z ww. okolicznością, na podstawie art. 110 ust. 2 ustawy Pzp podjąłem następujące środki naprawcze:</w:t>
      </w:r>
    </w:p>
    <w:p w:rsidR="00A079A1" w:rsidRDefault="004E165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A079A1" w:rsidRDefault="004E165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A079A1" w:rsidRDefault="004E165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4E165C"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A079A1" w:rsidRDefault="004E165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A079A1" w:rsidRDefault="004E165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hd w:val="clear" w:color="auto" w:fill="FFFFFF"/>
        </w:rPr>
      </w:pP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</w:p>
    <w:p w:rsidR="00A079A1" w:rsidRDefault="004E165C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  <w:r>
        <w:rPr>
          <w:rFonts w:ascii="Cambria" w:hAnsi="Cambria"/>
          <w:b/>
          <w:color w:val="000000"/>
          <w:shd w:val="clear" w:color="auto" w:fill="BFBFBF"/>
        </w:rPr>
        <w:t>OŚWIADCZENIE DOTYCZĄCE PODANYCH INFORMACJI: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</w:p>
    <w:p w:rsidR="00A079A1" w:rsidRDefault="004E165C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4E165C"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A079A1" w:rsidRDefault="004E165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A079A1" w:rsidRDefault="004E165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:rsidR="00E71226" w:rsidRDefault="00E71226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</w:p>
    <w:p w:rsidR="00E71226" w:rsidRDefault="00E71226" w:rsidP="00E7122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71226" w:rsidRPr="00596586" w:rsidRDefault="00E71226" w:rsidP="00E71226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m elektronicznym lub podpisem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zaufanym lub podpisem osobistym.</w:t>
      </w:r>
    </w:p>
    <w:p w:rsidR="00E71226" w:rsidRPr="00596586" w:rsidRDefault="00E71226" w:rsidP="00E71226">
      <w:pPr>
        <w:tabs>
          <w:tab w:val="left" w:pos="1978"/>
          <w:tab w:val="left" w:pos="3828"/>
          <w:tab w:val="center" w:pos="4677"/>
        </w:tabs>
        <w:rPr>
          <w:rFonts w:ascii="Cambria" w:eastAsia="Times New Roman" w:hAnsi="Cambria" w:cs="Calibri"/>
          <w:b/>
          <w:color w:val="FF0000"/>
          <w:lang w:eastAsia="pl-PL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1226" w:rsidRDefault="00E71226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sectPr w:rsidR="00E71226">
      <w:footerReference w:type="default" r:id="rId7"/>
      <w:pgSz w:w="11906" w:h="16838"/>
      <w:pgMar w:top="708" w:right="1134" w:bottom="1134" w:left="1134" w:header="0" w:footer="708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5D" w:rsidRDefault="004E165C">
      <w:r>
        <w:separator/>
      </w:r>
    </w:p>
  </w:endnote>
  <w:endnote w:type="continuationSeparator" w:id="0">
    <w:p w:rsidR="006E435D" w:rsidRDefault="004E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A1" w:rsidRDefault="004E165C">
    <w:pPr>
      <w:pStyle w:val="Stopka"/>
      <w:tabs>
        <w:tab w:val="clear" w:pos="4536"/>
        <w:tab w:val="center" w:pos="4247"/>
      </w:tabs>
      <w:jc w:val="right"/>
    </w:pPr>
    <w:r>
      <w:rPr>
        <w:rFonts w:ascii="Georgia" w:hAnsi="Georgia"/>
        <w:szCs w:val="20"/>
      </w:rPr>
      <w:tab/>
      <w:t>Oświadczenie o braku przesłanek do wykluczenia z postępowania</w:t>
    </w:r>
    <w:r>
      <w:rPr>
        <w:rFonts w:ascii="Georgia" w:hAnsi="Georgia"/>
        <w:szCs w:val="20"/>
      </w:rPr>
      <w:tab/>
      <w:t xml:space="preserve">Strona </w:t>
    </w:r>
    <w:r>
      <w:rPr>
        <w:rFonts w:ascii="Georgia" w:hAnsi="Georgia"/>
        <w:b/>
        <w:bCs/>
        <w:szCs w:val="20"/>
      </w:rPr>
      <w:fldChar w:fldCharType="begin"/>
    </w:r>
    <w:r>
      <w:rPr>
        <w:rFonts w:ascii="Georgia" w:hAnsi="Georgia"/>
        <w:b/>
        <w:bCs/>
        <w:szCs w:val="20"/>
      </w:rPr>
      <w:instrText>PAGE</w:instrText>
    </w:r>
    <w:r>
      <w:rPr>
        <w:rFonts w:ascii="Georgia" w:hAnsi="Georgia"/>
        <w:b/>
        <w:bCs/>
        <w:szCs w:val="20"/>
      </w:rPr>
      <w:fldChar w:fldCharType="separate"/>
    </w:r>
    <w:r w:rsidR="00E71226">
      <w:rPr>
        <w:rFonts w:ascii="Georgia" w:hAnsi="Georgia"/>
        <w:b/>
        <w:bCs/>
        <w:noProof/>
        <w:szCs w:val="20"/>
      </w:rPr>
      <w:t>2</w:t>
    </w:r>
    <w:r>
      <w:rPr>
        <w:rFonts w:ascii="Georgia" w:hAnsi="Georgia"/>
        <w:b/>
        <w:bCs/>
        <w:szCs w:val="20"/>
      </w:rPr>
      <w:fldChar w:fldCharType="end"/>
    </w:r>
    <w:r>
      <w:rPr>
        <w:rFonts w:ascii="Georgia" w:hAnsi="Georgia"/>
        <w:szCs w:val="20"/>
      </w:rPr>
      <w:t xml:space="preserve"> z </w:t>
    </w:r>
    <w:r>
      <w:rPr>
        <w:rFonts w:ascii="Georgia" w:hAnsi="Georgia"/>
        <w:b/>
        <w:bCs/>
        <w:szCs w:val="20"/>
      </w:rPr>
      <w:fldChar w:fldCharType="begin"/>
    </w:r>
    <w:r>
      <w:rPr>
        <w:rFonts w:ascii="Georgia" w:hAnsi="Georgia"/>
        <w:b/>
        <w:bCs/>
        <w:szCs w:val="20"/>
      </w:rPr>
      <w:instrText>NUMPAGES</w:instrText>
    </w:r>
    <w:r>
      <w:rPr>
        <w:rFonts w:ascii="Georgia" w:hAnsi="Georgia"/>
        <w:b/>
        <w:bCs/>
        <w:szCs w:val="20"/>
      </w:rPr>
      <w:fldChar w:fldCharType="separate"/>
    </w:r>
    <w:r w:rsidR="00E71226">
      <w:rPr>
        <w:rFonts w:ascii="Georgia" w:hAnsi="Georgia"/>
        <w:b/>
        <w:bCs/>
        <w:noProof/>
        <w:szCs w:val="20"/>
      </w:rPr>
      <w:t>2</w:t>
    </w:r>
    <w:r>
      <w:rPr>
        <w:rFonts w:ascii="Georgia" w:hAnsi="Georgia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5D" w:rsidRDefault="004E165C">
      <w:r>
        <w:separator/>
      </w:r>
    </w:p>
  </w:footnote>
  <w:footnote w:type="continuationSeparator" w:id="0">
    <w:p w:rsidR="006E435D" w:rsidRDefault="004E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314"/>
    <w:multiLevelType w:val="multilevel"/>
    <w:tmpl w:val="D54A1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A008CB"/>
    <w:multiLevelType w:val="multilevel"/>
    <w:tmpl w:val="FFC27C3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9A1"/>
    <w:rsid w:val="004E165C"/>
    <w:rsid w:val="006E435D"/>
    <w:rsid w:val="009C2238"/>
    <w:rsid w:val="00A079A1"/>
    <w:rsid w:val="00AD23E5"/>
    <w:rsid w:val="00E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0A6D-C7FF-4421-BC04-37760D8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qFormat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qFormat/>
    <w:rPr>
      <w:rFonts w:eastAsia="Times New Roman"/>
      <w:lang w:eastAsia="pl-PL"/>
    </w:rPr>
  </w:style>
  <w:style w:type="character" w:customStyle="1" w:styleId="Nagwek2Znak">
    <w:name w:val="Nagłówek 2 Znak"/>
    <w:qFormat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qFormat/>
    <w:rPr>
      <w:rFonts w:ascii="Segoe UI" w:eastAsia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Arial" w:eastAsia="Times New Roman" w:hAnsi="Arial" w:cs="Arial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/>
      <w:kern w:val="2"/>
      <w:sz w:val="24"/>
      <w:lang w:bidi="en-US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Times New Roman" w:eastAsia="Times New Roman" w:hAnsi="Times New Roman"/>
      <w:kern w:val="2"/>
      <w:lang w:eastAsia="zh-CN" w:bidi="hi-IN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/>
      <w:szCs w:val="20"/>
      <w:lang w:eastAsia="pl-PL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zał.nr 4 -oświadczenie podmiotu udostepniającego zasoby o wykluczeniu 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zał.nr 4 -oświadczenie podmiotu udostepniającego zasoby o wykluczeniu</dc:title>
  <dc:creator>Andrzej Mocek</dc:creator>
  <cp:lastModifiedBy>Lukasz Fafara</cp:lastModifiedBy>
  <cp:revision>9</cp:revision>
  <cp:lastPrinted>2021-06-24T06:57:00Z</cp:lastPrinted>
  <dcterms:created xsi:type="dcterms:W3CDTF">2021-06-23T11:24:00Z</dcterms:created>
  <dcterms:modified xsi:type="dcterms:W3CDTF">2021-08-19T07:44:00Z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