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943F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</w:p>
    <w:p w14:paraId="6EA31A30" w14:textId="5988CDD6" w:rsidR="00CE37F6" w:rsidRPr="00880B57" w:rsidRDefault="00CE37F6" w:rsidP="00366648">
      <w:pPr>
        <w:pStyle w:val="Default"/>
        <w:jc w:val="right"/>
        <w:rPr>
          <w:rFonts w:ascii="Verdana" w:hAnsi="Verdana"/>
          <w:sz w:val="16"/>
          <w:szCs w:val="16"/>
        </w:rPr>
      </w:pPr>
      <w:r w:rsidRPr="00880B57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705A41">
        <w:rPr>
          <w:rFonts w:ascii="Verdana" w:hAnsi="Verdana"/>
          <w:b/>
          <w:bCs/>
          <w:sz w:val="16"/>
          <w:szCs w:val="16"/>
        </w:rPr>
        <w:t>2</w:t>
      </w:r>
      <w:r w:rsidR="00366648" w:rsidRPr="00880B57">
        <w:rPr>
          <w:rFonts w:ascii="Verdana" w:hAnsi="Verdana"/>
          <w:b/>
          <w:bCs/>
          <w:sz w:val="16"/>
          <w:szCs w:val="16"/>
        </w:rPr>
        <w:t xml:space="preserve"> </w:t>
      </w:r>
      <w:r w:rsidRPr="00880B57">
        <w:rPr>
          <w:rFonts w:ascii="Verdana" w:hAnsi="Verdana"/>
          <w:b/>
          <w:bCs/>
          <w:sz w:val="16"/>
          <w:szCs w:val="16"/>
        </w:rPr>
        <w:t xml:space="preserve">Klauzula informacyjna Instytucji </w:t>
      </w:r>
      <w:r w:rsidR="00705A41">
        <w:rPr>
          <w:rFonts w:ascii="Verdana" w:hAnsi="Verdana"/>
          <w:b/>
          <w:bCs/>
          <w:sz w:val="16"/>
          <w:szCs w:val="16"/>
        </w:rPr>
        <w:t>Pośredniczącej</w:t>
      </w:r>
      <w:r w:rsidRPr="00880B57">
        <w:rPr>
          <w:rFonts w:ascii="Verdana" w:hAnsi="Verdana"/>
          <w:b/>
          <w:bCs/>
          <w:sz w:val="16"/>
          <w:szCs w:val="16"/>
        </w:rPr>
        <w:t xml:space="preserve"> </w:t>
      </w:r>
    </w:p>
    <w:p w14:paraId="53EDAC9D" w14:textId="77777777" w:rsidR="00366648" w:rsidRPr="004159D6" w:rsidRDefault="00366648" w:rsidP="00CE37F6">
      <w:pPr>
        <w:pStyle w:val="Default"/>
        <w:rPr>
          <w:rFonts w:ascii="Verdana" w:hAnsi="Verdana"/>
          <w:sz w:val="20"/>
          <w:szCs w:val="20"/>
        </w:rPr>
      </w:pPr>
    </w:p>
    <w:p w14:paraId="1037FA8B" w14:textId="77777777" w:rsidR="00533481" w:rsidRDefault="00533481" w:rsidP="00CE37F6">
      <w:pPr>
        <w:pStyle w:val="Default"/>
        <w:rPr>
          <w:rFonts w:ascii="Verdana" w:hAnsi="Verdana"/>
          <w:b/>
          <w:bCs/>
          <w:sz w:val="20"/>
          <w:szCs w:val="20"/>
          <w:u w:val="single"/>
        </w:rPr>
      </w:pPr>
    </w:p>
    <w:p w14:paraId="4DFBC26A" w14:textId="6FAB0DA9" w:rsidR="004159D6" w:rsidRPr="00533481" w:rsidRDefault="00533481" w:rsidP="00CE37F6">
      <w:pPr>
        <w:pStyle w:val="Default"/>
        <w:rPr>
          <w:rFonts w:ascii="Verdana" w:hAnsi="Verdana"/>
          <w:b/>
          <w:bCs/>
          <w:sz w:val="20"/>
          <w:szCs w:val="20"/>
          <w:u w:val="single"/>
        </w:rPr>
      </w:pPr>
      <w:r w:rsidRPr="00533481">
        <w:rPr>
          <w:rFonts w:ascii="Verdana" w:hAnsi="Verdana"/>
          <w:b/>
          <w:bCs/>
          <w:sz w:val="20"/>
          <w:szCs w:val="20"/>
          <w:u w:val="single"/>
        </w:rPr>
        <w:t>Klauzula informacyjna Instytucji Pośredniczącej:</w:t>
      </w:r>
    </w:p>
    <w:p w14:paraId="4E000627" w14:textId="77777777" w:rsidR="00533481" w:rsidRDefault="00533481" w:rsidP="00CE37F6">
      <w:pPr>
        <w:pStyle w:val="Default"/>
        <w:rPr>
          <w:rFonts w:ascii="Verdana" w:hAnsi="Verdana"/>
          <w:sz w:val="20"/>
          <w:szCs w:val="20"/>
        </w:rPr>
      </w:pPr>
    </w:p>
    <w:p w14:paraId="02309376" w14:textId="462D2C0F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>W celu wykonania obowiązku nałożonego art. 13 i 14 RODO1), w związku z art. 88 ustawy o zasadach realizacji zadań finansowanych ze środków europejskich w perspektywie finansowej 2021-2027</w:t>
      </w:r>
      <w:r w:rsidR="00D567FB">
        <w:rPr>
          <w:rFonts w:ascii="Verdana" w:hAnsi="Verdana"/>
          <w:sz w:val="20"/>
          <w:szCs w:val="20"/>
        </w:rPr>
        <w:t xml:space="preserve"> </w:t>
      </w:r>
      <w:r w:rsidR="00D567FB" w:rsidRPr="00D567FB">
        <w:rPr>
          <w:rFonts w:ascii="Verdana" w:hAnsi="Verdana"/>
          <w:b/>
          <w:bCs/>
          <w:sz w:val="20"/>
          <w:szCs w:val="20"/>
        </w:rPr>
        <w:t>(</w:t>
      </w:r>
      <w:r w:rsidRPr="00D567FB">
        <w:rPr>
          <w:rFonts w:ascii="Verdana" w:hAnsi="Verdana"/>
          <w:b/>
          <w:bCs/>
          <w:sz w:val="16"/>
          <w:szCs w:val="16"/>
        </w:rPr>
        <w:t>2)</w:t>
      </w:r>
      <w:r w:rsidRPr="004159D6">
        <w:rPr>
          <w:rFonts w:ascii="Verdana" w:hAnsi="Verdana"/>
          <w:sz w:val="20"/>
          <w:szCs w:val="20"/>
        </w:rPr>
        <w:t xml:space="preserve">, informujemy o zasadach przetwarzania Państwa danych osobowych: </w:t>
      </w:r>
    </w:p>
    <w:p w14:paraId="40F52E7C" w14:textId="77777777" w:rsidR="004159D6" w:rsidRPr="004159D6" w:rsidRDefault="004159D6" w:rsidP="00CE37F6">
      <w:pPr>
        <w:pStyle w:val="Default"/>
        <w:rPr>
          <w:rFonts w:ascii="Verdana" w:hAnsi="Verdana"/>
          <w:sz w:val="20"/>
          <w:szCs w:val="20"/>
        </w:rPr>
      </w:pPr>
    </w:p>
    <w:p w14:paraId="170762E7" w14:textId="77777777" w:rsidR="00CE37F6" w:rsidRPr="004159D6" w:rsidRDefault="00CE37F6" w:rsidP="00CE37F6">
      <w:pPr>
        <w:pStyle w:val="Default"/>
        <w:numPr>
          <w:ilvl w:val="0"/>
          <w:numId w:val="1"/>
        </w:numPr>
        <w:ind w:left="360" w:hanging="360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Administrator </w:t>
      </w:r>
    </w:p>
    <w:p w14:paraId="244DA221" w14:textId="127B5CBD" w:rsidR="004159D6" w:rsidRDefault="00705A41" w:rsidP="00CE37F6">
      <w:pPr>
        <w:pStyle w:val="Default"/>
        <w:spacing w:after="64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 xml:space="preserve">Odrębnym administratorem Państwa danych jest Instytucja Pośrednicząca Funduszy Europejskich dla Mazowsza 2021-2027, tj. Mazowiecka Jednostka Wdrażania Programów Unijnych z siedzibą przy </w:t>
      </w:r>
      <w:bookmarkStart w:id="0" w:name="_Hlk165538402"/>
      <w:r w:rsidRPr="00705A41">
        <w:rPr>
          <w:rFonts w:ascii="Verdana" w:hAnsi="Verdana"/>
          <w:sz w:val="20"/>
          <w:szCs w:val="20"/>
        </w:rPr>
        <w:t xml:space="preserve">ul. </w:t>
      </w:r>
      <w:r w:rsidR="007C0FB4">
        <w:rPr>
          <w:rFonts w:ascii="Verdana" w:hAnsi="Verdana"/>
          <w:sz w:val="20"/>
          <w:szCs w:val="20"/>
        </w:rPr>
        <w:t>Inflancka 4, 00-189 Warszawa</w:t>
      </w:r>
      <w:r w:rsidRPr="00705A41">
        <w:rPr>
          <w:rFonts w:ascii="Verdana" w:hAnsi="Verdana"/>
          <w:sz w:val="20"/>
          <w:szCs w:val="20"/>
        </w:rPr>
        <w:t>.</w:t>
      </w:r>
      <w:bookmarkEnd w:id="0"/>
    </w:p>
    <w:p w14:paraId="40838174" w14:textId="77777777" w:rsidR="00705A41" w:rsidRPr="004159D6" w:rsidRDefault="00705A41" w:rsidP="00CE37F6">
      <w:pPr>
        <w:pStyle w:val="Default"/>
        <w:spacing w:after="64"/>
        <w:rPr>
          <w:rFonts w:ascii="Verdana" w:hAnsi="Verdana"/>
          <w:b/>
          <w:bCs/>
          <w:sz w:val="20"/>
          <w:szCs w:val="20"/>
        </w:rPr>
      </w:pPr>
    </w:p>
    <w:p w14:paraId="7F24930D" w14:textId="12A6CE86" w:rsidR="00CE37F6" w:rsidRPr="004159D6" w:rsidRDefault="00CE37F6" w:rsidP="00CE37F6">
      <w:pPr>
        <w:pStyle w:val="Default"/>
        <w:spacing w:after="64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2. Cel przetwarzania danych </w:t>
      </w:r>
    </w:p>
    <w:p w14:paraId="7A9ECAFE" w14:textId="718E351D" w:rsidR="00705A41" w:rsidRPr="00705A41" w:rsidRDefault="00705A41" w:rsidP="00705A41">
      <w:pPr>
        <w:pStyle w:val="Default"/>
        <w:spacing w:after="64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 xml:space="preserve"> </w:t>
      </w:r>
      <w:r w:rsidRPr="00705A41">
        <w:rPr>
          <w:rFonts w:ascii="Verdana" w:hAnsi="Verdana"/>
          <w:sz w:val="20"/>
          <w:szCs w:val="20"/>
        </w:rPr>
        <w:t>dane osobowe będą przetwarzać 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76A11BE8" w14:textId="354E8DD3" w:rsidR="004159D6" w:rsidRDefault="00705A41" w:rsidP="00705A41">
      <w:pPr>
        <w:pStyle w:val="Default"/>
        <w:spacing w:after="64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 xml:space="preserve"> </w:t>
      </w:r>
      <w:r w:rsidRPr="00705A41">
        <w:rPr>
          <w:rFonts w:ascii="Verdana" w:hAnsi="Verdana"/>
          <w:sz w:val="20"/>
          <w:szCs w:val="20"/>
        </w:rPr>
        <w:t>podanie danych jest dobrowolne, ale konieczne do realizacji wyżej wymienionego celu. Odmowa ich podania jest równoznaczna z brakiem możliwości podjęcia stosownych działań.</w:t>
      </w:r>
    </w:p>
    <w:p w14:paraId="1C95A636" w14:textId="77777777" w:rsidR="00705A41" w:rsidRPr="004159D6" w:rsidRDefault="00705A41" w:rsidP="00705A41">
      <w:pPr>
        <w:pStyle w:val="Default"/>
        <w:spacing w:after="64"/>
        <w:rPr>
          <w:rFonts w:ascii="Verdana" w:hAnsi="Verdana"/>
          <w:sz w:val="20"/>
          <w:szCs w:val="20"/>
        </w:rPr>
      </w:pPr>
    </w:p>
    <w:p w14:paraId="58DE6A48" w14:textId="77777777" w:rsidR="00CE37F6" w:rsidRPr="004159D6" w:rsidRDefault="00CE37F6" w:rsidP="00CE37F6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3. Podstawa przetwarzania </w:t>
      </w:r>
    </w:p>
    <w:p w14:paraId="35B79A1E" w14:textId="77777777" w:rsidR="00705A41" w:rsidRPr="00705A41" w:rsidRDefault="00705A41" w:rsidP="00705A41">
      <w:pPr>
        <w:pStyle w:val="Default"/>
        <w:spacing w:after="61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>Będziemy przetwarzać Państwa dane osobowe w związku z tym, że:</w:t>
      </w:r>
    </w:p>
    <w:p w14:paraId="5FA03C6D" w14:textId="77777777" w:rsidR="00705A41" w:rsidRPr="00705A41" w:rsidRDefault="00705A41" w:rsidP="00705A41">
      <w:pPr>
        <w:pStyle w:val="Default"/>
        <w:spacing w:after="61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>Zobowiązuje nas do tego prawo (art. 6 ust. 1 lit. c i art. 9 ust. 2 lit. g):</w:t>
      </w:r>
    </w:p>
    <w:p w14:paraId="6F56C326" w14:textId="4932D0F6" w:rsidR="00705A41" w:rsidRPr="00705A41" w:rsidRDefault="00705A41" w:rsidP="00705A41">
      <w:pPr>
        <w:pStyle w:val="Default"/>
        <w:spacing w:after="61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 xml:space="preserve"> </w:t>
      </w:r>
      <w:r w:rsidRPr="00705A41">
        <w:rPr>
          <w:rFonts w:ascii="Verdana" w:hAnsi="Verdana"/>
          <w:sz w:val="20"/>
          <w:szCs w:val="20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Pr="00705A41">
        <w:rPr>
          <w:rFonts w:ascii="Verdana" w:hAnsi="Verdana"/>
          <w:sz w:val="20"/>
          <w:szCs w:val="20"/>
        </w:rPr>
        <w:t>późn</w:t>
      </w:r>
      <w:proofErr w:type="spellEnd"/>
      <w:r w:rsidRPr="00705A41">
        <w:rPr>
          <w:rFonts w:ascii="Verdana" w:hAnsi="Verdana"/>
          <w:sz w:val="20"/>
          <w:szCs w:val="20"/>
        </w:rPr>
        <w:t>. zm.);</w:t>
      </w:r>
    </w:p>
    <w:p w14:paraId="50BBB3B7" w14:textId="77777777" w:rsidR="00705A41" w:rsidRDefault="00705A41" w:rsidP="00705A41">
      <w:pPr>
        <w:pStyle w:val="Default"/>
        <w:spacing w:after="61"/>
        <w:rPr>
          <w:rFonts w:ascii="Verdana" w:hAnsi="Verdana"/>
          <w:sz w:val="20"/>
          <w:szCs w:val="20"/>
        </w:rPr>
      </w:pPr>
      <w:r w:rsidRPr="00705A41"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 xml:space="preserve"> </w:t>
      </w:r>
      <w:r w:rsidRPr="00705A41">
        <w:rPr>
          <w:rFonts w:ascii="Verdana" w:hAnsi="Verdana"/>
          <w:sz w:val="20"/>
          <w:szCs w:val="20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705A41">
        <w:rPr>
          <w:rFonts w:ascii="Verdana" w:hAnsi="Verdana"/>
          <w:sz w:val="20"/>
          <w:szCs w:val="20"/>
        </w:rPr>
        <w:t>późn</w:t>
      </w:r>
      <w:proofErr w:type="spellEnd"/>
      <w:r w:rsidRPr="00705A41">
        <w:rPr>
          <w:rFonts w:ascii="Verdana" w:hAnsi="Verdana"/>
          <w:sz w:val="20"/>
          <w:szCs w:val="20"/>
        </w:rPr>
        <w:t>. zm.);</w:t>
      </w:r>
    </w:p>
    <w:p w14:paraId="119B65F1" w14:textId="4BEA6572" w:rsidR="004159D6" w:rsidRPr="004159D6" w:rsidRDefault="004159D6" w:rsidP="00705A41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3) ustawa z dnia 28 kwietnia 2022 r. o zasadach realizacji zadań finansowanych ze środków europejskich w perspektywie finansowej 2021-2027, w szczególności art. 87-93. </w:t>
      </w:r>
    </w:p>
    <w:p w14:paraId="77C4ED6E" w14:textId="77777777" w:rsidR="00705A41" w:rsidRPr="004159D6" w:rsidRDefault="00705A41" w:rsidP="00705A41">
      <w:pPr>
        <w:pStyle w:val="Default"/>
        <w:spacing w:after="61"/>
        <w:rPr>
          <w:rFonts w:ascii="Verdana" w:hAnsi="Verdana"/>
          <w:sz w:val="20"/>
          <w:szCs w:val="20"/>
        </w:rPr>
      </w:pPr>
    </w:p>
    <w:p w14:paraId="257DBBA6" w14:textId="77777777" w:rsidR="004159D6" w:rsidRPr="004159D6" w:rsidRDefault="004159D6" w:rsidP="004159D6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4. Sposób pozyskiwania danych </w:t>
      </w:r>
    </w:p>
    <w:p w14:paraId="58C80682" w14:textId="77777777" w:rsidR="004159D6" w:rsidRPr="004159D6" w:rsidRDefault="004159D6" w:rsidP="004159D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2E61628C" w14:textId="77777777" w:rsidR="004159D6" w:rsidRPr="004159D6" w:rsidRDefault="004159D6" w:rsidP="004159D6">
      <w:pPr>
        <w:rPr>
          <w:rFonts w:ascii="Verdana" w:hAnsi="Verdana"/>
          <w:sz w:val="20"/>
          <w:szCs w:val="20"/>
        </w:rPr>
      </w:pPr>
    </w:p>
    <w:p w14:paraId="7B046520" w14:textId="77777777" w:rsidR="00D567FB" w:rsidRPr="004159D6" w:rsidRDefault="00D567FB" w:rsidP="00D567F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5. Dostęp do danych osobowych </w:t>
      </w:r>
    </w:p>
    <w:p w14:paraId="72A86765" w14:textId="77777777" w:rsidR="00D567FB" w:rsidRPr="004159D6" w:rsidRDefault="00D567FB" w:rsidP="00D567FB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Dostęp do Państwa danych osobowych mają pracownicy i współpracownicy administratora. Ponadto Państwa dane osobowe mogą być powierzane lub udostępniane: </w:t>
      </w:r>
    </w:p>
    <w:p w14:paraId="419387C0" w14:textId="77777777" w:rsidR="00D567FB" w:rsidRPr="004159D6" w:rsidRDefault="00D567FB" w:rsidP="00D567FB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1) podmiotom, którym zleciliśmy wykonywanie zadań w ramach FEM 2021-2027; </w:t>
      </w:r>
    </w:p>
    <w:p w14:paraId="53CBA68B" w14:textId="77777777" w:rsidR="00D567FB" w:rsidRPr="004159D6" w:rsidRDefault="00D567FB" w:rsidP="00D567FB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2) organom Komisji Europejskiej, ministrowi właściwemu do spraw finansów publicznych, prezesowi zakładu ubezpieczeń społecznych; </w:t>
      </w:r>
    </w:p>
    <w:p w14:paraId="003F4058" w14:textId="77777777" w:rsidR="004159D6" w:rsidRPr="004159D6" w:rsidRDefault="004159D6" w:rsidP="004159D6">
      <w:pPr>
        <w:rPr>
          <w:rFonts w:ascii="Verdana" w:hAnsi="Verdana" w:cs="Arial"/>
          <w:color w:val="000000"/>
          <w:kern w:val="0"/>
          <w:sz w:val="20"/>
          <w:szCs w:val="20"/>
        </w:rPr>
      </w:pPr>
    </w:p>
    <w:p w14:paraId="00785892" w14:textId="52396E57" w:rsidR="004159D6" w:rsidRPr="00D567FB" w:rsidRDefault="00D567FB" w:rsidP="004159D6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4159D6" w:rsidRPr="00D567FB">
        <w:rPr>
          <w:rFonts w:ascii="Verdana" w:hAnsi="Verdana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="004159D6" w:rsidRPr="00D567FB">
        <w:rPr>
          <w:rFonts w:ascii="Verdana" w:hAnsi="Verdana"/>
          <w:sz w:val="16"/>
          <w:szCs w:val="16"/>
        </w:rPr>
        <w:t>późn</w:t>
      </w:r>
      <w:proofErr w:type="spellEnd"/>
      <w:r w:rsidR="004159D6" w:rsidRPr="00D567FB">
        <w:rPr>
          <w:rFonts w:ascii="Verdana" w:hAnsi="Verdana"/>
          <w:sz w:val="16"/>
          <w:szCs w:val="16"/>
        </w:rPr>
        <w:t xml:space="preserve">. zm.). </w:t>
      </w:r>
    </w:p>
    <w:p w14:paraId="23EA7D15" w14:textId="004AE510" w:rsidR="004159D6" w:rsidRPr="00D567FB" w:rsidRDefault="00D567FB" w:rsidP="004159D6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4159D6" w:rsidRPr="00D567FB">
        <w:rPr>
          <w:rFonts w:ascii="Verdana" w:hAnsi="Verdana"/>
          <w:sz w:val="16"/>
          <w:szCs w:val="16"/>
        </w:rPr>
        <w:t xml:space="preserve">2) Ustawa z dnia 28 kwietnia 2022 r o zasadach realizacji zadań finansowanych ze środków europejskich w perspektywie finansowej 2021-2027 (Dz.U. poz. 1079), zwana dalej „ustawą wdrożeniową”. </w:t>
      </w:r>
    </w:p>
    <w:p w14:paraId="6E99718B" w14:textId="77777777" w:rsidR="00CE37F6" w:rsidRPr="004159D6" w:rsidRDefault="00CE37F6" w:rsidP="00CE37F6">
      <w:pPr>
        <w:pStyle w:val="Default"/>
        <w:pageBreakBefore/>
        <w:rPr>
          <w:rFonts w:ascii="Verdana" w:hAnsi="Verdana"/>
          <w:sz w:val="20"/>
          <w:szCs w:val="20"/>
        </w:rPr>
      </w:pPr>
    </w:p>
    <w:p w14:paraId="74A44D89" w14:textId="77777777" w:rsidR="00CE37F6" w:rsidRPr="004159D6" w:rsidRDefault="00CE37F6" w:rsidP="00CE37F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3) podmiotom, które wykonują dla nas usługi związane z obsługą i rozwojem systemów teleinformatycznych, a także zapewnieniem łączności, np. dostawcom rozwiązań IT i operatorom telekomunikacyjnym; </w:t>
      </w:r>
    </w:p>
    <w:p w14:paraId="5E3F6DB7" w14:textId="77777777" w:rsidR="00CE37F6" w:rsidRDefault="00CE37F6" w:rsidP="00CE37F6">
      <w:pPr>
        <w:pStyle w:val="Default"/>
        <w:spacing w:after="61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4) innym podmiotom upoważnionym na podstawie odrębnych przepisów prawa. </w:t>
      </w:r>
    </w:p>
    <w:p w14:paraId="6808DB60" w14:textId="77777777" w:rsidR="00D567FB" w:rsidRPr="004159D6" w:rsidRDefault="00D567FB" w:rsidP="00CE37F6">
      <w:pPr>
        <w:pStyle w:val="Default"/>
        <w:spacing w:after="61"/>
        <w:rPr>
          <w:rFonts w:ascii="Verdana" w:hAnsi="Verdana"/>
          <w:sz w:val="20"/>
          <w:szCs w:val="20"/>
        </w:rPr>
      </w:pPr>
    </w:p>
    <w:p w14:paraId="4260E384" w14:textId="42C72530" w:rsidR="00CE37F6" w:rsidRPr="004159D6" w:rsidRDefault="00CE37F6" w:rsidP="004159D6">
      <w:pPr>
        <w:pStyle w:val="Default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Okres przechowywania danych </w:t>
      </w:r>
    </w:p>
    <w:p w14:paraId="50589822" w14:textId="77777777" w:rsidR="00CE37F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Dane osobowe są przechowywane przez okres niezbędny do realizacji celów określonych w punkcie 2. </w:t>
      </w:r>
    </w:p>
    <w:p w14:paraId="1EA8E55C" w14:textId="77777777" w:rsidR="00D567FB" w:rsidRPr="004159D6" w:rsidRDefault="00D567FB" w:rsidP="00CE37F6">
      <w:pPr>
        <w:pStyle w:val="Default"/>
        <w:rPr>
          <w:rFonts w:ascii="Verdana" w:hAnsi="Verdana"/>
          <w:sz w:val="20"/>
          <w:szCs w:val="20"/>
        </w:rPr>
      </w:pPr>
    </w:p>
    <w:p w14:paraId="71D1338E" w14:textId="015A9BDF" w:rsidR="00CE37F6" w:rsidRPr="004159D6" w:rsidRDefault="00CE37F6" w:rsidP="004159D6">
      <w:pPr>
        <w:pStyle w:val="Default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4159D6">
        <w:rPr>
          <w:rFonts w:ascii="Verdana" w:hAnsi="Verdana"/>
          <w:b/>
          <w:bCs/>
          <w:sz w:val="20"/>
          <w:szCs w:val="20"/>
        </w:rPr>
        <w:t xml:space="preserve">Prawa osób, których dane dotyczą </w:t>
      </w:r>
    </w:p>
    <w:p w14:paraId="67258EC1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26E25FC7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1) prawo dostępu do swoich danych oraz otrzymania ich kopii (art. 15 RODO); </w:t>
      </w:r>
    </w:p>
    <w:p w14:paraId="558121B8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2) prawo do sprostowania swoich danych (art. 16 RODO); </w:t>
      </w:r>
    </w:p>
    <w:p w14:paraId="55F7742C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3) prawo do usunięcia swoich danych (art. 17 RODO) - jeśli nie zaistniały okoliczności, o których mowa w art. 17 ust. 3 RODO; </w:t>
      </w:r>
    </w:p>
    <w:p w14:paraId="11309E25" w14:textId="77777777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4) prawo do żądania od administratora ograniczenia przetwarzania swoich danych (art. 18 RODO); </w:t>
      </w:r>
    </w:p>
    <w:p w14:paraId="112FA2F9" w14:textId="5B95BF74" w:rsidR="00CE37F6" w:rsidRPr="004159D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>5) prawo do przenoszenia swoich danych (art. 20 RODO) - jeśli przetwarzanie odbywa się na podstawie umowy: w celu jej zawarcia lub realizacji (w myśl art. 6 ust. 1 lit. b RODO), oraz w sposób zautomatyzowany</w:t>
      </w:r>
      <w:r w:rsidR="00D567FB">
        <w:rPr>
          <w:rFonts w:ascii="Verdana" w:hAnsi="Verdana"/>
          <w:sz w:val="20"/>
          <w:szCs w:val="20"/>
        </w:rPr>
        <w:t xml:space="preserve"> </w:t>
      </w:r>
      <w:r w:rsidR="00D567FB" w:rsidRPr="00D567FB">
        <w:rPr>
          <w:rFonts w:ascii="Verdana" w:hAnsi="Verdana"/>
          <w:b/>
          <w:bCs/>
          <w:sz w:val="16"/>
          <w:szCs w:val="16"/>
        </w:rPr>
        <w:t>(</w:t>
      </w:r>
      <w:r w:rsidRPr="00D567FB">
        <w:rPr>
          <w:rFonts w:ascii="Verdana" w:hAnsi="Verdana"/>
          <w:b/>
          <w:bCs/>
          <w:sz w:val="16"/>
          <w:szCs w:val="16"/>
        </w:rPr>
        <w:t>3</w:t>
      </w:r>
      <w:r w:rsidR="00D567FB" w:rsidRPr="00D567FB">
        <w:rPr>
          <w:rFonts w:ascii="Verdana" w:hAnsi="Verdana"/>
          <w:b/>
          <w:bCs/>
          <w:sz w:val="16"/>
          <w:szCs w:val="16"/>
        </w:rPr>
        <w:t>)</w:t>
      </w:r>
      <w:r w:rsidRPr="00D567FB">
        <w:rPr>
          <w:rFonts w:ascii="Verdana" w:hAnsi="Verdana"/>
          <w:b/>
          <w:bCs/>
          <w:sz w:val="16"/>
          <w:szCs w:val="16"/>
        </w:rPr>
        <w:t>;</w:t>
      </w:r>
      <w:r w:rsidRPr="004159D6">
        <w:rPr>
          <w:rFonts w:ascii="Verdana" w:hAnsi="Verdana"/>
          <w:sz w:val="20"/>
          <w:szCs w:val="20"/>
        </w:rPr>
        <w:t xml:space="preserve"> </w:t>
      </w:r>
    </w:p>
    <w:p w14:paraId="6B8BE067" w14:textId="77777777" w:rsidR="00CE37F6" w:rsidRDefault="00CE37F6" w:rsidP="00CE37F6">
      <w:pPr>
        <w:pStyle w:val="Default"/>
        <w:spacing w:after="62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6)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022AD37D" w14:textId="77777777" w:rsidR="00D567FB" w:rsidRPr="004159D6" w:rsidRDefault="00D567FB" w:rsidP="00CE37F6">
      <w:pPr>
        <w:pStyle w:val="Default"/>
        <w:spacing w:after="62"/>
        <w:rPr>
          <w:rFonts w:ascii="Verdana" w:hAnsi="Verdana"/>
          <w:sz w:val="20"/>
          <w:szCs w:val="20"/>
        </w:rPr>
      </w:pPr>
    </w:p>
    <w:p w14:paraId="702CC73A" w14:textId="77777777" w:rsidR="00CE37F6" w:rsidRPr="00D567FB" w:rsidRDefault="00CE37F6" w:rsidP="00D567FB">
      <w:pPr>
        <w:pStyle w:val="Default"/>
        <w:ind w:firstLine="426"/>
        <w:rPr>
          <w:rFonts w:ascii="Verdana" w:hAnsi="Verdana"/>
          <w:b/>
          <w:bCs/>
          <w:sz w:val="20"/>
          <w:szCs w:val="20"/>
        </w:rPr>
      </w:pPr>
      <w:r w:rsidRPr="00D567FB">
        <w:rPr>
          <w:rFonts w:ascii="Verdana" w:hAnsi="Verdana"/>
          <w:b/>
          <w:bCs/>
          <w:sz w:val="20"/>
          <w:szCs w:val="20"/>
        </w:rPr>
        <w:t xml:space="preserve">8. Zautomatyzowane podejmowanie decyzji </w:t>
      </w:r>
    </w:p>
    <w:p w14:paraId="1A34B4C3" w14:textId="77777777" w:rsidR="00CE37F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Dane osobowe nie będą podlegały zautomatyzowanemu podejmowaniu decyzji, w tym profilowaniu. </w:t>
      </w:r>
    </w:p>
    <w:p w14:paraId="5CD90835" w14:textId="77777777" w:rsidR="00D567FB" w:rsidRPr="004159D6" w:rsidRDefault="00D567FB" w:rsidP="00CE37F6">
      <w:pPr>
        <w:pStyle w:val="Default"/>
        <w:rPr>
          <w:rFonts w:ascii="Verdana" w:hAnsi="Verdana"/>
          <w:sz w:val="20"/>
          <w:szCs w:val="20"/>
        </w:rPr>
      </w:pPr>
    </w:p>
    <w:p w14:paraId="730754BC" w14:textId="1EB5122E" w:rsidR="00CE37F6" w:rsidRPr="00D567FB" w:rsidRDefault="00CE37F6" w:rsidP="00D567FB">
      <w:pPr>
        <w:pStyle w:val="Default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 w:rsidRPr="00D567FB">
        <w:rPr>
          <w:rFonts w:ascii="Verdana" w:hAnsi="Verdana"/>
          <w:b/>
          <w:bCs/>
          <w:sz w:val="20"/>
          <w:szCs w:val="20"/>
        </w:rPr>
        <w:t xml:space="preserve">Przekazywanie danych do państwa trzeciego </w:t>
      </w:r>
    </w:p>
    <w:p w14:paraId="2E546849" w14:textId="77777777" w:rsidR="00CE37F6" w:rsidRPr="004159D6" w:rsidRDefault="00CE37F6" w:rsidP="00CE37F6">
      <w:pPr>
        <w:pStyle w:val="Default"/>
        <w:rPr>
          <w:rFonts w:ascii="Verdana" w:hAnsi="Verdana"/>
          <w:sz w:val="20"/>
          <w:szCs w:val="20"/>
        </w:rPr>
      </w:pPr>
      <w:r w:rsidRPr="004159D6">
        <w:rPr>
          <w:rFonts w:ascii="Verdana" w:hAnsi="Verdana"/>
          <w:sz w:val="20"/>
          <w:szCs w:val="20"/>
        </w:rPr>
        <w:t xml:space="preserve">Państwa dane osobowe nie będą przekazywane do państwa trzeciego. </w:t>
      </w:r>
    </w:p>
    <w:p w14:paraId="4013015C" w14:textId="77777777" w:rsidR="00D567FB" w:rsidRDefault="00D567FB" w:rsidP="00D567FB">
      <w:pPr>
        <w:pStyle w:val="Default"/>
        <w:rPr>
          <w:rFonts w:ascii="Verdana" w:hAnsi="Verdana"/>
          <w:sz w:val="20"/>
          <w:szCs w:val="20"/>
        </w:rPr>
      </w:pPr>
    </w:p>
    <w:p w14:paraId="7731816C" w14:textId="6B06AC8B" w:rsidR="00CE37F6" w:rsidRPr="00D567FB" w:rsidRDefault="00D567FB" w:rsidP="00D567FB">
      <w:pPr>
        <w:pStyle w:val="Default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CE37F6" w:rsidRPr="00D567FB">
        <w:rPr>
          <w:rFonts w:ascii="Verdana" w:hAnsi="Verdana"/>
          <w:b/>
          <w:bCs/>
          <w:sz w:val="20"/>
          <w:szCs w:val="20"/>
        </w:rPr>
        <w:t xml:space="preserve">Kontakt z administratorem danych i Inspektorem Ochrony Danych </w:t>
      </w:r>
    </w:p>
    <w:p w14:paraId="30BC6AA7" w14:textId="5D3A0201" w:rsidR="00D567FB" w:rsidRDefault="00533481" w:rsidP="00D567FB">
      <w:pPr>
        <w:rPr>
          <w:rFonts w:ascii="Verdana" w:hAnsi="Verdana"/>
          <w:sz w:val="20"/>
          <w:szCs w:val="20"/>
        </w:rPr>
      </w:pPr>
      <w:r w:rsidRPr="00533481">
        <w:rPr>
          <w:rFonts w:ascii="Verdana" w:hAnsi="Verdana"/>
          <w:sz w:val="20"/>
          <w:szCs w:val="20"/>
        </w:rPr>
        <w:t xml:space="preserve">Jeśli mają Państwo pytania dotyczące przetwarzania przez Instytucję Pośredniczącą tj. Mazowiecką Jednostkę Wdrażania Programów Unijnych w ramach FEM 2021-2027, prosimy kontaktować się z Inspektorem Ochrony Danych (IOD) w następujący sposób: pocztą tradycyjną na adres: </w:t>
      </w:r>
      <w:r w:rsidR="007C0FB4" w:rsidRPr="007C0FB4">
        <w:rPr>
          <w:rFonts w:ascii="Verdana" w:hAnsi="Verdana"/>
          <w:sz w:val="20"/>
          <w:szCs w:val="20"/>
        </w:rPr>
        <w:t>ul. Inflancka 4, 00-189 Warszawa</w:t>
      </w:r>
      <w:r w:rsidR="007C0FB4">
        <w:rPr>
          <w:rFonts w:ascii="Verdana" w:hAnsi="Verdana"/>
          <w:sz w:val="20"/>
          <w:szCs w:val="20"/>
        </w:rPr>
        <w:t xml:space="preserve">, </w:t>
      </w:r>
      <w:r w:rsidRPr="00533481">
        <w:rPr>
          <w:rFonts w:ascii="Verdana" w:hAnsi="Verdana"/>
          <w:sz w:val="20"/>
          <w:szCs w:val="20"/>
        </w:rPr>
        <w:t>elektronicznie: na adres e-mail: iod@mazowia.eu.</w:t>
      </w:r>
    </w:p>
    <w:p w14:paraId="4550B2B4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53DE3ECD" w14:textId="77777777" w:rsidR="00533481" w:rsidRDefault="00533481" w:rsidP="00D567FB">
      <w:pPr>
        <w:rPr>
          <w:rFonts w:ascii="Verdana" w:hAnsi="Verdana"/>
          <w:sz w:val="20"/>
          <w:szCs w:val="20"/>
        </w:rPr>
      </w:pPr>
    </w:p>
    <w:p w14:paraId="1F8A55FF" w14:textId="77777777" w:rsidR="00533481" w:rsidRDefault="00533481" w:rsidP="00D567FB">
      <w:pPr>
        <w:rPr>
          <w:rFonts w:ascii="Verdana" w:hAnsi="Verdana"/>
          <w:sz w:val="20"/>
          <w:szCs w:val="20"/>
        </w:rPr>
      </w:pPr>
    </w:p>
    <w:p w14:paraId="5E7B3D3C" w14:textId="77777777" w:rsidR="00533481" w:rsidRDefault="00533481" w:rsidP="00D567FB">
      <w:pPr>
        <w:rPr>
          <w:rFonts w:ascii="Verdana" w:hAnsi="Verdana"/>
          <w:sz w:val="20"/>
          <w:szCs w:val="20"/>
        </w:rPr>
      </w:pPr>
    </w:p>
    <w:p w14:paraId="323FF41A" w14:textId="06219883" w:rsidR="00D567FB" w:rsidRDefault="00880B57" w:rsidP="00D567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Potwierdzam zapoznanie się z </w:t>
      </w:r>
      <w:bookmarkStart w:id="1" w:name="_Hlk163744458"/>
      <w:r>
        <w:rPr>
          <w:rFonts w:ascii="Verdana" w:hAnsi="Verdana"/>
          <w:sz w:val="20"/>
          <w:szCs w:val="20"/>
        </w:rPr>
        <w:t xml:space="preserve">klauzulą informacyjną Instytucji </w:t>
      </w:r>
      <w:r w:rsidR="00533481">
        <w:rPr>
          <w:rFonts w:ascii="Verdana" w:hAnsi="Verdana"/>
          <w:sz w:val="20"/>
          <w:szCs w:val="20"/>
        </w:rPr>
        <w:t>Pośredniczącej</w:t>
      </w:r>
      <w:r>
        <w:rPr>
          <w:rFonts w:ascii="Verdana" w:hAnsi="Verdana"/>
          <w:sz w:val="20"/>
          <w:szCs w:val="20"/>
        </w:rPr>
        <w:t>:</w:t>
      </w:r>
    </w:p>
    <w:bookmarkEnd w:id="1"/>
    <w:p w14:paraId="23E2AE9E" w14:textId="77777777" w:rsidR="00880B57" w:rsidRDefault="00880B57" w:rsidP="00D567FB">
      <w:pPr>
        <w:rPr>
          <w:rFonts w:ascii="Verdana" w:hAnsi="Verdana"/>
          <w:sz w:val="20"/>
          <w:szCs w:val="20"/>
        </w:rPr>
      </w:pPr>
    </w:p>
    <w:p w14:paraId="244374CC" w14:textId="00FB2FC5" w:rsidR="00D567FB" w:rsidRDefault="00F55852" w:rsidP="00D567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 podpis …………………………………………</w:t>
      </w:r>
    </w:p>
    <w:p w14:paraId="39A1DAEC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05085E69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6F04D0C7" w14:textId="77777777" w:rsidR="00D567FB" w:rsidRPr="00D567FB" w:rsidRDefault="00D567FB" w:rsidP="00D567FB">
      <w:pPr>
        <w:rPr>
          <w:rFonts w:ascii="Verdana" w:hAnsi="Verdana"/>
          <w:sz w:val="20"/>
          <w:szCs w:val="20"/>
        </w:rPr>
      </w:pPr>
    </w:p>
    <w:p w14:paraId="0A1A9500" w14:textId="77777777" w:rsidR="00D567FB" w:rsidRDefault="00D567FB" w:rsidP="00D567FB">
      <w:pPr>
        <w:rPr>
          <w:rFonts w:ascii="Verdana" w:hAnsi="Verdana"/>
          <w:sz w:val="20"/>
          <w:szCs w:val="20"/>
        </w:rPr>
      </w:pPr>
    </w:p>
    <w:p w14:paraId="0970920B" w14:textId="119D14F3" w:rsidR="00D567FB" w:rsidRPr="00D567FB" w:rsidRDefault="00D567FB" w:rsidP="00D567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D567FB">
        <w:rPr>
          <w:rFonts w:ascii="Verdana" w:hAnsi="Verdana"/>
          <w:sz w:val="16"/>
          <w:szCs w:val="16"/>
        </w:rPr>
        <w:t>3) Do automatyzacji procesu przetwarzania danych osobowych wystarczy, że dane te są zapisane na dysku komputera.</w:t>
      </w:r>
    </w:p>
    <w:sectPr w:rsidR="00D567FB" w:rsidRPr="00D567FB" w:rsidSect="0057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278" w:right="874" w:bottom="709" w:left="1161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4DBF6" w14:textId="77777777" w:rsidR="0058744E" w:rsidRDefault="0058744E" w:rsidP="00CE37F6">
      <w:pPr>
        <w:spacing w:after="0" w:line="240" w:lineRule="auto"/>
      </w:pPr>
      <w:r>
        <w:separator/>
      </w:r>
    </w:p>
  </w:endnote>
  <w:endnote w:type="continuationSeparator" w:id="0">
    <w:p w14:paraId="59C68F21" w14:textId="77777777" w:rsidR="0058744E" w:rsidRDefault="0058744E" w:rsidP="00C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BEEF3" w14:textId="77777777" w:rsidR="00C175D3" w:rsidRDefault="00C17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74822" w14:textId="77777777" w:rsidR="00C175D3" w:rsidRDefault="00C175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1EDAD" w14:textId="77777777" w:rsidR="00C175D3" w:rsidRDefault="00C17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23100" w14:textId="77777777" w:rsidR="0058744E" w:rsidRDefault="0058744E" w:rsidP="00CE37F6">
      <w:pPr>
        <w:spacing w:after="0" w:line="240" w:lineRule="auto"/>
      </w:pPr>
      <w:r>
        <w:separator/>
      </w:r>
    </w:p>
  </w:footnote>
  <w:footnote w:type="continuationSeparator" w:id="0">
    <w:p w14:paraId="6F6993E5" w14:textId="77777777" w:rsidR="0058744E" w:rsidRDefault="0058744E" w:rsidP="00CE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2C2B5" w14:textId="77777777" w:rsidR="00C175D3" w:rsidRDefault="00C17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5EDA4" w14:textId="389C16C0" w:rsidR="00CE37F6" w:rsidRDefault="00C175D3">
    <w:pPr>
      <w:pStyle w:val="Nagwek"/>
    </w:pPr>
    <w:r>
      <w:rPr>
        <w:noProof/>
      </w:rPr>
      <w:drawing>
        <wp:inline distT="0" distB="0" distL="0" distR="0" wp14:anchorId="1811B101" wp14:editId="2035521E">
          <wp:extent cx="5755005" cy="640080"/>
          <wp:effectExtent l="0" t="0" r="0" b="7620"/>
          <wp:docPr id="14985805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2D578" w14:textId="77777777" w:rsidR="00C175D3" w:rsidRDefault="00C17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29EA1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4E0FB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372511"/>
    <w:multiLevelType w:val="hybridMultilevel"/>
    <w:tmpl w:val="120E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11"/>
    <w:multiLevelType w:val="hybridMultilevel"/>
    <w:tmpl w:val="4DA628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9C2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3230ED"/>
    <w:multiLevelType w:val="hybridMultilevel"/>
    <w:tmpl w:val="F4DAEF26"/>
    <w:lvl w:ilvl="0" w:tplc="A03EFD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D4311"/>
    <w:multiLevelType w:val="hybridMultilevel"/>
    <w:tmpl w:val="85AED5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3BC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84445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5284721">
    <w:abstractNumId w:val="4"/>
  </w:num>
  <w:num w:numId="2" w16cid:durableId="986129075">
    <w:abstractNumId w:val="0"/>
  </w:num>
  <w:num w:numId="3" w16cid:durableId="1517386373">
    <w:abstractNumId w:val="7"/>
  </w:num>
  <w:num w:numId="4" w16cid:durableId="816335498">
    <w:abstractNumId w:val="8"/>
  </w:num>
  <w:num w:numId="5" w16cid:durableId="713236454">
    <w:abstractNumId w:val="1"/>
  </w:num>
  <w:num w:numId="6" w16cid:durableId="2078042937">
    <w:abstractNumId w:val="2"/>
  </w:num>
  <w:num w:numId="7" w16cid:durableId="1712875867">
    <w:abstractNumId w:val="3"/>
  </w:num>
  <w:num w:numId="8" w16cid:durableId="1500004197">
    <w:abstractNumId w:val="5"/>
  </w:num>
  <w:num w:numId="9" w16cid:durableId="1611425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2B"/>
    <w:rsid w:val="000004A4"/>
    <w:rsid w:val="00004330"/>
    <w:rsid w:val="00004CF6"/>
    <w:rsid w:val="00004F34"/>
    <w:rsid w:val="0000656C"/>
    <w:rsid w:val="00021390"/>
    <w:rsid w:val="00025426"/>
    <w:rsid w:val="00036FAC"/>
    <w:rsid w:val="00041027"/>
    <w:rsid w:val="000422F8"/>
    <w:rsid w:val="00046B29"/>
    <w:rsid w:val="000511ED"/>
    <w:rsid w:val="00052D1B"/>
    <w:rsid w:val="00054B04"/>
    <w:rsid w:val="00063EE8"/>
    <w:rsid w:val="000654DF"/>
    <w:rsid w:val="00074641"/>
    <w:rsid w:val="00077A99"/>
    <w:rsid w:val="0008213C"/>
    <w:rsid w:val="00082561"/>
    <w:rsid w:val="00083E68"/>
    <w:rsid w:val="00091D5C"/>
    <w:rsid w:val="000B1D44"/>
    <w:rsid w:val="000B2101"/>
    <w:rsid w:val="000B50AD"/>
    <w:rsid w:val="000B7268"/>
    <w:rsid w:val="000B7986"/>
    <w:rsid w:val="000C0023"/>
    <w:rsid w:val="000C6FE0"/>
    <w:rsid w:val="000D73C8"/>
    <w:rsid w:val="000E5BC2"/>
    <w:rsid w:val="000E71FE"/>
    <w:rsid w:val="000F101C"/>
    <w:rsid w:val="000F1AE7"/>
    <w:rsid w:val="000F51D1"/>
    <w:rsid w:val="000F6D58"/>
    <w:rsid w:val="00110BD2"/>
    <w:rsid w:val="001142B9"/>
    <w:rsid w:val="0011480C"/>
    <w:rsid w:val="00115462"/>
    <w:rsid w:val="00132ABC"/>
    <w:rsid w:val="00135F71"/>
    <w:rsid w:val="00141C5A"/>
    <w:rsid w:val="0014516F"/>
    <w:rsid w:val="00150D38"/>
    <w:rsid w:val="00152B87"/>
    <w:rsid w:val="0015339E"/>
    <w:rsid w:val="00160705"/>
    <w:rsid w:val="00164703"/>
    <w:rsid w:val="0016603E"/>
    <w:rsid w:val="00166CEB"/>
    <w:rsid w:val="00166FD1"/>
    <w:rsid w:val="001673F5"/>
    <w:rsid w:val="001675A5"/>
    <w:rsid w:val="00177AEA"/>
    <w:rsid w:val="00187732"/>
    <w:rsid w:val="00187DB2"/>
    <w:rsid w:val="001A3B8B"/>
    <w:rsid w:val="001A5BFC"/>
    <w:rsid w:val="001A738A"/>
    <w:rsid w:val="001B3035"/>
    <w:rsid w:val="001B4A8C"/>
    <w:rsid w:val="001B53A4"/>
    <w:rsid w:val="001B6F4F"/>
    <w:rsid w:val="001B72D5"/>
    <w:rsid w:val="001C08B6"/>
    <w:rsid w:val="001C0A0A"/>
    <w:rsid w:val="001C2EC1"/>
    <w:rsid w:val="001C58F6"/>
    <w:rsid w:val="001C6118"/>
    <w:rsid w:val="001C6F82"/>
    <w:rsid w:val="001D0F1A"/>
    <w:rsid w:val="001E066F"/>
    <w:rsid w:val="001E0761"/>
    <w:rsid w:val="001E4893"/>
    <w:rsid w:val="001F50BA"/>
    <w:rsid w:val="00200E3B"/>
    <w:rsid w:val="00204059"/>
    <w:rsid w:val="00204BB9"/>
    <w:rsid w:val="00231F5E"/>
    <w:rsid w:val="0023539B"/>
    <w:rsid w:val="00247259"/>
    <w:rsid w:val="002474B5"/>
    <w:rsid w:val="00250114"/>
    <w:rsid w:val="00254486"/>
    <w:rsid w:val="002566F9"/>
    <w:rsid w:val="0025772E"/>
    <w:rsid w:val="00260107"/>
    <w:rsid w:val="00262B7C"/>
    <w:rsid w:val="00273C95"/>
    <w:rsid w:val="0027535F"/>
    <w:rsid w:val="002814B2"/>
    <w:rsid w:val="00284308"/>
    <w:rsid w:val="00286758"/>
    <w:rsid w:val="0029649F"/>
    <w:rsid w:val="002973D0"/>
    <w:rsid w:val="002A1456"/>
    <w:rsid w:val="002B15E4"/>
    <w:rsid w:val="002B191C"/>
    <w:rsid w:val="002B52A8"/>
    <w:rsid w:val="002C3C49"/>
    <w:rsid w:val="002C5479"/>
    <w:rsid w:val="002C70CF"/>
    <w:rsid w:val="002C7652"/>
    <w:rsid w:val="002C7A79"/>
    <w:rsid w:val="002D3C30"/>
    <w:rsid w:val="002E3A2D"/>
    <w:rsid w:val="002F14AC"/>
    <w:rsid w:val="003003E8"/>
    <w:rsid w:val="00300F28"/>
    <w:rsid w:val="00306AF9"/>
    <w:rsid w:val="00310CD5"/>
    <w:rsid w:val="00311B90"/>
    <w:rsid w:val="003202BF"/>
    <w:rsid w:val="00321A93"/>
    <w:rsid w:val="00322C38"/>
    <w:rsid w:val="00323DDA"/>
    <w:rsid w:val="003319A3"/>
    <w:rsid w:val="00332F16"/>
    <w:rsid w:val="003378F7"/>
    <w:rsid w:val="00340244"/>
    <w:rsid w:val="00342F29"/>
    <w:rsid w:val="003449DF"/>
    <w:rsid w:val="00347C82"/>
    <w:rsid w:val="00350991"/>
    <w:rsid w:val="00360F97"/>
    <w:rsid w:val="003640EB"/>
    <w:rsid w:val="00364A59"/>
    <w:rsid w:val="00366648"/>
    <w:rsid w:val="00367B45"/>
    <w:rsid w:val="003723CA"/>
    <w:rsid w:val="003738BD"/>
    <w:rsid w:val="00380569"/>
    <w:rsid w:val="00386A43"/>
    <w:rsid w:val="00387BC7"/>
    <w:rsid w:val="0039382A"/>
    <w:rsid w:val="00396F3D"/>
    <w:rsid w:val="003A0861"/>
    <w:rsid w:val="003A0C62"/>
    <w:rsid w:val="003A21E9"/>
    <w:rsid w:val="003A2653"/>
    <w:rsid w:val="003B2E05"/>
    <w:rsid w:val="003C4461"/>
    <w:rsid w:val="003D0FCA"/>
    <w:rsid w:val="003D2539"/>
    <w:rsid w:val="003D32B1"/>
    <w:rsid w:val="003D7B13"/>
    <w:rsid w:val="003E2CA1"/>
    <w:rsid w:val="003E499C"/>
    <w:rsid w:val="003F0E84"/>
    <w:rsid w:val="003F7D2B"/>
    <w:rsid w:val="00400A14"/>
    <w:rsid w:val="00400FCD"/>
    <w:rsid w:val="004104D5"/>
    <w:rsid w:val="004147C1"/>
    <w:rsid w:val="0041560B"/>
    <w:rsid w:val="004159D6"/>
    <w:rsid w:val="004264C7"/>
    <w:rsid w:val="00427DDB"/>
    <w:rsid w:val="00431E60"/>
    <w:rsid w:val="00446E6A"/>
    <w:rsid w:val="004631DC"/>
    <w:rsid w:val="0047083A"/>
    <w:rsid w:val="004708E0"/>
    <w:rsid w:val="00475172"/>
    <w:rsid w:val="00476CFC"/>
    <w:rsid w:val="0048052F"/>
    <w:rsid w:val="00480B91"/>
    <w:rsid w:val="0048679D"/>
    <w:rsid w:val="004961F6"/>
    <w:rsid w:val="004B0707"/>
    <w:rsid w:val="004C1D28"/>
    <w:rsid w:val="004C4414"/>
    <w:rsid w:val="004D3586"/>
    <w:rsid w:val="004D531E"/>
    <w:rsid w:val="004D6D57"/>
    <w:rsid w:val="004E1B3F"/>
    <w:rsid w:val="004F1C16"/>
    <w:rsid w:val="005051E1"/>
    <w:rsid w:val="00506E01"/>
    <w:rsid w:val="00512437"/>
    <w:rsid w:val="00515619"/>
    <w:rsid w:val="00520702"/>
    <w:rsid w:val="00521FBB"/>
    <w:rsid w:val="0052293C"/>
    <w:rsid w:val="0052378B"/>
    <w:rsid w:val="00533481"/>
    <w:rsid w:val="00536F87"/>
    <w:rsid w:val="00540044"/>
    <w:rsid w:val="00540153"/>
    <w:rsid w:val="0054346E"/>
    <w:rsid w:val="00546300"/>
    <w:rsid w:val="00547A62"/>
    <w:rsid w:val="00555E11"/>
    <w:rsid w:val="0055722A"/>
    <w:rsid w:val="00557EE1"/>
    <w:rsid w:val="0057360B"/>
    <w:rsid w:val="00573E3B"/>
    <w:rsid w:val="00576A76"/>
    <w:rsid w:val="005812CA"/>
    <w:rsid w:val="005853BF"/>
    <w:rsid w:val="00585C3B"/>
    <w:rsid w:val="0058744E"/>
    <w:rsid w:val="00587FCC"/>
    <w:rsid w:val="00591B10"/>
    <w:rsid w:val="005A12CA"/>
    <w:rsid w:val="005A3CB6"/>
    <w:rsid w:val="005A3F9D"/>
    <w:rsid w:val="005B32D2"/>
    <w:rsid w:val="005B5072"/>
    <w:rsid w:val="005B5EC0"/>
    <w:rsid w:val="005C2264"/>
    <w:rsid w:val="005C402A"/>
    <w:rsid w:val="005D043B"/>
    <w:rsid w:val="005D2638"/>
    <w:rsid w:val="005D3352"/>
    <w:rsid w:val="005D3A3B"/>
    <w:rsid w:val="005D3DF8"/>
    <w:rsid w:val="005D6195"/>
    <w:rsid w:val="005E4014"/>
    <w:rsid w:val="005E7678"/>
    <w:rsid w:val="005F1B1F"/>
    <w:rsid w:val="005F45E4"/>
    <w:rsid w:val="005F5E34"/>
    <w:rsid w:val="005F6FEF"/>
    <w:rsid w:val="005F7BDF"/>
    <w:rsid w:val="00611226"/>
    <w:rsid w:val="00620D09"/>
    <w:rsid w:val="00633349"/>
    <w:rsid w:val="0064030B"/>
    <w:rsid w:val="00652B85"/>
    <w:rsid w:val="00657EAA"/>
    <w:rsid w:val="006655EB"/>
    <w:rsid w:val="00670ACE"/>
    <w:rsid w:val="00672A30"/>
    <w:rsid w:val="00673735"/>
    <w:rsid w:val="0067385D"/>
    <w:rsid w:val="006743A3"/>
    <w:rsid w:val="00675A3D"/>
    <w:rsid w:val="006829FB"/>
    <w:rsid w:val="00683522"/>
    <w:rsid w:val="00691F4C"/>
    <w:rsid w:val="006936A4"/>
    <w:rsid w:val="00697F95"/>
    <w:rsid w:val="006A3C62"/>
    <w:rsid w:val="006A6043"/>
    <w:rsid w:val="006A6664"/>
    <w:rsid w:val="006B0AB2"/>
    <w:rsid w:val="006B125D"/>
    <w:rsid w:val="006B312E"/>
    <w:rsid w:val="006B3356"/>
    <w:rsid w:val="006B4B6B"/>
    <w:rsid w:val="006B55C6"/>
    <w:rsid w:val="006C002E"/>
    <w:rsid w:val="006C6B67"/>
    <w:rsid w:val="006D3F62"/>
    <w:rsid w:val="006D686F"/>
    <w:rsid w:val="006E0697"/>
    <w:rsid w:val="006E08F3"/>
    <w:rsid w:val="006E135A"/>
    <w:rsid w:val="006F0796"/>
    <w:rsid w:val="006F6BBB"/>
    <w:rsid w:val="00700AA8"/>
    <w:rsid w:val="00700ED2"/>
    <w:rsid w:val="00702A41"/>
    <w:rsid w:val="0070315E"/>
    <w:rsid w:val="00705A41"/>
    <w:rsid w:val="00710750"/>
    <w:rsid w:val="00711F35"/>
    <w:rsid w:val="0071263E"/>
    <w:rsid w:val="00713BBA"/>
    <w:rsid w:val="0071592C"/>
    <w:rsid w:val="00715A7D"/>
    <w:rsid w:val="007262A9"/>
    <w:rsid w:val="00734C55"/>
    <w:rsid w:val="00736BBB"/>
    <w:rsid w:val="00740D2A"/>
    <w:rsid w:val="007433B9"/>
    <w:rsid w:val="007455DD"/>
    <w:rsid w:val="00754DA8"/>
    <w:rsid w:val="007568B9"/>
    <w:rsid w:val="00760C3B"/>
    <w:rsid w:val="00764D35"/>
    <w:rsid w:val="0077666D"/>
    <w:rsid w:val="00780E0C"/>
    <w:rsid w:val="00783439"/>
    <w:rsid w:val="0079431C"/>
    <w:rsid w:val="007A0794"/>
    <w:rsid w:val="007B74DE"/>
    <w:rsid w:val="007C0FB4"/>
    <w:rsid w:val="007C2784"/>
    <w:rsid w:val="007C6F9F"/>
    <w:rsid w:val="007D67A7"/>
    <w:rsid w:val="007F1D3C"/>
    <w:rsid w:val="007F4DFE"/>
    <w:rsid w:val="00804059"/>
    <w:rsid w:val="00806FB6"/>
    <w:rsid w:val="00807BAA"/>
    <w:rsid w:val="00810681"/>
    <w:rsid w:val="00820987"/>
    <w:rsid w:val="008320E8"/>
    <w:rsid w:val="0083211D"/>
    <w:rsid w:val="0083646A"/>
    <w:rsid w:val="00836D94"/>
    <w:rsid w:val="00840E6B"/>
    <w:rsid w:val="008511FC"/>
    <w:rsid w:val="00854648"/>
    <w:rsid w:val="00856A9F"/>
    <w:rsid w:val="00867462"/>
    <w:rsid w:val="008676D6"/>
    <w:rsid w:val="00870B14"/>
    <w:rsid w:val="00873758"/>
    <w:rsid w:val="008759FD"/>
    <w:rsid w:val="00876E7D"/>
    <w:rsid w:val="00880B57"/>
    <w:rsid w:val="00885CBE"/>
    <w:rsid w:val="00893649"/>
    <w:rsid w:val="00894045"/>
    <w:rsid w:val="00897698"/>
    <w:rsid w:val="008A0C44"/>
    <w:rsid w:val="008A5E06"/>
    <w:rsid w:val="008A65C5"/>
    <w:rsid w:val="008A6F0F"/>
    <w:rsid w:val="008B272B"/>
    <w:rsid w:val="008B3455"/>
    <w:rsid w:val="008B52C0"/>
    <w:rsid w:val="008C1988"/>
    <w:rsid w:val="008C6EE5"/>
    <w:rsid w:val="008D24C0"/>
    <w:rsid w:val="008D355F"/>
    <w:rsid w:val="008D379F"/>
    <w:rsid w:val="008E2C48"/>
    <w:rsid w:val="008E307A"/>
    <w:rsid w:val="008E53E5"/>
    <w:rsid w:val="008F08AA"/>
    <w:rsid w:val="008F23FD"/>
    <w:rsid w:val="008F432E"/>
    <w:rsid w:val="00900E9C"/>
    <w:rsid w:val="009038BD"/>
    <w:rsid w:val="00903964"/>
    <w:rsid w:val="0090678D"/>
    <w:rsid w:val="009073EC"/>
    <w:rsid w:val="00924A37"/>
    <w:rsid w:val="009251F3"/>
    <w:rsid w:val="00925543"/>
    <w:rsid w:val="00925D13"/>
    <w:rsid w:val="009278A8"/>
    <w:rsid w:val="00932237"/>
    <w:rsid w:val="00935377"/>
    <w:rsid w:val="00936B7C"/>
    <w:rsid w:val="00945FD9"/>
    <w:rsid w:val="00953B29"/>
    <w:rsid w:val="0095489D"/>
    <w:rsid w:val="00954BC2"/>
    <w:rsid w:val="00960AEC"/>
    <w:rsid w:val="00961F03"/>
    <w:rsid w:val="00975827"/>
    <w:rsid w:val="00975D04"/>
    <w:rsid w:val="0098200B"/>
    <w:rsid w:val="0098317A"/>
    <w:rsid w:val="0099639E"/>
    <w:rsid w:val="009B0C84"/>
    <w:rsid w:val="009B20FC"/>
    <w:rsid w:val="009B2454"/>
    <w:rsid w:val="009C5045"/>
    <w:rsid w:val="009C5CEB"/>
    <w:rsid w:val="009D33FE"/>
    <w:rsid w:val="009E08AC"/>
    <w:rsid w:val="009E251B"/>
    <w:rsid w:val="009F3095"/>
    <w:rsid w:val="009F74BC"/>
    <w:rsid w:val="009F78E9"/>
    <w:rsid w:val="00A13EF6"/>
    <w:rsid w:val="00A234CB"/>
    <w:rsid w:val="00A3053D"/>
    <w:rsid w:val="00A36B39"/>
    <w:rsid w:val="00A466C4"/>
    <w:rsid w:val="00A523D7"/>
    <w:rsid w:val="00A6548A"/>
    <w:rsid w:val="00A67C0F"/>
    <w:rsid w:val="00A724C8"/>
    <w:rsid w:val="00A73682"/>
    <w:rsid w:val="00A825AD"/>
    <w:rsid w:val="00A83DAC"/>
    <w:rsid w:val="00A84717"/>
    <w:rsid w:val="00A84906"/>
    <w:rsid w:val="00A85CB0"/>
    <w:rsid w:val="00A902D3"/>
    <w:rsid w:val="00A9056B"/>
    <w:rsid w:val="00A9151F"/>
    <w:rsid w:val="00A91D26"/>
    <w:rsid w:val="00A92F98"/>
    <w:rsid w:val="00A931A4"/>
    <w:rsid w:val="00AA0E9B"/>
    <w:rsid w:val="00AA3D3C"/>
    <w:rsid w:val="00AA7271"/>
    <w:rsid w:val="00AA7287"/>
    <w:rsid w:val="00AD1157"/>
    <w:rsid w:val="00AD1D13"/>
    <w:rsid w:val="00AD704A"/>
    <w:rsid w:val="00AD70B0"/>
    <w:rsid w:val="00AE051E"/>
    <w:rsid w:val="00AE1D98"/>
    <w:rsid w:val="00AE2EE8"/>
    <w:rsid w:val="00AE59ED"/>
    <w:rsid w:val="00AF219C"/>
    <w:rsid w:val="00AF246A"/>
    <w:rsid w:val="00AF4155"/>
    <w:rsid w:val="00AF41CF"/>
    <w:rsid w:val="00AF77CC"/>
    <w:rsid w:val="00B06B06"/>
    <w:rsid w:val="00B1029B"/>
    <w:rsid w:val="00B13A40"/>
    <w:rsid w:val="00B16A23"/>
    <w:rsid w:val="00B16A38"/>
    <w:rsid w:val="00B172AC"/>
    <w:rsid w:val="00B2292F"/>
    <w:rsid w:val="00B25D5C"/>
    <w:rsid w:val="00B27BE7"/>
    <w:rsid w:val="00B37571"/>
    <w:rsid w:val="00B375CA"/>
    <w:rsid w:val="00B42B62"/>
    <w:rsid w:val="00B42F66"/>
    <w:rsid w:val="00B47C97"/>
    <w:rsid w:val="00B5168D"/>
    <w:rsid w:val="00B52786"/>
    <w:rsid w:val="00B66378"/>
    <w:rsid w:val="00B70EF7"/>
    <w:rsid w:val="00B71587"/>
    <w:rsid w:val="00B72F72"/>
    <w:rsid w:val="00B73A27"/>
    <w:rsid w:val="00B74DFC"/>
    <w:rsid w:val="00B74FA8"/>
    <w:rsid w:val="00B771CD"/>
    <w:rsid w:val="00B84695"/>
    <w:rsid w:val="00B915C8"/>
    <w:rsid w:val="00B91F9E"/>
    <w:rsid w:val="00BA640F"/>
    <w:rsid w:val="00BA72F8"/>
    <w:rsid w:val="00BA7C27"/>
    <w:rsid w:val="00BB284D"/>
    <w:rsid w:val="00BB3B66"/>
    <w:rsid w:val="00BC1D02"/>
    <w:rsid w:val="00BC6CAC"/>
    <w:rsid w:val="00BD0F79"/>
    <w:rsid w:val="00BD1697"/>
    <w:rsid w:val="00BD4BE6"/>
    <w:rsid w:val="00BE0F77"/>
    <w:rsid w:val="00BE3176"/>
    <w:rsid w:val="00BE56C3"/>
    <w:rsid w:val="00BE62C2"/>
    <w:rsid w:val="00BF14D8"/>
    <w:rsid w:val="00BF50F5"/>
    <w:rsid w:val="00C00734"/>
    <w:rsid w:val="00C030DF"/>
    <w:rsid w:val="00C03D7D"/>
    <w:rsid w:val="00C0440D"/>
    <w:rsid w:val="00C04943"/>
    <w:rsid w:val="00C07B6B"/>
    <w:rsid w:val="00C106BF"/>
    <w:rsid w:val="00C11052"/>
    <w:rsid w:val="00C11D79"/>
    <w:rsid w:val="00C14459"/>
    <w:rsid w:val="00C15081"/>
    <w:rsid w:val="00C175D3"/>
    <w:rsid w:val="00C229E9"/>
    <w:rsid w:val="00C23E95"/>
    <w:rsid w:val="00C241E6"/>
    <w:rsid w:val="00C26441"/>
    <w:rsid w:val="00C30F89"/>
    <w:rsid w:val="00C31E2F"/>
    <w:rsid w:val="00C336B6"/>
    <w:rsid w:val="00C366DF"/>
    <w:rsid w:val="00C40679"/>
    <w:rsid w:val="00C5258C"/>
    <w:rsid w:val="00C56824"/>
    <w:rsid w:val="00C56BFC"/>
    <w:rsid w:val="00C57B1C"/>
    <w:rsid w:val="00C62BE7"/>
    <w:rsid w:val="00C6661C"/>
    <w:rsid w:val="00C7121A"/>
    <w:rsid w:val="00C72626"/>
    <w:rsid w:val="00C73697"/>
    <w:rsid w:val="00C73945"/>
    <w:rsid w:val="00C829DC"/>
    <w:rsid w:val="00C87310"/>
    <w:rsid w:val="00C91A93"/>
    <w:rsid w:val="00C91EEC"/>
    <w:rsid w:val="00C94569"/>
    <w:rsid w:val="00CA001E"/>
    <w:rsid w:val="00CA1224"/>
    <w:rsid w:val="00CB5961"/>
    <w:rsid w:val="00CB6A11"/>
    <w:rsid w:val="00CC3710"/>
    <w:rsid w:val="00CC555A"/>
    <w:rsid w:val="00CC5D2A"/>
    <w:rsid w:val="00CD18EB"/>
    <w:rsid w:val="00CD4E05"/>
    <w:rsid w:val="00CE26E8"/>
    <w:rsid w:val="00CE3167"/>
    <w:rsid w:val="00CE37F6"/>
    <w:rsid w:val="00CE7759"/>
    <w:rsid w:val="00D0255E"/>
    <w:rsid w:val="00D03EFB"/>
    <w:rsid w:val="00D07C86"/>
    <w:rsid w:val="00D07DE2"/>
    <w:rsid w:val="00D11DE6"/>
    <w:rsid w:val="00D16C77"/>
    <w:rsid w:val="00D22001"/>
    <w:rsid w:val="00D22064"/>
    <w:rsid w:val="00D22DA6"/>
    <w:rsid w:val="00D24A9C"/>
    <w:rsid w:val="00D24E54"/>
    <w:rsid w:val="00D24FF2"/>
    <w:rsid w:val="00D2692C"/>
    <w:rsid w:val="00D2750B"/>
    <w:rsid w:val="00D468EC"/>
    <w:rsid w:val="00D51BB0"/>
    <w:rsid w:val="00D52175"/>
    <w:rsid w:val="00D5384B"/>
    <w:rsid w:val="00D53912"/>
    <w:rsid w:val="00D567FB"/>
    <w:rsid w:val="00D76B49"/>
    <w:rsid w:val="00D76C6A"/>
    <w:rsid w:val="00D83DBC"/>
    <w:rsid w:val="00D9399B"/>
    <w:rsid w:val="00D96F41"/>
    <w:rsid w:val="00DB0229"/>
    <w:rsid w:val="00DB09B9"/>
    <w:rsid w:val="00DC1816"/>
    <w:rsid w:val="00DC2DBA"/>
    <w:rsid w:val="00DC6CD4"/>
    <w:rsid w:val="00DE48A7"/>
    <w:rsid w:val="00DE6329"/>
    <w:rsid w:val="00DF6E97"/>
    <w:rsid w:val="00DF754E"/>
    <w:rsid w:val="00E02B8C"/>
    <w:rsid w:val="00E0388A"/>
    <w:rsid w:val="00E042B3"/>
    <w:rsid w:val="00E05C13"/>
    <w:rsid w:val="00E0728F"/>
    <w:rsid w:val="00E12783"/>
    <w:rsid w:val="00E136FE"/>
    <w:rsid w:val="00E20C6F"/>
    <w:rsid w:val="00E20DD4"/>
    <w:rsid w:val="00E21C36"/>
    <w:rsid w:val="00E30795"/>
    <w:rsid w:val="00E415C1"/>
    <w:rsid w:val="00E43A0A"/>
    <w:rsid w:val="00E47405"/>
    <w:rsid w:val="00E477BD"/>
    <w:rsid w:val="00E51D52"/>
    <w:rsid w:val="00E53A46"/>
    <w:rsid w:val="00E57CD8"/>
    <w:rsid w:val="00E6154C"/>
    <w:rsid w:val="00E63F9E"/>
    <w:rsid w:val="00E747E7"/>
    <w:rsid w:val="00E83854"/>
    <w:rsid w:val="00E83D16"/>
    <w:rsid w:val="00E871F0"/>
    <w:rsid w:val="00EA0DD8"/>
    <w:rsid w:val="00EB3061"/>
    <w:rsid w:val="00EB3C5A"/>
    <w:rsid w:val="00EB5EB3"/>
    <w:rsid w:val="00EB62FC"/>
    <w:rsid w:val="00ED0A64"/>
    <w:rsid w:val="00ED10A5"/>
    <w:rsid w:val="00ED3D38"/>
    <w:rsid w:val="00ED47BF"/>
    <w:rsid w:val="00EE137D"/>
    <w:rsid w:val="00EE2B98"/>
    <w:rsid w:val="00EE3CF0"/>
    <w:rsid w:val="00EE6DBF"/>
    <w:rsid w:val="00EF0A01"/>
    <w:rsid w:val="00F02527"/>
    <w:rsid w:val="00F02B16"/>
    <w:rsid w:val="00F03075"/>
    <w:rsid w:val="00F03D67"/>
    <w:rsid w:val="00F053ED"/>
    <w:rsid w:val="00F055EC"/>
    <w:rsid w:val="00F13812"/>
    <w:rsid w:val="00F17088"/>
    <w:rsid w:val="00F2412C"/>
    <w:rsid w:val="00F270CF"/>
    <w:rsid w:val="00F322DE"/>
    <w:rsid w:val="00F3238B"/>
    <w:rsid w:val="00F3363A"/>
    <w:rsid w:val="00F4307F"/>
    <w:rsid w:val="00F44DC1"/>
    <w:rsid w:val="00F47BB6"/>
    <w:rsid w:val="00F52369"/>
    <w:rsid w:val="00F5468E"/>
    <w:rsid w:val="00F547F5"/>
    <w:rsid w:val="00F55294"/>
    <w:rsid w:val="00F55852"/>
    <w:rsid w:val="00F62AFE"/>
    <w:rsid w:val="00F6702F"/>
    <w:rsid w:val="00F67CD2"/>
    <w:rsid w:val="00F70E34"/>
    <w:rsid w:val="00F74942"/>
    <w:rsid w:val="00F76685"/>
    <w:rsid w:val="00F820D1"/>
    <w:rsid w:val="00F84466"/>
    <w:rsid w:val="00F848FA"/>
    <w:rsid w:val="00F869D4"/>
    <w:rsid w:val="00F90095"/>
    <w:rsid w:val="00F9074C"/>
    <w:rsid w:val="00F9078E"/>
    <w:rsid w:val="00F934D6"/>
    <w:rsid w:val="00F93D39"/>
    <w:rsid w:val="00F96E71"/>
    <w:rsid w:val="00FB013F"/>
    <w:rsid w:val="00FB4F3C"/>
    <w:rsid w:val="00FC58E3"/>
    <w:rsid w:val="00FC5D3B"/>
    <w:rsid w:val="00FC63EF"/>
    <w:rsid w:val="00FD0081"/>
    <w:rsid w:val="00FD0A4E"/>
    <w:rsid w:val="00FD4CB2"/>
    <w:rsid w:val="00FD6FE0"/>
    <w:rsid w:val="00FD7D3B"/>
    <w:rsid w:val="00FE0569"/>
    <w:rsid w:val="00FE4F82"/>
    <w:rsid w:val="00FE5DEF"/>
    <w:rsid w:val="00FF538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B614"/>
  <w15:chartTrackingRefBased/>
  <w15:docId w15:val="{872ECA95-B7BA-43FA-A5E4-8D342B3D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7F6"/>
  </w:style>
  <w:style w:type="paragraph" w:styleId="Stopka">
    <w:name w:val="footer"/>
    <w:basedOn w:val="Normalny"/>
    <w:link w:val="StopkaZnak"/>
    <w:uiPriority w:val="99"/>
    <w:unhideWhenUsed/>
    <w:rsid w:val="00CE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Olenderek</dc:creator>
  <cp:keywords/>
  <dc:description/>
  <cp:lastModifiedBy>Magdalena Rębelska</cp:lastModifiedBy>
  <cp:revision>2</cp:revision>
  <cp:lastPrinted>2024-04-11T13:54:00Z</cp:lastPrinted>
  <dcterms:created xsi:type="dcterms:W3CDTF">2024-06-17T09:08:00Z</dcterms:created>
  <dcterms:modified xsi:type="dcterms:W3CDTF">2024-06-17T09:08:00Z</dcterms:modified>
</cp:coreProperties>
</file>