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7F" w:rsidRDefault="00F3287F" w:rsidP="00F328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F3287F" w:rsidRDefault="00F3287F" w:rsidP="00F3287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F3287F">
        <w:rPr>
          <w:rFonts w:ascii="Arial" w:eastAsia="Times New Roman" w:hAnsi="Arial" w:cs="Arial"/>
          <w:color w:val="000000"/>
          <w:sz w:val="18"/>
          <w:szCs w:val="18"/>
        </w:rPr>
        <w:t xml:space="preserve">Załącznik nr 2 do umowy </w:t>
      </w:r>
    </w:p>
    <w:p w:rsidR="00F3287F" w:rsidRPr="00F3287F" w:rsidRDefault="00F3287F" w:rsidP="00F3287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F3287F" w:rsidRDefault="00F3287F" w:rsidP="00F328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Opis przedmiotu zamówienia</w:t>
      </w:r>
    </w:p>
    <w:p w:rsidR="00F3287F" w:rsidRDefault="00F3287F" w:rsidP="00F328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C02867" w:rsidRPr="00FC46EB" w:rsidRDefault="00F3287F" w:rsidP="00C028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Zadanie nr 4 - </w:t>
      </w:r>
      <w:r w:rsidR="00C02867">
        <w:rPr>
          <w:rFonts w:ascii="Arial" w:eastAsia="Times New Roman" w:hAnsi="Arial" w:cs="Arial"/>
          <w:b/>
          <w:color w:val="000000"/>
          <w:sz w:val="20"/>
          <w:szCs w:val="20"/>
        </w:rPr>
        <w:t>D</w:t>
      </w:r>
      <w:r w:rsidR="00C02867" w:rsidRPr="00FC46EB">
        <w:rPr>
          <w:rFonts w:ascii="Arial" w:eastAsia="Times New Roman" w:hAnsi="Arial" w:cs="Arial"/>
          <w:b/>
          <w:color w:val="000000"/>
          <w:sz w:val="20"/>
          <w:szCs w:val="20"/>
        </w:rPr>
        <w:t>ostawa kamizelek odblaskowych i naramienników odblaskowych</w:t>
      </w:r>
    </w:p>
    <w:p w:rsidR="00C02867" w:rsidRPr="00FC46EB" w:rsidRDefault="00C02867" w:rsidP="00F328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C46EB">
        <w:rPr>
          <w:rFonts w:ascii="Arial" w:eastAsia="Times New Roman" w:hAnsi="Arial" w:cs="Arial"/>
          <w:color w:val="000000"/>
          <w:sz w:val="20"/>
          <w:szCs w:val="20"/>
        </w:rPr>
        <w:t>Przedmiotem zamówienia jest dostawa k</w:t>
      </w:r>
      <w:r w:rsidR="00F3287F">
        <w:rPr>
          <w:rFonts w:ascii="Arial" w:eastAsia="Times New Roman" w:hAnsi="Arial" w:cs="Arial"/>
          <w:color w:val="000000"/>
          <w:sz w:val="20"/>
          <w:szCs w:val="20"/>
        </w:rPr>
        <w:t xml:space="preserve">amizelek odblaskowych z napisem </w:t>
      </w:r>
      <w:r w:rsidRPr="00FC46EB">
        <w:rPr>
          <w:rFonts w:ascii="Arial" w:eastAsia="Times New Roman" w:hAnsi="Arial" w:cs="Arial"/>
          <w:color w:val="000000"/>
          <w:sz w:val="20"/>
          <w:szCs w:val="20"/>
        </w:rPr>
        <w:t xml:space="preserve">POLICJA </w:t>
      </w:r>
      <w:r w:rsidR="00F3287F">
        <w:rPr>
          <w:rFonts w:ascii="Arial" w:eastAsia="Times New Roman" w:hAnsi="Arial" w:cs="Arial"/>
          <w:color w:val="000000"/>
          <w:sz w:val="20"/>
          <w:szCs w:val="20"/>
        </w:rPr>
        <w:t xml:space="preserve">oraz </w:t>
      </w:r>
      <w:r w:rsidRPr="00FC46EB">
        <w:rPr>
          <w:rFonts w:ascii="Arial" w:eastAsia="Times New Roman" w:hAnsi="Arial" w:cs="Arial"/>
          <w:color w:val="000000"/>
          <w:sz w:val="20"/>
          <w:szCs w:val="20"/>
        </w:rPr>
        <w:t xml:space="preserve">       </w:t>
      </w:r>
      <w:r w:rsidR="00F3287F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</w:t>
      </w:r>
      <w:r w:rsidRPr="00FC46EB">
        <w:rPr>
          <w:rFonts w:ascii="Arial" w:eastAsia="Times New Roman" w:hAnsi="Arial" w:cs="Arial"/>
          <w:color w:val="000000"/>
          <w:sz w:val="20"/>
          <w:szCs w:val="20"/>
        </w:rPr>
        <w:t>narękawków odblaskowych.</w:t>
      </w:r>
    </w:p>
    <w:p w:rsidR="00C02867" w:rsidRPr="00FC46EB" w:rsidRDefault="00C02867" w:rsidP="00C028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C46EB">
        <w:rPr>
          <w:rFonts w:ascii="Arial" w:eastAsia="Times New Roman" w:hAnsi="Arial" w:cs="Arial"/>
          <w:color w:val="000000"/>
          <w:sz w:val="20"/>
          <w:szCs w:val="20"/>
        </w:rPr>
        <w:t xml:space="preserve">Dostawy realizowane będą sukcesywnie w okresie 18 miesięcy od daty zawarcia umowy na podstawie szczegółowych zamówień przesłanych Wykonawcy </w:t>
      </w:r>
      <w:r w:rsidR="00F3287F">
        <w:rPr>
          <w:rFonts w:ascii="Arial" w:eastAsia="Times New Roman" w:hAnsi="Arial" w:cs="Arial"/>
          <w:color w:val="000000"/>
          <w:sz w:val="20"/>
          <w:szCs w:val="20"/>
        </w:rPr>
        <w:t>na adres e-mail lub na numer faxu</w:t>
      </w:r>
      <w:r w:rsidRPr="00FC46E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02867" w:rsidRPr="00FC46EB" w:rsidRDefault="00C02867" w:rsidP="00C028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C02867" w:rsidRPr="00FC46EB" w:rsidRDefault="00C02867" w:rsidP="00C0286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46EB">
        <w:rPr>
          <w:rFonts w:ascii="Arial" w:eastAsia="Times New Roman" w:hAnsi="Arial" w:cs="Arial"/>
          <w:b/>
          <w:sz w:val="20"/>
          <w:szCs w:val="20"/>
          <w:lang w:eastAsia="pl-PL"/>
        </w:rPr>
        <w:t>Kamizelka odblaskowa</w:t>
      </w:r>
    </w:p>
    <w:p w:rsidR="00C02867" w:rsidRPr="00FC46EB" w:rsidRDefault="00C02867" w:rsidP="00C028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2867" w:rsidRPr="00FC46EB" w:rsidRDefault="00C02867" w:rsidP="00C028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46EB">
        <w:rPr>
          <w:rFonts w:ascii="Arial" w:eastAsia="Times New Roman" w:hAnsi="Arial" w:cs="Arial"/>
          <w:sz w:val="20"/>
          <w:szCs w:val="20"/>
          <w:lang w:eastAsia="pl-PL"/>
        </w:rPr>
        <w:t xml:space="preserve">Przedmiotem zamówienia jest dostawa kamizelek wykonanych z materiału poliestrowego w kolorze żółtym fluorescencyjnym z naszytymi elementami odblaskowymi barwy żółtej, przeznaczonych                              do noszenia zewnętrznego dla policjanta w celu zapewnienia widoczności w ciągu dnia i nocy oraz                w różnych warunkach pogodowych. </w:t>
      </w:r>
    </w:p>
    <w:p w:rsidR="00C02867" w:rsidRPr="00FC46EB" w:rsidRDefault="00C02867" w:rsidP="00C028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46EB">
        <w:rPr>
          <w:rFonts w:ascii="Arial" w:eastAsia="Times New Roman" w:hAnsi="Arial" w:cs="Arial"/>
          <w:sz w:val="20"/>
          <w:szCs w:val="20"/>
          <w:lang w:eastAsia="pl-PL"/>
        </w:rPr>
        <w:t>Kamizelka w kształcie bezrękawnika zapinanego z przodu na klamrę zaciskową wykonana z dzianiny poliestrowej w kolorze żółtym z naszytymi pasami z folii pryzmatycznej w kolorze żółtym oraz elementami odblaskowymi w kolorze żółtym z napisem POLICJA, (liternictwo barwy czarnej). Oblamowana materiałem z dzianiny poliestrowej koloru żółtego z naniesioną srebrną folią odblaskową o szerokości około 10 mm.</w:t>
      </w:r>
    </w:p>
    <w:p w:rsidR="00C02867" w:rsidRPr="00FC46EB" w:rsidRDefault="00C02867" w:rsidP="00C028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46EB">
        <w:rPr>
          <w:rFonts w:ascii="Arial" w:eastAsia="Times New Roman" w:hAnsi="Arial" w:cs="Arial"/>
          <w:sz w:val="20"/>
          <w:szCs w:val="20"/>
          <w:lang w:eastAsia="pl-PL"/>
        </w:rPr>
        <w:t xml:space="preserve">Na górnej części pleców naszyty duży napis odblaskowy POLICJA  o wymiarach </w:t>
      </w:r>
      <w:smartTag w:uri="urn:schemas-microsoft-com:office:smarttags" w:element="metricconverter">
        <w:smartTagPr>
          <w:attr w:name="ProductID" w:val="31 cm"/>
        </w:smartTagPr>
        <w:r w:rsidRPr="00FC46EB">
          <w:rPr>
            <w:rFonts w:ascii="Arial" w:eastAsia="Times New Roman" w:hAnsi="Arial" w:cs="Arial"/>
            <w:sz w:val="20"/>
            <w:szCs w:val="20"/>
            <w:lang w:eastAsia="pl-PL"/>
          </w:rPr>
          <w:t>31 cm</w:t>
        </w:r>
      </w:smartTag>
      <w:r w:rsidRPr="00FC46EB">
        <w:rPr>
          <w:rFonts w:ascii="Arial" w:eastAsia="Times New Roman" w:hAnsi="Arial" w:cs="Arial"/>
          <w:sz w:val="20"/>
          <w:szCs w:val="20"/>
          <w:lang w:eastAsia="pl-PL"/>
        </w:rPr>
        <w:t xml:space="preserve"> x </w:t>
      </w:r>
      <w:smartTag w:uri="urn:schemas-microsoft-com:office:smarttags" w:element="metricconverter">
        <w:smartTagPr>
          <w:attr w:name="ProductID" w:val="10 cm"/>
        </w:smartTagPr>
        <w:r w:rsidRPr="00FC46EB">
          <w:rPr>
            <w:rFonts w:ascii="Arial" w:eastAsia="Times New Roman" w:hAnsi="Arial" w:cs="Arial"/>
            <w:sz w:val="20"/>
            <w:szCs w:val="20"/>
            <w:lang w:eastAsia="pl-PL"/>
          </w:rPr>
          <w:t>10 cm</w:t>
        </w:r>
      </w:smartTag>
      <w:r w:rsidRPr="00FC46EB">
        <w:rPr>
          <w:rFonts w:ascii="Arial" w:eastAsia="Times New Roman" w:hAnsi="Arial" w:cs="Arial"/>
          <w:sz w:val="20"/>
          <w:szCs w:val="20"/>
          <w:lang w:eastAsia="pl-PL"/>
        </w:rPr>
        <w:t xml:space="preserve">, wykonany z pryzmatycznego materiału odblaskowego w kolorze żółtym z naniesionym metodą sitodruku czarnym napisem POLICJA. </w:t>
      </w:r>
    </w:p>
    <w:p w:rsidR="00C02867" w:rsidRPr="00FC46EB" w:rsidRDefault="00C02867" w:rsidP="00C028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46EB">
        <w:rPr>
          <w:rFonts w:ascii="Arial" w:eastAsia="Times New Roman" w:hAnsi="Arial" w:cs="Arial"/>
          <w:sz w:val="20"/>
          <w:szCs w:val="20"/>
          <w:lang w:eastAsia="pl-PL"/>
        </w:rPr>
        <w:t xml:space="preserve">Na górnym lewym przodzie naszyty mały napis  POLICJA o wymiarach </w:t>
      </w:r>
      <w:smartTag w:uri="urn:schemas-microsoft-com:office:smarttags" w:element="metricconverter">
        <w:smartTagPr>
          <w:attr w:name="ProductID" w:val="13 cm"/>
        </w:smartTagPr>
        <w:r w:rsidRPr="00FC46EB">
          <w:rPr>
            <w:rFonts w:ascii="Arial" w:eastAsia="Times New Roman" w:hAnsi="Arial" w:cs="Arial"/>
            <w:sz w:val="20"/>
            <w:szCs w:val="20"/>
            <w:lang w:eastAsia="pl-PL"/>
          </w:rPr>
          <w:t>13 cm</w:t>
        </w:r>
      </w:smartTag>
      <w:r w:rsidRPr="00FC46EB">
        <w:rPr>
          <w:rFonts w:ascii="Arial" w:eastAsia="Times New Roman" w:hAnsi="Arial" w:cs="Arial"/>
          <w:sz w:val="20"/>
          <w:szCs w:val="20"/>
          <w:lang w:eastAsia="pl-PL"/>
        </w:rPr>
        <w:t xml:space="preserve"> x 5 cm wykonany                    z pryzmatycznego materiału odblaskowego w kolorze żółtym z naniesionym metodą sitodruku czarnym napisem POLICJA.</w:t>
      </w:r>
    </w:p>
    <w:p w:rsidR="00C02867" w:rsidRPr="00FC46EB" w:rsidRDefault="00C02867" w:rsidP="00C028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46EB">
        <w:rPr>
          <w:rFonts w:ascii="Arial" w:eastAsia="Times New Roman" w:hAnsi="Arial" w:cs="Arial"/>
          <w:sz w:val="20"/>
          <w:szCs w:val="20"/>
          <w:lang w:eastAsia="pl-PL"/>
        </w:rPr>
        <w:t xml:space="preserve">Na prawym górnym przodzie kamizelki naszyty pas pryzmatycznej taśmy odblaskowej w kolorze żółtym o szerokości 5 cm. W dolnej części kamizelki na całym obwodzie w odstępie 5 cm naszyte dwa pasy pryzmatycznej taśmy odblaskowej w kolorze żółtym o szerokości 5 cm. </w:t>
      </w:r>
    </w:p>
    <w:p w:rsidR="00C02867" w:rsidRPr="00FC46EB" w:rsidRDefault="00C02867" w:rsidP="00C028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46EB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0" allowOverlap="1" wp14:anchorId="4493499D" wp14:editId="617BE0A1">
            <wp:simplePos x="0" y="0"/>
            <wp:positionH relativeFrom="column">
              <wp:posOffset>1306195</wp:posOffset>
            </wp:positionH>
            <wp:positionV relativeFrom="paragraph">
              <wp:posOffset>209550</wp:posOffset>
            </wp:positionV>
            <wp:extent cx="2630805" cy="2794000"/>
            <wp:effectExtent l="19050" t="0" r="0" b="0"/>
            <wp:wrapTopAndBottom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867" w:rsidRPr="00FC46EB" w:rsidRDefault="00C02867" w:rsidP="00C028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C46EB">
        <w:rPr>
          <w:rFonts w:ascii="Arial" w:eastAsia="Times New Roman" w:hAnsi="Arial" w:cs="Arial"/>
          <w:sz w:val="20"/>
          <w:szCs w:val="20"/>
          <w:lang w:eastAsia="pl-PL"/>
        </w:rPr>
        <w:t>Rys. Kamizelka - przód</w:t>
      </w:r>
    </w:p>
    <w:p w:rsidR="00C02867" w:rsidRPr="00FC46EB" w:rsidRDefault="00C02867" w:rsidP="00C028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C46EB">
        <w:rPr>
          <w:rFonts w:ascii="Arial" w:eastAsia="Times New Roman" w:hAnsi="Arial" w:cs="Arial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59264" behindDoc="0" locked="0" layoutInCell="0" allowOverlap="1" wp14:anchorId="68655D19" wp14:editId="13B17568">
            <wp:simplePos x="0" y="0"/>
            <wp:positionH relativeFrom="column">
              <wp:posOffset>998220</wp:posOffset>
            </wp:positionH>
            <wp:positionV relativeFrom="paragraph">
              <wp:posOffset>226060</wp:posOffset>
            </wp:positionV>
            <wp:extent cx="2893060" cy="3409315"/>
            <wp:effectExtent l="19050" t="0" r="254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340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46EB">
        <w:rPr>
          <w:rFonts w:ascii="Arial" w:eastAsia="Times New Roman" w:hAnsi="Arial" w:cs="Arial"/>
          <w:sz w:val="20"/>
          <w:szCs w:val="20"/>
          <w:lang w:eastAsia="pl-PL"/>
        </w:rPr>
        <w:t>Rys. Kamizelka – tył</w:t>
      </w:r>
    </w:p>
    <w:p w:rsidR="00C02867" w:rsidRPr="00FC46EB" w:rsidRDefault="00C02867" w:rsidP="00C028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2867" w:rsidRPr="00FC46EB" w:rsidRDefault="00C02867" w:rsidP="00C028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46EB">
        <w:rPr>
          <w:rFonts w:ascii="Arial" w:eastAsia="Times New Roman" w:hAnsi="Arial" w:cs="Arial"/>
          <w:sz w:val="20"/>
          <w:szCs w:val="20"/>
          <w:lang w:eastAsia="pl-PL"/>
        </w:rPr>
        <w:t>WYMIARY WYROBU GOTOWEGO (w centymetrach)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118"/>
        <w:gridCol w:w="1134"/>
        <w:gridCol w:w="1134"/>
        <w:gridCol w:w="1134"/>
        <w:gridCol w:w="1134"/>
        <w:gridCol w:w="1134"/>
      </w:tblGrid>
      <w:tr w:rsidR="00C02867" w:rsidRPr="00FC46EB" w:rsidTr="0004305B">
        <w:trPr>
          <w:cantSplit/>
        </w:trPr>
        <w:tc>
          <w:tcPr>
            <w:tcW w:w="993" w:type="dxa"/>
            <w:vMerge w:val="restart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867" w:rsidRPr="00FC46EB" w:rsidRDefault="00C02867" w:rsidP="0004305B">
            <w:pPr>
              <w:keepNext/>
              <w:keepLines/>
              <w:spacing w:after="0" w:line="240" w:lineRule="auto"/>
              <w:outlineLvl w:val="5"/>
              <w:rPr>
                <w:rFonts w:ascii="Arial" w:eastAsiaTheme="majorEastAsia" w:hAnsi="Arial" w:cs="Arial"/>
                <w:i/>
                <w:iCs/>
                <w:color w:val="1F4D78" w:themeColor="accent1" w:themeShade="7F"/>
                <w:sz w:val="20"/>
                <w:szCs w:val="20"/>
              </w:rPr>
            </w:pPr>
            <w:r w:rsidRPr="00FC46EB">
              <w:rPr>
                <w:rFonts w:ascii="Arial" w:eastAsiaTheme="majorEastAsia" w:hAnsi="Arial" w:cs="Arial"/>
                <w:i/>
                <w:iCs/>
                <w:color w:val="1F4D78" w:themeColor="accent1" w:themeShade="7F"/>
                <w:sz w:val="20"/>
                <w:szCs w:val="20"/>
              </w:rPr>
              <w:t>Oznaczenie</w:t>
            </w:r>
          </w:p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Rozmiar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02867" w:rsidRPr="00FC46EB" w:rsidRDefault="00C02867" w:rsidP="0004305B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46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02867" w:rsidRPr="00FC46EB" w:rsidRDefault="00C02867" w:rsidP="0004305B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46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02867" w:rsidRPr="00FC46EB" w:rsidRDefault="00C02867" w:rsidP="0004305B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46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XL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46EB">
              <w:rPr>
                <w:rFonts w:ascii="Arial" w:hAnsi="Arial" w:cs="Arial"/>
                <w:b/>
                <w:sz w:val="20"/>
                <w:szCs w:val="20"/>
              </w:rPr>
              <w:t>XXL</w:t>
            </w:r>
          </w:p>
        </w:tc>
        <w:tc>
          <w:tcPr>
            <w:tcW w:w="1134" w:type="dxa"/>
            <w:vMerge w:val="restart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6EB">
              <w:rPr>
                <w:rFonts w:ascii="Arial" w:hAnsi="Arial" w:cs="Arial"/>
                <w:sz w:val="16"/>
                <w:szCs w:val="16"/>
              </w:rPr>
              <w:t>Odchylenia</w:t>
            </w:r>
          </w:p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867" w:rsidRPr="00FC46EB" w:rsidTr="0004305B">
        <w:trPr>
          <w:cantSplit/>
        </w:trPr>
        <w:tc>
          <w:tcPr>
            <w:tcW w:w="993" w:type="dxa"/>
            <w:vMerge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Obwód klatki piersiowej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88-96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96-104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104-112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112-120</w:t>
            </w:r>
          </w:p>
        </w:tc>
        <w:tc>
          <w:tcPr>
            <w:tcW w:w="1134" w:type="dxa"/>
            <w:vMerge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2867" w:rsidRPr="00FC46EB" w:rsidTr="0004305B">
        <w:trPr>
          <w:cantSplit/>
          <w:trHeight w:val="428"/>
        </w:trPr>
        <w:tc>
          <w:tcPr>
            <w:tcW w:w="993" w:type="dxa"/>
            <w:vMerge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Wzrost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164-170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170-176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176-182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182-188</w:t>
            </w:r>
          </w:p>
        </w:tc>
        <w:tc>
          <w:tcPr>
            <w:tcW w:w="1134" w:type="dxa"/>
            <w:vMerge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2867" w:rsidRPr="00FC46EB" w:rsidTr="0004305B">
        <w:trPr>
          <w:trHeight w:val="127"/>
        </w:trPr>
        <w:tc>
          <w:tcPr>
            <w:tcW w:w="993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vAlign w:val="center"/>
          </w:tcPr>
          <w:p w:rsidR="00C02867" w:rsidRPr="00FC46EB" w:rsidRDefault="00C02867" w:rsidP="0004305B">
            <w:pPr>
              <w:keepNext/>
              <w:keepLines/>
              <w:spacing w:after="0" w:line="240" w:lineRule="auto"/>
              <w:outlineLvl w:val="5"/>
              <w:rPr>
                <w:rFonts w:ascii="Arial" w:eastAsiaTheme="majorEastAsia" w:hAnsi="Arial" w:cs="Arial"/>
                <w:iCs/>
                <w:sz w:val="20"/>
                <w:szCs w:val="20"/>
              </w:rPr>
            </w:pPr>
            <w:r w:rsidRPr="00FC46EB">
              <w:rPr>
                <w:rFonts w:ascii="Arial" w:eastAsiaTheme="majorEastAsia" w:hAnsi="Arial" w:cs="Arial"/>
                <w:iCs/>
                <w:sz w:val="20"/>
                <w:szCs w:val="20"/>
              </w:rPr>
              <w:t>Wysokość  tyłu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71,0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±0,5</w:t>
            </w:r>
          </w:p>
        </w:tc>
      </w:tr>
      <w:tr w:rsidR="00C02867" w:rsidRPr="00FC46EB" w:rsidTr="0004305B">
        <w:trPr>
          <w:trHeight w:val="261"/>
        </w:trPr>
        <w:tc>
          <w:tcPr>
            <w:tcW w:w="993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Wysokość przodu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67,0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69,5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74,5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±0,5</w:t>
            </w:r>
          </w:p>
        </w:tc>
      </w:tr>
      <w:tr w:rsidR="00C02867" w:rsidRPr="00FC46EB" w:rsidTr="0004305B">
        <w:trPr>
          <w:trHeight w:val="268"/>
        </w:trPr>
        <w:tc>
          <w:tcPr>
            <w:tcW w:w="993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Długość  barku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±0,3</w:t>
            </w:r>
          </w:p>
        </w:tc>
      </w:tr>
      <w:tr w:rsidR="00C02867" w:rsidRPr="00FC46EB" w:rsidTr="0004305B">
        <w:tc>
          <w:tcPr>
            <w:tcW w:w="993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Szerokość przodu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68,0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±0,5</w:t>
            </w:r>
          </w:p>
        </w:tc>
      </w:tr>
      <w:tr w:rsidR="00C02867" w:rsidRPr="00FC46EB" w:rsidTr="0004305B">
        <w:tc>
          <w:tcPr>
            <w:tcW w:w="993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Odległość naszycia taśmy odblaskowej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±0,3</w:t>
            </w:r>
          </w:p>
        </w:tc>
      </w:tr>
      <w:tr w:rsidR="00C02867" w:rsidRPr="00FC46EB" w:rsidTr="0004305B">
        <w:tc>
          <w:tcPr>
            <w:tcW w:w="993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Odległość naszycia napisu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±0,3</w:t>
            </w:r>
          </w:p>
        </w:tc>
      </w:tr>
      <w:tr w:rsidR="00C02867" w:rsidRPr="00FC46EB" w:rsidTr="0004305B">
        <w:tc>
          <w:tcPr>
            <w:tcW w:w="993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Szerokość napisu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±0,2</w:t>
            </w:r>
          </w:p>
        </w:tc>
      </w:tr>
      <w:tr w:rsidR="00C02867" w:rsidRPr="00FC46EB" w:rsidTr="0004305B">
        <w:tc>
          <w:tcPr>
            <w:tcW w:w="993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Długość napisu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±0,2</w:t>
            </w:r>
          </w:p>
        </w:tc>
      </w:tr>
      <w:tr w:rsidR="00C02867" w:rsidRPr="00FC46EB" w:rsidTr="0004305B">
        <w:trPr>
          <w:trHeight w:val="178"/>
        </w:trPr>
        <w:tc>
          <w:tcPr>
            <w:tcW w:w="993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Odległość naszycia pierwszej listwy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±0,2</w:t>
            </w:r>
          </w:p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867" w:rsidRPr="00FC46EB" w:rsidTr="0004305B">
        <w:trPr>
          <w:trHeight w:val="212"/>
        </w:trPr>
        <w:tc>
          <w:tcPr>
            <w:tcW w:w="993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Szerokość listwy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±0,1</w:t>
            </w:r>
          </w:p>
        </w:tc>
      </w:tr>
      <w:tr w:rsidR="00C02867" w:rsidRPr="00FC46EB" w:rsidTr="0004305B">
        <w:trPr>
          <w:trHeight w:val="476"/>
        </w:trPr>
        <w:tc>
          <w:tcPr>
            <w:tcW w:w="993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Odległość naszycia pierwszej listwy do naszycia drugiej listwy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±0,2</w:t>
            </w:r>
          </w:p>
        </w:tc>
      </w:tr>
      <w:tr w:rsidR="00C02867" w:rsidRPr="00FC46EB" w:rsidTr="0004305B">
        <w:tc>
          <w:tcPr>
            <w:tcW w:w="993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Długość od pachy w dół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±0,2</w:t>
            </w:r>
          </w:p>
        </w:tc>
      </w:tr>
      <w:tr w:rsidR="00C02867" w:rsidRPr="00FC46EB" w:rsidTr="0004305B">
        <w:trPr>
          <w:trHeight w:val="372"/>
        </w:trPr>
        <w:tc>
          <w:tcPr>
            <w:tcW w:w="993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Szerokość podkroju szyi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26,0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134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±0,2</w:t>
            </w:r>
          </w:p>
        </w:tc>
      </w:tr>
    </w:tbl>
    <w:p w:rsidR="00C02867" w:rsidRPr="00FC46EB" w:rsidRDefault="00C02867" w:rsidP="00C02867">
      <w:pPr>
        <w:spacing w:after="0" w:line="240" w:lineRule="auto"/>
        <w:ind w:left="300"/>
        <w:rPr>
          <w:rFonts w:ascii="Arial" w:eastAsia="Times New Roman" w:hAnsi="Arial" w:cs="Arial"/>
          <w:sz w:val="20"/>
          <w:szCs w:val="20"/>
          <w:lang w:eastAsia="pl-PL"/>
        </w:rPr>
      </w:pPr>
      <w:r w:rsidRPr="00FC46EB">
        <w:rPr>
          <w:rFonts w:ascii="Arial" w:eastAsia="Times New Roman" w:hAnsi="Arial" w:cs="Arial"/>
          <w:sz w:val="20"/>
          <w:szCs w:val="20"/>
          <w:lang w:eastAsia="pl-PL"/>
        </w:rPr>
        <w:t>WYMIARY EMBLEMATÓW Z NAPISEM POLICJA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402"/>
        <w:gridCol w:w="1842"/>
        <w:gridCol w:w="1701"/>
        <w:gridCol w:w="1701"/>
      </w:tblGrid>
      <w:tr w:rsidR="00C02867" w:rsidRPr="00FC46EB" w:rsidTr="0004305B">
        <w:tc>
          <w:tcPr>
            <w:tcW w:w="1135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6EB">
              <w:rPr>
                <w:rFonts w:ascii="Arial" w:hAnsi="Arial" w:cs="Arial"/>
                <w:sz w:val="16"/>
                <w:szCs w:val="16"/>
              </w:rPr>
              <w:t>Oznaczenie</w:t>
            </w:r>
          </w:p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46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elementu</w:t>
            </w:r>
          </w:p>
        </w:tc>
        <w:tc>
          <w:tcPr>
            <w:tcW w:w="1842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46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Emblemat  duży</w:t>
            </w:r>
          </w:p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46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wymiar  [mm]</w:t>
            </w:r>
          </w:p>
        </w:tc>
        <w:tc>
          <w:tcPr>
            <w:tcW w:w="1701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46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Emblemat mały</w:t>
            </w:r>
          </w:p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46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Wymiar  [mm]</w:t>
            </w:r>
          </w:p>
        </w:tc>
        <w:tc>
          <w:tcPr>
            <w:tcW w:w="1701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6EB">
              <w:rPr>
                <w:rFonts w:ascii="Arial" w:hAnsi="Arial" w:cs="Arial"/>
                <w:sz w:val="16"/>
                <w:szCs w:val="16"/>
              </w:rPr>
              <w:t>Dopuszczalne odchylenie [mm]</w:t>
            </w:r>
          </w:p>
        </w:tc>
      </w:tr>
      <w:tr w:rsidR="00C02867" w:rsidRPr="00FC46EB" w:rsidTr="0004305B">
        <w:tc>
          <w:tcPr>
            <w:tcW w:w="1135" w:type="dxa"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46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2" w:type="dxa"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46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Długość emblematu </w:t>
            </w:r>
          </w:p>
        </w:tc>
        <w:tc>
          <w:tcPr>
            <w:tcW w:w="1842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46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701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46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701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46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±2</w:t>
            </w:r>
          </w:p>
        </w:tc>
      </w:tr>
      <w:tr w:rsidR="00C02867" w:rsidRPr="00FC46EB" w:rsidTr="0004305B">
        <w:tc>
          <w:tcPr>
            <w:tcW w:w="1135" w:type="dxa"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46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2" w:type="dxa"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46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Szerokość emblematu</w:t>
            </w:r>
          </w:p>
        </w:tc>
        <w:tc>
          <w:tcPr>
            <w:tcW w:w="1842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46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1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46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01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46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±2</w:t>
            </w:r>
          </w:p>
        </w:tc>
      </w:tr>
      <w:tr w:rsidR="00C02867" w:rsidRPr="00FC46EB" w:rsidTr="0004305B">
        <w:tc>
          <w:tcPr>
            <w:tcW w:w="1135" w:type="dxa"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46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2" w:type="dxa"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46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Wysokość liter</w:t>
            </w:r>
          </w:p>
        </w:tc>
        <w:tc>
          <w:tcPr>
            <w:tcW w:w="1842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46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701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46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701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46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±2</w:t>
            </w:r>
          </w:p>
        </w:tc>
      </w:tr>
      <w:tr w:rsidR="00C02867" w:rsidRPr="00FC46EB" w:rsidTr="0004305B">
        <w:tc>
          <w:tcPr>
            <w:tcW w:w="1135" w:type="dxa"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46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02" w:type="dxa"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46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Średnia szerokość liter</w:t>
            </w:r>
          </w:p>
        </w:tc>
        <w:tc>
          <w:tcPr>
            <w:tcW w:w="1842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46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701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46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01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46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±1</w:t>
            </w:r>
          </w:p>
        </w:tc>
      </w:tr>
      <w:tr w:rsidR="00C02867" w:rsidRPr="00FC46EB" w:rsidTr="0004305B">
        <w:tc>
          <w:tcPr>
            <w:tcW w:w="1135" w:type="dxa"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46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02" w:type="dxa"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46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Grubość liter</w:t>
            </w:r>
          </w:p>
        </w:tc>
        <w:tc>
          <w:tcPr>
            <w:tcW w:w="1842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46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1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46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46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±1</w:t>
            </w:r>
          </w:p>
        </w:tc>
      </w:tr>
      <w:tr w:rsidR="00C02867" w:rsidRPr="00FC46EB" w:rsidTr="0004305B">
        <w:tc>
          <w:tcPr>
            <w:tcW w:w="1135" w:type="dxa"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46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02" w:type="dxa"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46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Odstęp między literami</w:t>
            </w:r>
          </w:p>
        </w:tc>
        <w:tc>
          <w:tcPr>
            <w:tcW w:w="1842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46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46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46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±1</w:t>
            </w:r>
          </w:p>
        </w:tc>
      </w:tr>
    </w:tbl>
    <w:p w:rsidR="00C02867" w:rsidRPr="00FC46EB" w:rsidRDefault="00C02867" w:rsidP="00C028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2867" w:rsidRPr="00FC46EB" w:rsidRDefault="00C02867" w:rsidP="00C028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46EB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0288" behindDoc="0" locked="0" layoutInCell="0" allowOverlap="1" wp14:anchorId="19F1CAC9" wp14:editId="6BFD36BE">
            <wp:simplePos x="0" y="0"/>
            <wp:positionH relativeFrom="column">
              <wp:posOffset>1026160</wp:posOffset>
            </wp:positionH>
            <wp:positionV relativeFrom="paragraph">
              <wp:posOffset>113030</wp:posOffset>
            </wp:positionV>
            <wp:extent cx="4051935" cy="5574030"/>
            <wp:effectExtent l="19050" t="0" r="5715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935" cy="557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867" w:rsidRPr="00FC46EB" w:rsidRDefault="00C02867" w:rsidP="00C0286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46EB">
        <w:rPr>
          <w:rFonts w:ascii="Arial" w:hAnsi="Arial" w:cs="Arial"/>
          <w:b/>
          <w:sz w:val="20"/>
          <w:szCs w:val="20"/>
        </w:rPr>
        <w:t>WYMIARY POMOCNICZE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1276"/>
        <w:gridCol w:w="1134"/>
        <w:gridCol w:w="1276"/>
        <w:gridCol w:w="1276"/>
        <w:gridCol w:w="1275"/>
      </w:tblGrid>
      <w:tr w:rsidR="00C02867" w:rsidRPr="00FC46EB" w:rsidTr="0004305B">
        <w:trPr>
          <w:cantSplit/>
        </w:trPr>
        <w:tc>
          <w:tcPr>
            <w:tcW w:w="496" w:type="dxa"/>
            <w:vMerge w:val="restart"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C46EB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C46EB">
              <w:rPr>
                <w:rFonts w:ascii="Arial" w:hAnsi="Arial" w:cs="Arial"/>
                <w:b/>
                <w:sz w:val="18"/>
                <w:szCs w:val="18"/>
              </w:rPr>
              <w:t>Rozmiar</w:t>
            </w:r>
          </w:p>
        </w:tc>
        <w:tc>
          <w:tcPr>
            <w:tcW w:w="1276" w:type="dxa"/>
          </w:tcPr>
          <w:p w:rsidR="00C02867" w:rsidRPr="00FC46EB" w:rsidRDefault="00C02867" w:rsidP="0004305B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C02867" w:rsidRPr="00FC46EB" w:rsidRDefault="00C02867" w:rsidP="0004305B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C46E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</w:tcPr>
          <w:p w:rsidR="00C02867" w:rsidRPr="00FC46EB" w:rsidRDefault="00C02867" w:rsidP="0004305B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C02867" w:rsidRPr="00FC46EB" w:rsidRDefault="00C02867" w:rsidP="0004305B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C46E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276" w:type="dxa"/>
          </w:tcPr>
          <w:p w:rsidR="00C02867" w:rsidRPr="00FC46EB" w:rsidRDefault="00C02867" w:rsidP="0004305B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C02867" w:rsidRPr="00FC46EB" w:rsidRDefault="00C02867" w:rsidP="0004305B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C46E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XL</w:t>
            </w:r>
          </w:p>
        </w:tc>
        <w:tc>
          <w:tcPr>
            <w:tcW w:w="1276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6EB">
              <w:rPr>
                <w:rFonts w:ascii="Arial" w:hAnsi="Arial" w:cs="Arial"/>
                <w:b/>
                <w:sz w:val="18"/>
                <w:szCs w:val="18"/>
              </w:rPr>
              <w:t>XXL</w:t>
            </w:r>
          </w:p>
        </w:tc>
        <w:tc>
          <w:tcPr>
            <w:tcW w:w="1275" w:type="dxa"/>
            <w:vMerge w:val="restart"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6EB">
              <w:rPr>
                <w:rFonts w:ascii="Arial" w:hAnsi="Arial" w:cs="Arial"/>
                <w:sz w:val="18"/>
                <w:szCs w:val="18"/>
              </w:rPr>
              <w:t>Odchyłka</w:t>
            </w:r>
          </w:p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6EB">
              <w:rPr>
                <w:rFonts w:ascii="Arial" w:hAnsi="Arial" w:cs="Arial"/>
                <w:sz w:val="18"/>
                <w:szCs w:val="18"/>
              </w:rPr>
              <w:t>wym.</w:t>
            </w:r>
          </w:p>
        </w:tc>
      </w:tr>
      <w:tr w:rsidR="00C02867" w:rsidRPr="00FC46EB" w:rsidTr="0004305B">
        <w:trPr>
          <w:cantSplit/>
        </w:trPr>
        <w:tc>
          <w:tcPr>
            <w:tcW w:w="496" w:type="dxa"/>
            <w:vMerge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C46EB">
              <w:rPr>
                <w:rFonts w:ascii="Arial" w:hAnsi="Arial" w:cs="Arial"/>
                <w:b/>
                <w:sz w:val="18"/>
                <w:szCs w:val="18"/>
              </w:rPr>
              <w:t>Obwód klatki piersiowej</w:t>
            </w:r>
          </w:p>
        </w:tc>
        <w:tc>
          <w:tcPr>
            <w:tcW w:w="1276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6EB">
              <w:rPr>
                <w:rFonts w:ascii="Arial" w:hAnsi="Arial" w:cs="Arial"/>
                <w:b/>
                <w:sz w:val="18"/>
                <w:szCs w:val="18"/>
              </w:rPr>
              <w:t>88-96</w:t>
            </w:r>
          </w:p>
        </w:tc>
        <w:tc>
          <w:tcPr>
            <w:tcW w:w="1134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6EB">
              <w:rPr>
                <w:rFonts w:ascii="Arial" w:hAnsi="Arial" w:cs="Arial"/>
                <w:b/>
                <w:sz w:val="18"/>
                <w:szCs w:val="18"/>
              </w:rPr>
              <w:t>96-104</w:t>
            </w:r>
          </w:p>
        </w:tc>
        <w:tc>
          <w:tcPr>
            <w:tcW w:w="1276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6EB">
              <w:rPr>
                <w:rFonts w:ascii="Arial" w:hAnsi="Arial" w:cs="Arial"/>
                <w:b/>
                <w:sz w:val="18"/>
                <w:szCs w:val="18"/>
              </w:rPr>
              <w:t>104-112</w:t>
            </w:r>
          </w:p>
        </w:tc>
        <w:tc>
          <w:tcPr>
            <w:tcW w:w="1276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6EB">
              <w:rPr>
                <w:rFonts w:ascii="Arial" w:hAnsi="Arial" w:cs="Arial"/>
                <w:b/>
                <w:sz w:val="18"/>
                <w:szCs w:val="18"/>
              </w:rPr>
              <w:t>112-120</w:t>
            </w:r>
          </w:p>
        </w:tc>
        <w:tc>
          <w:tcPr>
            <w:tcW w:w="1275" w:type="dxa"/>
            <w:vMerge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2867" w:rsidRPr="00FC46EB" w:rsidTr="0004305B">
        <w:trPr>
          <w:cantSplit/>
        </w:trPr>
        <w:tc>
          <w:tcPr>
            <w:tcW w:w="496" w:type="dxa"/>
            <w:vMerge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C46EB">
              <w:rPr>
                <w:rFonts w:ascii="Arial" w:hAnsi="Arial" w:cs="Arial"/>
                <w:b/>
                <w:sz w:val="18"/>
                <w:szCs w:val="18"/>
              </w:rPr>
              <w:t>Wzrost</w:t>
            </w:r>
          </w:p>
        </w:tc>
        <w:tc>
          <w:tcPr>
            <w:tcW w:w="1276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6EB">
              <w:rPr>
                <w:rFonts w:ascii="Arial" w:hAnsi="Arial" w:cs="Arial"/>
                <w:b/>
                <w:sz w:val="18"/>
                <w:szCs w:val="18"/>
              </w:rPr>
              <w:t>164-170</w:t>
            </w:r>
          </w:p>
        </w:tc>
        <w:tc>
          <w:tcPr>
            <w:tcW w:w="1134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6EB">
              <w:rPr>
                <w:rFonts w:ascii="Arial" w:hAnsi="Arial" w:cs="Arial"/>
                <w:b/>
                <w:sz w:val="18"/>
                <w:szCs w:val="18"/>
              </w:rPr>
              <w:t>170-176</w:t>
            </w:r>
          </w:p>
        </w:tc>
        <w:tc>
          <w:tcPr>
            <w:tcW w:w="1276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6EB">
              <w:rPr>
                <w:rFonts w:ascii="Arial" w:hAnsi="Arial" w:cs="Arial"/>
                <w:b/>
                <w:sz w:val="18"/>
                <w:szCs w:val="18"/>
              </w:rPr>
              <w:t>176-182</w:t>
            </w:r>
          </w:p>
        </w:tc>
        <w:tc>
          <w:tcPr>
            <w:tcW w:w="1276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6EB">
              <w:rPr>
                <w:rFonts w:ascii="Arial" w:hAnsi="Arial" w:cs="Arial"/>
                <w:b/>
                <w:sz w:val="18"/>
                <w:szCs w:val="18"/>
              </w:rPr>
              <w:t>182-188</w:t>
            </w:r>
          </w:p>
        </w:tc>
        <w:tc>
          <w:tcPr>
            <w:tcW w:w="1275" w:type="dxa"/>
            <w:vMerge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2867" w:rsidRPr="00FC46EB" w:rsidTr="0004305B">
        <w:tc>
          <w:tcPr>
            <w:tcW w:w="496" w:type="dxa"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46E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76" w:type="dxa"/>
          </w:tcPr>
          <w:p w:rsidR="00C02867" w:rsidRPr="00FC46EB" w:rsidRDefault="00C02867" w:rsidP="0004305B">
            <w:pPr>
              <w:keepNext/>
              <w:keepLines/>
              <w:spacing w:after="0" w:line="240" w:lineRule="auto"/>
              <w:outlineLvl w:val="5"/>
              <w:rPr>
                <w:rFonts w:ascii="Arial" w:eastAsiaTheme="majorEastAsia" w:hAnsi="Arial" w:cs="Arial"/>
                <w:i/>
                <w:iCs/>
                <w:sz w:val="18"/>
                <w:szCs w:val="18"/>
              </w:rPr>
            </w:pPr>
            <w:r w:rsidRPr="00FC46EB">
              <w:rPr>
                <w:rFonts w:ascii="Arial" w:eastAsiaTheme="majorEastAsia" w:hAnsi="Arial" w:cs="Arial"/>
                <w:i/>
                <w:iCs/>
                <w:sz w:val="18"/>
                <w:szCs w:val="18"/>
              </w:rPr>
              <w:t>Długość tyłu w miejscu</w:t>
            </w:r>
          </w:p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46EB">
              <w:rPr>
                <w:rFonts w:ascii="Arial" w:hAnsi="Arial" w:cs="Arial"/>
                <w:sz w:val="18"/>
                <w:szCs w:val="18"/>
              </w:rPr>
              <w:t>środkowym</w:t>
            </w:r>
          </w:p>
        </w:tc>
        <w:tc>
          <w:tcPr>
            <w:tcW w:w="1276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6EB">
              <w:rPr>
                <w:rFonts w:ascii="Arial" w:hAnsi="Arial" w:cs="Arial"/>
                <w:sz w:val="18"/>
                <w:szCs w:val="18"/>
              </w:rPr>
              <w:t>64,0</w:t>
            </w:r>
          </w:p>
        </w:tc>
        <w:tc>
          <w:tcPr>
            <w:tcW w:w="1134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6EB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  <w:tc>
          <w:tcPr>
            <w:tcW w:w="1276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6EB">
              <w:rPr>
                <w:rFonts w:ascii="Arial" w:hAnsi="Arial" w:cs="Arial"/>
                <w:sz w:val="18"/>
                <w:szCs w:val="18"/>
              </w:rPr>
              <w:t>69,0</w:t>
            </w:r>
          </w:p>
        </w:tc>
        <w:tc>
          <w:tcPr>
            <w:tcW w:w="1276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6EB">
              <w:rPr>
                <w:rFonts w:ascii="Arial" w:hAnsi="Arial" w:cs="Arial"/>
                <w:sz w:val="18"/>
                <w:szCs w:val="18"/>
              </w:rPr>
              <w:t>71,0</w:t>
            </w:r>
          </w:p>
        </w:tc>
        <w:tc>
          <w:tcPr>
            <w:tcW w:w="1275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6EB">
              <w:rPr>
                <w:rFonts w:ascii="Arial" w:hAnsi="Arial" w:cs="Arial"/>
                <w:sz w:val="18"/>
                <w:szCs w:val="18"/>
              </w:rPr>
              <w:t>±0,5</w:t>
            </w:r>
          </w:p>
        </w:tc>
      </w:tr>
      <w:tr w:rsidR="00C02867" w:rsidRPr="00FC46EB" w:rsidTr="0004305B">
        <w:trPr>
          <w:trHeight w:val="144"/>
        </w:trPr>
        <w:tc>
          <w:tcPr>
            <w:tcW w:w="496" w:type="dxa"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46E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76" w:type="dxa"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46EB">
              <w:rPr>
                <w:rFonts w:ascii="Arial" w:hAnsi="Arial" w:cs="Arial"/>
                <w:sz w:val="18"/>
                <w:szCs w:val="18"/>
              </w:rPr>
              <w:t>Długość przodu w najdłuższym miejscu</w:t>
            </w:r>
          </w:p>
        </w:tc>
        <w:tc>
          <w:tcPr>
            <w:tcW w:w="1276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6EB">
              <w:rPr>
                <w:rFonts w:ascii="Arial" w:hAnsi="Arial" w:cs="Arial"/>
                <w:sz w:val="18"/>
                <w:szCs w:val="18"/>
              </w:rPr>
              <w:t>67,0</w:t>
            </w:r>
          </w:p>
        </w:tc>
        <w:tc>
          <w:tcPr>
            <w:tcW w:w="1134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6EB">
              <w:rPr>
                <w:rFonts w:ascii="Arial" w:hAnsi="Arial" w:cs="Arial"/>
                <w:sz w:val="18"/>
                <w:szCs w:val="18"/>
              </w:rPr>
              <w:t>69,5</w:t>
            </w:r>
          </w:p>
        </w:tc>
        <w:tc>
          <w:tcPr>
            <w:tcW w:w="1276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6EB">
              <w:rPr>
                <w:rFonts w:ascii="Arial" w:hAnsi="Arial" w:cs="Arial"/>
                <w:sz w:val="18"/>
                <w:szCs w:val="18"/>
              </w:rPr>
              <w:t>72,0</w:t>
            </w:r>
          </w:p>
        </w:tc>
        <w:tc>
          <w:tcPr>
            <w:tcW w:w="1276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6EB">
              <w:rPr>
                <w:rFonts w:ascii="Arial" w:hAnsi="Arial" w:cs="Arial"/>
                <w:sz w:val="18"/>
                <w:szCs w:val="18"/>
              </w:rPr>
              <w:t>74,5</w:t>
            </w:r>
          </w:p>
        </w:tc>
        <w:tc>
          <w:tcPr>
            <w:tcW w:w="1275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6EB">
              <w:rPr>
                <w:rFonts w:ascii="Arial" w:hAnsi="Arial" w:cs="Arial"/>
                <w:sz w:val="18"/>
                <w:szCs w:val="18"/>
              </w:rPr>
              <w:t>±0,5</w:t>
            </w:r>
          </w:p>
        </w:tc>
      </w:tr>
      <w:tr w:rsidR="00C02867" w:rsidRPr="00FC46EB" w:rsidTr="0004305B">
        <w:tc>
          <w:tcPr>
            <w:tcW w:w="496" w:type="dxa"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46E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76" w:type="dxa"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46EB">
              <w:rPr>
                <w:rFonts w:ascii="Arial" w:hAnsi="Arial" w:cs="Arial"/>
                <w:sz w:val="18"/>
                <w:szCs w:val="18"/>
              </w:rPr>
              <w:t>Długość szwu barkowego</w:t>
            </w:r>
          </w:p>
        </w:tc>
        <w:tc>
          <w:tcPr>
            <w:tcW w:w="1276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6EB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6EB"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  <w:tc>
          <w:tcPr>
            <w:tcW w:w="1276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6EB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1276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6EB"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275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6EB">
              <w:rPr>
                <w:rFonts w:ascii="Arial" w:hAnsi="Arial" w:cs="Arial"/>
                <w:sz w:val="18"/>
                <w:szCs w:val="18"/>
              </w:rPr>
              <w:t>±0,5</w:t>
            </w:r>
          </w:p>
        </w:tc>
      </w:tr>
      <w:tr w:rsidR="00C02867" w:rsidRPr="00FC46EB" w:rsidTr="0004305B">
        <w:tc>
          <w:tcPr>
            <w:tcW w:w="496" w:type="dxa"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46E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976" w:type="dxa"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46EB">
              <w:rPr>
                <w:rFonts w:ascii="Arial" w:hAnsi="Arial" w:cs="Arial"/>
                <w:sz w:val="18"/>
                <w:szCs w:val="18"/>
              </w:rPr>
              <w:t>Obwód kamizelki</w:t>
            </w:r>
          </w:p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46EB">
              <w:rPr>
                <w:rFonts w:ascii="Arial" w:hAnsi="Arial" w:cs="Arial"/>
                <w:sz w:val="18"/>
                <w:szCs w:val="18"/>
              </w:rPr>
              <w:t>(bez zapięcia)</w:t>
            </w:r>
          </w:p>
        </w:tc>
        <w:tc>
          <w:tcPr>
            <w:tcW w:w="1276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6EB">
              <w:rPr>
                <w:rFonts w:ascii="Arial" w:hAnsi="Arial" w:cs="Arial"/>
                <w:sz w:val="18"/>
                <w:szCs w:val="18"/>
              </w:rPr>
              <w:t>120,0</w:t>
            </w:r>
          </w:p>
        </w:tc>
        <w:tc>
          <w:tcPr>
            <w:tcW w:w="1134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6EB">
              <w:rPr>
                <w:rFonts w:ascii="Arial" w:hAnsi="Arial" w:cs="Arial"/>
                <w:sz w:val="18"/>
                <w:szCs w:val="18"/>
              </w:rPr>
              <w:t>128,0</w:t>
            </w:r>
          </w:p>
        </w:tc>
        <w:tc>
          <w:tcPr>
            <w:tcW w:w="1276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6EB">
              <w:rPr>
                <w:rFonts w:ascii="Arial" w:hAnsi="Arial" w:cs="Arial"/>
                <w:sz w:val="18"/>
                <w:szCs w:val="18"/>
              </w:rPr>
              <w:t>136,0</w:t>
            </w:r>
          </w:p>
        </w:tc>
        <w:tc>
          <w:tcPr>
            <w:tcW w:w="1276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6EB">
              <w:rPr>
                <w:rFonts w:ascii="Arial" w:hAnsi="Arial" w:cs="Arial"/>
                <w:sz w:val="18"/>
                <w:szCs w:val="18"/>
              </w:rPr>
              <w:t>144,0</w:t>
            </w:r>
          </w:p>
        </w:tc>
        <w:tc>
          <w:tcPr>
            <w:tcW w:w="1275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6EB">
              <w:rPr>
                <w:rFonts w:ascii="Arial" w:hAnsi="Arial" w:cs="Arial"/>
                <w:sz w:val="18"/>
                <w:szCs w:val="18"/>
              </w:rPr>
              <w:t>±1,0</w:t>
            </w:r>
          </w:p>
        </w:tc>
      </w:tr>
    </w:tbl>
    <w:p w:rsidR="00C02867" w:rsidRPr="00FC46EB" w:rsidRDefault="00C02867" w:rsidP="00C028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2867" w:rsidRPr="00FC46EB" w:rsidRDefault="00C02867" w:rsidP="00C0286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46EB">
        <w:rPr>
          <w:rFonts w:ascii="Arial" w:hAnsi="Arial" w:cs="Arial"/>
          <w:b/>
          <w:sz w:val="20"/>
          <w:szCs w:val="20"/>
        </w:rPr>
        <w:t>Tabela rozmiarów - kamizelka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</w:tblGrid>
      <w:tr w:rsidR="00C02867" w:rsidRPr="00FC46EB" w:rsidTr="0004305B">
        <w:tc>
          <w:tcPr>
            <w:tcW w:w="2303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b/>
                <w:sz w:val="20"/>
                <w:szCs w:val="20"/>
              </w:rPr>
              <w:t>Rozmiar</w:t>
            </w:r>
          </w:p>
        </w:tc>
        <w:tc>
          <w:tcPr>
            <w:tcW w:w="2303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46EB">
              <w:rPr>
                <w:rFonts w:ascii="Arial" w:hAnsi="Arial" w:cs="Arial"/>
                <w:b/>
                <w:sz w:val="20"/>
                <w:szCs w:val="20"/>
              </w:rPr>
              <w:t>Wzrost (cm)</w:t>
            </w:r>
          </w:p>
        </w:tc>
        <w:tc>
          <w:tcPr>
            <w:tcW w:w="2303" w:type="dxa"/>
            <w:vAlign w:val="center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46EB">
              <w:rPr>
                <w:rFonts w:ascii="Arial" w:hAnsi="Arial" w:cs="Arial"/>
                <w:b/>
                <w:sz w:val="20"/>
                <w:szCs w:val="20"/>
              </w:rPr>
              <w:t>Obwód klatki piersiowej (cm)</w:t>
            </w:r>
          </w:p>
        </w:tc>
      </w:tr>
      <w:tr w:rsidR="00C02867" w:rsidRPr="00FC46EB" w:rsidTr="0004305B">
        <w:tc>
          <w:tcPr>
            <w:tcW w:w="2303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303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164 –170</w:t>
            </w:r>
          </w:p>
        </w:tc>
        <w:tc>
          <w:tcPr>
            <w:tcW w:w="2303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88 – 96</w:t>
            </w:r>
          </w:p>
        </w:tc>
      </w:tr>
      <w:tr w:rsidR="00C02867" w:rsidRPr="00FC46EB" w:rsidTr="0004305B">
        <w:tc>
          <w:tcPr>
            <w:tcW w:w="2303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303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170 –176</w:t>
            </w:r>
          </w:p>
        </w:tc>
        <w:tc>
          <w:tcPr>
            <w:tcW w:w="2303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96 –104</w:t>
            </w:r>
          </w:p>
        </w:tc>
      </w:tr>
      <w:tr w:rsidR="00C02867" w:rsidRPr="00FC46EB" w:rsidTr="0004305B">
        <w:tc>
          <w:tcPr>
            <w:tcW w:w="2303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XL</w:t>
            </w:r>
          </w:p>
        </w:tc>
        <w:tc>
          <w:tcPr>
            <w:tcW w:w="2303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176 –182</w:t>
            </w:r>
          </w:p>
        </w:tc>
        <w:tc>
          <w:tcPr>
            <w:tcW w:w="2303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104 –112</w:t>
            </w:r>
          </w:p>
        </w:tc>
      </w:tr>
      <w:tr w:rsidR="00C02867" w:rsidRPr="00FC46EB" w:rsidTr="0004305B">
        <w:tc>
          <w:tcPr>
            <w:tcW w:w="2303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XXL</w:t>
            </w:r>
          </w:p>
        </w:tc>
        <w:tc>
          <w:tcPr>
            <w:tcW w:w="2303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182 –188</w:t>
            </w:r>
          </w:p>
        </w:tc>
        <w:tc>
          <w:tcPr>
            <w:tcW w:w="2303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112 –120</w:t>
            </w:r>
          </w:p>
        </w:tc>
      </w:tr>
    </w:tbl>
    <w:p w:rsidR="00C02867" w:rsidRPr="00FC46EB" w:rsidRDefault="00C02867" w:rsidP="00C0286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C46EB">
        <w:rPr>
          <w:rFonts w:ascii="Arial" w:hAnsi="Arial" w:cs="Arial"/>
          <w:sz w:val="20"/>
          <w:szCs w:val="20"/>
        </w:rPr>
        <w:t>Nie dopuszcza się sztukowania elementów.</w:t>
      </w:r>
    </w:p>
    <w:p w:rsidR="00C02867" w:rsidRPr="00FC46EB" w:rsidRDefault="00C02867" w:rsidP="00C028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C46EB">
        <w:rPr>
          <w:rFonts w:ascii="Arial" w:eastAsia="Calibri" w:hAnsi="Arial" w:cs="Arial"/>
          <w:sz w:val="20"/>
          <w:szCs w:val="20"/>
        </w:rPr>
        <w:t xml:space="preserve">Szycie elementów powinno być równe, bez przerwanych nici, przepuszczeń, rozpruć, ściegi o równej długości bez miejscowych skupień. Dopuszczalne odchylenie od linii szycia ± 1mm. </w:t>
      </w:r>
    </w:p>
    <w:p w:rsidR="00C02867" w:rsidRPr="00FC46EB" w:rsidRDefault="00C02867" w:rsidP="00C028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46EB">
        <w:rPr>
          <w:rFonts w:ascii="Arial" w:eastAsia="Times New Roman" w:hAnsi="Arial" w:cs="Arial"/>
          <w:sz w:val="20"/>
          <w:szCs w:val="20"/>
          <w:lang w:eastAsia="pl-PL"/>
        </w:rPr>
        <w:t>Kamizelka  powinna posiadać  metkę – wszywkę zamocowaną w górnej części podkroju szyi, na której wstępują następujące dane:</w:t>
      </w:r>
    </w:p>
    <w:p w:rsidR="00C02867" w:rsidRPr="00FC46EB" w:rsidRDefault="00C02867" w:rsidP="00C02867">
      <w:pPr>
        <w:numPr>
          <w:ilvl w:val="0"/>
          <w:numId w:val="1"/>
        </w:numPr>
        <w:spacing w:after="0" w:line="240" w:lineRule="auto"/>
        <w:ind w:left="1899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FC46EB">
        <w:rPr>
          <w:rFonts w:ascii="Arial" w:eastAsia="Times New Roman" w:hAnsi="Arial" w:cs="Arial"/>
          <w:sz w:val="20"/>
          <w:szCs w:val="20"/>
          <w:lang w:eastAsia="pl-PL"/>
        </w:rPr>
        <w:t>nazwa producenta,</w:t>
      </w:r>
    </w:p>
    <w:p w:rsidR="00C02867" w:rsidRPr="00FC46EB" w:rsidRDefault="00C02867" w:rsidP="00C02867">
      <w:pPr>
        <w:numPr>
          <w:ilvl w:val="0"/>
          <w:numId w:val="1"/>
        </w:numPr>
        <w:spacing w:after="0" w:line="240" w:lineRule="auto"/>
        <w:ind w:left="1899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FC46EB">
        <w:rPr>
          <w:rFonts w:ascii="Arial" w:eastAsia="Times New Roman" w:hAnsi="Arial" w:cs="Arial"/>
          <w:sz w:val="20"/>
          <w:szCs w:val="20"/>
          <w:lang w:eastAsia="pl-PL"/>
        </w:rPr>
        <w:t>rozmiar,</w:t>
      </w:r>
    </w:p>
    <w:p w:rsidR="00C02867" w:rsidRPr="00FC46EB" w:rsidRDefault="00C02867" w:rsidP="00C02867">
      <w:pPr>
        <w:numPr>
          <w:ilvl w:val="0"/>
          <w:numId w:val="1"/>
        </w:numPr>
        <w:spacing w:after="0" w:line="240" w:lineRule="auto"/>
        <w:ind w:left="1899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FC46EB">
        <w:rPr>
          <w:rFonts w:ascii="Arial" w:eastAsia="Times New Roman" w:hAnsi="Arial" w:cs="Arial"/>
          <w:sz w:val="20"/>
          <w:szCs w:val="20"/>
          <w:lang w:eastAsia="pl-PL"/>
        </w:rPr>
        <w:t>przepis prania i konserwacji,</w:t>
      </w:r>
    </w:p>
    <w:p w:rsidR="00C02867" w:rsidRPr="00FC46EB" w:rsidRDefault="00C02867" w:rsidP="00C02867">
      <w:pPr>
        <w:numPr>
          <w:ilvl w:val="0"/>
          <w:numId w:val="1"/>
        </w:numPr>
        <w:spacing w:after="0" w:line="240" w:lineRule="auto"/>
        <w:ind w:left="1899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FC46EB">
        <w:rPr>
          <w:rFonts w:ascii="Arial" w:eastAsia="Times New Roman" w:hAnsi="Arial" w:cs="Arial"/>
          <w:sz w:val="20"/>
          <w:szCs w:val="20"/>
          <w:lang w:eastAsia="pl-PL"/>
        </w:rPr>
        <w:t>datę produkcji(rok i m-c).</w:t>
      </w:r>
    </w:p>
    <w:p w:rsidR="00C02867" w:rsidRPr="00FC46EB" w:rsidRDefault="00C02867" w:rsidP="00C028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2867" w:rsidRPr="00FC46EB" w:rsidRDefault="00C02867" w:rsidP="00C028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2867" w:rsidRPr="00FC46EB" w:rsidRDefault="00C02867" w:rsidP="00C02867">
      <w:pPr>
        <w:numPr>
          <w:ilvl w:val="0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46EB">
        <w:rPr>
          <w:rFonts w:ascii="Arial" w:eastAsia="Times New Roman" w:hAnsi="Arial" w:cs="Arial"/>
          <w:b/>
          <w:sz w:val="20"/>
          <w:szCs w:val="20"/>
          <w:lang w:eastAsia="pl-PL"/>
        </w:rPr>
        <w:t>Narękawki/naramienniki odblaskowe</w:t>
      </w:r>
    </w:p>
    <w:p w:rsidR="00C02867" w:rsidRPr="00FC46EB" w:rsidRDefault="00C02867" w:rsidP="00C028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2867" w:rsidRPr="00FC46EB" w:rsidRDefault="00C02867" w:rsidP="00C028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C46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Przedmiotem zamówienia jest dostawa narękawków/naramienników odblaskowych wykonanych                  z materiału poliestrowego w kolorze żółtym fluorescencyjnym z naszytymi elementami odblaskowymi barwy żółtej (zbliżony kształtem do odwróconej litery T).  </w:t>
      </w:r>
    </w:p>
    <w:p w:rsidR="00C02867" w:rsidRPr="00FC46EB" w:rsidRDefault="00C02867" w:rsidP="00C028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C46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Przeznaczonych do noszenia zewnętrznego dla policjanta w celu zapewnienia ich widoczności                    w ciągu dnia i nocy oraz w różnych warunkach pogodowych. </w:t>
      </w:r>
    </w:p>
    <w:p w:rsidR="00C02867" w:rsidRPr="00FC46EB" w:rsidRDefault="00C02867" w:rsidP="00C028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C46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Wzdłuż i w poprzek narękawka naszyte pasy pryzmatycznej taśmy odblaskowej w kolorze żółtym                     o szerokości 5 cm.</w:t>
      </w:r>
    </w:p>
    <w:p w:rsidR="00C02867" w:rsidRPr="00FC46EB" w:rsidRDefault="00C02867" w:rsidP="00C028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C46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dolnej części naszyty rzep w kolorze czarnym umożliwiający zapięcie narękawka wokół obwodu rękawa. </w:t>
      </w:r>
    </w:p>
    <w:p w:rsidR="00C02867" w:rsidRPr="00FC46EB" w:rsidRDefault="00C02867" w:rsidP="00C028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C46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górnej części narękawka zamocowane ucho umożliwiające zaczepienie wyrobu na pagonie munduru. </w:t>
      </w:r>
    </w:p>
    <w:p w:rsidR="00C02867" w:rsidRPr="00FC46EB" w:rsidRDefault="00C02867" w:rsidP="00C028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C46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Brzegi narękawka obszyte lamówką odblaskową w kolorze  srebrnym.</w:t>
      </w:r>
    </w:p>
    <w:p w:rsidR="00C02867" w:rsidRPr="00FC46EB" w:rsidRDefault="00C02867" w:rsidP="00C028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46EB">
        <w:rPr>
          <w:rFonts w:ascii="Arial" w:eastAsia="Times New Roman" w:hAnsi="Arial" w:cs="Arial"/>
          <w:sz w:val="20"/>
          <w:szCs w:val="20"/>
          <w:lang w:eastAsia="pl-PL"/>
        </w:rPr>
        <w:t>Narękawki kpl  powinny posiadać  metkę – wszywkę zamocowaną pod lamówką pośrodku                          od wewnątrz na której wstępują następujące dane:</w:t>
      </w:r>
    </w:p>
    <w:p w:rsidR="00C02867" w:rsidRPr="00FC46EB" w:rsidRDefault="00C02867" w:rsidP="00C0286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C46EB">
        <w:rPr>
          <w:rFonts w:ascii="Arial" w:eastAsia="Times New Roman" w:hAnsi="Arial" w:cs="Arial"/>
          <w:sz w:val="20"/>
          <w:szCs w:val="20"/>
          <w:lang w:eastAsia="pl-PL"/>
        </w:rPr>
        <w:t>nazwa producenta,</w:t>
      </w:r>
    </w:p>
    <w:p w:rsidR="00C02867" w:rsidRPr="00FC46EB" w:rsidRDefault="00C02867" w:rsidP="00C0286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C46EB">
        <w:rPr>
          <w:rFonts w:ascii="Arial" w:eastAsia="Times New Roman" w:hAnsi="Arial" w:cs="Arial"/>
          <w:sz w:val="20"/>
          <w:szCs w:val="20"/>
          <w:lang w:eastAsia="pl-PL"/>
        </w:rPr>
        <w:t>przepis prania i konserwacji,</w:t>
      </w:r>
    </w:p>
    <w:p w:rsidR="00C02867" w:rsidRPr="00FC46EB" w:rsidRDefault="00C02867" w:rsidP="00C028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C46E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-    datę produkcji(rok i m-c)</w:t>
      </w:r>
    </w:p>
    <w:p w:rsidR="00C02867" w:rsidRPr="00FC46EB" w:rsidRDefault="00C02867" w:rsidP="00C028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C46EB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0" locked="0" layoutInCell="0" allowOverlap="1" wp14:anchorId="6C29F9ED" wp14:editId="2165F050">
            <wp:simplePos x="0" y="0"/>
            <wp:positionH relativeFrom="column">
              <wp:posOffset>1078230</wp:posOffset>
            </wp:positionH>
            <wp:positionV relativeFrom="paragraph">
              <wp:posOffset>59055</wp:posOffset>
            </wp:positionV>
            <wp:extent cx="1801495" cy="2479675"/>
            <wp:effectExtent l="361950" t="0" r="332105" b="0"/>
            <wp:wrapTopAndBottom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01495" cy="247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46EB">
        <w:rPr>
          <w:rFonts w:ascii="Arial" w:eastAsia="Times New Roman" w:hAnsi="Arial" w:cs="Arial"/>
          <w:sz w:val="20"/>
          <w:szCs w:val="20"/>
          <w:lang w:eastAsia="pl-PL"/>
        </w:rPr>
        <w:t>Rys. Naramiennik</w:t>
      </w:r>
    </w:p>
    <w:p w:rsidR="00C02867" w:rsidRPr="00FC46EB" w:rsidRDefault="00C02867" w:rsidP="00C028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46EB">
        <w:rPr>
          <w:rFonts w:ascii="Arial" w:eastAsia="Times New Roman" w:hAnsi="Arial" w:cs="Arial"/>
          <w:b/>
          <w:sz w:val="20"/>
          <w:szCs w:val="20"/>
          <w:lang w:eastAsia="pl-PL"/>
        </w:rPr>
        <w:t>Naramiennik  (w centymetrach)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61"/>
        <w:gridCol w:w="1417"/>
        <w:gridCol w:w="2126"/>
      </w:tblGrid>
      <w:tr w:rsidR="00C02867" w:rsidRPr="00FC46EB" w:rsidTr="0004305B">
        <w:trPr>
          <w:cantSplit/>
        </w:trPr>
        <w:tc>
          <w:tcPr>
            <w:tcW w:w="1559" w:type="dxa"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Oznaczenie</w:t>
            </w:r>
          </w:p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Określenie wymiarów</w:t>
            </w:r>
          </w:p>
        </w:tc>
        <w:tc>
          <w:tcPr>
            <w:tcW w:w="1417" w:type="dxa"/>
          </w:tcPr>
          <w:p w:rsidR="00C02867" w:rsidRPr="00FC46EB" w:rsidRDefault="00C02867" w:rsidP="0004305B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2867" w:rsidRPr="00FC46EB" w:rsidRDefault="00C02867" w:rsidP="0004305B">
            <w:pPr>
              <w:keepNext/>
              <w:keepLines/>
              <w:spacing w:after="0" w:line="240" w:lineRule="auto"/>
              <w:outlineLvl w:val="5"/>
              <w:rPr>
                <w:rFonts w:ascii="Arial" w:eastAsiaTheme="majorEastAsia" w:hAnsi="Arial" w:cs="Arial"/>
                <w:i/>
                <w:iCs/>
                <w:color w:val="1F4D78" w:themeColor="accent1" w:themeShade="7F"/>
                <w:sz w:val="20"/>
                <w:szCs w:val="20"/>
              </w:rPr>
            </w:pPr>
            <w:r w:rsidRPr="00FC46EB">
              <w:rPr>
                <w:rFonts w:ascii="Arial" w:eastAsiaTheme="majorEastAsia" w:hAnsi="Arial" w:cs="Arial"/>
                <w:i/>
                <w:iCs/>
                <w:color w:val="1F4D78" w:themeColor="accent1" w:themeShade="7F"/>
                <w:sz w:val="20"/>
                <w:szCs w:val="20"/>
              </w:rPr>
              <w:t>Wymiar</w:t>
            </w:r>
          </w:p>
        </w:tc>
        <w:tc>
          <w:tcPr>
            <w:tcW w:w="2126" w:type="dxa"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Odchylenia</w:t>
            </w:r>
          </w:p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867" w:rsidRPr="00FC46EB" w:rsidTr="0004305B">
        <w:tc>
          <w:tcPr>
            <w:tcW w:w="1559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46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 listwy</w:t>
            </w:r>
          </w:p>
        </w:tc>
        <w:tc>
          <w:tcPr>
            <w:tcW w:w="1417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59,0</w:t>
            </w:r>
          </w:p>
        </w:tc>
        <w:tc>
          <w:tcPr>
            <w:tcW w:w="2126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±0,5</w:t>
            </w:r>
          </w:p>
        </w:tc>
      </w:tr>
      <w:tr w:rsidR="00C02867" w:rsidRPr="00FC46EB" w:rsidTr="0004305B">
        <w:tc>
          <w:tcPr>
            <w:tcW w:w="1559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61" w:type="dxa"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Szerokość listwy</w:t>
            </w:r>
          </w:p>
        </w:tc>
        <w:tc>
          <w:tcPr>
            <w:tcW w:w="1417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2126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±0,3</w:t>
            </w:r>
          </w:p>
        </w:tc>
      </w:tr>
      <w:tr w:rsidR="00C02867" w:rsidRPr="00FC46EB" w:rsidTr="0004305B">
        <w:tc>
          <w:tcPr>
            <w:tcW w:w="1559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61" w:type="dxa"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Wysokość naramiennika</w:t>
            </w:r>
          </w:p>
        </w:tc>
        <w:tc>
          <w:tcPr>
            <w:tcW w:w="1417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2126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±0,3</w:t>
            </w:r>
          </w:p>
        </w:tc>
      </w:tr>
      <w:tr w:rsidR="00C02867" w:rsidRPr="00FC46EB" w:rsidTr="0004305B">
        <w:tc>
          <w:tcPr>
            <w:tcW w:w="1559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61" w:type="dxa"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Wysokość części naramiennika</w:t>
            </w:r>
          </w:p>
        </w:tc>
        <w:tc>
          <w:tcPr>
            <w:tcW w:w="1417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2126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±0,3</w:t>
            </w:r>
          </w:p>
        </w:tc>
      </w:tr>
      <w:tr w:rsidR="00C02867" w:rsidRPr="00FC46EB" w:rsidTr="0004305B">
        <w:tc>
          <w:tcPr>
            <w:tcW w:w="1559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61" w:type="dxa"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Długość rzepu miękkiego</w:t>
            </w:r>
          </w:p>
        </w:tc>
        <w:tc>
          <w:tcPr>
            <w:tcW w:w="1417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2126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±0,2</w:t>
            </w:r>
          </w:p>
        </w:tc>
      </w:tr>
      <w:tr w:rsidR="00C02867" w:rsidRPr="00FC46EB" w:rsidTr="0004305B">
        <w:tc>
          <w:tcPr>
            <w:tcW w:w="1559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61" w:type="dxa"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Podstawa wszycia naramiennika</w:t>
            </w:r>
          </w:p>
        </w:tc>
        <w:tc>
          <w:tcPr>
            <w:tcW w:w="1417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2126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±0,3</w:t>
            </w:r>
          </w:p>
        </w:tc>
      </w:tr>
      <w:tr w:rsidR="00C02867" w:rsidRPr="00FC46EB" w:rsidTr="0004305B">
        <w:tc>
          <w:tcPr>
            <w:tcW w:w="1559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261" w:type="dxa"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Prześwit ucha</w:t>
            </w:r>
          </w:p>
        </w:tc>
        <w:tc>
          <w:tcPr>
            <w:tcW w:w="1417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2126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±0,2</w:t>
            </w:r>
          </w:p>
        </w:tc>
      </w:tr>
      <w:tr w:rsidR="00C02867" w:rsidRPr="00FC46EB" w:rsidTr="0004305B">
        <w:tc>
          <w:tcPr>
            <w:tcW w:w="1559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261" w:type="dxa"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Długość rzepu twardego</w:t>
            </w:r>
          </w:p>
        </w:tc>
        <w:tc>
          <w:tcPr>
            <w:tcW w:w="1417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2126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±0,2</w:t>
            </w:r>
          </w:p>
        </w:tc>
      </w:tr>
      <w:tr w:rsidR="00C02867" w:rsidRPr="00FC46EB" w:rsidTr="0004305B">
        <w:tc>
          <w:tcPr>
            <w:tcW w:w="1559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261" w:type="dxa"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Szerokość  rzepów</w:t>
            </w:r>
          </w:p>
        </w:tc>
        <w:tc>
          <w:tcPr>
            <w:tcW w:w="1417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2126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±0,2</w:t>
            </w:r>
          </w:p>
        </w:tc>
      </w:tr>
      <w:tr w:rsidR="00C02867" w:rsidRPr="00FC46EB" w:rsidTr="0004305B">
        <w:tc>
          <w:tcPr>
            <w:tcW w:w="1559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261" w:type="dxa"/>
          </w:tcPr>
          <w:p w:rsidR="00C02867" w:rsidRPr="00FC46EB" w:rsidRDefault="00C02867" w:rsidP="000430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Szerokość taśm odblaskowych</w:t>
            </w:r>
          </w:p>
        </w:tc>
        <w:tc>
          <w:tcPr>
            <w:tcW w:w="1417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2126" w:type="dxa"/>
          </w:tcPr>
          <w:p w:rsidR="00C02867" w:rsidRPr="00FC46EB" w:rsidRDefault="00C02867" w:rsidP="000430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EB">
              <w:rPr>
                <w:rFonts w:ascii="Arial" w:hAnsi="Arial" w:cs="Arial"/>
                <w:sz w:val="20"/>
                <w:szCs w:val="20"/>
              </w:rPr>
              <w:t>±0,2</w:t>
            </w:r>
          </w:p>
        </w:tc>
      </w:tr>
    </w:tbl>
    <w:p w:rsidR="00C02867" w:rsidRPr="00FC46EB" w:rsidRDefault="00C02867" w:rsidP="00C028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02867" w:rsidRPr="00FC46EB" w:rsidRDefault="00C02867" w:rsidP="00C02867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C46EB">
        <w:rPr>
          <w:rFonts w:ascii="Arial" w:hAnsi="Arial" w:cs="Arial"/>
          <w:color w:val="000000"/>
          <w:sz w:val="20"/>
          <w:szCs w:val="20"/>
        </w:rPr>
        <w:t>Nie dopuszcza się sztukowania elementów.</w:t>
      </w:r>
    </w:p>
    <w:p w:rsidR="00C02867" w:rsidRPr="00FC46EB" w:rsidRDefault="00C02867" w:rsidP="00C02867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FC46EB">
        <w:rPr>
          <w:rFonts w:ascii="Arial" w:eastAsia="Calibri" w:hAnsi="Arial" w:cs="Arial"/>
          <w:color w:val="000000"/>
          <w:sz w:val="20"/>
          <w:szCs w:val="20"/>
        </w:rPr>
        <w:t xml:space="preserve">Szycie elementów powinno być równe, bez przerwanych nici, przepuszczeń, rozpruć, ściegi o równej długości bez miejscowych skupień. Dopuszczalne odchylenie od linii szycia ± 1mm. </w:t>
      </w:r>
    </w:p>
    <w:p w:rsidR="00C02867" w:rsidRPr="00FC46EB" w:rsidRDefault="00C02867" w:rsidP="00C028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46EB">
        <w:rPr>
          <w:rFonts w:ascii="Arial" w:eastAsia="Times New Roman" w:hAnsi="Arial" w:cs="Arial"/>
          <w:b/>
          <w:sz w:val="20"/>
          <w:szCs w:val="20"/>
          <w:lang w:eastAsia="pl-PL"/>
        </w:rPr>
        <w:t>Metka na opakowanie zbiorcze zawiera:</w:t>
      </w:r>
    </w:p>
    <w:p w:rsidR="00C02867" w:rsidRPr="00FC46EB" w:rsidRDefault="00C02867" w:rsidP="00C0286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46EB">
        <w:rPr>
          <w:rFonts w:ascii="Arial" w:eastAsia="Times New Roman" w:hAnsi="Arial" w:cs="Arial"/>
          <w:sz w:val="20"/>
          <w:szCs w:val="20"/>
          <w:lang w:eastAsia="pl-PL"/>
        </w:rPr>
        <w:t>nazwa producenta,</w:t>
      </w:r>
    </w:p>
    <w:p w:rsidR="00C02867" w:rsidRPr="00FC46EB" w:rsidRDefault="00C02867" w:rsidP="00C0286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46EB">
        <w:rPr>
          <w:rFonts w:ascii="Arial" w:eastAsia="Times New Roman" w:hAnsi="Arial" w:cs="Arial"/>
          <w:sz w:val="20"/>
          <w:szCs w:val="20"/>
          <w:lang w:eastAsia="pl-PL"/>
        </w:rPr>
        <w:t>nazwa towaru,</w:t>
      </w:r>
    </w:p>
    <w:p w:rsidR="00C02867" w:rsidRPr="00FC46EB" w:rsidRDefault="00C02867" w:rsidP="00C0286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46EB">
        <w:rPr>
          <w:rFonts w:ascii="Arial" w:eastAsia="Times New Roman" w:hAnsi="Arial" w:cs="Arial"/>
          <w:sz w:val="20"/>
          <w:szCs w:val="20"/>
          <w:lang w:eastAsia="pl-PL"/>
        </w:rPr>
        <w:t>ilość sztuk w opakowaniu,</w:t>
      </w:r>
    </w:p>
    <w:p w:rsidR="00C02867" w:rsidRPr="00FC46EB" w:rsidRDefault="00C02867" w:rsidP="00C02867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0"/>
          <w:szCs w:val="20"/>
        </w:rPr>
      </w:pPr>
      <w:r w:rsidRPr="00FC46EB">
        <w:rPr>
          <w:rFonts w:ascii="Arial" w:hAnsi="Arial" w:cs="Arial"/>
          <w:sz w:val="20"/>
          <w:szCs w:val="20"/>
        </w:rPr>
        <w:t xml:space="preserve">  -     datę produkcji(rok i m-c)</w:t>
      </w:r>
    </w:p>
    <w:p w:rsidR="00C02867" w:rsidRPr="00FC46EB" w:rsidRDefault="00C02867" w:rsidP="00C028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02867" w:rsidRPr="00FC46EB" w:rsidRDefault="00C02867" w:rsidP="00C028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C02867" w:rsidRPr="00FC46EB" w:rsidRDefault="00C02867" w:rsidP="00C028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C46EB">
        <w:rPr>
          <w:rFonts w:ascii="Arial" w:eastAsia="Times New Roman" w:hAnsi="Arial" w:cs="Arial"/>
          <w:color w:val="000000"/>
          <w:sz w:val="20"/>
          <w:szCs w:val="20"/>
        </w:rPr>
        <w:t>Na dostarczony asortyment Wykonawca udzieli gwarancji na okres minimum 12 miesięcy</w:t>
      </w:r>
      <w:r w:rsidRPr="00FC46EB">
        <w:rPr>
          <w:rFonts w:ascii="Arial" w:eastAsia="Times New Roman" w:hAnsi="Arial" w:cs="Arial"/>
          <w:sz w:val="20"/>
          <w:szCs w:val="20"/>
        </w:rPr>
        <w:t xml:space="preserve"> licząc                  od dnia przyjęcia do magazynu, pod warunkiem przestrzegania zasad eksploatacji, konserwacji                          i  przechowywania.</w:t>
      </w:r>
    </w:p>
    <w:p w:rsidR="00C02867" w:rsidRPr="00FC46EB" w:rsidRDefault="00C02867" w:rsidP="00C028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02867" w:rsidRPr="00FC46EB" w:rsidRDefault="00C02867" w:rsidP="00C028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C46EB">
        <w:rPr>
          <w:rFonts w:ascii="Arial" w:eastAsia="Times New Roman" w:hAnsi="Arial" w:cs="Arial"/>
          <w:b/>
          <w:color w:val="000000"/>
          <w:sz w:val="20"/>
          <w:szCs w:val="20"/>
        </w:rPr>
        <w:t>Szczegółowy wykaz rozmiarów /dotyczy dostaw kamizelek odblaskowych/ będzie każdorazowo wskazywany w zamówieniu.</w:t>
      </w:r>
    </w:p>
    <w:p w:rsidR="00C02867" w:rsidRPr="00FC46EB" w:rsidRDefault="00C02867" w:rsidP="00C028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C02867" w:rsidRPr="00FC46EB" w:rsidRDefault="00C02867" w:rsidP="00C028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:rsidR="00C02867" w:rsidRDefault="00C02867" w:rsidP="00C028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F3287F" w:rsidRDefault="00F3287F" w:rsidP="00C028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F3287F" w:rsidRDefault="00F3287F" w:rsidP="00C028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F3287F" w:rsidRDefault="00F3287F" w:rsidP="00C028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F3287F" w:rsidRDefault="00F3287F" w:rsidP="00C028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F3287F" w:rsidRPr="00FC46EB" w:rsidRDefault="00F3287F" w:rsidP="00C028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F3287F" w:rsidRPr="00F3287F" w:rsidRDefault="00F3287F" w:rsidP="00F3287F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F3287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</w:t>
      </w:r>
    </w:p>
    <w:p w:rsidR="00F3287F" w:rsidRPr="00F3287F" w:rsidRDefault="00F3287F" w:rsidP="00F3287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F3287F">
        <w:rPr>
          <w:rFonts w:ascii="Arial" w:eastAsia="Times New Roman" w:hAnsi="Arial" w:cs="Arial"/>
          <w:sz w:val="18"/>
          <w:szCs w:val="18"/>
          <w:lang w:eastAsia="pl-PL"/>
        </w:rPr>
        <w:t>( pieczęć i podpis/y osób/osoby uprawnionej/ych</w:t>
      </w:r>
    </w:p>
    <w:p w:rsidR="00F3287F" w:rsidRPr="00F3287F" w:rsidRDefault="00F3287F" w:rsidP="00F3287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F3287F">
        <w:rPr>
          <w:rFonts w:ascii="Arial" w:eastAsia="Times New Roman" w:hAnsi="Arial" w:cs="Arial"/>
          <w:sz w:val="18"/>
          <w:szCs w:val="18"/>
          <w:lang w:eastAsia="pl-PL"/>
        </w:rPr>
        <w:t>do reprezentowania wykonawcy)</w:t>
      </w:r>
    </w:p>
    <w:p w:rsidR="004F5551" w:rsidRDefault="0006061E"/>
    <w:sectPr w:rsidR="004F5551" w:rsidSect="00F3287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1409A"/>
    <w:multiLevelType w:val="hybridMultilevel"/>
    <w:tmpl w:val="A48C405A"/>
    <w:lvl w:ilvl="0" w:tplc="9B7A2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ED51BB"/>
    <w:multiLevelType w:val="hybridMultilevel"/>
    <w:tmpl w:val="E3B2C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74AB0"/>
    <w:multiLevelType w:val="singleLevel"/>
    <w:tmpl w:val="FE1C18C8"/>
    <w:lvl w:ilvl="0">
      <w:start w:val="4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67"/>
    <w:rsid w:val="0006061E"/>
    <w:rsid w:val="00515704"/>
    <w:rsid w:val="00C02867"/>
    <w:rsid w:val="00F27AE8"/>
    <w:rsid w:val="00F3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DE8C4-31A2-4C16-8C55-795CEEE3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8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950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792280</dc:creator>
  <cp:keywords/>
  <dc:description/>
  <cp:lastModifiedBy>RenataKrakiewicz</cp:lastModifiedBy>
  <cp:revision>3</cp:revision>
  <cp:lastPrinted>2022-03-16T11:07:00Z</cp:lastPrinted>
  <dcterms:created xsi:type="dcterms:W3CDTF">2022-03-16T11:07:00Z</dcterms:created>
  <dcterms:modified xsi:type="dcterms:W3CDTF">2022-05-04T11:39:00Z</dcterms:modified>
</cp:coreProperties>
</file>