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596745E1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7524AA">
        <w:rPr>
          <w:sz w:val="24"/>
          <w:szCs w:val="24"/>
        </w:rPr>
        <w:t>2</w:t>
      </w:r>
      <w:r w:rsidR="009370FF">
        <w:rPr>
          <w:sz w:val="24"/>
          <w:szCs w:val="24"/>
        </w:rPr>
        <w:t>5</w:t>
      </w:r>
      <w:r w:rsidR="006A2AEA">
        <w:rPr>
          <w:sz w:val="24"/>
          <w:szCs w:val="24"/>
        </w:rPr>
        <w:t xml:space="preserve"> </w:t>
      </w:r>
      <w:r w:rsidR="00E36640">
        <w:rPr>
          <w:sz w:val="24"/>
          <w:szCs w:val="24"/>
        </w:rPr>
        <w:t xml:space="preserve">marca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411E6279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7524AA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77ADD7FF" w14:textId="4D22FC7A" w:rsidR="007524AA" w:rsidRDefault="007524AA" w:rsidP="007524AA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7524AA">
        <w:rPr>
          <w:rFonts w:asciiTheme="majorHAnsi" w:eastAsiaTheme="majorEastAsia" w:hAnsiTheme="majorHAnsi" w:cstheme="majorBidi"/>
          <w:b/>
          <w:bCs/>
          <w:sz w:val="24"/>
          <w:szCs w:val="24"/>
        </w:rPr>
        <w:t>Remont cząstkowy nawierzchni bitumicznych, oraz naprawa podłużnych i poprzecznych spękań nawierzchni bitumicznych na drogach będących w zarządzie Gminy Komorniki</w: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br/>
      </w:r>
      <w:r w:rsidRPr="007524AA">
        <w:rPr>
          <w:rFonts w:asciiTheme="majorHAnsi" w:eastAsiaTheme="majorEastAsia" w:hAnsiTheme="majorHAnsi" w:cstheme="majorBidi"/>
          <w:b/>
          <w:bCs/>
          <w:sz w:val="24"/>
          <w:szCs w:val="24"/>
        </w:rPr>
        <w:t>w 2024 r.</w:t>
      </w:r>
    </w:p>
    <w:p w14:paraId="117CE0B5" w14:textId="2FCA1C56" w:rsidR="00055A6A" w:rsidRPr="008E254F" w:rsidRDefault="00055A6A" w:rsidP="00E36640">
      <w:pPr>
        <w:spacing w:after="100" w:afterAutospacing="1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Działając na podstawie art. 253 ust. 1 i 2 ustawy Prawo zamówień publicznych informuję, iż w wyniku oceny złożonych ofert, Zamawiający dokonał wyboru najkorzystniejszej oferty złożonej przez Wykonawcę</w:t>
      </w:r>
    </w:p>
    <w:p w14:paraId="6B8D7B63" w14:textId="2553DE15" w:rsidR="00F73F4E" w:rsidRPr="00F73F4E" w:rsidRDefault="00F73F4E" w:rsidP="00F73F4E">
      <w:pPr>
        <w:rPr>
          <w:rFonts w:cstheme="minorHAnsi"/>
          <w:b/>
          <w:bCs/>
          <w:sz w:val="24"/>
          <w:szCs w:val="24"/>
        </w:rPr>
      </w:pPr>
      <w:r w:rsidRPr="00F73F4E">
        <w:rPr>
          <w:rFonts w:cstheme="minorHAnsi"/>
          <w:b/>
          <w:bCs/>
        </w:rPr>
        <w:t>Zakład Drogowy Antczak Sp. z o.o.</w:t>
      </w:r>
      <w:r>
        <w:rPr>
          <w:rFonts w:cstheme="minorHAnsi"/>
          <w:b/>
          <w:bCs/>
        </w:rPr>
        <w:br/>
      </w:r>
      <w:r w:rsidRPr="00F73F4E">
        <w:rPr>
          <w:rFonts w:cstheme="minorHAnsi"/>
          <w:b/>
          <w:bCs/>
        </w:rPr>
        <w:t>ul. Przemysłowa 13, 62 – 090 Mrowino</w:t>
      </w:r>
      <w:r w:rsidRPr="00F73F4E">
        <w:rPr>
          <w:rFonts w:cstheme="minorHAnsi"/>
          <w:b/>
          <w:bCs/>
          <w:sz w:val="24"/>
          <w:szCs w:val="24"/>
        </w:rPr>
        <w:t xml:space="preserve"> </w:t>
      </w:r>
    </w:p>
    <w:p w14:paraId="47766A1C" w14:textId="5E8CE737" w:rsidR="00055A6A" w:rsidRPr="008E254F" w:rsidRDefault="00055A6A" w:rsidP="00F73F4E">
      <w:pPr>
        <w:spacing w:after="12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 xml:space="preserve">Oferta </w:t>
      </w:r>
      <w:r w:rsidR="005039F9" w:rsidRPr="008E254F">
        <w:rPr>
          <w:sz w:val="24"/>
          <w:szCs w:val="24"/>
        </w:rPr>
        <w:t xml:space="preserve">nr </w:t>
      </w:r>
      <w:r w:rsidR="00F73F4E">
        <w:rPr>
          <w:sz w:val="24"/>
          <w:szCs w:val="24"/>
        </w:rPr>
        <w:t>1</w:t>
      </w:r>
      <w:r w:rsidR="005039F9" w:rsidRPr="008E254F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 xml:space="preserve">Wykonawcy odpowiada wymaganiom Specyfikacji Warunków Zamówienia i nie podlega odrzuceniu. Wykonawca spełnił warunki udziału w postępowaniu oraz potwierdził brak podstaw do wykluczenia, a jego oferta uzyskała największą liczbę punktów: 100 pkt, </w:t>
      </w:r>
      <w:r w:rsidR="009F5932">
        <w:rPr>
          <w:sz w:val="24"/>
          <w:szCs w:val="24"/>
        </w:rPr>
        <w:br/>
      </w:r>
      <w:r w:rsidRPr="008E254F">
        <w:rPr>
          <w:sz w:val="24"/>
          <w:szCs w:val="24"/>
        </w:rPr>
        <w:t xml:space="preserve">w tym w kryterium cena – 60 pkt, w kryterium okres gwarancji – </w:t>
      </w:r>
      <w:r w:rsidR="00F73F4E">
        <w:rPr>
          <w:sz w:val="24"/>
          <w:szCs w:val="24"/>
        </w:rPr>
        <w:t>2</w:t>
      </w:r>
      <w:r w:rsidRPr="008E254F">
        <w:rPr>
          <w:sz w:val="24"/>
          <w:szCs w:val="24"/>
        </w:rPr>
        <w:t>0 pkt</w:t>
      </w:r>
      <w:r w:rsidR="00F73F4E">
        <w:rPr>
          <w:sz w:val="24"/>
          <w:szCs w:val="24"/>
        </w:rPr>
        <w:t>,</w:t>
      </w:r>
      <w:r w:rsidRPr="008E254F">
        <w:rPr>
          <w:sz w:val="24"/>
          <w:szCs w:val="24"/>
        </w:rPr>
        <w:t xml:space="preserve"> </w:t>
      </w:r>
      <w:r w:rsidR="00F73F4E" w:rsidRPr="00F73F4E">
        <w:rPr>
          <w:sz w:val="24"/>
          <w:szCs w:val="24"/>
        </w:rPr>
        <w:t xml:space="preserve">w kryterium </w:t>
      </w:r>
      <w:r w:rsidR="00F73F4E">
        <w:rPr>
          <w:sz w:val="24"/>
          <w:szCs w:val="24"/>
        </w:rPr>
        <w:t>c</w:t>
      </w:r>
      <w:r w:rsidR="00F73F4E" w:rsidRPr="00F73F4E">
        <w:rPr>
          <w:sz w:val="24"/>
          <w:szCs w:val="24"/>
        </w:rPr>
        <w:t xml:space="preserve">zas wykonania poszczególnych zleceń jednostkowych </w:t>
      </w:r>
      <w:r w:rsidR="00F73F4E">
        <w:rPr>
          <w:sz w:val="24"/>
          <w:szCs w:val="24"/>
        </w:rPr>
        <w:t xml:space="preserve">– 20 pkt </w:t>
      </w:r>
      <w:r w:rsidRPr="008E254F">
        <w:rPr>
          <w:sz w:val="24"/>
          <w:szCs w:val="24"/>
        </w:rPr>
        <w:t>w ramach kryteriów określonych w SWZ</w:t>
      </w:r>
    </w:p>
    <w:p w14:paraId="24D18FD0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  <w:u w:val="single"/>
        </w:rPr>
        <w:t>Uzasadnienie prawne</w:t>
      </w:r>
      <w:r w:rsidRPr="008E254F">
        <w:rPr>
          <w:sz w:val="24"/>
          <w:szCs w:val="24"/>
        </w:rPr>
        <w:t>:</w:t>
      </w:r>
    </w:p>
    <w:p w14:paraId="1686D7A9" w14:textId="77777777" w:rsidR="00055A6A" w:rsidRPr="008E254F" w:rsidRDefault="00055A6A" w:rsidP="0000385D">
      <w:pPr>
        <w:spacing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art. 239 ust. 1 ustawy Prawo zamówień publicznych („Zamawiający wybiera najkorzystniejszą ofertę na podstawie kryteriów oceny ofert określonych w dokumentach zamówienia”).</w:t>
      </w:r>
    </w:p>
    <w:p w14:paraId="4E0C319B" w14:textId="2A80AC75" w:rsidR="00055A6A" w:rsidRPr="008E254F" w:rsidRDefault="00055A6A" w:rsidP="0000385D">
      <w:pPr>
        <w:spacing w:before="240" w:after="0"/>
        <w:jc w:val="both"/>
        <w:rPr>
          <w:sz w:val="24"/>
          <w:szCs w:val="24"/>
        </w:rPr>
      </w:pPr>
      <w:r w:rsidRPr="008E254F">
        <w:rPr>
          <w:sz w:val="24"/>
          <w:szCs w:val="24"/>
        </w:rPr>
        <w:t>Punktacja pozostał</w:t>
      </w:r>
      <w:r w:rsidR="00E36640">
        <w:rPr>
          <w:sz w:val="24"/>
          <w:szCs w:val="24"/>
        </w:rPr>
        <w:t xml:space="preserve">ych </w:t>
      </w:r>
      <w:r w:rsidRPr="008E254F">
        <w:rPr>
          <w:sz w:val="24"/>
          <w:szCs w:val="24"/>
        </w:rPr>
        <w:t>ofert niepodlegając</w:t>
      </w:r>
      <w:r w:rsidR="00E36640">
        <w:rPr>
          <w:sz w:val="24"/>
          <w:szCs w:val="24"/>
        </w:rPr>
        <w:t>ych</w:t>
      </w:r>
      <w:r w:rsidR="00384811">
        <w:rPr>
          <w:sz w:val="24"/>
          <w:szCs w:val="24"/>
        </w:rPr>
        <w:t xml:space="preserve"> </w:t>
      </w:r>
      <w:r w:rsidRPr="008E254F">
        <w:rPr>
          <w:sz w:val="24"/>
          <w:szCs w:val="24"/>
        </w:rPr>
        <w:t>odrzuceniu złożon</w:t>
      </w:r>
      <w:r w:rsidR="00E36640">
        <w:rPr>
          <w:sz w:val="24"/>
          <w:szCs w:val="24"/>
        </w:rPr>
        <w:t>ych</w:t>
      </w:r>
      <w:r w:rsidRPr="008E254F">
        <w:rPr>
          <w:sz w:val="24"/>
          <w:szCs w:val="24"/>
        </w:rPr>
        <w:t xml:space="preserve"> w postępowaniu:</w:t>
      </w:r>
    </w:p>
    <w:p w14:paraId="7543EE4D" w14:textId="23FE8922" w:rsidR="006A2AEA" w:rsidRPr="006A2AEA" w:rsidRDefault="006A2AEA" w:rsidP="00DF255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F73F4E"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="00DF255C" w:rsidRPr="00DF255C">
        <w:rPr>
          <w:sz w:val="24"/>
          <w:szCs w:val="24"/>
        </w:rPr>
        <w:t>Konsorcjum firm</w:t>
      </w:r>
      <w:r w:rsidR="00DF255C">
        <w:rPr>
          <w:sz w:val="24"/>
          <w:szCs w:val="24"/>
        </w:rPr>
        <w:t xml:space="preserve"> </w:t>
      </w:r>
      <w:r w:rsidR="00DF255C" w:rsidRPr="00DF255C">
        <w:rPr>
          <w:sz w:val="24"/>
          <w:szCs w:val="24"/>
        </w:rPr>
        <w:t>Lider: DOMI Agnieszka Nowacka</w:t>
      </w:r>
      <w:r w:rsidR="00DF255C">
        <w:rPr>
          <w:sz w:val="24"/>
          <w:szCs w:val="24"/>
        </w:rPr>
        <w:t xml:space="preserve">, </w:t>
      </w:r>
      <w:r w:rsidR="00DF255C" w:rsidRPr="00DF255C">
        <w:rPr>
          <w:sz w:val="24"/>
          <w:szCs w:val="24"/>
        </w:rPr>
        <w:t>Plac Niepodległości 2, 62-035 Kórnik</w:t>
      </w:r>
      <w:r w:rsidR="00DF255C">
        <w:rPr>
          <w:sz w:val="24"/>
          <w:szCs w:val="24"/>
        </w:rPr>
        <w:t xml:space="preserve">, </w:t>
      </w:r>
      <w:r w:rsidR="00DF255C" w:rsidRPr="00DF255C">
        <w:rPr>
          <w:sz w:val="24"/>
          <w:szCs w:val="24"/>
        </w:rPr>
        <w:t>Partner: BRIKBAU Anna Nowacka</w:t>
      </w:r>
      <w:r w:rsidR="00DF255C">
        <w:rPr>
          <w:sz w:val="24"/>
          <w:szCs w:val="24"/>
        </w:rPr>
        <w:t xml:space="preserve">, </w:t>
      </w:r>
      <w:r w:rsidR="00DF255C" w:rsidRPr="00DF255C">
        <w:rPr>
          <w:sz w:val="24"/>
          <w:szCs w:val="24"/>
        </w:rPr>
        <w:t xml:space="preserve">ul. Śremska 27, 62-035 Kórnik </w:t>
      </w:r>
      <w:r w:rsidRPr="006A2AEA">
        <w:rPr>
          <w:sz w:val="24"/>
          <w:szCs w:val="24"/>
        </w:rPr>
        <w:t xml:space="preserve">otrzymuje </w:t>
      </w:r>
      <w:r w:rsidR="00DF255C">
        <w:rPr>
          <w:sz w:val="24"/>
          <w:szCs w:val="24"/>
        </w:rPr>
        <w:t>92,54</w:t>
      </w:r>
      <w:r w:rsidRPr="006A2AEA">
        <w:rPr>
          <w:sz w:val="24"/>
          <w:szCs w:val="24"/>
        </w:rPr>
        <w:t xml:space="preserve"> pkt, w tym</w:t>
      </w:r>
    </w:p>
    <w:p w14:paraId="60D6637E" w14:textId="532C50AA" w:rsidR="006A2AEA" w:rsidRDefault="006A2AEA" w:rsidP="00F73F4E">
      <w:pPr>
        <w:spacing w:after="0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DF255C">
        <w:rPr>
          <w:sz w:val="24"/>
          <w:szCs w:val="24"/>
        </w:rPr>
        <w:t>52,54</w:t>
      </w:r>
      <w:r w:rsidRPr="006A2AEA">
        <w:rPr>
          <w:sz w:val="24"/>
          <w:szCs w:val="24"/>
        </w:rPr>
        <w:t xml:space="preserve"> pkt</w:t>
      </w:r>
      <w:r w:rsidR="00F73F4E">
        <w:rPr>
          <w:sz w:val="24"/>
          <w:szCs w:val="24"/>
        </w:rPr>
        <w:br/>
      </w:r>
      <w:r w:rsidR="00F73F4E" w:rsidRPr="00F73F4E">
        <w:rPr>
          <w:sz w:val="24"/>
          <w:szCs w:val="24"/>
        </w:rPr>
        <w:t xml:space="preserve">w kryterium czas wykonania poszczególnych zleceń jednostkowych – 20 pkt </w:t>
      </w:r>
      <w:r w:rsidR="00F73F4E">
        <w:rPr>
          <w:sz w:val="24"/>
          <w:szCs w:val="24"/>
        </w:rPr>
        <w:br/>
      </w:r>
      <w:r w:rsidRPr="006A2AEA">
        <w:rPr>
          <w:sz w:val="24"/>
          <w:szCs w:val="24"/>
        </w:rPr>
        <w:t xml:space="preserve">w kryterium okres gwarancji – </w:t>
      </w:r>
      <w:r w:rsidR="00F73F4E">
        <w:rPr>
          <w:sz w:val="24"/>
          <w:szCs w:val="24"/>
        </w:rPr>
        <w:t>2</w:t>
      </w:r>
      <w:r w:rsidRPr="006A2AEA">
        <w:rPr>
          <w:sz w:val="24"/>
          <w:szCs w:val="24"/>
        </w:rPr>
        <w:t>0 pkt</w:t>
      </w:r>
    </w:p>
    <w:p w14:paraId="485BB88E" w14:textId="25B1316A" w:rsidR="00E36640" w:rsidRPr="006A2AEA" w:rsidRDefault="00E36640" w:rsidP="00DF255C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56769F"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="00DF255C" w:rsidRPr="00DF255C">
        <w:rPr>
          <w:sz w:val="24"/>
          <w:szCs w:val="24"/>
        </w:rPr>
        <w:t xml:space="preserve">Firma Drogowa „ANDAR” s.c. A.D. </w:t>
      </w:r>
      <w:proofErr w:type="spellStart"/>
      <w:r w:rsidR="00DF255C" w:rsidRPr="00DF255C">
        <w:rPr>
          <w:sz w:val="24"/>
          <w:szCs w:val="24"/>
        </w:rPr>
        <w:t>Białobrzyccy</w:t>
      </w:r>
      <w:proofErr w:type="spellEnd"/>
      <w:r w:rsidR="00DF255C">
        <w:rPr>
          <w:sz w:val="24"/>
          <w:szCs w:val="24"/>
        </w:rPr>
        <w:t xml:space="preserve">, </w:t>
      </w:r>
      <w:r w:rsidR="00DF255C" w:rsidRPr="00DF255C">
        <w:rPr>
          <w:sz w:val="24"/>
          <w:szCs w:val="24"/>
        </w:rPr>
        <w:t xml:space="preserve">współwłaściciel: Dariusz </w:t>
      </w:r>
      <w:proofErr w:type="spellStart"/>
      <w:r w:rsidR="00DF255C" w:rsidRPr="00DF255C">
        <w:rPr>
          <w:sz w:val="24"/>
          <w:szCs w:val="24"/>
        </w:rPr>
        <w:t>Białobrzycki</w:t>
      </w:r>
      <w:proofErr w:type="spellEnd"/>
      <w:r w:rsidR="00DF255C" w:rsidRPr="00DF255C">
        <w:rPr>
          <w:sz w:val="24"/>
          <w:szCs w:val="24"/>
        </w:rPr>
        <w:t xml:space="preserve"> prowadzący działalność gospodarczą pod nazwą Firma Budowlano-Remontowo-Drogowa Dariusz </w:t>
      </w:r>
      <w:proofErr w:type="spellStart"/>
      <w:r w:rsidR="00DF255C" w:rsidRPr="00DF255C">
        <w:rPr>
          <w:sz w:val="24"/>
          <w:szCs w:val="24"/>
        </w:rPr>
        <w:t>Białobrzycki</w:t>
      </w:r>
      <w:proofErr w:type="spellEnd"/>
      <w:r w:rsidR="00DF255C" w:rsidRPr="00DF255C">
        <w:rPr>
          <w:sz w:val="24"/>
          <w:szCs w:val="24"/>
        </w:rPr>
        <w:t xml:space="preserve"> z siedzibą na os. Kazimierza Wielkiego 14a/1, 62-200 Gniezno</w:t>
      </w:r>
      <w:r w:rsidR="00DF255C">
        <w:rPr>
          <w:sz w:val="24"/>
          <w:szCs w:val="24"/>
        </w:rPr>
        <w:t xml:space="preserve">, </w:t>
      </w:r>
      <w:r w:rsidR="00DF255C" w:rsidRPr="00DF255C">
        <w:rPr>
          <w:sz w:val="24"/>
          <w:szCs w:val="24"/>
        </w:rPr>
        <w:t xml:space="preserve">współwłaściciel: Anna </w:t>
      </w:r>
      <w:proofErr w:type="spellStart"/>
      <w:r w:rsidR="00DF255C" w:rsidRPr="00DF255C">
        <w:rPr>
          <w:sz w:val="24"/>
          <w:szCs w:val="24"/>
        </w:rPr>
        <w:t>Białobrzycka</w:t>
      </w:r>
      <w:proofErr w:type="spellEnd"/>
      <w:r w:rsidR="00DF255C" w:rsidRPr="00DF255C">
        <w:rPr>
          <w:sz w:val="24"/>
          <w:szCs w:val="24"/>
        </w:rPr>
        <w:t xml:space="preserve"> prowadząca działalność gospodarczą pod </w:t>
      </w:r>
      <w:r w:rsidR="00DF255C" w:rsidRPr="00DF255C">
        <w:rPr>
          <w:sz w:val="24"/>
          <w:szCs w:val="24"/>
        </w:rPr>
        <w:lastRenderedPageBreak/>
        <w:t xml:space="preserve">nazwą Firma Usługowo-Handlowa „ANNA” Anna </w:t>
      </w:r>
      <w:proofErr w:type="spellStart"/>
      <w:r w:rsidR="00DF255C" w:rsidRPr="00DF255C">
        <w:rPr>
          <w:sz w:val="24"/>
          <w:szCs w:val="24"/>
        </w:rPr>
        <w:t>Białobrzycka</w:t>
      </w:r>
      <w:proofErr w:type="spellEnd"/>
      <w:r w:rsidR="00DF255C" w:rsidRPr="00DF255C">
        <w:rPr>
          <w:sz w:val="24"/>
          <w:szCs w:val="24"/>
        </w:rPr>
        <w:t xml:space="preserve"> z siedzibą przy ul. Wodna 18, 62-200 Gniezno</w:t>
      </w:r>
      <w:r w:rsidR="00DF255C">
        <w:rPr>
          <w:sz w:val="24"/>
          <w:szCs w:val="24"/>
        </w:rPr>
        <w:t>,</w:t>
      </w:r>
      <w:r w:rsidR="0056769F">
        <w:rPr>
          <w:sz w:val="24"/>
          <w:szCs w:val="24"/>
        </w:rPr>
        <w:t xml:space="preserve"> </w:t>
      </w:r>
      <w:r w:rsidR="00DF255C" w:rsidRPr="00DF255C">
        <w:rPr>
          <w:sz w:val="24"/>
          <w:szCs w:val="24"/>
        </w:rPr>
        <w:t>ul. Wodna 18, 62-200 Gniezno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56769F">
        <w:rPr>
          <w:sz w:val="24"/>
          <w:szCs w:val="24"/>
        </w:rPr>
        <w:t>48,56</w:t>
      </w:r>
      <w:r w:rsidR="002D28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pkt, w tym</w:t>
      </w:r>
    </w:p>
    <w:p w14:paraId="01C3F2C3" w14:textId="256374BD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56769F">
        <w:rPr>
          <w:sz w:val="24"/>
          <w:szCs w:val="24"/>
        </w:rPr>
        <w:t>48,56</w:t>
      </w:r>
      <w:r w:rsidR="002D28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</w:t>
      </w:r>
    </w:p>
    <w:p w14:paraId="163B7045" w14:textId="46D83B54" w:rsidR="0056769F" w:rsidRDefault="0056769F" w:rsidP="0056769F">
      <w:pPr>
        <w:rPr>
          <w:sz w:val="24"/>
          <w:szCs w:val="24"/>
        </w:rPr>
      </w:pPr>
      <w:r w:rsidRPr="00F73F4E">
        <w:rPr>
          <w:sz w:val="24"/>
          <w:szCs w:val="24"/>
        </w:rPr>
        <w:t xml:space="preserve">w kryterium czas wykonania poszczególnych zleceń jednostkowych – 0 pkt </w:t>
      </w:r>
      <w:r>
        <w:rPr>
          <w:sz w:val="24"/>
          <w:szCs w:val="24"/>
        </w:rPr>
        <w:br/>
      </w:r>
      <w:r w:rsidRPr="006A2AEA">
        <w:rPr>
          <w:sz w:val="24"/>
          <w:szCs w:val="24"/>
        </w:rPr>
        <w:t>w kryterium okres gwarancji – 0 pkt</w:t>
      </w:r>
      <w:r>
        <w:rPr>
          <w:sz w:val="24"/>
          <w:szCs w:val="24"/>
        </w:rPr>
        <w:t xml:space="preserve"> </w:t>
      </w:r>
    </w:p>
    <w:p w14:paraId="3582E6BC" w14:textId="1BA39716" w:rsidR="0056769F" w:rsidRPr="006A2AEA" w:rsidRDefault="0056769F" w:rsidP="0056769F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5</w:t>
      </w:r>
      <w:r w:rsidRPr="006A2AEA">
        <w:rPr>
          <w:sz w:val="24"/>
          <w:szCs w:val="24"/>
        </w:rPr>
        <w:t xml:space="preserve"> złożona przez </w:t>
      </w:r>
      <w:r w:rsidRPr="0056769F">
        <w:rPr>
          <w:sz w:val="24"/>
          <w:szCs w:val="24"/>
        </w:rPr>
        <w:t>Zakład Usługowo-Handlowy Damian Wojtkowiak</w:t>
      </w:r>
      <w:r>
        <w:rPr>
          <w:sz w:val="24"/>
          <w:szCs w:val="24"/>
        </w:rPr>
        <w:t xml:space="preserve">, </w:t>
      </w:r>
      <w:r w:rsidRPr="0056769F">
        <w:rPr>
          <w:sz w:val="24"/>
          <w:szCs w:val="24"/>
        </w:rPr>
        <w:t xml:space="preserve">Bożacin, </w:t>
      </w:r>
      <w:r>
        <w:rPr>
          <w:sz w:val="24"/>
          <w:szCs w:val="24"/>
        </w:rPr>
        <w:br/>
      </w:r>
      <w:r w:rsidRPr="0056769F">
        <w:rPr>
          <w:sz w:val="24"/>
          <w:szCs w:val="24"/>
        </w:rPr>
        <w:t>ul. Ogrodowa 59, 63-700 Krotoszyn</w:t>
      </w:r>
      <w:r w:rsidRPr="00DF255C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80,89</w:t>
      </w:r>
      <w:r w:rsidRPr="006A2AEA">
        <w:rPr>
          <w:sz w:val="24"/>
          <w:szCs w:val="24"/>
        </w:rPr>
        <w:t xml:space="preserve"> pkt, w tym</w:t>
      </w:r>
    </w:p>
    <w:p w14:paraId="79DA9389" w14:textId="5D646F1D" w:rsidR="0056769F" w:rsidRDefault="0056769F" w:rsidP="0056769F">
      <w:pPr>
        <w:spacing w:after="840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40,89</w:t>
      </w:r>
      <w:r w:rsidRPr="006A2AEA">
        <w:rPr>
          <w:sz w:val="24"/>
          <w:szCs w:val="24"/>
        </w:rPr>
        <w:t xml:space="preserve"> pkt</w:t>
      </w:r>
      <w:r>
        <w:rPr>
          <w:sz w:val="24"/>
          <w:szCs w:val="24"/>
        </w:rPr>
        <w:br/>
      </w:r>
      <w:r w:rsidRPr="00F73F4E">
        <w:rPr>
          <w:sz w:val="24"/>
          <w:szCs w:val="24"/>
        </w:rPr>
        <w:t xml:space="preserve">w kryterium czas wykonania poszczególnych zleceń jednostkowych – 20 pkt </w:t>
      </w:r>
      <w:r>
        <w:rPr>
          <w:sz w:val="24"/>
          <w:szCs w:val="24"/>
        </w:rPr>
        <w:br/>
      </w:r>
      <w:r w:rsidRPr="006A2AEA">
        <w:rPr>
          <w:sz w:val="24"/>
          <w:szCs w:val="24"/>
        </w:rPr>
        <w:t xml:space="preserve">w kryterium okres gwarancji –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>0 pkt</w:t>
      </w:r>
    </w:p>
    <w:p w14:paraId="1DBB529D" w14:textId="2E33C7F6" w:rsidR="009F5932" w:rsidRDefault="0056769F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>Zastępca Wójta</w:t>
      </w:r>
      <w:r>
        <w:rPr>
          <w:sz w:val="24"/>
          <w:szCs w:val="24"/>
        </w:rPr>
        <w:br/>
        <w:t>Tomasz Stellmaszyk</w:t>
      </w:r>
    </w:p>
    <w:sectPr w:rsidR="009F5932" w:rsidSect="006B78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86A29" w14:textId="77777777" w:rsidR="006B7847" w:rsidRDefault="006B7847" w:rsidP="006A2AEA">
      <w:pPr>
        <w:spacing w:after="0" w:line="240" w:lineRule="auto"/>
      </w:pPr>
      <w:r>
        <w:separator/>
      </w:r>
    </w:p>
  </w:endnote>
  <w:endnote w:type="continuationSeparator" w:id="0">
    <w:p w14:paraId="33DAB814" w14:textId="77777777" w:rsidR="006B7847" w:rsidRDefault="006B7847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23334" w14:textId="77777777" w:rsidR="006B7847" w:rsidRDefault="006B7847" w:rsidP="006A2AEA">
      <w:pPr>
        <w:spacing w:after="0" w:line="240" w:lineRule="auto"/>
      </w:pPr>
      <w:r>
        <w:separator/>
      </w:r>
    </w:p>
  </w:footnote>
  <w:footnote w:type="continuationSeparator" w:id="0">
    <w:p w14:paraId="01B1CDA1" w14:textId="77777777" w:rsidR="006B7847" w:rsidRDefault="006B7847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24572"/>
    <w:rsid w:val="00055A6A"/>
    <w:rsid w:val="00074781"/>
    <w:rsid w:val="00126B44"/>
    <w:rsid w:val="0013211C"/>
    <w:rsid w:val="001540E2"/>
    <w:rsid w:val="001970E8"/>
    <w:rsid w:val="001D2773"/>
    <w:rsid w:val="002D2874"/>
    <w:rsid w:val="002D6611"/>
    <w:rsid w:val="00384811"/>
    <w:rsid w:val="00406DE4"/>
    <w:rsid w:val="00430BCC"/>
    <w:rsid w:val="00463474"/>
    <w:rsid w:val="00487FF8"/>
    <w:rsid w:val="004D5480"/>
    <w:rsid w:val="004E77AE"/>
    <w:rsid w:val="005039F9"/>
    <w:rsid w:val="00526E5C"/>
    <w:rsid w:val="005501AF"/>
    <w:rsid w:val="0056769F"/>
    <w:rsid w:val="005B20B4"/>
    <w:rsid w:val="0064249C"/>
    <w:rsid w:val="006A2AEA"/>
    <w:rsid w:val="006B7847"/>
    <w:rsid w:val="00706B9C"/>
    <w:rsid w:val="00731CD9"/>
    <w:rsid w:val="00732842"/>
    <w:rsid w:val="007524AA"/>
    <w:rsid w:val="00762AB6"/>
    <w:rsid w:val="00893B05"/>
    <w:rsid w:val="008E254F"/>
    <w:rsid w:val="008E3F3D"/>
    <w:rsid w:val="00931F82"/>
    <w:rsid w:val="009370FF"/>
    <w:rsid w:val="009B752D"/>
    <w:rsid w:val="009F5932"/>
    <w:rsid w:val="00A50C3E"/>
    <w:rsid w:val="00A51461"/>
    <w:rsid w:val="00AB7315"/>
    <w:rsid w:val="00AD04EA"/>
    <w:rsid w:val="00B97C9D"/>
    <w:rsid w:val="00CA1F56"/>
    <w:rsid w:val="00D407AB"/>
    <w:rsid w:val="00D77065"/>
    <w:rsid w:val="00DF255C"/>
    <w:rsid w:val="00E16C00"/>
    <w:rsid w:val="00E36640"/>
    <w:rsid w:val="00F14BA2"/>
    <w:rsid w:val="00F73F4E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  <w:style w:type="paragraph" w:customStyle="1" w:styleId="Znak2ZnakZnakZnakZnakZnak">
    <w:name w:val="Znak2 Znak Znak Znak Znak Znak"/>
    <w:basedOn w:val="Normalny"/>
    <w:rsid w:val="00F73F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4</cp:revision>
  <cp:lastPrinted>2024-03-18T09:52:00Z</cp:lastPrinted>
  <dcterms:created xsi:type="dcterms:W3CDTF">2024-03-21T14:17:00Z</dcterms:created>
  <dcterms:modified xsi:type="dcterms:W3CDTF">2024-03-25T09:47:00Z</dcterms:modified>
</cp:coreProperties>
</file>