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14:paraId="3600F2D2" w14:textId="77777777" w:rsidTr="00C871C3">
        <w:trPr>
          <w:trHeight w:val="13708"/>
        </w:trPr>
        <w:tc>
          <w:tcPr>
            <w:tcW w:w="9791" w:type="dxa"/>
          </w:tcPr>
          <w:p w14:paraId="13DAB5FA" w14:textId="044B04B6"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883FC28" w14:textId="77777777"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0A6D5730" w14:textId="77777777"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1FB678F2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64AB1B5" w14:textId="77777777"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6A9045C4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3BD16850" w14:textId="77777777"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6B9BA56B" w14:textId="77777777" w:rsidR="00AF19F9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D25EA57" w14:textId="77777777" w:rsidR="00AF19F9" w:rsidRDefault="00AF19F9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</w:p>
          <w:p w14:paraId="429BD7CF" w14:textId="77777777"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6FB2EF9F" w14:textId="77777777"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3E9F9548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0B2EC200" w14:textId="77777777"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1BD5417C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3DF076" w14:textId="77777777" w:rsidR="0015165C" w:rsidRPr="00854E53" w:rsidRDefault="0015165C" w:rsidP="00AF19F9">
            <w:pPr>
              <w:spacing w:after="4" w:line="250" w:lineRule="auto"/>
              <w:ind w:left="-5" w:right="500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stanowisko/podstawa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63EC478" w14:textId="77777777"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1041520" w14:textId="77777777"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14:paraId="64AB24D2" w14:textId="77777777"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14B06EF9" w14:textId="77777777"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14:paraId="4F9E0266" w14:textId="4C88692C" w:rsidR="0015165C" w:rsidRPr="00854E53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Na potrzeby postępowania o udzielenie zamówienia publicznego na</w:t>
            </w:r>
            <w:r w:rsidR="001A4770">
              <w:rPr>
                <w:rFonts w:ascii="Arial" w:hAnsi="Arial" w:cs="Arial"/>
                <w:b w:val="0"/>
                <w:sz w:val="22"/>
              </w:rPr>
              <w:t xml:space="preserve"> dostawę i wdrożenie urządzeń firewall</w:t>
            </w:r>
            <w:r w:rsidRPr="00854E53">
              <w:rPr>
                <w:rFonts w:ascii="Arial" w:hAnsi="Arial" w:cs="Arial"/>
                <w:b w:val="0"/>
                <w:sz w:val="22"/>
              </w:rPr>
              <w:t>, Nr sprawy:</w:t>
            </w:r>
            <w:r w:rsidR="001A4770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BF-IV</w:t>
            </w:r>
            <w:r w:rsidR="00AF19F9">
              <w:rPr>
                <w:rFonts w:ascii="Arial" w:hAnsi="Arial" w:cs="Arial"/>
                <w:b w:val="0"/>
                <w:sz w:val="22"/>
              </w:rPr>
              <w:t>.</w:t>
            </w:r>
            <w:r>
              <w:rPr>
                <w:rFonts w:ascii="Arial" w:hAnsi="Arial" w:cs="Arial"/>
                <w:b w:val="0"/>
                <w:sz w:val="22"/>
              </w:rPr>
              <w:t>2370</w:t>
            </w:r>
            <w:r w:rsidR="00AF19F9">
              <w:rPr>
                <w:rFonts w:ascii="Arial" w:hAnsi="Arial" w:cs="Arial"/>
                <w:b w:val="0"/>
                <w:sz w:val="22"/>
              </w:rPr>
              <w:t>.</w:t>
            </w:r>
            <w:r w:rsidR="001A4770">
              <w:rPr>
                <w:rFonts w:ascii="Arial" w:hAnsi="Arial" w:cs="Arial"/>
                <w:b w:val="0"/>
                <w:sz w:val="22"/>
              </w:rPr>
              <w:t>8</w:t>
            </w:r>
            <w:r w:rsidR="00AF19F9">
              <w:rPr>
                <w:rFonts w:ascii="Arial" w:hAnsi="Arial" w:cs="Arial"/>
                <w:b w:val="0"/>
                <w:sz w:val="22"/>
              </w:rPr>
              <w:t>.202</w:t>
            </w:r>
            <w:r w:rsidR="001A4770">
              <w:rPr>
                <w:rFonts w:ascii="Arial" w:hAnsi="Arial" w:cs="Arial"/>
                <w:b w:val="0"/>
                <w:sz w:val="22"/>
              </w:rPr>
              <w:t>3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 Główną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14:paraId="7BCEE8E1" w14:textId="77777777"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BC8FA2C" w14:textId="77777777"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 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14:paraId="78323C54" w14:textId="77777777"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A415442" w14:textId="77777777"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15165C" w14:paraId="7544D22F" w14:textId="77777777" w:rsidTr="00C871C3">
              <w:trPr>
                <w:trHeight w:val="1099"/>
              </w:trPr>
              <w:tc>
                <w:tcPr>
                  <w:tcW w:w="4426" w:type="dxa"/>
                </w:tcPr>
                <w:p w14:paraId="774A379F" w14:textId="77777777"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14:paraId="6C4045FD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78C9F0EB" w14:textId="77777777"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62C6ADE" w14:textId="77777777"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210CBE76" w14:textId="77777777"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00F3796E" w14:textId="77777777"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17862C28" w14:textId="77777777"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3" w:type="dxa"/>
          </w:tcPr>
          <w:p w14:paraId="1158C10B" w14:textId="77777777"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14:paraId="14F27F0E" w14:textId="77777777"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D70435B" w14:textId="77777777"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A857" w14:textId="77777777" w:rsidR="00FF6186" w:rsidRDefault="00FF6186" w:rsidP="009717F6">
      <w:pPr>
        <w:spacing w:line="240" w:lineRule="auto"/>
      </w:pPr>
      <w:r>
        <w:separator/>
      </w:r>
    </w:p>
  </w:endnote>
  <w:endnote w:type="continuationSeparator" w:id="0">
    <w:p w14:paraId="4E119A1D" w14:textId="77777777" w:rsidR="00FF6186" w:rsidRDefault="00FF6186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AB41" w14:textId="77777777" w:rsidR="00F3489F" w:rsidRDefault="00F348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3F30" w14:textId="77777777" w:rsidR="00F3489F" w:rsidRDefault="00F348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1AD1" w14:textId="77777777" w:rsidR="00F3489F" w:rsidRDefault="00F34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F325" w14:textId="77777777" w:rsidR="00FF6186" w:rsidRDefault="00FF6186" w:rsidP="009717F6">
      <w:pPr>
        <w:spacing w:line="240" w:lineRule="auto"/>
      </w:pPr>
      <w:r>
        <w:separator/>
      </w:r>
    </w:p>
  </w:footnote>
  <w:footnote w:type="continuationSeparator" w:id="0">
    <w:p w14:paraId="3AAC36DE" w14:textId="77777777" w:rsidR="00FF6186" w:rsidRDefault="00FF6186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00F2" w14:textId="77777777" w:rsidR="00F3489F" w:rsidRDefault="00F34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69C5" w14:textId="02575EC1"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</w:t>
    </w:r>
    <w:r w:rsidR="00AF19F9">
      <w:rPr>
        <w:rFonts w:ascii="Arial" w:hAnsi="Arial" w:cs="Arial"/>
        <w:b w:val="0"/>
        <w:sz w:val="22"/>
      </w:rPr>
      <w:t>.</w:t>
    </w:r>
    <w:r w:rsidR="00AF7880" w:rsidRPr="000F6D79">
      <w:rPr>
        <w:rFonts w:ascii="Arial" w:hAnsi="Arial" w:cs="Arial"/>
        <w:b w:val="0"/>
        <w:sz w:val="22"/>
      </w:rPr>
      <w:t>2370</w:t>
    </w:r>
    <w:r w:rsidR="00AF19F9">
      <w:rPr>
        <w:rFonts w:ascii="Arial" w:hAnsi="Arial" w:cs="Arial"/>
        <w:b w:val="0"/>
        <w:sz w:val="22"/>
      </w:rPr>
      <w:t>.</w:t>
    </w:r>
    <w:r w:rsidR="00F3489F">
      <w:rPr>
        <w:rFonts w:ascii="Arial" w:hAnsi="Arial" w:cs="Arial"/>
        <w:b w:val="0"/>
        <w:sz w:val="22"/>
      </w:rPr>
      <w:t>8</w:t>
    </w:r>
    <w:r w:rsidR="00AF19F9">
      <w:rPr>
        <w:rFonts w:ascii="Arial" w:hAnsi="Arial" w:cs="Arial"/>
        <w:b w:val="0"/>
        <w:sz w:val="22"/>
      </w:rPr>
      <w:t>.202</w:t>
    </w:r>
    <w:r w:rsidR="00F3489F">
      <w:rPr>
        <w:rFonts w:ascii="Arial" w:hAnsi="Arial" w:cs="Arial"/>
        <w:b w:val="0"/>
        <w:sz w:val="22"/>
      </w:rPr>
      <w:t>3</w:t>
    </w:r>
  </w:p>
  <w:p w14:paraId="78446E39" w14:textId="77777777"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8924" w14:textId="77777777" w:rsidR="00F3489F" w:rsidRDefault="00F34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2801">
    <w:abstractNumId w:val="0"/>
  </w:num>
  <w:num w:numId="2" w16cid:durableId="1926567384">
    <w:abstractNumId w:val="8"/>
  </w:num>
  <w:num w:numId="3" w16cid:durableId="1990279487">
    <w:abstractNumId w:val="4"/>
  </w:num>
  <w:num w:numId="4" w16cid:durableId="414673133">
    <w:abstractNumId w:val="1"/>
  </w:num>
  <w:num w:numId="5" w16cid:durableId="274094611">
    <w:abstractNumId w:val="6"/>
  </w:num>
  <w:num w:numId="6" w16cid:durableId="1022052737">
    <w:abstractNumId w:val="2"/>
  </w:num>
  <w:num w:numId="7" w16cid:durableId="1665235562">
    <w:abstractNumId w:val="3"/>
  </w:num>
  <w:num w:numId="8" w16cid:durableId="1541937208">
    <w:abstractNumId w:val="7"/>
  </w:num>
  <w:num w:numId="9" w16cid:durableId="224267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A4770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2995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6603B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4E3A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19F9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489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7B27"/>
    <w:rsid w:val="00FA205F"/>
    <w:rsid w:val="00FB500A"/>
    <w:rsid w:val="00FD2E27"/>
    <w:rsid w:val="00FD7C70"/>
    <w:rsid w:val="00FE1600"/>
    <w:rsid w:val="00FF2CD3"/>
    <w:rsid w:val="00FF356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20EE09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Elżbieta Adamus-Kot</cp:lastModifiedBy>
  <cp:revision>52</cp:revision>
  <cp:lastPrinted>2023-04-20T11:47:00Z</cp:lastPrinted>
  <dcterms:created xsi:type="dcterms:W3CDTF">2021-04-01T10:25:00Z</dcterms:created>
  <dcterms:modified xsi:type="dcterms:W3CDTF">2023-04-20T11:47:00Z</dcterms:modified>
</cp:coreProperties>
</file>