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Pr="00F71923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 xml:space="preserve">  Toruń, dnia  12.07.2021r.</w:t>
            </w:r>
          </w:p>
          <w:p w:rsidR="008B7C55" w:rsidRPr="00971F4F" w:rsidRDefault="008B7C55" w:rsidP="002778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D0B3C" w:rsidRPr="00971F4F" w:rsidRDefault="00AD0B3C" w:rsidP="008B7C5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 xml:space="preserve">FZ.38.132.2021.AJ </w:t>
            </w:r>
          </w:p>
          <w:p w:rsidR="008B7C55" w:rsidRPr="00DE64F1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FZ.38.206.2021</w:t>
            </w:r>
          </w:p>
        </w:tc>
      </w:tr>
    </w:tbl>
    <w:p w:rsidR="008B7C55" w:rsidRPr="00971F4F" w:rsidRDefault="008B7C55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7185"/>
      </w:tblGrid>
      <w:tr w:rsidR="00855147" w:rsidRPr="00971F4F" w:rsidTr="00DE64F1">
        <w:tc>
          <w:tcPr>
            <w:tcW w:w="7185" w:type="dxa"/>
          </w:tcPr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Strona internetowa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Platforma Zakupowa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biorący udział      </w:t>
            </w: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postępowaniu</w:t>
            </w:r>
          </w:p>
          <w:p w:rsidR="00DA6E0C" w:rsidRPr="00971F4F" w:rsidRDefault="00DA6E0C" w:rsidP="00DE64F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4EAC" w:rsidRPr="00971F4F" w:rsidRDefault="00404EAC" w:rsidP="00855147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404EAC" w:rsidRPr="00971F4F" w:rsidRDefault="00404EAC" w:rsidP="00404EAC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</w:p>
    <w:p w:rsidR="00AD0B3C" w:rsidRPr="00971F4F" w:rsidRDefault="00AD0B3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855147" w:rsidRPr="00971F4F" w:rsidRDefault="00855147" w:rsidP="00855147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971F4F" w:rsidTr="002778AD">
        <w:tc>
          <w:tcPr>
            <w:tcW w:w="1101" w:type="dxa"/>
          </w:tcPr>
          <w:p w:rsidR="00855147" w:rsidRPr="00971F4F" w:rsidRDefault="00855147" w:rsidP="0085514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855147" w:rsidRPr="00DE64F1" w:rsidRDefault="00DE64F1" w:rsidP="00DE64F1">
            <w:pPr>
              <w:spacing w:line="271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Pr="00F719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ostępowania pn.:</w:t>
            </w:r>
            <w:r w:rsidRPr="00F7192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Dostawa ładowarki kołowej dla gospodarki osadowej z łyżką o pojemności</w:t>
            </w: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minimum 3,5 m3 z dokręcanym lemieszem i widłami </w:t>
            </w:r>
          </w:p>
        </w:tc>
      </w:tr>
    </w:tbl>
    <w:p w:rsidR="00AD0B3C" w:rsidRPr="00AD0B3C" w:rsidRDefault="00AD0B3C" w:rsidP="00AD0B3C"/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</w:p>
    <w:p w:rsidR="00DE64F1" w:rsidRPr="000B1631" w:rsidRDefault="00DE64F1" w:rsidP="000B1631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0B1631">
        <w:rPr>
          <w:rFonts w:asciiTheme="minorHAnsi" w:hAnsiTheme="minorHAnsi" w:cstheme="minorHAnsi"/>
          <w:sz w:val="22"/>
          <w:szCs w:val="22"/>
        </w:rPr>
        <w:t>Zamawiający na podstawie § 4 pkt. VII ust.</w:t>
      </w:r>
      <w:r w:rsidR="00137848">
        <w:rPr>
          <w:rFonts w:asciiTheme="minorHAnsi" w:hAnsiTheme="minorHAnsi" w:cstheme="minorHAnsi"/>
          <w:sz w:val="22"/>
          <w:szCs w:val="22"/>
        </w:rPr>
        <w:t xml:space="preserve"> </w:t>
      </w:r>
      <w:r w:rsidRPr="000B1631">
        <w:rPr>
          <w:rFonts w:asciiTheme="minorHAnsi" w:hAnsiTheme="minorHAnsi" w:cstheme="minorHAnsi"/>
          <w:sz w:val="22"/>
          <w:szCs w:val="22"/>
        </w:rPr>
        <w:t>5 Regulaminu udzielania zamówień na dostawy, usługi  i roboty budowlane w spółce Toruńskie Wodociągi Sp. z o.o. modyfikuje treść   SIWZ w następujący sposób: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64F1" w:rsidRPr="00F71923" w:rsidRDefault="00DE64F1" w:rsidP="00DE64F1">
      <w:pPr>
        <w:numPr>
          <w:ilvl w:val="0"/>
          <w:numId w:val="9"/>
        </w:numPr>
        <w:suppressAutoHyphens/>
        <w:autoSpaceDE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IDW pkt. 5 ust 3) </w:t>
      </w:r>
    </w:p>
    <w:p w:rsidR="00DE64F1" w:rsidRPr="00F71923" w:rsidRDefault="00DE64F1" w:rsidP="00DE64F1">
      <w:pPr>
        <w:rPr>
          <w:rFonts w:asciiTheme="minorHAnsi" w:hAnsiTheme="minorHAnsi" w:cstheme="minorHAnsi"/>
          <w:b/>
          <w:sz w:val="22"/>
          <w:szCs w:val="22"/>
        </w:rPr>
      </w:pPr>
    </w:p>
    <w:p w:rsidR="00DE64F1" w:rsidRPr="00DE64F1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>Było:</w:t>
      </w:r>
    </w:p>
    <w:p w:rsidR="00DE64F1" w:rsidRPr="00F71923" w:rsidRDefault="00DE64F1" w:rsidP="00DE64F1">
      <w:pPr>
        <w:pStyle w:val="Akapitzlist"/>
        <w:tabs>
          <w:tab w:val="left" w:pos="567"/>
          <w:tab w:val="left" w:pos="5490"/>
        </w:tabs>
        <w:ind w:left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71923">
        <w:rPr>
          <w:rFonts w:asciiTheme="minorHAnsi" w:hAnsiTheme="minorHAnsi" w:cstheme="minorHAnsi"/>
          <w:sz w:val="22"/>
          <w:szCs w:val="22"/>
        </w:rPr>
        <w:t xml:space="preserve">Termin wykonania zamówienia :  styczeń 2022r. </w:t>
      </w:r>
    </w:p>
    <w:p w:rsidR="00DE64F1" w:rsidRPr="00DE64F1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>Jest:</w:t>
      </w:r>
    </w:p>
    <w:p w:rsidR="00BE4CA2" w:rsidRPr="00BE4CA2" w:rsidRDefault="00BE4CA2" w:rsidP="00BE4CA2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E4CA2">
        <w:rPr>
          <w:rFonts w:ascii="Calibri" w:hAnsi="Calibri" w:cs="Calibri"/>
          <w:sz w:val="22"/>
          <w:szCs w:val="22"/>
        </w:rPr>
        <w:t xml:space="preserve">Termin wykonania zamówienia:  </w:t>
      </w:r>
    </w:p>
    <w:p w:rsidR="00BE4CA2" w:rsidRPr="00BE4CA2" w:rsidRDefault="00BE4CA2" w:rsidP="00BE4CA2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E4CA2">
        <w:rPr>
          <w:rFonts w:ascii="Calibri" w:hAnsi="Calibri" w:cs="Calibri"/>
          <w:sz w:val="22"/>
          <w:szCs w:val="22"/>
        </w:rPr>
        <w:t xml:space="preserve">- 31.12.2021r. – dostawa ładowarki kołowej </w:t>
      </w:r>
    </w:p>
    <w:p w:rsidR="00BE4CA2" w:rsidRPr="00BE4CA2" w:rsidRDefault="00BE4CA2" w:rsidP="00BE4CA2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E4CA2">
        <w:rPr>
          <w:rFonts w:ascii="Calibri" w:hAnsi="Calibri" w:cs="Calibri"/>
          <w:sz w:val="22"/>
          <w:szCs w:val="22"/>
        </w:rPr>
        <w:t xml:space="preserve">- </w:t>
      </w:r>
      <w:r w:rsidR="00A2195F">
        <w:rPr>
          <w:rFonts w:ascii="Calibri" w:hAnsi="Calibri" w:cs="Calibri"/>
          <w:sz w:val="22"/>
          <w:szCs w:val="22"/>
        </w:rPr>
        <w:t>od 01.01.2022r. do 15.01.2022r</w:t>
      </w:r>
      <w:r w:rsidR="008A2740">
        <w:rPr>
          <w:rFonts w:ascii="Calibri" w:hAnsi="Calibri" w:cs="Calibri"/>
          <w:sz w:val="22"/>
          <w:szCs w:val="22"/>
        </w:rPr>
        <w:t xml:space="preserve">, </w:t>
      </w:r>
      <w:r w:rsidRPr="00BE4CA2">
        <w:rPr>
          <w:rFonts w:ascii="Calibri" w:hAnsi="Calibri" w:cs="Calibri"/>
          <w:sz w:val="22"/>
          <w:szCs w:val="22"/>
        </w:rPr>
        <w:t>– dostawa łyżki o pojemności</w:t>
      </w:r>
      <w:r w:rsidR="00137848">
        <w:rPr>
          <w:rFonts w:ascii="Calibri" w:hAnsi="Calibri" w:cs="Calibri"/>
          <w:sz w:val="22"/>
          <w:szCs w:val="22"/>
        </w:rPr>
        <w:t xml:space="preserve"> minimum 3,5 </w:t>
      </w:r>
      <w:proofErr w:type="spellStart"/>
      <w:r w:rsidR="00137848">
        <w:rPr>
          <w:rFonts w:ascii="Calibri" w:hAnsi="Calibri" w:cs="Calibri"/>
          <w:sz w:val="22"/>
          <w:szCs w:val="22"/>
        </w:rPr>
        <w:t>m³</w:t>
      </w:r>
      <w:proofErr w:type="spellEnd"/>
      <w:r w:rsidRPr="00BE4CA2">
        <w:rPr>
          <w:rFonts w:ascii="Calibri" w:hAnsi="Calibri" w:cs="Calibri"/>
          <w:sz w:val="22"/>
          <w:szCs w:val="22"/>
        </w:rPr>
        <w:t xml:space="preserve"> z dokręcanym lemieszem i widłami</w:t>
      </w:r>
    </w:p>
    <w:p w:rsidR="00DE64F1" w:rsidRPr="00F71923" w:rsidRDefault="00DE64F1" w:rsidP="00DE64F1">
      <w:pPr>
        <w:rPr>
          <w:rFonts w:asciiTheme="minorHAnsi" w:hAnsiTheme="minorHAnsi" w:cstheme="minorHAnsi"/>
          <w:b/>
          <w:sz w:val="22"/>
          <w:szCs w:val="22"/>
        </w:rPr>
      </w:pPr>
    </w:p>
    <w:p w:rsidR="00DE64F1" w:rsidRPr="00F71923" w:rsidRDefault="00DE64F1" w:rsidP="00DE64F1">
      <w:pPr>
        <w:numPr>
          <w:ilvl w:val="0"/>
          <w:numId w:val="9"/>
        </w:numPr>
        <w:suppressAutoHyphens/>
        <w:autoSpaceDE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Część II wzór umowy </w:t>
      </w:r>
    </w:p>
    <w:p w:rsidR="00DE64F1" w:rsidRPr="00F71923" w:rsidRDefault="00DE64F1" w:rsidP="00DE64F1">
      <w:pPr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 xml:space="preserve">§ 2 ust 1 </w:t>
      </w:r>
    </w:p>
    <w:p w:rsidR="00DE64F1" w:rsidRPr="00DE64F1" w:rsidRDefault="00DE64F1" w:rsidP="00DE64F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>Było :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 xml:space="preserve"> Dostawa przedmiotu zamówienia (odbiór) nastąpi w styczniu 2022 r.</w:t>
      </w:r>
    </w:p>
    <w:p w:rsidR="00DE64F1" w:rsidRPr="00F71923" w:rsidRDefault="00DE64F1" w:rsidP="00DE64F1">
      <w:pPr>
        <w:rPr>
          <w:rFonts w:asciiTheme="minorHAnsi" w:hAnsiTheme="minorHAnsi" w:cstheme="minorHAnsi"/>
          <w:sz w:val="22"/>
          <w:szCs w:val="22"/>
        </w:rPr>
      </w:pPr>
    </w:p>
    <w:p w:rsidR="00DE64F1" w:rsidRPr="00F71923" w:rsidRDefault="00DE64F1" w:rsidP="00DE64F1">
      <w:pPr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 xml:space="preserve">Jest: </w:t>
      </w:r>
    </w:p>
    <w:p w:rsidR="001630AD" w:rsidRPr="001630AD" w:rsidRDefault="001630AD" w:rsidP="001630AD">
      <w:pPr>
        <w:suppressAutoHyphens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Dostawa przedmiotu zamówienia nastąpi w terminie: </w:t>
      </w:r>
    </w:p>
    <w:p w:rsidR="001630AD" w:rsidRPr="001630AD" w:rsidRDefault="001630AD" w:rsidP="001630AD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do 31.12.2021r. – dostawa ładowarki kołowej </w:t>
      </w:r>
    </w:p>
    <w:p w:rsidR="001630AD" w:rsidRPr="001630AD" w:rsidRDefault="00F159AD" w:rsidP="001630AD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od  01.01.2022r. do  </w:t>
      </w:r>
      <w:r w:rsidR="001630AD" w:rsidRPr="001630AD">
        <w:rPr>
          <w:rFonts w:ascii="Calibri" w:hAnsi="Calibri" w:cs="Calibri"/>
          <w:sz w:val="22"/>
          <w:szCs w:val="22"/>
        </w:rPr>
        <w:t>15.01.2022r. – dostawa łyżki o pojemności minimum 3,5 m3 z dokręcanym lemieszem i widłami</w:t>
      </w:r>
    </w:p>
    <w:p w:rsidR="00DE64F1" w:rsidRPr="00F71923" w:rsidRDefault="00DE64F1" w:rsidP="00DE64F1">
      <w:pPr>
        <w:rPr>
          <w:rFonts w:asciiTheme="minorHAnsi" w:hAnsiTheme="minorHAnsi" w:cstheme="minorHAnsi"/>
          <w:sz w:val="22"/>
          <w:szCs w:val="22"/>
        </w:rPr>
      </w:pPr>
    </w:p>
    <w:p w:rsidR="00DE64F1" w:rsidRPr="00F71923" w:rsidRDefault="00DE64F1" w:rsidP="00DE64F1">
      <w:pPr>
        <w:numPr>
          <w:ilvl w:val="0"/>
          <w:numId w:val="9"/>
        </w:numPr>
        <w:suppressAutoHyphens/>
        <w:autoSpaceDE w:val="0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§ 4  ust 1 </w:t>
      </w:r>
    </w:p>
    <w:p w:rsidR="00DE64F1" w:rsidRPr="00DE64F1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>Było</w:t>
      </w:r>
    </w:p>
    <w:p w:rsidR="00DE64F1" w:rsidRPr="00DE64F1" w:rsidRDefault="00DE64F1" w:rsidP="00DE64F1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F71923">
        <w:rPr>
          <w:rFonts w:asciiTheme="minorHAnsi" w:hAnsiTheme="minorHAnsi" w:cstheme="minorHAnsi"/>
          <w:bCs/>
          <w:iCs/>
          <w:sz w:val="22"/>
          <w:szCs w:val="22"/>
        </w:rPr>
        <w:t>1</w:t>
      </w:r>
      <w:r w:rsidR="00137848">
        <w:rPr>
          <w:rFonts w:asciiTheme="minorHAnsi" w:hAnsiTheme="minorHAnsi" w:cstheme="minorHAnsi"/>
          <w:bCs/>
          <w:iCs/>
          <w:sz w:val="22"/>
          <w:szCs w:val="22"/>
        </w:rPr>
        <w:t>.</w:t>
      </w:r>
      <w:r w:rsidRPr="00F71923">
        <w:rPr>
          <w:rFonts w:asciiTheme="minorHAnsi" w:hAnsiTheme="minorHAnsi" w:cstheme="minorHAnsi"/>
          <w:bCs/>
          <w:iCs/>
          <w:sz w:val="22"/>
          <w:szCs w:val="22"/>
        </w:rPr>
        <w:t xml:space="preserve"> Zamawiający zobowiązuje się do odbioru przedmiotu zamówienia na podstawie pisemnego protokołu </w:t>
      </w:r>
      <w:r w:rsidRPr="00F71923">
        <w:rPr>
          <w:rFonts w:asciiTheme="minorHAnsi" w:hAnsiTheme="minorHAnsi" w:cstheme="minorHAnsi"/>
          <w:bCs/>
          <w:iCs/>
          <w:sz w:val="22"/>
          <w:szCs w:val="22"/>
        </w:rPr>
        <w:lastRenderedPageBreak/>
        <w:t xml:space="preserve">odbioru, sporządzonego przez Wykonawcę, zawierającego, co najmniej następujące dane: datę i miejsce sporządzenia protokołu, opis przedmiotu odbioru, datę dokonania odbioru. </w:t>
      </w:r>
    </w:p>
    <w:p w:rsidR="00DE64F1" w:rsidRPr="00DE64F1" w:rsidRDefault="00DE64F1" w:rsidP="00DE64F1">
      <w:pPr>
        <w:pStyle w:val="mjtekstpodstawowyZnak"/>
        <w:ind w:left="0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Jest: </w:t>
      </w:r>
    </w:p>
    <w:p w:rsidR="001630AD" w:rsidRPr="001630AD" w:rsidRDefault="001630AD" w:rsidP="001630AD">
      <w:pPr>
        <w:numPr>
          <w:ilvl w:val="0"/>
          <w:numId w:val="10"/>
        </w:numPr>
        <w:suppressAutoHyphens/>
        <w:ind w:left="357" w:hanging="357"/>
        <w:jc w:val="both"/>
        <w:rPr>
          <w:rFonts w:ascii="Calibri" w:hAnsi="Calibri" w:cs="Calibri"/>
          <w:bCs/>
          <w:iCs/>
          <w:sz w:val="22"/>
          <w:szCs w:val="22"/>
        </w:rPr>
      </w:pPr>
      <w:r w:rsidRPr="001630AD">
        <w:rPr>
          <w:rFonts w:ascii="Calibri" w:hAnsi="Calibri" w:cs="Calibri"/>
          <w:bCs/>
          <w:iCs/>
          <w:sz w:val="22"/>
          <w:szCs w:val="22"/>
        </w:rPr>
        <w:t xml:space="preserve">Zamawiający zobowiązuje się do odbioru przedmiotu zamówienia na podstawie pisemnych protokołów odbioru, sporządzonych przez Wykonawcę. </w:t>
      </w:r>
    </w:p>
    <w:p w:rsidR="001630AD" w:rsidRPr="001630AD" w:rsidRDefault="001630AD" w:rsidP="001630AD">
      <w:pPr>
        <w:numPr>
          <w:ilvl w:val="0"/>
          <w:numId w:val="11"/>
        </w:numPr>
        <w:suppressAutoHyphens/>
        <w:jc w:val="both"/>
        <w:rPr>
          <w:rFonts w:ascii="Calibri" w:hAnsi="Calibri" w:cs="Calibri"/>
          <w:bCs/>
          <w:iCs/>
          <w:sz w:val="22"/>
          <w:szCs w:val="22"/>
        </w:rPr>
      </w:pPr>
      <w:r w:rsidRPr="001630AD">
        <w:rPr>
          <w:rFonts w:ascii="Calibri" w:hAnsi="Calibri" w:cs="Calibri"/>
          <w:bCs/>
          <w:iCs/>
          <w:sz w:val="22"/>
          <w:szCs w:val="22"/>
        </w:rPr>
        <w:t xml:space="preserve">Pierwszy protokół odbioru zawierający, co najmniej następujące dane: datę i miejsce sporządzenia protokołu, opis przedmiotu odbioru, datę dokonania odbioru, zostanie sporządzony po dostawie ładowarki do siedziby Zamawiającego tj. do dnia 31.12.2021r.  </w:t>
      </w:r>
    </w:p>
    <w:p w:rsidR="001630AD" w:rsidRPr="001630AD" w:rsidRDefault="001630AD" w:rsidP="001630AD">
      <w:pPr>
        <w:numPr>
          <w:ilvl w:val="0"/>
          <w:numId w:val="11"/>
        </w:numPr>
        <w:suppressAutoHyphens/>
        <w:jc w:val="both"/>
        <w:rPr>
          <w:rFonts w:ascii="Calibri" w:hAnsi="Calibri" w:cs="Calibri"/>
          <w:bCs/>
          <w:iCs/>
          <w:sz w:val="22"/>
          <w:szCs w:val="22"/>
        </w:rPr>
      </w:pPr>
      <w:r w:rsidRPr="001630AD">
        <w:rPr>
          <w:rFonts w:ascii="Calibri" w:hAnsi="Calibri" w:cs="Calibri"/>
          <w:bCs/>
          <w:iCs/>
          <w:sz w:val="22"/>
          <w:szCs w:val="22"/>
        </w:rPr>
        <w:t xml:space="preserve">Drugi protokół odbioru zawierający, co najmniej następujące dane: datę i miejsce sporządzenia protokołu, opis przedmiotu odbioru, datę dokonania odbioru, zostanie sporządzony po dostawie łyżki o pojemności minimum 3,5 </w:t>
      </w:r>
      <w:proofErr w:type="spellStart"/>
      <w:r w:rsidRPr="001630AD">
        <w:rPr>
          <w:rFonts w:ascii="Calibri" w:hAnsi="Calibri" w:cs="Calibri"/>
          <w:bCs/>
          <w:iCs/>
          <w:sz w:val="22"/>
          <w:szCs w:val="22"/>
        </w:rPr>
        <w:t>m³</w:t>
      </w:r>
      <w:proofErr w:type="spellEnd"/>
      <w:r w:rsidRPr="001630AD">
        <w:rPr>
          <w:rFonts w:ascii="Calibri" w:hAnsi="Calibri" w:cs="Calibri"/>
          <w:bCs/>
          <w:iCs/>
          <w:sz w:val="22"/>
          <w:szCs w:val="22"/>
        </w:rPr>
        <w:t xml:space="preserve"> z dokręcanym lemieszem i widłami do siedziby Zamawiającego do dnia 15.01.2022r. 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E64F1" w:rsidRPr="00B2221D" w:rsidRDefault="00DE64F1" w:rsidP="00DE64F1">
      <w:pPr>
        <w:numPr>
          <w:ilvl w:val="0"/>
          <w:numId w:val="9"/>
        </w:numPr>
        <w:suppressAutoHyphens/>
        <w:autoSpaceDE w:val="0"/>
        <w:rPr>
          <w:rFonts w:asciiTheme="minorHAnsi" w:hAnsiTheme="minorHAnsi" w:cstheme="minorHAnsi"/>
          <w:b/>
          <w:sz w:val="22"/>
          <w:szCs w:val="22"/>
        </w:rPr>
      </w:pPr>
      <w:r w:rsidRPr="00B2221D">
        <w:rPr>
          <w:rFonts w:asciiTheme="minorHAnsi" w:hAnsiTheme="minorHAnsi" w:cstheme="minorHAnsi"/>
          <w:b/>
          <w:sz w:val="22"/>
          <w:szCs w:val="22"/>
        </w:rPr>
        <w:sym w:font="Arial" w:char="00A7"/>
      </w:r>
      <w:r w:rsidRPr="00B2221D">
        <w:rPr>
          <w:rFonts w:asciiTheme="minorHAnsi" w:hAnsiTheme="minorHAnsi" w:cstheme="minorHAnsi"/>
          <w:b/>
          <w:sz w:val="22"/>
          <w:szCs w:val="22"/>
        </w:rPr>
        <w:t xml:space="preserve"> 6 ust 1 i 2 </w:t>
      </w:r>
    </w:p>
    <w:p w:rsidR="00DE64F1" w:rsidRPr="00DE64F1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Było: </w:t>
      </w:r>
    </w:p>
    <w:p w:rsidR="00DE64F1" w:rsidRPr="00F71923" w:rsidRDefault="00DE64F1" w:rsidP="00DE64F1">
      <w:pPr>
        <w:numPr>
          <w:ilvl w:val="0"/>
          <w:numId w:val="12"/>
        </w:num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>Zapłata dokonana będzie przez Zamawiającego na rachunek Wykonawcy wskazany w fakturze VAT w terminie 30 dni od daty otrzymania faktury.</w:t>
      </w:r>
    </w:p>
    <w:p w:rsidR="00DE64F1" w:rsidRPr="00F71923" w:rsidRDefault="00DE64F1" w:rsidP="00DE64F1">
      <w:pPr>
        <w:numPr>
          <w:ilvl w:val="0"/>
          <w:numId w:val="12"/>
        </w:num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>Podstawą do wystawienia faktury przez Wykonawcę jest zatwierdzony przez Strony protokół odbioru, nie zawierający zastrzeżeń.</w:t>
      </w:r>
    </w:p>
    <w:p w:rsidR="00DE64F1" w:rsidRPr="00F71923" w:rsidRDefault="00DE64F1" w:rsidP="00DE64F1">
      <w:pPr>
        <w:rPr>
          <w:rFonts w:asciiTheme="minorHAnsi" w:hAnsiTheme="minorHAnsi" w:cstheme="minorHAnsi"/>
          <w:b/>
          <w:sz w:val="22"/>
          <w:szCs w:val="22"/>
        </w:rPr>
      </w:pPr>
    </w:p>
    <w:p w:rsidR="00DE64F1" w:rsidRPr="00C46B41" w:rsidRDefault="00DE64F1" w:rsidP="00DE64F1">
      <w:pPr>
        <w:rPr>
          <w:rFonts w:asciiTheme="minorHAnsi" w:hAnsiTheme="minorHAnsi" w:cstheme="minorHAnsi"/>
          <w:sz w:val="22"/>
          <w:szCs w:val="22"/>
          <w:u w:val="single"/>
        </w:rPr>
      </w:pPr>
      <w:r w:rsidRPr="00C46B41">
        <w:rPr>
          <w:rFonts w:asciiTheme="minorHAnsi" w:hAnsiTheme="minorHAnsi" w:cstheme="minorHAnsi"/>
          <w:sz w:val="22"/>
          <w:szCs w:val="22"/>
          <w:u w:val="single"/>
        </w:rPr>
        <w:t xml:space="preserve">Jest: </w:t>
      </w:r>
    </w:p>
    <w:p w:rsidR="00492545" w:rsidRPr="00C46B41" w:rsidRDefault="00137848" w:rsidP="00492545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Wykonawca otrzyma </w:t>
      </w:r>
      <w:r w:rsidR="00492545" w:rsidRPr="00C46B41">
        <w:rPr>
          <w:rFonts w:ascii="Calibri" w:hAnsi="Calibri" w:cs="Calibri"/>
          <w:sz w:val="22"/>
          <w:szCs w:val="22"/>
        </w:rPr>
        <w:t xml:space="preserve">wynagrodzenie określone w </w:t>
      </w:r>
      <w:r w:rsidR="00492545" w:rsidRPr="00C46B41">
        <w:rPr>
          <w:rFonts w:ascii="Calibri" w:hAnsi="Calibri" w:cs="Calibri"/>
          <w:sz w:val="22"/>
          <w:szCs w:val="22"/>
        </w:rPr>
        <w:sym w:font="Arial" w:char="00A7"/>
      </w:r>
      <w:r w:rsidR="00492545" w:rsidRPr="00C46B41">
        <w:rPr>
          <w:rFonts w:ascii="Calibri" w:hAnsi="Calibri" w:cs="Calibri"/>
          <w:sz w:val="22"/>
          <w:szCs w:val="22"/>
        </w:rPr>
        <w:t xml:space="preserve"> 1  ust 1 umowy : </w:t>
      </w:r>
    </w:p>
    <w:p w:rsidR="00492545" w:rsidRPr="00B2221D" w:rsidRDefault="00492545" w:rsidP="00B2221D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</w:rPr>
      </w:pPr>
      <w:r w:rsidRPr="00B2221D">
        <w:rPr>
          <w:rFonts w:ascii="Calibri" w:hAnsi="Calibri" w:cs="Calibri"/>
          <w:sz w:val="22"/>
          <w:szCs w:val="22"/>
        </w:rPr>
        <w:t xml:space="preserve">po dostawie  ładowarki  do siedziby Zamawiającego i zatwierdzeniu protokołu odbioru opisanego w  </w:t>
      </w:r>
      <w:r w:rsidRPr="00C46B41">
        <w:sym w:font="Arial" w:char="00A7"/>
      </w:r>
      <w:r w:rsidRPr="00B2221D">
        <w:rPr>
          <w:rFonts w:ascii="Calibri" w:hAnsi="Calibri" w:cs="Calibri"/>
          <w:sz w:val="22"/>
          <w:szCs w:val="22"/>
        </w:rPr>
        <w:t xml:space="preserve"> 4 ust 1 pkt. 1 ) .</w:t>
      </w:r>
    </w:p>
    <w:p w:rsidR="00B2221D" w:rsidRPr="00B2221D" w:rsidRDefault="00492545" w:rsidP="00B2221D">
      <w:pPr>
        <w:pStyle w:val="Akapitzlist"/>
        <w:numPr>
          <w:ilvl w:val="0"/>
          <w:numId w:val="18"/>
        </w:numPr>
        <w:suppressAutoHyphens/>
        <w:jc w:val="both"/>
        <w:rPr>
          <w:rFonts w:ascii="Calibri" w:hAnsi="Calibri" w:cs="Calibri"/>
          <w:bCs/>
          <w:iCs/>
          <w:sz w:val="22"/>
          <w:szCs w:val="22"/>
        </w:rPr>
      </w:pPr>
      <w:r w:rsidRPr="00B2221D">
        <w:rPr>
          <w:rFonts w:ascii="Calibri" w:hAnsi="Calibri" w:cs="Calibri"/>
          <w:sz w:val="22"/>
          <w:szCs w:val="22"/>
        </w:rPr>
        <w:t xml:space="preserve">po </w:t>
      </w:r>
      <w:r w:rsidRPr="00B2221D">
        <w:rPr>
          <w:rFonts w:ascii="Calibri" w:hAnsi="Calibri" w:cs="Calibri"/>
          <w:bCs/>
          <w:iCs/>
          <w:sz w:val="22"/>
          <w:szCs w:val="22"/>
        </w:rPr>
        <w:t xml:space="preserve">dostawie łyżki o pojemności minimum 3,5 m³ z dokręcanym lemieszem i widłami do siedziby </w:t>
      </w:r>
      <w:r w:rsidR="00B2221D" w:rsidRPr="00B2221D">
        <w:rPr>
          <w:rFonts w:ascii="Calibri" w:hAnsi="Calibri" w:cs="Calibri"/>
          <w:bCs/>
          <w:iCs/>
          <w:sz w:val="22"/>
          <w:szCs w:val="22"/>
        </w:rPr>
        <w:t xml:space="preserve">    </w:t>
      </w:r>
    </w:p>
    <w:p w:rsidR="00492545" w:rsidRPr="00B2221D" w:rsidRDefault="00492545" w:rsidP="00B2221D">
      <w:pPr>
        <w:pStyle w:val="Akapitzlist"/>
        <w:suppressAutoHyphens/>
        <w:jc w:val="both"/>
        <w:rPr>
          <w:rFonts w:ascii="Calibri" w:hAnsi="Calibri" w:cs="Calibri"/>
          <w:sz w:val="22"/>
          <w:szCs w:val="22"/>
        </w:rPr>
      </w:pPr>
      <w:r w:rsidRPr="00B2221D">
        <w:rPr>
          <w:rFonts w:ascii="Calibri" w:hAnsi="Calibri" w:cs="Calibri"/>
          <w:bCs/>
          <w:iCs/>
          <w:sz w:val="22"/>
          <w:szCs w:val="22"/>
        </w:rPr>
        <w:t xml:space="preserve">Zamawiającego  i zatwierdzeniu </w:t>
      </w:r>
      <w:r w:rsidRPr="00B2221D">
        <w:rPr>
          <w:rFonts w:ascii="Calibri" w:hAnsi="Calibri" w:cs="Calibri"/>
          <w:sz w:val="22"/>
          <w:szCs w:val="22"/>
        </w:rPr>
        <w:t xml:space="preserve"> protokołu odbioru opisanego w </w:t>
      </w:r>
      <w:r w:rsidRPr="00C46B41">
        <w:sym w:font="Arial" w:char="00A7"/>
      </w:r>
      <w:r w:rsidR="00137848" w:rsidRPr="00B2221D">
        <w:rPr>
          <w:rFonts w:ascii="Calibri" w:hAnsi="Calibri" w:cs="Calibri"/>
          <w:sz w:val="22"/>
          <w:szCs w:val="22"/>
        </w:rPr>
        <w:t xml:space="preserve"> 4 ust 1 pkt. 2 ). </w:t>
      </w:r>
    </w:p>
    <w:p w:rsidR="00137848" w:rsidRPr="00C46B41" w:rsidRDefault="00137848" w:rsidP="00492545">
      <w:pPr>
        <w:suppressAutoHyphens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492545" w:rsidRPr="00137848" w:rsidRDefault="00492545" w:rsidP="00137848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</w:rPr>
      </w:pPr>
      <w:r w:rsidRPr="00137848">
        <w:rPr>
          <w:rFonts w:ascii="Calibri" w:hAnsi="Calibri" w:cs="Calibri"/>
          <w:sz w:val="22"/>
          <w:szCs w:val="22"/>
        </w:rPr>
        <w:t xml:space="preserve">Podstawą do wystawienia odpowiednio faktur opisanych w § 6 ust. 1.1) i  § 6 ust. 1.2)  przez Wykonawcę będą  każdorazowo protokoły odbioru o których mowa w  </w:t>
      </w:r>
      <w:r w:rsidRPr="00C46B41">
        <w:sym w:font="Arial" w:char="00A7"/>
      </w:r>
      <w:r w:rsidRPr="00137848">
        <w:rPr>
          <w:rFonts w:ascii="Calibri" w:hAnsi="Calibri" w:cs="Calibri"/>
          <w:sz w:val="22"/>
          <w:szCs w:val="22"/>
        </w:rPr>
        <w:t xml:space="preserve"> 4 ust 1  zatwierdzone przez Strony,  nie zawierające zastrzeżeń.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E64F1" w:rsidRPr="00F71923" w:rsidRDefault="00DE64F1" w:rsidP="00DE64F1">
      <w:pPr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Formularz oferty: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Termin dostawy : </w:t>
      </w:r>
    </w:p>
    <w:p w:rsidR="00DE64F1" w:rsidRPr="00DE64F1" w:rsidRDefault="00DE64F1" w:rsidP="00DE64F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Było :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 xml:space="preserve">Styczeń 2022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E64F1" w:rsidRPr="00DE64F1" w:rsidRDefault="00DE64F1" w:rsidP="00DE64F1">
      <w:pPr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Jest : </w:t>
      </w:r>
      <w:r w:rsidRPr="00DE64F1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  </w:t>
      </w:r>
    </w:p>
    <w:p w:rsidR="00492545" w:rsidRPr="001630AD" w:rsidRDefault="00492545" w:rsidP="0049254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do 31.12.2021r. – dostawa ładowarki kołowej </w:t>
      </w:r>
    </w:p>
    <w:p w:rsidR="00492545" w:rsidRPr="001630AD" w:rsidRDefault="00492545" w:rsidP="0049254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</w:t>
      </w:r>
      <w:r w:rsidR="00F159AD">
        <w:rPr>
          <w:rFonts w:ascii="Calibri" w:hAnsi="Calibri" w:cs="Calibri"/>
          <w:sz w:val="22"/>
          <w:szCs w:val="22"/>
        </w:rPr>
        <w:t xml:space="preserve">od  01.01.2022r. do  </w:t>
      </w:r>
      <w:r w:rsidR="00F159AD" w:rsidRPr="001630AD">
        <w:rPr>
          <w:rFonts w:ascii="Calibri" w:hAnsi="Calibri" w:cs="Calibri"/>
          <w:sz w:val="22"/>
          <w:szCs w:val="22"/>
        </w:rPr>
        <w:t>15.01.2022r</w:t>
      </w:r>
      <w:r w:rsidRPr="001630AD">
        <w:rPr>
          <w:rFonts w:ascii="Calibri" w:hAnsi="Calibri" w:cs="Calibri"/>
          <w:sz w:val="22"/>
          <w:szCs w:val="22"/>
        </w:rPr>
        <w:t>. – dostawa łyżki o pojemności minimum 3,5 m3 z dokręcanym lemieszem i widłami</w:t>
      </w:r>
    </w:p>
    <w:p w:rsidR="00F159AD" w:rsidRPr="00F71923" w:rsidRDefault="00F159AD" w:rsidP="00DE64F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DE64F1" w:rsidRPr="00F71923" w:rsidRDefault="00DE64F1" w:rsidP="00DE64F1">
      <w:pPr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Część III  OPZ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Pkt.  2 ust 1 ) </w:t>
      </w:r>
    </w:p>
    <w:p w:rsidR="00DE64F1" w:rsidRPr="00DE64F1" w:rsidRDefault="00DE64F1" w:rsidP="00DE64F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Było: </w:t>
      </w:r>
    </w:p>
    <w:p w:rsidR="00DE64F1" w:rsidRPr="00F71923" w:rsidRDefault="00DE64F1" w:rsidP="00DE64F1">
      <w:pPr>
        <w:pStyle w:val="Teksttreci20"/>
        <w:shd w:val="clear" w:color="auto" w:fill="auto"/>
        <w:tabs>
          <w:tab w:val="left" w:pos="1078"/>
        </w:tabs>
        <w:spacing w:after="0"/>
        <w:ind w:left="0" w:firstLine="0"/>
        <w:jc w:val="both"/>
        <w:rPr>
          <w:rFonts w:asciiTheme="minorHAnsi" w:hAnsiTheme="minorHAnsi" w:cstheme="minorHAnsi"/>
          <w:sz w:val="22"/>
          <w:szCs w:val="22"/>
          <w:lang w:bidi="pl-PL"/>
        </w:rPr>
      </w:pPr>
      <w:r w:rsidRPr="00F71923">
        <w:rPr>
          <w:rFonts w:asciiTheme="minorHAnsi" w:hAnsiTheme="minorHAnsi" w:cstheme="minorHAnsi"/>
          <w:color w:val="000000"/>
          <w:sz w:val="22"/>
          <w:szCs w:val="22"/>
          <w:lang w:bidi="pl-PL"/>
        </w:rPr>
        <w:t xml:space="preserve">Termin dostawy:  </w:t>
      </w:r>
      <w:r w:rsidRPr="00F71923">
        <w:rPr>
          <w:rFonts w:asciiTheme="minorHAnsi" w:hAnsiTheme="minorHAnsi" w:cstheme="minorHAnsi"/>
          <w:sz w:val="22"/>
          <w:szCs w:val="22"/>
          <w:lang w:bidi="pl-PL"/>
        </w:rPr>
        <w:t xml:space="preserve"> styczeń 2022r. </w:t>
      </w:r>
    </w:p>
    <w:p w:rsidR="00DE64F1" w:rsidRPr="00DE64F1" w:rsidRDefault="00DE64F1" w:rsidP="00DE64F1">
      <w:pPr>
        <w:pStyle w:val="Teksttreci20"/>
        <w:shd w:val="clear" w:color="auto" w:fill="auto"/>
        <w:tabs>
          <w:tab w:val="left" w:pos="1078"/>
        </w:tabs>
        <w:spacing w:after="0"/>
        <w:ind w:left="0" w:firstLine="0"/>
        <w:jc w:val="both"/>
        <w:rPr>
          <w:rFonts w:asciiTheme="minorHAnsi" w:hAnsiTheme="minorHAnsi" w:cstheme="minorHAnsi"/>
          <w:sz w:val="22"/>
          <w:szCs w:val="22"/>
          <w:u w:val="single"/>
          <w:lang w:bidi="pl-PL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  <w:lang w:bidi="pl-PL"/>
        </w:rPr>
        <w:lastRenderedPageBreak/>
        <w:t xml:space="preserve">Jest: </w:t>
      </w:r>
    </w:p>
    <w:p w:rsidR="00492545" w:rsidRDefault="00DE64F1" w:rsidP="00492545">
      <w:pPr>
        <w:suppressAutoHyphens/>
        <w:spacing w:line="271" w:lineRule="auto"/>
        <w:jc w:val="both"/>
        <w:rPr>
          <w:rFonts w:asciiTheme="minorHAnsi" w:hAnsiTheme="minorHAnsi" w:cstheme="minorHAnsi"/>
          <w:sz w:val="22"/>
          <w:szCs w:val="22"/>
          <w:lang w:bidi="pl-PL"/>
        </w:rPr>
      </w:pPr>
      <w:r w:rsidRPr="00F71923">
        <w:rPr>
          <w:rFonts w:asciiTheme="minorHAnsi" w:hAnsiTheme="minorHAnsi" w:cstheme="minorHAnsi"/>
          <w:sz w:val="22"/>
          <w:szCs w:val="22"/>
          <w:lang w:bidi="pl-PL"/>
        </w:rPr>
        <w:t xml:space="preserve">Termin dostawy:   </w:t>
      </w:r>
    </w:p>
    <w:p w:rsidR="00492545" w:rsidRPr="001630AD" w:rsidRDefault="00492545" w:rsidP="0049254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do 31.12.2021r. – dostawa ładowarki kołowej </w:t>
      </w:r>
    </w:p>
    <w:p w:rsidR="00DE64F1" w:rsidRPr="00A94D25" w:rsidRDefault="00492545" w:rsidP="00A94D2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</w:t>
      </w:r>
      <w:r w:rsidR="00F159AD">
        <w:rPr>
          <w:rFonts w:ascii="Calibri" w:hAnsi="Calibri" w:cs="Calibri"/>
          <w:sz w:val="22"/>
          <w:szCs w:val="22"/>
        </w:rPr>
        <w:t xml:space="preserve">od  01.01.2022r. do  </w:t>
      </w:r>
      <w:r w:rsidR="00F159AD" w:rsidRPr="001630AD">
        <w:rPr>
          <w:rFonts w:ascii="Calibri" w:hAnsi="Calibri" w:cs="Calibri"/>
          <w:sz w:val="22"/>
          <w:szCs w:val="22"/>
        </w:rPr>
        <w:t>15.01.2022r</w:t>
      </w:r>
      <w:r w:rsidRPr="001630AD">
        <w:rPr>
          <w:rFonts w:ascii="Calibri" w:hAnsi="Calibri" w:cs="Calibri"/>
          <w:sz w:val="22"/>
          <w:szCs w:val="22"/>
        </w:rPr>
        <w:t xml:space="preserve">. – dostawa łyżki o pojemności minimum 3,5 m3 </w:t>
      </w:r>
      <w:r w:rsidR="00A94D25">
        <w:rPr>
          <w:rFonts w:ascii="Calibri" w:hAnsi="Calibri" w:cs="Calibri"/>
          <w:sz w:val="22"/>
          <w:szCs w:val="22"/>
        </w:rPr>
        <w:t>z dokręcanym lemieszem i widłami</w:t>
      </w:r>
    </w:p>
    <w:p w:rsidR="00B2221D" w:rsidRDefault="00B2221D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Tabela pkt. 46 </w:t>
      </w:r>
    </w:p>
    <w:p w:rsidR="00DE64F1" w:rsidRPr="00DE64F1" w:rsidRDefault="00DE64F1" w:rsidP="00DE64F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Było: 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sz w:val="22"/>
          <w:szCs w:val="22"/>
        </w:rPr>
        <w:t>Dostawa kompletnej maszyny :  styczeń 2022r.</w:t>
      </w:r>
    </w:p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E64F1" w:rsidRDefault="00DE64F1" w:rsidP="00DE64F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E64F1">
        <w:rPr>
          <w:rFonts w:asciiTheme="minorHAnsi" w:hAnsiTheme="minorHAnsi" w:cstheme="minorHAnsi"/>
          <w:sz w:val="22"/>
          <w:szCs w:val="22"/>
          <w:u w:val="single"/>
        </w:rPr>
        <w:t xml:space="preserve">Jest: </w:t>
      </w:r>
    </w:p>
    <w:p w:rsidR="00492545" w:rsidRPr="00492545" w:rsidRDefault="00492545" w:rsidP="00492545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Dostawa : </w:t>
      </w:r>
    </w:p>
    <w:p w:rsidR="00492545" w:rsidRPr="001630AD" w:rsidRDefault="00492545" w:rsidP="0049254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do 31.12.2021r. – dostawa ładowarki kołowej </w:t>
      </w:r>
    </w:p>
    <w:p w:rsidR="00492545" w:rsidRPr="001630AD" w:rsidRDefault="00492545" w:rsidP="00492545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1630AD">
        <w:rPr>
          <w:rFonts w:ascii="Calibri" w:hAnsi="Calibri" w:cs="Calibri"/>
          <w:sz w:val="22"/>
          <w:szCs w:val="22"/>
        </w:rPr>
        <w:t xml:space="preserve">- </w:t>
      </w:r>
      <w:r w:rsidR="00F159AD">
        <w:rPr>
          <w:rFonts w:ascii="Calibri" w:hAnsi="Calibri" w:cs="Calibri"/>
          <w:sz w:val="22"/>
          <w:szCs w:val="22"/>
        </w:rPr>
        <w:t xml:space="preserve">od  01.01.2022r. do </w:t>
      </w:r>
      <w:r w:rsidR="00F159AD" w:rsidRPr="001630AD">
        <w:rPr>
          <w:rFonts w:ascii="Calibri" w:hAnsi="Calibri" w:cs="Calibri"/>
          <w:sz w:val="22"/>
          <w:szCs w:val="22"/>
        </w:rPr>
        <w:t xml:space="preserve">15.01.2022r </w:t>
      </w:r>
      <w:r w:rsidRPr="001630AD">
        <w:rPr>
          <w:rFonts w:ascii="Calibri" w:hAnsi="Calibri" w:cs="Calibri"/>
          <w:sz w:val="22"/>
          <w:szCs w:val="22"/>
        </w:rPr>
        <w:t>– dostawa łyżki o pojemności minimum 3,5 m3 z dokręcanym lemieszem i widłami</w:t>
      </w:r>
    </w:p>
    <w:p w:rsidR="00AD0B3C" w:rsidRPr="00AD0B3C" w:rsidRDefault="00AD0B3C" w:rsidP="00AD0B3C"/>
    <w:p w:rsidR="000B1631" w:rsidRDefault="000B1631" w:rsidP="000B1631">
      <w:pPr>
        <w:spacing w:line="268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II.</w:t>
      </w:r>
    </w:p>
    <w:p w:rsidR="000B1631" w:rsidRDefault="000B1631" w:rsidP="000B1631">
      <w:pPr>
        <w:spacing w:line="268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Zamawiający, Toruńskie Wodociągi Sp. z o.o., w związku ze złożonymi pytaniami do specyfikacji istotnych warunków zamówienia (zwanej dalej „SIWZ”), działając na podstawie § 4 pkt. VII ust. 2 i 3 Regulaminu udzielania zamówień na dostawy usługi i roboty budowlane w Spółce Toruńskie Wodociągi sp. z o.o., odpowiada jak niżej:</w:t>
      </w:r>
    </w:p>
    <w:p w:rsidR="000B1631" w:rsidRDefault="000B1631" w:rsidP="000B1631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1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 zamawiający dopuści dostawę ładowarki z silnikiem o pojemności skokowa silnika 7,8l?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1</w:t>
      </w:r>
    </w:p>
    <w:p w:rsidR="000B1631" w:rsidRP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Tak, Zamawiający dopuści dostawę ładowarki </w:t>
      </w:r>
      <w:r w:rsidR="00FA2A33">
        <w:rPr>
          <w:rFonts w:asciiTheme="minorHAnsi" w:hAnsiTheme="minorHAnsi" w:cstheme="minorHAnsi"/>
          <w:sz w:val="22"/>
          <w:szCs w:val="22"/>
        </w:rPr>
        <w:t>z silnikiem o pojemności skokowej</w:t>
      </w:r>
      <w:r>
        <w:rPr>
          <w:rFonts w:asciiTheme="minorHAnsi" w:hAnsiTheme="minorHAnsi" w:cstheme="minorHAnsi"/>
          <w:sz w:val="22"/>
          <w:szCs w:val="22"/>
        </w:rPr>
        <w:t xml:space="preserve"> silnika 7,8l</w:t>
      </w:r>
      <w:r w:rsidR="008A3C45">
        <w:rPr>
          <w:rFonts w:asciiTheme="minorHAnsi" w:hAnsiTheme="minorHAnsi" w:cstheme="minorHAnsi"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2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Czy zamawiający dopuści dostawę ładowarki z silnikiem o masie roboczej 19.510 kg?</w:t>
      </w:r>
    </w:p>
    <w:p w:rsidR="008A3C45" w:rsidRDefault="008A3C45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 2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Tak, Zamawiający dopuści dostawę ładowarki z silnikiem o masie roboczej 19.510 </w:t>
      </w:r>
      <w:proofErr w:type="spellStart"/>
      <w:r>
        <w:rPr>
          <w:rFonts w:asciiTheme="minorHAnsi" w:hAnsiTheme="minorHAnsi" w:cstheme="minorHAnsi"/>
          <w:sz w:val="22"/>
          <w:szCs w:val="22"/>
        </w:rPr>
        <w:t>kg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A3C45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3</w:t>
      </w:r>
    </w:p>
    <w:p w:rsidR="000B1631" w:rsidRPr="008A3C45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Czy zamawiający dopuści dostawę ładowarki z silnikiem mocy 190 </w:t>
      </w:r>
      <w:proofErr w:type="spellStart"/>
      <w:r>
        <w:rPr>
          <w:rFonts w:asciiTheme="minorHAnsi" w:hAnsiTheme="minorHAnsi" w:cstheme="minorHAnsi"/>
          <w:sz w:val="22"/>
          <w:szCs w:val="22"/>
        </w:rPr>
        <w:t>kW</w:t>
      </w:r>
      <w:proofErr w:type="spellEnd"/>
      <w:r w:rsidR="00B2221D">
        <w:rPr>
          <w:rFonts w:asciiTheme="minorHAnsi" w:hAnsiTheme="minorHAnsi" w:cstheme="minorHAnsi"/>
          <w:sz w:val="22"/>
          <w:szCs w:val="22"/>
        </w:rPr>
        <w:t>?</w:t>
      </w:r>
    </w:p>
    <w:p w:rsidR="008A3C45" w:rsidRDefault="008A3C45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3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Tak, Zamawiający dopuści dostawę ładowarki z silnikiem mocy 190 </w:t>
      </w:r>
      <w:proofErr w:type="spellStart"/>
      <w:r>
        <w:rPr>
          <w:rFonts w:asciiTheme="minorHAnsi" w:hAnsiTheme="minorHAnsi" w:cstheme="minorHAnsi"/>
          <w:sz w:val="22"/>
          <w:szCs w:val="22"/>
        </w:rPr>
        <w:t>kW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4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Czy zamawiający dopuści dostawę ładowarki</w:t>
      </w:r>
      <w:r w:rsidR="003660CA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 xml:space="preserve"> pompami </w:t>
      </w:r>
      <w:proofErr w:type="spellStart"/>
      <w:r>
        <w:rPr>
          <w:rFonts w:asciiTheme="minorHAnsi" w:hAnsiTheme="minorHAnsi" w:cstheme="minorHAnsi"/>
          <w:sz w:val="22"/>
          <w:szCs w:val="22"/>
        </w:rPr>
        <w:t>wielotłoczkowym</w:t>
      </w:r>
      <w:r w:rsidR="00FA2A33"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wykrywającymi obciążenie o łącznej wydajności min. 285l/min</w:t>
      </w:r>
      <w:r w:rsidR="00B2221D">
        <w:rPr>
          <w:rFonts w:asciiTheme="minorHAnsi" w:hAnsiTheme="minorHAnsi" w:cstheme="minorHAnsi"/>
          <w:sz w:val="22"/>
          <w:szCs w:val="22"/>
        </w:rPr>
        <w:t>?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4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Tak, </w:t>
      </w:r>
      <w:r>
        <w:rPr>
          <w:rFonts w:asciiTheme="minorHAnsi" w:hAnsiTheme="minorHAnsi" w:cstheme="minorHAnsi"/>
          <w:sz w:val="22"/>
          <w:szCs w:val="22"/>
        </w:rPr>
        <w:t>Zamawiający dopuści dostawę ładowarki</w:t>
      </w:r>
      <w:r w:rsidR="003660CA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 xml:space="preserve"> pompami </w:t>
      </w:r>
      <w:proofErr w:type="spellStart"/>
      <w:r>
        <w:rPr>
          <w:rFonts w:asciiTheme="minorHAnsi" w:hAnsiTheme="minorHAnsi" w:cstheme="minorHAnsi"/>
          <w:sz w:val="22"/>
          <w:szCs w:val="22"/>
        </w:rPr>
        <w:t>wielotłoczkowym</w:t>
      </w:r>
      <w:r w:rsidR="00FA2A33"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wykrywającymi obciążenie o łącznej wydajności min. 285l/min.</w:t>
      </w:r>
    </w:p>
    <w:p w:rsidR="00137848" w:rsidRDefault="00137848" w:rsidP="000B1631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5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 zamawiający dopuści dostawę ładowarki o szerokości 2670mm</w:t>
      </w:r>
      <w:r w:rsidR="00FA2A33">
        <w:rPr>
          <w:rFonts w:asciiTheme="minorHAnsi" w:hAnsiTheme="minorHAnsi" w:cstheme="minorHAnsi"/>
          <w:sz w:val="22"/>
          <w:szCs w:val="22"/>
        </w:rPr>
        <w:t>?</w:t>
      </w:r>
    </w:p>
    <w:p w:rsidR="008A3C45" w:rsidRDefault="008A3C45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5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Tak, </w:t>
      </w:r>
      <w:r>
        <w:rPr>
          <w:rFonts w:asciiTheme="minorHAnsi" w:hAnsiTheme="minorHAnsi" w:cstheme="minorHAnsi"/>
          <w:sz w:val="22"/>
          <w:szCs w:val="22"/>
        </w:rPr>
        <w:t>Zamawiający dopuści dostawę ładowarki o szerokości 2670mm.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0B1631" w:rsidRP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(dot</w:t>
      </w:r>
      <w:r w:rsidR="0013784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40.) Czy zamawiającemu chodzi o układ zawieszenia osprzętu na szybkozłączu hydraulicznym, które umożliwi wymianę osprzętów bez konieczności wybijania sworzni?</w:t>
      </w:r>
    </w:p>
    <w:p w:rsidR="008A3C45" w:rsidRDefault="008A3C45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6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Tak</w:t>
      </w:r>
      <w:r w:rsidR="008A3C45">
        <w:rPr>
          <w:rFonts w:asciiTheme="minorHAnsi" w:hAnsiTheme="minorHAnsi" w:cstheme="minorHAnsi"/>
          <w:b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Pytanie 7 </w:t>
      </w: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Prosimy o określenie maksymalnego rocznego przebiegu maszyny celem wyceny przeglądów okresowych (gwarancyjnych), które mają być zawarte w cenie</w:t>
      </w:r>
      <w:r w:rsidR="008A3C45">
        <w:rPr>
          <w:rFonts w:asciiTheme="minorHAnsi" w:hAnsiTheme="minorHAnsi" w:cstheme="minorHAnsi"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Odpowiedź 7 </w:t>
      </w:r>
    </w:p>
    <w:p w:rsidR="000B1631" w:rsidRPr="000B1631" w:rsidRDefault="00903667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Przewidywany r</w:t>
      </w:r>
      <w:r w:rsidR="000B1631">
        <w:rPr>
          <w:rFonts w:asciiTheme="minorHAnsi" w:hAnsiTheme="minorHAnsi" w:cstheme="minorHAnsi"/>
          <w:sz w:val="22"/>
          <w:szCs w:val="22"/>
        </w:rPr>
        <w:t xml:space="preserve">oczny przebieg na poziomie 2000 </w:t>
      </w:r>
      <w:proofErr w:type="spellStart"/>
      <w:r w:rsidR="000B1631">
        <w:rPr>
          <w:rFonts w:asciiTheme="minorHAnsi" w:hAnsiTheme="minorHAnsi" w:cstheme="minorHAnsi"/>
          <w:sz w:val="22"/>
          <w:szCs w:val="22"/>
        </w:rPr>
        <w:t>mth</w:t>
      </w:r>
      <w:proofErr w:type="spellEnd"/>
      <w:r w:rsidR="008A3C45">
        <w:rPr>
          <w:rFonts w:asciiTheme="minorHAnsi" w:hAnsiTheme="minorHAnsi" w:cstheme="minorHAnsi"/>
          <w:sz w:val="22"/>
          <w:szCs w:val="22"/>
        </w:rPr>
        <w:t>.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Default="00AD0B3C" w:rsidP="00AD0B3C"/>
    <w:p w:rsidR="00AD0B3C" w:rsidRDefault="00AD0B3C" w:rsidP="00AD0B3C"/>
    <w:p w:rsidR="00D62049" w:rsidRDefault="00D62049" w:rsidP="00AD0B3C"/>
    <w:tbl>
      <w:tblPr>
        <w:tblW w:w="0" w:type="auto"/>
        <w:tblLook w:val="04A0"/>
      </w:tblPr>
      <w:tblGrid>
        <w:gridCol w:w="3296"/>
        <w:gridCol w:w="6302"/>
      </w:tblGrid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F4C16" w:rsidRPr="00971F4F" w:rsidRDefault="007F4C16" w:rsidP="00AD0B3C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392"/>
        <w:gridCol w:w="9130"/>
      </w:tblGrid>
      <w:tr w:rsidR="000D2275" w:rsidRPr="00971F4F" w:rsidTr="002778AD">
        <w:tc>
          <w:tcPr>
            <w:tcW w:w="9522" w:type="dxa"/>
            <w:gridSpan w:val="2"/>
          </w:tcPr>
          <w:p w:rsidR="000D2275" w:rsidRPr="00971F4F" w:rsidRDefault="002E6BFF" w:rsidP="002778AD">
            <w:pPr>
              <w:rPr>
                <w:rFonts w:ascii="Calibri" w:hAnsi="Calibri" w:cs="Calibri"/>
                <w:sz w:val="22"/>
                <w:szCs w:val="22"/>
              </w:rPr>
            </w:pPr>
            <w:r w:rsidRPr="002E6BFF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D2275" w:rsidRDefault="000D2275" w:rsidP="00AD0B3C"/>
    <w:p w:rsidR="000D2275" w:rsidRDefault="000D2275" w:rsidP="00AD0B3C"/>
    <w:p w:rsidR="008B7C55" w:rsidRPr="00AD0B3C" w:rsidRDefault="008B7C55" w:rsidP="00AD0B3C"/>
    <w:sectPr w:rsidR="008B7C55" w:rsidRPr="00AD0B3C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796" w:rsidRDefault="00DE5796" w:rsidP="00283504">
      <w:r>
        <w:separator/>
      </w:r>
    </w:p>
  </w:endnote>
  <w:endnote w:type="continuationSeparator" w:id="0">
    <w:p w:rsidR="00DE5796" w:rsidRDefault="00DE5796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796" w:rsidRDefault="00DE5796" w:rsidP="00283504">
      <w:r>
        <w:separator/>
      </w:r>
    </w:p>
  </w:footnote>
  <w:footnote w:type="continuationSeparator" w:id="0">
    <w:p w:rsidR="00DE5796" w:rsidRDefault="00DE5796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46E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46E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6ED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CE3"/>
    <w:multiLevelType w:val="hybridMultilevel"/>
    <w:tmpl w:val="674EBCF0"/>
    <w:lvl w:ilvl="0" w:tplc="820A2C2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F36D13"/>
    <w:multiLevelType w:val="hybridMultilevel"/>
    <w:tmpl w:val="FF2ABAB8"/>
    <w:lvl w:ilvl="0" w:tplc="989E72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37394"/>
    <w:multiLevelType w:val="hybridMultilevel"/>
    <w:tmpl w:val="87A2DA72"/>
    <w:lvl w:ilvl="0" w:tplc="BF28F318">
      <w:start w:val="1"/>
      <w:numFmt w:val="upperRoman"/>
      <w:lvlText w:val="%1."/>
      <w:lvlJc w:val="left"/>
      <w:pPr>
        <w:ind w:left="1504" w:hanging="720"/>
      </w:p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D728E"/>
    <w:multiLevelType w:val="hybridMultilevel"/>
    <w:tmpl w:val="11AC392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C707E79"/>
    <w:multiLevelType w:val="hybridMultilevel"/>
    <w:tmpl w:val="70F020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F900E8"/>
    <w:multiLevelType w:val="hybridMultilevel"/>
    <w:tmpl w:val="F50A2542"/>
    <w:lvl w:ilvl="0" w:tplc="9E6E8F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CF72B6"/>
    <w:multiLevelType w:val="hybridMultilevel"/>
    <w:tmpl w:val="76E6E5A2"/>
    <w:lvl w:ilvl="0" w:tplc="5DCAA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91D84"/>
    <w:multiLevelType w:val="hybridMultilevel"/>
    <w:tmpl w:val="4964ED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E540F"/>
    <w:multiLevelType w:val="hybridMultilevel"/>
    <w:tmpl w:val="DCA40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1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1"/>
  </w:num>
  <w:num w:numId="16">
    <w:abstractNumId w:val="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70AE4"/>
    <w:rsid w:val="000B1631"/>
    <w:rsid w:val="000B21DD"/>
    <w:rsid w:val="000D2275"/>
    <w:rsid w:val="000E30BC"/>
    <w:rsid w:val="00137848"/>
    <w:rsid w:val="00146ED7"/>
    <w:rsid w:val="001630AD"/>
    <w:rsid w:val="002473D2"/>
    <w:rsid w:val="002778AD"/>
    <w:rsid w:val="00283504"/>
    <w:rsid w:val="00285187"/>
    <w:rsid w:val="002E6BFF"/>
    <w:rsid w:val="003637E0"/>
    <w:rsid w:val="003660CA"/>
    <w:rsid w:val="003C418C"/>
    <w:rsid w:val="003F0996"/>
    <w:rsid w:val="00404EAC"/>
    <w:rsid w:val="004544F3"/>
    <w:rsid w:val="00492545"/>
    <w:rsid w:val="004E1D1E"/>
    <w:rsid w:val="00575233"/>
    <w:rsid w:val="005F7DD2"/>
    <w:rsid w:val="00601F88"/>
    <w:rsid w:val="00632B11"/>
    <w:rsid w:val="00641054"/>
    <w:rsid w:val="00676515"/>
    <w:rsid w:val="007923F8"/>
    <w:rsid w:val="007C6121"/>
    <w:rsid w:val="007D7302"/>
    <w:rsid w:val="007F4C16"/>
    <w:rsid w:val="008144EC"/>
    <w:rsid w:val="00823420"/>
    <w:rsid w:val="00855147"/>
    <w:rsid w:val="008A2740"/>
    <w:rsid w:val="008A3C45"/>
    <w:rsid w:val="008A49C7"/>
    <w:rsid w:val="008B7C55"/>
    <w:rsid w:val="008E0949"/>
    <w:rsid w:val="00903667"/>
    <w:rsid w:val="00917D42"/>
    <w:rsid w:val="009331C1"/>
    <w:rsid w:val="0096769B"/>
    <w:rsid w:val="00971F4F"/>
    <w:rsid w:val="00993016"/>
    <w:rsid w:val="009937B4"/>
    <w:rsid w:val="009A7B0B"/>
    <w:rsid w:val="009B06BD"/>
    <w:rsid w:val="009C5B3E"/>
    <w:rsid w:val="00A01440"/>
    <w:rsid w:val="00A2195F"/>
    <w:rsid w:val="00A94D25"/>
    <w:rsid w:val="00AC25DB"/>
    <w:rsid w:val="00AD0B3C"/>
    <w:rsid w:val="00AD2955"/>
    <w:rsid w:val="00AE1583"/>
    <w:rsid w:val="00B2221D"/>
    <w:rsid w:val="00BB015E"/>
    <w:rsid w:val="00BE4958"/>
    <w:rsid w:val="00BE4CA2"/>
    <w:rsid w:val="00BF2F68"/>
    <w:rsid w:val="00C423DA"/>
    <w:rsid w:val="00C46B41"/>
    <w:rsid w:val="00D35EA7"/>
    <w:rsid w:val="00D62049"/>
    <w:rsid w:val="00DA6E0C"/>
    <w:rsid w:val="00DE5796"/>
    <w:rsid w:val="00DE64F1"/>
    <w:rsid w:val="00DF7FDD"/>
    <w:rsid w:val="00E254BD"/>
    <w:rsid w:val="00E37A9B"/>
    <w:rsid w:val="00E92C9C"/>
    <w:rsid w:val="00EA0FA8"/>
    <w:rsid w:val="00EC257F"/>
    <w:rsid w:val="00F07470"/>
    <w:rsid w:val="00F159AD"/>
    <w:rsid w:val="00F1625C"/>
    <w:rsid w:val="00F65372"/>
    <w:rsid w:val="00F65F64"/>
    <w:rsid w:val="00F90D31"/>
    <w:rsid w:val="00FA2A33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DE64F1"/>
    <w:pPr>
      <w:spacing w:after="100" w:afterAutospacing="1"/>
      <w:ind w:left="454"/>
      <w:jc w:val="both"/>
    </w:pPr>
    <w:rPr>
      <w:rFonts w:ascii="Arial" w:hAnsi="Arial" w:cs="Arial"/>
      <w:szCs w:val="20"/>
    </w:rPr>
  </w:style>
  <w:style w:type="paragraph" w:styleId="Akapitzlist">
    <w:name w:val="List Paragraph"/>
    <w:basedOn w:val="Normalny"/>
    <w:uiPriority w:val="99"/>
    <w:qFormat/>
    <w:rsid w:val="00DE64F1"/>
    <w:pPr>
      <w:ind w:left="720"/>
      <w:contextualSpacing/>
    </w:pPr>
    <w:rPr>
      <w:sz w:val="20"/>
      <w:szCs w:val="20"/>
      <w:lang w:val="sv-SE" w:eastAsia="en-US"/>
    </w:rPr>
  </w:style>
  <w:style w:type="character" w:customStyle="1" w:styleId="Teksttreci2">
    <w:name w:val="Tekst treści (2)_"/>
    <w:basedOn w:val="Domylnaczcionkaakapitu"/>
    <w:link w:val="Teksttreci20"/>
    <w:rsid w:val="00DE64F1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E64F1"/>
    <w:pPr>
      <w:widowControl w:val="0"/>
      <w:shd w:val="clear" w:color="auto" w:fill="FFFFFF"/>
      <w:spacing w:after="180" w:line="276" w:lineRule="auto"/>
      <w:ind w:left="740" w:hanging="320"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0B1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178</TotalTime>
  <Pages>5</Pages>
  <Words>797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14</cp:revision>
  <cp:lastPrinted>2021-07-12T12:10:00Z</cp:lastPrinted>
  <dcterms:created xsi:type="dcterms:W3CDTF">2021-04-01T08:51:00Z</dcterms:created>
  <dcterms:modified xsi:type="dcterms:W3CDTF">2021-07-12T12:15:00Z</dcterms:modified>
</cp:coreProperties>
</file>