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04ACD3" w14:textId="22C0B3CC" w:rsidR="0048676E" w:rsidRPr="005A3476" w:rsidRDefault="0048676E" w:rsidP="00BD02C8">
      <w:bookmarkStart w:id="0" w:name="_Hlk135684993"/>
      <w:bookmarkEnd w:id="0"/>
      <w:r w:rsidRPr="005A3476">
        <w:rPr>
          <w:rFonts w:ascii="Arial Narrow" w:hAnsi="Arial Narrow" w:cs="Arial"/>
          <w:sz w:val="20"/>
        </w:rPr>
        <w:t>nazwa i adres jednostki projektowej:</w:t>
      </w:r>
    </w:p>
    <w:tbl>
      <w:tblPr>
        <w:tblStyle w:val="Tabela-Siatka"/>
        <w:tblpPr w:leftFromText="141" w:rightFromText="141" w:vertAnchor="page" w:horzAnchor="margin" w:tblpY="2927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"/>
        <w:gridCol w:w="1274"/>
        <w:gridCol w:w="761"/>
        <w:gridCol w:w="315"/>
        <w:gridCol w:w="2277"/>
        <w:gridCol w:w="1895"/>
        <w:gridCol w:w="492"/>
        <w:gridCol w:w="889"/>
        <w:gridCol w:w="1336"/>
      </w:tblGrid>
      <w:tr w:rsidR="00B90801" w:rsidRPr="005A3476" w14:paraId="37382CAC" w14:textId="77777777" w:rsidTr="00BD02C8">
        <w:trPr>
          <w:trHeight w:val="567"/>
        </w:trPr>
        <w:tc>
          <w:tcPr>
            <w:tcW w:w="2548" w:type="dxa"/>
            <w:gridSpan w:val="3"/>
          </w:tcPr>
          <w:p w14:paraId="3866FE62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rodzaj dokumentacji:</w:t>
            </w:r>
          </w:p>
        </w:tc>
        <w:tc>
          <w:tcPr>
            <w:tcW w:w="7204" w:type="dxa"/>
            <w:gridSpan w:val="6"/>
          </w:tcPr>
          <w:p w14:paraId="747F7CF1" w14:textId="77777777" w:rsidR="00BD02C8" w:rsidRPr="005A3476" w:rsidRDefault="00BD02C8" w:rsidP="00BD02C8">
            <w:pPr>
              <w:jc w:val="center"/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</w:pPr>
            <w:r w:rsidRPr="005A3476"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  <w:t>PROJEKT ARCHITEKTONICZNO-BUDOWALNY</w:t>
            </w:r>
          </w:p>
          <w:p w14:paraId="25BBF87A" w14:textId="5F08FF6E" w:rsidR="0048676E" w:rsidRPr="005A3476" w:rsidRDefault="00BD02C8" w:rsidP="00DA5F97">
            <w:pPr>
              <w:jc w:val="center"/>
              <w:rPr>
                <w:rFonts w:ascii="Arial Narrow" w:hAnsi="Arial Narrow" w:cs="Arial"/>
                <w:b/>
                <w:sz w:val="34"/>
                <w:szCs w:val="34"/>
              </w:rPr>
            </w:pPr>
            <w:r w:rsidRPr="005A3476">
              <w:rPr>
                <w:rFonts w:ascii="Arial" w:hAnsi="Arial" w:cs="Arial"/>
                <w:b/>
                <w:sz w:val="26"/>
                <w:szCs w:val="26"/>
              </w:rPr>
              <w:t xml:space="preserve">TOM </w:t>
            </w:r>
            <w:proofErr w:type="spellStart"/>
            <w:r w:rsidRPr="005A3476">
              <w:rPr>
                <w:rFonts w:ascii="Arial" w:hAnsi="Arial" w:cs="Arial"/>
                <w:b/>
                <w:sz w:val="26"/>
                <w:szCs w:val="26"/>
              </w:rPr>
              <w:t>lI</w:t>
            </w:r>
            <w:r w:rsidR="008476D2">
              <w:rPr>
                <w:rFonts w:ascii="Arial" w:hAnsi="Arial" w:cs="Arial"/>
                <w:b/>
                <w:sz w:val="26"/>
                <w:szCs w:val="26"/>
              </w:rPr>
              <w:t>a</w:t>
            </w:r>
            <w:proofErr w:type="spellEnd"/>
            <w:r w:rsidR="008476D2">
              <w:rPr>
                <w:rFonts w:ascii="Arial" w:hAnsi="Arial" w:cs="Arial"/>
                <w:b/>
                <w:sz w:val="26"/>
                <w:szCs w:val="26"/>
              </w:rPr>
              <w:t xml:space="preserve"> – Branża drogowa</w:t>
            </w:r>
          </w:p>
        </w:tc>
      </w:tr>
      <w:tr w:rsidR="00B90801" w:rsidRPr="005A3476" w14:paraId="61D901E7" w14:textId="77777777" w:rsidTr="00BD02C8">
        <w:trPr>
          <w:trHeight w:val="702"/>
        </w:trPr>
        <w:tc>
          <w:tcPr>
            <w:tcW w:w="2548" w:type="dxa"/>
            <w:gridSpan w:val="3"/>
          </w:tcPr>
          <w:p w14:paraId="01169FD9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zadanie:</w:t>
            </w:r>
          </w:p>
        </w:tc>
        <w:tc>
          <w:tcPr>
            <w:tcW w:w="7204" w:type="dxa"/>
            <w:gridSpan w:val="6"/>
          </w:tcPr>
          <w:p w14:paraId="5BFF07BF" w14:textId="6F034DE7" w:rsidR="00F11223" w:rsidRPr="00BD02C8" w:rsidRDefault="00BD02C8" w:rsidP="00BD02C8">
            <w:pPr>
              <w:spacing w:after="240"/>
              <w:jc w:val="center"/>
              <w:rPr>
                <w:b/>
              </w:rPr>
            </w:pPr>
            <w:r w:rsidRPr="00BD02C8">
              <w:rPr>
                <w:rFonts w:ascii="Arial Narrow" w:hAnsi="Arial Narrow" w:cs="Arial"/>
                <w:b/>
                <w:color w:val="000000"/>
              </w:rPr>
              <w:t>"</w:t>
            </w:r>
            <w:r w:rsidRPr="00BD02C8">
              <w:rPr>
                <w:rFonts w:ascii="Arial Narrow" w:hAnsi="Arial Narrow" w:cs="Arial"/>
                <w:b/>
              </w:rPr>
              <w:t xml:space="preserve"> Budowa drogi gminnej – ul. Strumykowej w Połańcu</w:t>
            </w:r>
            <w:r w:rsidRPr="00BD02C8">
              <w:rPr>
                <w:rFonts w:ascii="Arial Narrow" w:hAnsi="Arial Narrow" w:cs="Arial"/>
                <w:b/>
                <w:color w:val="000000"/>
              </w:rPr>
              <w:t>”</w:t>
            </w:r>
          </w:p>
        </w:tc>
      </w:tr>
      <w:tr w:rsidR="00C6263A" w:rsidRPr="005A3476" w14:paraId="3AB38267" w14:textId="77777777" w:rsidTr="00BD02C8">
        <w:trPr>
          <w:trHeight w:val="70"/>
        </w:trPr>
        <w:tc>
          <w:tcPr>
            <w:tcW w:w="2548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1D8A140F" w14:textId="77777777" w:rsidR="00C6263A" w:rsidRPr="005A3476" w:rsidRDefault="00C6263A" w:rsidP="00BD02C8">
            <w:pPr>
              <w:rPr>
                <w:rFonts w:ascii="Arial Narrow" w:hAnsi="Arial Narrow" w:cs="Arial"/>
                <w:sz w:val="12"/>
              </w:rPr>
            </w:pPr>
          </w:p>
        </w:tc>
        <w:tc>
          <w:tcPr>
            <w:tcW w:w="7204" w:type="dxa"/>
            <w:gridSpan w:val="6"/>
            <w:tcBorders>
              <w:top w:val="single" w:sz="4" w:space="0" w:color="auto"/>
              <w:left w:val="single" w:sz="4" w:space="0" w:color="auto"/>
            </w:tcBorders>
          </w:tcPr>
          <w:p w14:paraId="5530582C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  <w:sz w:val="12"/>
              </w:rPr>
            </w:pPr>
          </w:p>
        </w:tc>
      </w:tr>
      <w:tr w:rsidR="00C6263A" w:rsidRPr="005A3476" w14:paraId="3A9B9ABC" w14:textId="77777777" w:rsidTr="00BD02C8">
        <w:trPr>
          <w:trHeight w:val="592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139E6AE9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adres i kategoria obiektu zamierzenie budowlane: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3F7816AE" w14:textId="6E95169B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adres: ul. </w:t>
            </w:r>
            <w:r w:rsidR="00BD02C8">
              <w:rPr>
                <w:rFonts w:ascii="Arial Narrow" w:hAnsi="Arial Narrow" w:cs="Arial"/>
                <w:b/>
              </w:rPr>
              <w:t>Strumykowa</w:t>
            </w:r>
            <w:r w:rsidRPr="005A3476">
              <w:rPr>
                <w:rFonts w:ascii="Arial Narrow" w:hAnsi="Arial Narrow" w:cs="Arial"/>
                <w:b/>
              </w:rPr>
              <w:t xml:space="preserve">, gmina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miejscowość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powiat </w:t>
            </w:r>
            <w:r w:rsidR="00BD02C8">
              <w:rPr>
                <w:rFonts w:ascii="Arial Narrow" w:hAnsi="Arial Narrow" w:cs="Arial"/>
                <w:b/>
              </w:rPr>
              <w:t>staszowski</w:t>
            </w:r>
            <w:r w:rsidRPr="005A3476">
              <w:rPr>
                <w:rFonts w:ascii="Arial Narrow" w:hAnsi="Arial Narrow" w:cs="Arial"/>
                <w:b/>
              </w:rPr>
              <w:t>, woj. świętokrzyskie</w:t>
            </w:r>
          </w:p>
          <w:p w14:paraId="7D0AE73A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kategoria obiektu budowlanego: IV, XXV, XXVI</w:t>
            </w:r>
          </w:p>
          <w:p w14:paraId="265589FE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</w:p>
        </w:tc>
      </w:tr>
      <w:tr w:rsidR="00C6263A" w:rsidRPr="005A3476" w14:paraId="3C20FBE1" w14:textId="77777777" w:rsidTr="00BD02C8">
        <w:trPr>
          <w:trHeight w:val="1139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7E8BE061" w14:textId="77777777" w:rsidR="00C6263A" w:rsidRPr="005A3476" w:rsidRDefault="00C6263A" w:rsidP="00BD02C8">
            <w:pPr>
              <w:rPr>
                <w:rFonts w:ascii="Arial Narrow" w:hAnsi="Arial Narrow" w:cs="Arial"/>
                <w:sz w:val="14"/>
                <w:szCs w:val="14"/>
              </w:rPr>
            </w:pPr>
            <w:r w:rsidRPr="005A3476">
              <w:rPr>
                <w:rFonts w:ascii="Arial Narrow" w:hAnsi="Arial Narrow" w:cs="Arial"/>
                <w:sz w:val="20"/>
              </w:rPr>
              <w:t>jednostka i obręb ewidencyjny, nr działek: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572BF162" w14:textId="104CE2B3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26</w:t>
            </w:r>
            <w:r w:rsidR="0008776A"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05_4</w:t>
            </w:r>
            <w:r w:rsidR="0008776A">
              <w:rPr>
                <w:rFonts w:ascii="Arial Narrow" w:hAnsi="Arial Narrow" w:cs="Arial"/>
                <w:b/>
              </w:rPr>
              <w:t>.</w:t>
            </w:r>
            <w:r w:rsidRPr="005A3476">
              <w:rPr>
                <w:rFonts w:ascii="Arial Narrow" w:hAnsi="Arial Narrow" w:cs="Arial"/>
                <w:b/>
              </w:rPr>
              <w:t>0001</w:t>
            </w:r>
            <w:r w:rsidR="0008776A">
              <w:rPr>
                <w:rFonts w:ascii="Arial Narrow" w:hAnsi="Arial Narrow" w:cs="Arial"/>
                <w:b/>
              </w:rPr>
              <w:t xml:space="preserve"> Połaniec, </w:t>
            </w:r>
            <w:r w:rsidR="0008776A" w:rsidRPr="005A3476">
              <w:rPr>
                <w:rFonts w:ascii="Arial Narrow" w:hAnsi="Arial Narrow" w:cs="Arial"/>
                <w:b/>
              </w:rPr>
              <w:t>26</w:t>
            </w:r>
            <w:r w:rsidR="0008776A">
              <w:rPr>
                <w:rFonts w:ascii="Arial Narrow" w:hAnsi="Arial Narrow" w:cs="Arial"/>
                <w:b/>
              </w:rPr>
              <w:t>12</w:t>
            </w:r>
            <w:r w:rsidR="0008776A" w:rsidRPr="005A3476">
              <w:rPr>
                <w:rFonts w:ascii="Arial Narrow" w:hAnsi="Arial Narrow" w:cs="Arial"/>
                <w:b/>
              </w:rPr>
              <w:t>05_</w:t>
            </w:r>
            <w:r w:rsidR="0008776A">
              <w:rPr>
                <w:rFonts w:ascii="Arial Narrow" w:hAnsi="Arial Narrow" w:cs="Arial"/>
                <w:b/>
              </w:rPr>
              <w:t>5.</w:t>
            </w:r>
            <w:r w:rsidR="0008776A" w:rsidRPr="005A3476">
              <w:rPr>
                <w:rFonts w:ascii="Arial Narrow" w:hAnsi="Arial Narrow" w:cs="Arial"/>
                <w:b/>
              </w:rPr>
              <w:t>000</w:t>
            </w:r>
            <w:r w:rsidR="0008776A">
              <w:rPr>
                <w:rFonts w:ascii="Arial Narrow" w:hAnsi="Arial Narrow" w:cs="Arial"/>
                <w:b/>
              </w:rPr>
              <w:t>9 Rybitwy</w:t>
            </w:r>
          </w:p>
          <w:p w14:paraId="4BD81817" w14:textId="08107F10" w:rsidR="00C6263A" w:rsidRPr="005A3476" w:rsidRDefault="00C6263A" w:rsidP="00BD02C8">
            <w:pPr>
              <w:rPr>
                <w:rFonts w:ascii="Arial Narrow" w:hAnsi="Arial Narrow" w:cs="Arial"/>
                <w:color w:val="000000" w:themeColor="text1"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działki nr: </w:t>
            </w:r>
            <w:r w:rsidRPr="005A3476">
              <w:rPr>
                <w:rFonts w:ascii="Arial Narrow" w:hAnsi="Arial Narrow" w:cs="Arial"/>
                <w:bCs/>
                <w:color w:val="000000" w:themeColor="text1"/>
              </w:rPr>
              <w:t>wg Tomu I str.2 Projektu Zagospodarowania Terenu</w:t>
            </w:r>
          </w:p>
        </w:tc>
      </w:tr>
      <w:tr w:rsidR="00C6263A" w:rsidRPr="005A3476" w14:paraId="066FC010" w14:textId="77777777" w:rsidTr="00BD02C8">
        <w:trPr>
          <w:trHeight w:val="915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586BB231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nazwa i adres Inwestora:</w:t>
            </w:r>
          </w:p>
        </w:tc>
        <w:tc>
          <w:tcPr>
            <w:tcW w:w="4487" w:type="dxa"/>
            <w:gridSpan w:val="3"/>
            <w:tcBorders>
              <w:left w:val="single" w:sz="4" w:space="0" w:color="auto"/>
            </w:tcBorders>
          </w:tcPr>
          <w:p w14:paraId="369FD845" w14:textId="7786E353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Burmistrz Miasta i Gminy </w:t>
            </w:r>
            <w:r w:rsidR="0008776A">
              <w:rPr>
                <w:rFonts w:ascii="Arial Narrow" w:hAnsi="Arial Narrow" w:cs="Arial"/>
                <w:b/>
              </w:rPr>
              <w:t>Połaniec</w:t>
            </w:r>
          </w:p>
          <w:p w14:paraId="2D389A12" w14:textId="2C66884E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ul. </w:t>
            </w:r>
            <w:proofErr w:type="spellStart"/>
            <w:r w:rsidR="0008776A">
              <w:rPr>
                <w:rFonts w:ascii="Arial Narrow" w:hAnsi="Arial Narrow" w:cs="Arial"/>
                <w:b/>
              </w:rPr>
              <w:t>Ruszczańska</w:t>
            </w:r>
            <w:proofErr w:type="spellEnd"/>
            <w:r w:rsidR="0008776A">
              <w:rPr>
                <w:rFonts w:ascii="Arial Narrow" w:hAnsi="Arial Narrow" w:cs="Arial"/>
                <w:b/>
              </w:rPr>
              <w:t xml:space="preserve"> 27</w:t>
            </w:r>
          </w:p>
          <w:p w14:paraId="6F7B778F" w14:textId="3615B415" w:rsidR="00C6263A" w:rsidRPr="005A3476" w:rsidRDefault="0008776A" w:rsidP="00BD02C8">
            <w:pPr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</w:rPr>
              <w:t>28-230 Połaniec</w:t>
            </w:r>
          </w:p>
        </w:tc>
        <w:tc>
          <w:tcPr>
            <w:tcW w:w="2717" w:type="dxa"/>
            <w:gridSpan w:val="3"/>
            <w:tcBorders>
              <w:left w:val="nil"/>
            </w:tcBorders>
          </w:tcPr>
          <w:p w14:paraId="6EA68CAD" w14:textId="0CCBF06D" w:rsidR="00C6263A" w:rsidRPr="005A3476" w:rsidRDefault="00C6263A" w:rsidP="00BD02C8">
            <w:pPr>
              <w:rPr>
                <w:rFonts w:ascii="Arial Narrow" w:hAnsi="Arial Narrow" w:cs="Arial"/>
                <w:b/>
                <w:sz w:val="14"/>
              </w:rPr>
            </w:pPr>
          </w:p>
        </w:tc>
      </w:tr>
      <w:tr w:rsidR="00C6263A" w:rsidRPr="005A3476" w14:paraId="7FA62269" w14:textId="77777777" w:rsidTr="00BD02C8">
        <w:trPr>
          <w:trHeight w:val="80"/>
        </w:trPr>
        <w:tc>
          <w:tcPr>
            <w:tcW w:w="2548" w:type="dxa"/>
            <w:gridSpan w:val="3"/>
          </w:tcPr>
          <w:p w14:paraId="0827D8FE" w14:textId="77777777" w:rsidR="00C6263A" w:rsidRPr="005A3476" w:rsidRDefault="00C6263A" w:rsidP="00BD02C8">
            <w:pPr>
              <w:rPr>
                <w:rFonts w:ascii="Arial Narrow" w:hAnsi="Arial Narrow" w:cs="Arial"/>
                <w:sz w:val="6"/>
                <w:szCs w:val="6"/>
              </w:rPr>
            </w:pPr>
          </w:p>
        </w:tc>
        <w:tc>
          <w:tcPr>
            <w:tcW w:w="7204" w:type="dxa"/>
            <w:gridSpan w:val="6"/>
          </w:tcPr>
          <w:p w14:paraId="7BBC3E1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sz w:val="6"/>
                <w:szCs w:val="6"/>
              </w:rPr>
            </w:pPr>
          </w:p>
        </w:tc>
      </w:tr>
      <w:tr w:rsidR="00C6263A" w:rsidRPr="005A3476" w14:paraId="6556441D" w14:textId="77777777" w:rsidTr="00BD02C8">
        <w:trPr>
          <w:trHeight w:val="731"/>
        </w:trPr>
        <w:tc>
          <w:tcPr>
            <w:tcW w:w="9752" w:type="dxa"/>
            <w:gridSpan w:val="9"/>
            <w:tcBorders>
              <w:bottom w:val="single" w:sz="4" w:space="0" w:color="auto"/>
            </w:tcBorders>
            <w:vAlign w:val="bottom"/>
          </w:tcPr>
          <w:p w14:paraId="77D68BAC" w14:textId="265F7D21" w:rsidR="00C6263A" w:rsidRPr="005A3476" w:rsidRDefault="00C6263A" w:rsidP="00BD02C8">
            <w:pPr>
              <w:rPr>
                <w:rFonts w:ascii="Arial" w:hAnsi="Arial" w:cs="Arial"/>
                <w:b/>
                <w:u w:val="single"/>
              </w:rPr>
            </w:pPr>
            <w:r w:rsidRPr="005A3476">
              <w:rPr>
                <w:rFonts w:ascii="Arial" w:hAnsi="Arial" w:cs="Arial"/>
                <w:b/>
                <w:u w:val="single"/>
              </w:rPr>
              <w:t>Układ dokumentacji</w:t>
            </w:r>
          </w:p>
          <w:p w14:paraId="7CB94156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5A3476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 xml:space="preserve">TOM I </w:t>
            </w:r>
            <w:r w:rsidRPr="005A3476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ab/>
              <w:t>Projekt zagospodarowania terenu</w:t>
            </w:r>
          </w:p>
          <w:p w14:paraId="73227598" w14:textId="502D028B" w:rsidR="00431F9A" w:rsidRDefault="00C6263A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>TOM II</w:t>
            </w:r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ab/>
              <w:t xml:space="preserve">Projekt </w:t>
            </w:r>
            <w:r w:rsidR="008476D2">
              <w:rPr>
                <w:rFonts w:ascii="Arial Narrow" w:hAnsi="Arial Narrow" w:cs="Arial"/>
                <w:b/>
                <w:sz w:val="18"/>
                <w:szCs w:val="18"/>
              </w:rPr>
              <w:t>techniczny</w:t>
            </w:r>
          </w:p>
          <w:p w14:paraId="2106ABE4" w14:textId="02897E24" w:rsidR="008476D2" w:rsidRDefault="008476D2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 xml:space="preserve">TOM </w:t>
            </w:r>
            <w:proofErr w:type="spellStart"/>
            <w:r>
              <w:rPr>
                <w:rFonts w:ascii="Arial Narrow" w:hAnsi="Arial Narrow" w:cs="Arial"/>
                <w:b/>
                <w:sz w:val="18"/>
                <w:szCs w:val="18"/>
              </w:rPr>
              <w:t>IIa</w:t>
            </w:r>
            <w:proofErr w:type="spellEnd"/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ab/>
              <w:t xml:space="preserve">Projekt </w:t>
            </w:r>
            <w:r>
              <w:rPr>
                <w:rFonts w:ascii="Arial Narrow" w:hAnsi="Arial Narrow" w:cs="Arial"/>
                <w:b/>
                <w:sz w:val="18"/>
                <w:szCs w:val="18"/>
              </w:rPr>
              <w:t>techniczny – Branża drogowa</w:t>
            </w:r>
          </w:p>
          <w:p w14:paraId="088164F9" w14:textId="2DADD6AF" w:rsidR="008476D2" w:rsidRPr="008476D2" w:rsidRDefault="008476D2" w:rsidP="008476D2">
            <w:pPr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</w:pPr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 xml:space="preserve">TOM </w:t>
            </w:r>
            <w:proofErr w:type="spellStart"/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>II</w:t>
            </w:r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>b</w:t>
            </w:r>
            <w:proofErr w:type="spellEnd"/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 xml:space="preserve"> </w:t>
            </w:r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ab/>
              <w:t xml:space="preserve">Projekt </w:t>
            </w:r>
            <w:r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>techniczny</w:t>
            </w:r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 xml:space="preserve"> – Branża </w:t>
            </w:r>
            <w:r w:rsidRPr="008476D2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>elektroenergetyczna</w:t>
            </w:r>
          </w:p>
          <w:p w14:paraId="39D196A4" w14:textId="69C77FB6" w:rsidR="008476D2" w:rsidRPr="008476D2" w:rsidRDefault="008476D2" w:rsidP="008476D2">
            <w:pPr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</w:pPr>
          </w:p>
          <w:p w14:paraId="1ED0017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CD43DDE" w14:textId="5ABF9C39" w:rsidR="00C6263A" w:rsidRPr="005A3476" w:rsidRDefault="00C6263A" w:rsidP="00BD02C8">
            <w:pPr>
              <w:rPr>
                <w:rFonts w:ascii="Arial Narrow" w:hAnsi="Arial Narrow" w:cs="Arial"/>
                <w:b/>
                <w:u w:val="single"/>
              </w:rPr>
            </w:pPr>
            <w:r w:rsidRPr="005A3476">
              <w:rPr>
                <w:rFonts w:ascii="Arial Narrow" w:hAnsi="Arial Narrow" w:cs="Arial"/>
                <w:b/>
                <w:u w:val="single"/>
              </w:rPr>
              <w:t>Zespół projektowy:</w:t>
            </w:r>
          </w:p>
        </w:tc>
      </w:tr>
      <w:tr w:rsidR="00C6263A" w:rsidRPr="005A3476" w14:paraId="34ACF4B5" w14:textId="77777777" w:rsidTr="00BD02C8">
        <w:trPr>
          <w:trHeight w:val="56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FFDE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l.p.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59EF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branża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32FEA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funkcja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621B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4BB0C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nr uprawnień, specjalność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EA1644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data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4F237" w14:textId="58B66C84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podpis</w:t>
            </w:r>
          </w:p>
        </w:tc>
      </w:tr>
      <w:tr w:rsidR="00C6263A" w:rsidRPr="005A3476" w14:paraId="6E8B1BFA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49D9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EA1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581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89B0FA6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 xml:space="preserve">mgr inż. Paweł </w:t>
            </w:r>
            <w:proofErr w:type="spellStart"/>
            <w:r w:rsidRPr="005A3476">
              <w:rPr>
                <w:rFonts w:ascii="Arial Narrow" w:hAnsi="Arial Narrow" w:cs="Arial"/>
                <w:sz w:val="20"/>
                <w:szCs w:val="20"/>
              </w:rPr>
              <w:t>Nepelski</w:t>
            </w:r>
            <w:proofErr w:type="spellEnd"/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63E49C" w14:textId="03C12E30" w:rsidR="00C6263A" w:rsidRPr="005A3476" w:rsidRDefault="00C6263A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SWK/0050/POOD/11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463C4B" w14:textId="55BB8000" w:rsidR="00C6263A" w:rsidRPr="005A3476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8476D2">
              <w:rPr>
                <w:rFonts w:ascii="Arial Narrow" w:hAnsi="Arial Narrow" w:cs="Arial"/>
                <w:sz w:val="20"/>
                <w:szCs w:val="20"/>
              </w:rPr>
              <w:t>9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3DA64" w14:textId="4F924FD8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185E23AB" w14:textId="127CCB0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1548B0" w:rsidRPr="005A3476" w14:paraId="44A3BE9E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D434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2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9CACA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676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70B860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Anna Świderska-Łakomiec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9033C2" w14:textId="36689304" w:rsidR="001548B0" w:rsidRPr="005A3476" w:rsidRDefault="001548B0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SWK/0098/PWBD/18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81E7EEF" w14:textId="1868B4E1" w:rsidR="001548B0" w:rsidRPr="001548B0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8476D2">
              <w:rPr>
                <w:rFonts w:ascii="Arial Narrow" w:hAnsi="Arial Narrow" w:cs="Arial"/>
                <w:sz w:val="20"/>
                <w:szCs w:val="20"/>
              </w:rPr>
              <w:t>9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85671" w14:textId="35BC714A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4618E8B2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476D2" w:rsidRPr="005A3476" w14:paraId="0C372E6B" w14:textId="77777777" w:rsidTr="00BD02C8">
        <w:trPr>
          <w:trHeight w:val="29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497F3" w14:textId="3488BB3C" w:rsidR="008476D2" w:rsidRPr="005A3476" w:rsidRDefault="00C14B6B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63C56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5A122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opracował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D9372CA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Roksana Nowak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CA77643" w14:textId="5E1B64F3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F70E21A" w14:textId="3B03B784" w:rsidR="008476D2" w:rsidRPr="001548B0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09.2023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EB94A" w14:textId="1469850F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8476D2" w:rsidRPr="005A3476" w14:paraId="36430699" w14:textId="77777777" w:rsidTr="00BD02C8">
        <w:trPr>
          <w:trHeight w:val="34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C6CE1" w14:textId="6309D3AF" w:rsidR="008476D2" w:rsidRPr="005A3476" w:rsidRDefault="00C14B6B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9BB71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8D7BB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opracował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09208A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Justyna Tomala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7320E80" w14:textId="5BFCB1D1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662F919" w14:textId="6CAEF55F" w:rsidR="008476D2" w:rsidRPr="001548B0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09.2023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B218D" w14:textId="77777777" w:rsidR="008476D2" w:rsidRPr="005A3476" w:rsidRDefault="008476D2" w:rsidP="008476D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56535E0A" w14:textId="77777777" w:rsidR="00656FA3" w:rsidRDefault="0048676E" w:rsidP="00BD02C8">
      <w:pPr>
        <w:spacing w:before="100"/>
        <w:jc w:val="center"/>
        <w:rPr>
          <w:rFonts w:ascii="Arial" w:hAnsi="Arial" w:cs="Arial"/>
          <w:b/>
          <w:color w:val="0070C0"/>
          <w:sz w:val="32"/>
          <w:szCs w:val="32"/>
        </w:rPr>
      </w:pPr>
      <w:r w:rsidRPr="00BD02C8">
        <w:rPr>
          <w:rFonts w:ascii="Arial" w:hAnsi="Arial" w:cs="Arial"/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0917D82D" wp14:editId="72CCF6DC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8" name="Obraz 3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02C8" w:rsidRPr="00BD02C8">
        <w:rPr>
          <w:rFonts w:ascii="Arial" w:hAnsi="Arial" w:cs="Arial"/>
          <w:b/>
          <w:color w:val="C00000"/>
          <w:sz w:val="32"/>
          <w:szCs w:val="32"/>
        </w:rPr>
        <w:t xml:space="preserve">WOSAN – </w:t>
      </w:r>
      <w:r w:rsidR="00656FA3" w:rsidRPr="00BD02C8">
        <w:rPr>
          <w:rFonts w:ascii="Arial" w:hAnsi="Arial" w:cs="Arial"/>
          <w:b/>
          <w:color w:val="C00000"/>
          <w:sz w:val="32"/>
          <w:szCs w:val="32"/>
        </w:rPr>
        <w:t>Usługi Projektowe</w:t>
      </w:r>
      <w:r w:rsidR="00656FA3">
        <w:rPr>
          <w:rFonts w:ascii="Arial" w:hAnsi="Arial" w:cs="Arial"/>
          <w:b/>
          <w:color w:val="C00000"/>
          <w:sz w:val="32"/>
          <w:szCs w:val="32"/>
        </w:rPr>
        <w:t xml:space="preserve"> mgr inż. Konrad </w:t>
      </w:r>
      <w:proofErr w:type="spellStart"/>
      <w:r w:rsidR="00656FA3">
        <w:rPr>
          <w:rFonts w:ascii="Arial" w:hAnsi="Arial" w:cs="Arial"/>
          <w:b/>
          <w:color w:val="C00000"/>
          <w:sz w:val="32"/>
          <w:szCs w:val="32"/>
        </w:rPr>
        <w:t>Rachuna</w:t>
      </w:r>
      <w:proofErr w:type="spellEnd"/>
      <w:r w:rsidR="00BD02C8">
        <w:rPr>
          <w:rFonts w:ascii="Arial" w:hAnsi="Arial" w:cs="Arial"/>
          <w:b/>
          <w:color w:val="0070C0"/>
          <w:sz w:val="32"/>
          <w:szCs w:val="32"/>
        </w:rPr>
        <w:tab/>
      </w:r>
    </w:p>
    <w:p w14:paraId="0C943AA8" w14:textId="7C0AB467" w:rsidR="00BD02C8" w:rsidRPr="00BD02C8" w:rsidRDefault="00BD02C8" w:rsidP="00BD02C8">
      <w:pPr>
        <w:spacing w:before="10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BD02C8">
        <w:rPr>
          <w:rFonts w:ascii="Arial Narrow" w:hAnsi="Arial Narrow"/>
          <w:sz w:val="28"/>
          <w:szCs w:val="28"/>
          <w:lang w:eastAsia="en-US"/>
        </w:rPr>
        <w:t>ul. Karbońska 5;</w:t>
      </w:r>
      <w:r w:rsidR="00656FA3">
        <w:rPr>
          <w:rFonts w:ascii="Arial Narrow" w:hAnsi="Arial Narrow"/>
          <w:sz w:val="28"/>
          <w:szCs w:val="28"/>
          <w:lang w:eastAsia="en-US"/>
        </w:rPr>
        <w:t>/10</w:t>
      </w:r>
      <w:r w:rsidRPr="00BD02C8">
        <w:rPr>
          <w:rFonts w:ascii="Arial Narrow" w:hAnsi="Arial Narrow"/>
          <w:sz w:val="28"/>
          <w:szCs w:val="28"/>
          <w:lang w:eastAsia="en-US"/>
        </w:rPr>
        <w:t xml:space="preserve"> 25-640 Kielce</w:t>
      </w:r>
    </w:p>
    <w:p w14:paraId="0A79930A" w14:textId="0FF2BA29" w:rsidR="00E37FAE" w:rsidRPr="005A3476" w:rsidRDefault="00E37FAE" w:rsidP="000932A9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F812566" w14:textId="6347FDBF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EA93D22" w14:textId="548D6ED9" w:rsidR="00431F9A" w:rsidRPr="005A3476" w:rsidRDefault="00BD02C8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noProof/>
          <w:sz w:val="20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273ED2" wp14:editId="16F954BB">
                <wp:simplePos x="0" y="0"/>
                <wp:positionH relativeFrom="column">
                  <wp:posOffset>5330190</wp:posOffset>
                </wp:positionH>
                <wp:positionV relativeFrom="paragraph">
                  <wp:posOffset>7856643</wp:posOffset>
                </wp:positionV>
                <wp:extent cx="769620" cy="285750"/>
                <wp:effectExtent l="0" t="0" r="11430" b="1905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962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B0518" w14:textId="30FC5A34" w:rsidR="00662B2F" w:rsidRDefault="00662B2F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  <w:r w:rsidRPr="0009362F">
                              <w:rPr>
                                <w:rFonts w:ascii="Arial Narrow" w:hAnsi="Arial Narrow"/>
                              </w:rPr>
                              <w:t xml:space="preserve">Egz. </w:t>
                            </w:r>
                            <w:r>
                              <w:rPr>
                                <w:rFonts w:ascii="Arial Narrow" w:hAnsi="Arial Narrow"/>
                              </w:rPr>
                              <w:t>1|2|3</w:t>
                            </w:r>
                          </w:p>
                          <w:p w14:paraId="6A684607" w14:textId="3D53634B" w:rsidR="00662B2F" w:rsidRDefault="00662B2F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43150B8A" w14:textId="19687810" w:rsidR="00662B2F" w:rsidRDefault="00662B2F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57D2C9DD" w14:textId="77777777" w:rsidR="00662B2F" w:rsidRPr="0009362F" w:rsidRDefault="00662B2F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73ED2" id="Rectangle 2" o:spid="_x0000_s1026" style="position:absolute;margin-left:419.7pt;margin-top:618.65pt;width:60.6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3mLEAIAACAEAAAOAAAAZHJzL2Uyb0RvYy54bWysU9uO2yAQfa/Uf0C8N06iXK04q1W2qSpt&#10;L9K2H4AxtlExQwcSO/36DiSbTS9PVXlAM8xwOHNm2NwNnWFHhV6DLfhkNOZMWQmVtk3Bv37Zv1lx&#10;5oOwlTBgVcFPyvO77etXm97lagotmEohIxDr894VvA3B5VnmZas64UfglKVgDdiJQC42WYWiJ/TO&#10;ZNPxeJH1gJVDkMp7On04B/k24de1kuFTXXsVmCk4cQtpx7SXcc+2G5E3KFyr5YWG+AcWndCWHr1C&#10;PYgg2AH1H1Cdlgge6jCS0GVQ11qqVANVMxn/Vs1TK5xKtZA43l1l8v8PVn48PrnPGKl79wjym2cW&#10;dq2wjbpHhL5VoqLnJlGorHc+v16IjqerrOw/QEWtFYcASYOhxi4CUnVsSFKfrlKrITBJh8vFejGl&#10;hkgKTVfz5Ty1IhP582WHPrxT0LFoFBypkwlcHB99iGRE/pySyIPR1V4bkxxsyp1BdhTU9X1aiT/V&#10;eJtmLOsLvp5P5wn5l5i/hRin9TeITgcaX6O7gq+uSSKPqr21VRquILQ520TZ2IuMUbk4pD4PQzlQ&#10;YjRLqE4kKMJ5TOlbkdEC/uCspxEtuP9+EKg4M+8tNWU9mc3iTCdnNl9GPfE2Ut5GhJUEVfDA2dnc&#10;hfM/ODjUTUsvTZIMFu6pkbVOIr+wuvCmMUzaX75MnPNbP2W9fOztTwAAAP//AwBQSwMEFAAGAAgA&#10;AAAhAAKtvQDhAAAADQEAAA8AAABkcnMvZG93bnJldi54bWxMj8FOg0AQhu8mvsNmTLzZRdYgUJbG&#10;aGrisaUXbws7ApWdJezSok/v9lSPM/+Xf74pNosZ2Akn11uS8LiKgCE1VvfUSjhU24cUmPOKtBos&#10;oYQfdLApb28KlWt7ph2e9r5loYRcriR03o85567p0Ci3siNSyL7sZJQP49RyPalzKDcDj6Mo4Ub1&#10;FC50asTXDpvv/Wwk1H18UL+76j0y2Vb4j6U6zp9vUt7fLS9rYB4Xf4Xhoh/UoQxOtZ1JOzZISEX2&#10;FNAQxOJZAAtIlkQJsPqySmMBvCz4/y/KPwAAAP//AwBQSwECLQAUAAYACAAAACEAtoM4kv4AAADh&#10;AQAAEwAAAAAAAAAAAAAAAAAAAAAAW0NvbnRlbnRfVHlwZXNdLnhtbFBLAQItABQABgAIAAAAIQA4&#10;/SH/1gAAAJQBAAALAAAAAAAAAAAAAAAAAC8BAABfcmVscy8ucmVsc1BLAQItABQABgAIAAAAIQC9&#10;E3mLEAIAACAEAAAOAAAAAAAAAAAAAAAAAC4CAABkcnMvZTJvRG9jLnhtbFBLAQItABQABgAIAAAA&#10;IQACrb0A4QAAAA0BAAAPAAAAAAAAAAAAAAAAAGoEAABkcnMvZG93bnJldi54bWxQSwUGAAAAAAQA&#10;BADzAAAAeAUAAAAA&#10;">
                <v:textbox>
                  <w:txbxContent>
                    <w:p w14:paraId="790B0518" w14:textId="30FC5A34" w:rsidR="00662B2F" w:rsidRDefault="00662B2F" w:rsidP="0048676E">
                      <w:pPr>
                        <w:rPr>
                          <w:rFonts w:ascii="Arial Narrow" w:hAnsi="Arial Narrow"/>
                        </w:rPr>
                      </w:pPr>
                      <w:r w:rsidRPr="0009362F">
                        <w:rPr>
                          <w:rFonts w:ascii="Arial Narrow" w:hAnsi="Arial Narrow"/>
                        </w:rPr>
                        <w:t xml:space="preserve">Egz. </w:t>
                      </w:r>
                      <w:r>
                        <w:rPr>
                          <w:rFonts w:ascii="Arial Narrow" w:hAnsi="Arial Narrow"/>
                        </w:rPr>
                        <w:t>1|2|3</w:t>
                      </w:r>
                    </w:p>
                    <w:p w14:paraId="6A684607" w14:textId="3D53634B" w:rsidR="00662B2F" w:rsidRDefault="00662B2F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43150B8A" w14:textId="19687810" w:rsidR="00662B2F" w:rsidRDefault="00662B2F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57D2C9DD" w14:textId="77777777" w:rsidR="00662B2F" w:rsidRPr="0009362F" w:rsidRDefault="00662B2F" w:rsidP="0048676E">
                      <w:pPr>
                        <w:rPr>
                          <w:rFonts w:ascii="Arial Narrow" w:hAnsi="Arial Narrow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31F9A" w:rsidRPr="005A3476">
        <w:rPr>
          <w:rFonts w:ascii="Arial" w:hAnsi="Arial" w:cs="Arial"/>
          <w:b/>
          <w:bCs/>
          <w:color w:val="000000"/>
          <w:sz w:val="22"/>
          <w:szCs w:val="22"/>
        </w:rPr>
        <w:br w:type="page"/>
      </w:r>
    </w:p>
    <w:p w14:paraId="68847BFD" w14:textId="249F4F12" w:rsidR="00E37FAE" w:rsidRPr="005A3476" w:rsidRDefault="00E37FAE" w:rsidP="00E37FAE">
      <w:pPr>
        <w:autoSpaceDE w:val="0"/>
        <w:autoSpaceDN w:val="0"/>
        <w:adjustRightInd w:val="0"/>
        <w:spacing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" w:hAnsi="Arial" w:cs="Arial"/>
          <w:b/>
          <w:bCs/>
          <w:color w:val="000000"/>
          <w:sz w:val="22"/>
          <w:szCs w:val="22"/>
        </w:rPr>
        <w:lastRenderedPageBreak/>
        <w:t xml:space="preserve">SPIS ZAWARTOŚCI </w:t>
      </w:r>
    </w:p>
    <w:p w14:paraId="3D95931E" w14:textId="77777777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2088E35" w14:textId="1191FCC1" w:rsidR="009E6B63" w:rsidRDefault="00E37FAE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r w:rsidRPr="005A3476">
        <w:rPr>
          <w:rFonts w:ascii="Arial Narrow" w:hAnsi="Arial Narrow" w:cs="Arial"/>
          <w:bCs/>
          <w:color w:val="000000"/>
        </w:rPr>
        <w:fldChar w:fldCharType="begin"/>
      </w:r>
      <w:r w:rsidRPr="005A3476">
        <w:rPr>
          <w:rFonts w:ascii="Arial Narrow" w:hAnsi="Arial Narrow" w:cs="Arial"/>
          <w:bCs/>
          <w:color w:val="000000"/>
        </w:rPr>
        <w:instrText xml:space="preserve"> TOC \o "1-5" \h \z \u </w:instrText>
      </w:r>
      <w:r w:rsidRPr="005A3476">
        <w:rPr>
          <w:rFonts w:ascii="Arial Narrow" w:hAnsi="Arial Narrow" w:cs="Arial"/>
          <w:bCs/>
          <w:color w:val="000000"/>
        </w:rPr>
        <w:fldChar w:fldCharType="separate"/>
      </w:r>
      <w:hyperlink w:anchor="_Toc145454307" w:history="1">
        <w:r w:rsidR="009E6B63" w:rsidRPr="00960E67">
          <w:rPr>
            <w:rStyle w:val="Hipercze"/>
            <w:rFonts w:ascii="Arial Narrow" w:hAnsi="Arial Narrow" w:cs="Arial"/>
          </w:rPr>
          <w:t>I.</w:t>
        </w:r>
        <w:r w:rsidR="009E6B63">
          <w:rPr>
            <w:rFonts w:asciiTheme="minorHAnsi" w:eastAsiaTheme="minorEastAsia" w:hAnsiTheme="minorHAnsi" w:cstheme="minorBidi"/>
            <w:kern w:val="2"/>
            <w:lang w:eastAsia="pl-PL"/>
            <w14:ligatures w14:val="standardContextual"/>
          </w:rPr>
          <w:tab/>
        </w:r>
        <w:r w:rsidR="009E6B63" w:rsidRPr="00960E67">
          <w:rPr>
            <w:rStyle w:val="Hipercze"/>
            <w:rFonts w:ascii="Arial Narrow" w:hAnsi="Arial Narrow" w:cs="Arial"/>
          </w:rPr>
          <w:t>CZĘŚĆ OPISOWA</w:t>
        </w:r>
        <w:r w:rsidR="009E6B63">
          <w:rPr>
            <w:webHidden/>
          </w:rPr>
          <w:tab/>
        </w:r>
        <w:r w:rsidR="009E6B63">
          <w:rPr>
            <w:webHidden/>
          </w:rPr>
          <w:fldChar w:fldCharType="begin"/>
        </w:r>
        <w:r w:rsidR="009E6B63">
          <w:rPr>
            <w:webHidden/>
          </w:rPr>
          <w:instrText xml:space="preserve"> PAGEREF _Toc145454307 \h </w:instrText>
        </w:r>
        <w:r w:rsidR="009E6B63">
          <w:rPr>
            <w:webHidden/>
          </w:rPr>
        </w:r>
        <w:r w:rsidR="009E6B63">
          <w:rPr>
            <w:webHidden/>
          </w:rPr>
          <w:fldChar w:fldCharType="separate"/>
        </w:r>
        <w:r w:rsidR="009E6B63">
          <w:rPr>
            <w:webHidden/>
          </w:rPr>
          <w:t>3</w:t>
        </w:r>
        <w:r w:rsidR="009E6B63">
          <w:rPr>
            <w:webHidden/>
          </w:rPr>
          <w:fldChar w:fldCharType="end"/>
        </w:r>
      </w:hyperlink>
    </w:p>
    <w:p w14:paraId="1D4430EB" w14:textId="3A7491AD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08" w:history="1">
        <w:r w:rsidRPr="00960E67">
          <w:rPr>
            <w:rStyle w:val="Hipercze"/>
            <w:rFonts w:cs="Arial"/>
          </w:rPr>
          <w:t>1</w:t>
        </w:r>
        <w:r w:rsidRPr="00960E67">
          <w:rPr>
            <w:rStyle w:val="Hipercze"/>
            <w:rFonts w:ascii="Arial Narrow" w:hAnsi="Arial Narrow" w:cs="Arial"/>
          </w:rPr>
          <w:t xml:space="preserve"> PODSTAWY OPRACOWANIA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5C15660B" w14:textId="6B39362D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09" w:history="1">
        <w:r w:rsidRPr="00960E67">
          <w:rPr>
            <w:rStyle w:val="Hipercze"/>
          </w:rPr>
          <w:t>1.1</w:t>
        </w:r>
        <w:r w:rsidRPr="00960E67">
          <w:rPr>
            <w:rStyle w:val="Hipercze"/>
            <w:rFonts w:ascii="Arial Narrow" w:hAnsi="Arial Narrow"/>
          </w:rPr>
          <w:t xml:space="preserve"> Materiały wyjściowe do projektowania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BF8AE2B" w14:textId="6C7D3828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0" w:history="1">
        <w:r w:rsidRPr="00960E67">
          <w:rPr>
            <w:rStyle w:val="Hipercze"/>
            <w:rFonts w:cs="Arial"/>
          </w:rPr>
          <w:t>2</w:t>
        </w:r>
        <w:r w:rsidRPr="00960E67">
          <w:rPr>
            <w:rStyle w:val="Hipercze"/>
            <w:rFonts w:ascii="Arial Narrow" w:hAnsi="Arial Narrow" w:cs="Arial"/>
          </w:rPr>
          <w:t xml:space="preserve"> LOKALIZACJA I PRZEDMIOT OPRACOWANIA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4E3E74A6" w14:textId="5582BB2E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1" w:history="1">
        <w:r w:rsidRPr="00960E67">
          <w:rPr>
            <w:rStyle w:val="Hipercze"/>
          </w:rPr>
          <w:t>2.1</w:t>
        </w:r>
        <w:r w:rsidRPr="00960E67">
          <w:rPr>
            <w:rStyle w:val="Hipercze"/>
            <w:rFonts w:ascii="Arial Narrow" w:hAnsi="Arial Narrow"/>
          </w:rPr>
          <w:t xml:space="preserve"> Lokalizacja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4D0DD3A7" w14:textId="416000C8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2" w:history="1">
        <w:r w:rsidRPr="00960E67">
          <w:rPr>
            <w:rStyle w:val="Hipercze"/>
          </w:rPr>
          <w:t>2.2</w:t>
        </w:r>
        <w:r w:rsidRPr="00960E67">
          <w:rPr>
            <w:rStyle w:val="Hipercze"/>
            <w:rFonts w:ascii="Arial Narrow" w:hAnsi="Arial Narrow"/>
          </w:rPr>
          <w:t xml:space="preserve"> Przedmiot i zakres opracowania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267D9539" w14:textId="4FF39479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3" w:history="1">
        <w:r w:rsidRPr="00960E67">
          <w:rPr>
            <w:rStyle w:val="Hipercze"/>
          </w:rPr>
          <w:t>2.3</w:t>
        </w:r>
        <w:r w:rsidRPr="00960E67">
          <w:rPr>
            <w:rStyle w:val="Hipercze"/>
            <w:rFonts w:ascii="Arial Narrow" w:hAnsi="Arial Narrow"/>
          </w:rPr>
          <w:t xml:space="preserve"> Przeznaczenie obiektu, cel i zakładany efekt inwestycji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3AD2603B" w14:textId="25FC2D73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4" w:history="1">
        <w:r w:rsidRPr="00960E67">
          <w:rPr>
            <w:rStyle w:val="Hipercze"/>
            <w:rFonts w:cs="Arial"/>
          </w:rPr>
          <w:t>3</w:t>
        </w:r>
        <w:r w:rsidRPr="00960E67">
          <w:rPr>
            <w:rStyle w:val="Hipercze"/>
            <w:rFonts w:ascii="Arial Narrow" w:hAnsi="Arial Narrow" w:cs="Arial"/>
          </w:rPr>
          <w:t xml:space="preserve"> OPIS STANU ISTNIEJĄCEGO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33C29DF0" w14:textId="734BDAE8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5" w:history="1">
        <w:r w:rsidRPr="00960E67">
          <w:rPr>
            <w:rStyle w:val="Hipercze"/>
          </w:rPr>
          <w:t>3.1</w:t>
        </w:r>
        <w:r w:rsidRPr="00960E67">
          <w:rPr>
            <w:rStyle w:val="Hipercze"/>
            <w:rFonts w:ascii="Arial Narrow" w:hAnsi="Arial Narrow"/>
          </w:rPr>
          <w:t xml:space="preserve"> Charakterystyka terenu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4C31C63F" w14:textId="358430FB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6" w:history="1">
        <w:r w:rsidRPr="00960E67">
          <w:rPr>
            <w:rStyle w:val="Hipercze"/>
          </w:rPr>
          <w:t>3.2</w:t>
        </w:r>
        <w:r w:rsidRPr="00960E67">
          <w:rPr>
            <w:rStyle w:val="Hipercze"/>
            <w:rFonts w:ascii="Arial Narrow" w:hAnsi="Arial Narrow"/>
          </w:rPr>
          <w:t xml:space="preserve"> Istniejąca infrastruktura techniczna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2C8F325C" w14:textId="0E1EF5EC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7" w:history="1">
        <w:r w:rsidRPr="00960E67">
          <w:rPr>
            <w:rStyle w:val="Hipercze"/>
          </w:rPr>
          <w:t>3.3</w:t>
        </w:r>
        <w:r w:rsidRPr="00960E67">
          <w:rPr>
            <w:rStyle w:val="Hipercze"/>
            <w:rFonts w:ascii="Arial Narrow" w:hAnsi="Arial Narrow"/>
          </w:rPr>
          <w:t xml:space="preserve"> Opinia geotechniczna określająca warunki gruntowo-wodne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0C8BB43D" w14:textId="639BE6F3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8" w:history="1">
        <w:r w:rsidRPr="00960E67">
          <w:rPr>
            <w:rStyle w:val="Hipercze"/>
            <w:rFonts w:cs="Arial"/>
          </w:rPr>
          <w:t>4</w:t>
        </w:r>
        <w:r w:rsidRPr="00960E67">
          <w:rPr>
            <w:rStyle w:val="Hipercze"/>
            <w:rFonts w:ascii="Arial Narrow" w:hAnsi="Arial Narrow" w:cs="Arial"/>
          </w:rPr>
          <w:t xml:space="preserve"> STAN PROJEKTOWANY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668E4034" w14:textId="1B9DB5E5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19" w:history="1">
        <w:r w:rsidRPr="00960E67">
          <w:rPr>
            <w:rStyle w:val="Hipercze"/>
          </w:rPr>
          <w:t>4.1</w:t>
        </w:r>
        <w:r w:rsidRPr="00960E67">
          <w:rPr>
            <w:rStyle w:val="Hipercze"/>
            <w:rFonts w:ascii="Arial Narrow" w:hAnsi="Arial Narrow"/>
          </w:rPr>
          <w:t xml:space="preserve"> Projektowane rozwiązania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7A4205FF" w14:textId="2749004F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0" w:history="1">
        <w:r w:rsidRPr="00960E67">
          <w:rPr>
            <w:rStyle w:val="Hipercze"/>
          </w:rPr>
          <w:t>4.2</w:t>
        </w:r>
        <w:r w:rsidRPr="00960E67">
          <w:rPr>
            <w:rStyle w:val="Hipercze"/>
            <w:rFonts w:ascii="Arial Narrow" w:hAnsi="Arial Narrow"/>
          </w:rPr>
          <w:t xml:space="preserve"> Podstawowe parametry techniczne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51ECF22F" w14:textId="516BF407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1" w:history="1">
        <w:r w:rsidRPr="00960E67">
          <w:rPr>
            <w:rStyle w:val="Hipercze"/>
          </w:rPr>
          <w:t>4.3</w:t>
        </w:r>
        <w:r w:rsidRPr="00960E67">
          <w:rPr>
            <w:rStyle w:val="Hipercze"/>
            <w:rFonts w:ascii="Arial Narrow" w:hAnsi="Arial Narrow"/>
          </w:rPr>
          <w:t xml:space="preserve"> Przebieg trasy w planie i profilu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0A13DA4E" w14:textId="6AF354D4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2" w:history="1">
        <w:r w:rsidRPr="00960E67">
          <w:rPr>
            <w:rStyle w:val="Hipercze"/>
          </w:rPr>
          <w:t>4.4</w:t>
        </w:r>
        <w:r w:rsidRPr="00960E67">
          <w:rPr>
            <w:rStyle w:val="Hipercze"/>
            <w:rFonts w:ascii="Arial Narrow" w:hAnsi="Arial Narrow"/>
          </w:rPr>
          <w:t xml:space="preserve"> Jezdnie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36AAA506" w14:textId="5D4ACFBC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3" w:history="1">
        <w:r w:rsidRPr="00960E67">
          <w:rPr>
            <w:rStyle w:val="Hipercze"/>
          </w:rPr>
          <w:t>4.5</w:t>
        </w:r>
        <w:r w:rsidRPr="00960E67">
          <w:rPr>
            <w:rStyle w:val="Hipercze"/>
            <w:rFonts w:ascii="Arial Narrow" w:hAnsi="Arial Narrow"/>
          </w:rPr>
          <w:t xml:space="preserve"> Skrzyżowania z drogami publicznymi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4B89A3FB" w14:textId="2C45817C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4" w:history="1">
        <w:r w:rsidRPr="00960E67">
          <w:rPr>
            <w:rStyle w:val="Hipercze"/>
          </w:rPr>
          <w:t>4.6</w:t>
        </w:r>
        <w:r w:rsidRPr="00960E67">
          <w:rPr>
            <w:rStyle w:val="Hipercze"/>
            <w:rFonts w:ascii="Arial Narrow" w:hAnsi="Arial Narrow"/>
          </w:rPr>
          <w:t xml:space="preserve"> Zjazdy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7A64B4FD" w14:textId="05BA8394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5" w:history="1">
        <w:r w:rsidRPr="00960E67">
          <w:rPr>
            <w:rStyle w:val="Hipercze"/>
          </w:rPr>
          <w:t>4.7</w:t>
        </w:r>
        <w:r w:rsidRPr="00960E67">
          <w:rPr>
            <w:rStyle w:val="Hipercze"/>
            <w:rFonts w:ascii="Arial Narrow" w:hAnsi="Arial Narrow"/>
          </w:rPr>
          <w:t xml:space="preserve"> Chodniki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048041D4" w14:textId="1B01AFE7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6" w:history="1">
        <w:r w:rsidRPr="00960E67">
          <w:rPr>
            <w:rStyle w:val="Hipercze"/>
          </w:rPr>
          <w:t>4.8</w:t>
        </w:r>
        <w:r w:rsidRPr="00960E67">
          <w:rPr>
            <w:rStyle w:val="Hipercze"/>
            <w:rFonts w:ascii="Arial Narrow" w:hAnsi="Arial Narrow"/>
          </w:rPr>
          <w:t xml:space="preserve"> Konstrukcja nawierzchni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476A157E" w14:textId="64D119DA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7" w:history="1">
        <w:r w:rsidRPr="00960E67">
          <w:rPr>
            <w:rStyle w:val="Hipercze"/>
          </w:rPr>
          <w:t>4.9</w:t>
        </w:r>
        <w:r w:rsidRPr="00960E67">
          <w:rPr>
            <w:rStyle w:val="Hipercze"/>
            <w:rFonts w:ascii="Arial Narrow" w:hAnsi="Arial Narrow"/>
          </w:rPr>
          <w:t xml:space="preserve"> Odwodnienie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4BC75472" w14:textId="51D58944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8" w:history="1">
        <w:r w:rsidRPr="00960E67">
          <w:rPr>
            <w:rStyle w:val="Hipercze"/>
          </w:rPr>
          <w:t>4.10</w:t>
        </w:r>
        <w:r w:rsidRPr="00960E67">
          <w:rPr>
            <w:rStyle w:val="Hipercze"/>
            <w:rFonts w:ascii="Arial Narrow" w:hAnsi="Arial Narrow"/>
          </w:rPr>
          <w:t xml:space="preserve"> Oświetlenie uliczne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8FF72CE" w14:textId="6C5B1469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29" w:history="1">
        <w:r w:rsidRPr="00960E67">
          <w:rPr>
            <w:rStyle w:val="Hipercze"/>
          </w:rPr>
          <w:t>4.11</w:t>
        </w:r>
        <w:r w:rsidRPr="00960E67">
          <w:rPr>
            <w:rStyle w:val="Hipercze"/>
            <w:rFonts w:ascii="Arial Narrow" w:hAnsi="Arial Narrow"/>
          </w:rPr>
          <w:t xml:space="preserve"> Rozbiórki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3AE41710" w14:textId="7F71428E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0" w:history="1">
        <w:r w:rsidRPr="00960E67">
          <w:rPr>
            <w:rStyle w:val="Hipercze"/>
          </w:rPr>
          <w:t>4.12</w:t>
        </w:r>
        <w:r w:rsidRPr="00960E67">
          <w:rPr>
            <w:rStyle w:val="Hipercze"/>
            <w:rFonts w:ascii="Arial Narrow" w:hAnsi="Arial Narrow"/>
          </w:rPr>
          <w:t xml:space="preserve"> Organizacja ruchu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B558C90" w14:textId="438AA168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1" w:history="1">
        <w:r w:rsidRPr="00960E67">
          <w:rPr>
            <w:rStyle w:val="Hipercze"/>
            <w:rFonts w:cs="Arial"/>
          </w:rPr>
          <w:t>5</w:t>
        </w:r>
        <w:r w:rsidRPr="00960E67">
          <w:rPr>
            <w:rStyle w:val="Hipercze"/>
            <w:rFonts w:ascii="Arial Narrow" w:hAnsi="Arial Narrow" w:cs="Arial"/>
          </w:rPr>
          <w:t xml:space="preserve"> Informacja i dane o charakterze i cechach istniejących i przewidywanych zagrożeń dla środowiska oraz higieny i zdrowia użytkowników projektowanych obiektów budowlanych i ich otoczenia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7BFE62A6" w14:textId="77CA8EC8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2" w:history="1">
        <w:r w:rsidRPr="00960E67">
          <w:rPr>
            <w:rStyle w:val="Hipercze"/>
            <w:rFonts w:cs="Arial"/>
          </w:rPr>
          <w:t>6</w:t>
        </w:r>
        <w:r w:rsidRPr="00960E67">
          <w:rPr>
            <w:rStyle w:val="Hipercze"/>
            <w:rFonts w:ascii="Arial Narrow" w:hAnsi="Arial Narrow" w:cs="Arial"/>
          </w:rPr>
          <w:t xml:space="preserve"> Opis dostępności dla osób niepełnosprawnych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91B818C" w14:textId="5796A4DC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3" w:history="1">
        <w:r w:rsidRPr="00960E67">
          <w:rPr>
            <w:rStyle w:val="Hipercze"/>
            <w:rFonts w:cs="Arial"/>
          </w:rPr>
          <w:t>7</w:t>
        </w:r>
        <w:r w:rsidRPr="00960E67">
          <w:rPr>
            <w:rStyle w:val="Hipercze"/>
            <w:rFonts w:ascii="Arial Narrow" w:hAnsi="Arial Narrow" w:cs="Arial"/>
          </w:rPr>
          <w:t xml:space="preserve"> Spis załączników tekstowych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F45D2D1" w14:textId="192DF344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4" w:history="1">
        <w:r w:rsidRPr="00960E67">
          <w:rPr>
            <w:rStyle w:val="Hipercze"/>
          </w:rPr>
          <w:t>7.1</w:t>
        </w:r>
        <w:r w:rsidRPr="00960E67">
          <w:rPr>
            <w:rStyle w:val="Hipercze"/>
            <w:rFonts w:ascii="Arial Narrow" w:hAnsi="Arial Narrow"/>
          </w:rPr>
          <w:t xml:space="preserve"> Oświadczenia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4B5788A" w14:textId="2077FB5E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5" w:history="1">
        <w:r w:rsidRPr="00960E67">
          <w:rPr>
            <w:rStyle w:val="Hipercze"/>
          </w:rPr>
          <w:t>7.2</w:t>
        </w:r>
        <w:r w:rsidRPr="00960E67">
          <w:rPr>
            <w:rStyle w:val="Hipercze"/>
            <w:rFonts w:ascii="Arial Narrow" w:hAnsi="Arial Narrow"/>
          </w:rPr>
          <w:t xml:space="preserve"> Uprawnienia budowlane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10DE0D18" w14:textId="4E21443F" w:rsidR="009E6B63" w:rsidRDefault="009E6B63">
      <w:pPr>
        <w:pStyle w:val="Spistreci2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6" w:history="1">
        <w:r w:rsidRPr="00960E67">
          <w:rPr>
            <w:rStyle w:val="Hipercze"/>
          </w:rPr>
          <w:t>7.3</w:t>
        </w:r>
        <w:r w:rsidRPr="00960E67">
          <w:rPr>
            <w:rStyle w:val="Hipercze"/>
            <w:rFonts w:ascii="Arial Narrow" w:hAnsi="Arial Narrow"/>
          </w:rPr>
          <w:t xml:space="preserve"> Zaświadczenia o członkostwie w Okręgowej Izbie Inżynierów Budownictwa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31A905B8" w14:textId="543D72B3" w:rsidR="009E6B63" w:rsidRDefault="009E6B63">
      <w:pPr>
        <w:pStyle w:val="Spistreci1"/>
        <w:rPr>
          <w:rFonts w:asciiTheme="minorHAnsi" w:eastAsiaTheme="minorEastAsia" w:hAnsiTheme="minorHAnsi" w:cstheme="minorBidi"/>
          <w:kern w:val="2"/>
          <w:lang w:eastAsia="pl-PL"/>
          <w14:ligatures w14:val="standardContextual"/>
        </w:rPr>
      </w:pPr>
      <w:hyperlink w:anchor="_Toc145454337" w:history="1">
        <w:r w:rsidRPr="00960E67">
          <w:rPr>
            <w:rStyle w:val="Hipercze"/>
            <w:rFonts w:ascii="Arial Narrow" w:hAnsi="Arial Narrow" w:cs="Arial"/>
          </w:rPr>
          <w:t>CZĘŚĆ RYSUNKOWA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_Toc145454337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6E9A2ADB" w14:textId="3C4D3FEE" w:rsidR="00E37FAE" w:rsidRPr="005A3476" w:rsidRDefault="00E37FAE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  <w:lang w:eastAsia="en-US"/>
        </w:rPr>
        <w:fldChar w:fldCharType="end"/>
      </w:r>
    </w:p>
    <w:p w14:paraId="2B6B1556" w14:textId="77777777" w:rsidR="00E37FAE" w:rsidRPr="005A3476" w:rsidRDefault="00E37FAE" w:rsidP="0037498C">
      <w:pPr>
        <w:spacing w:line="360" w:lineRule="auto"/>
        <w:ind w:left="-142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</w:rPr>
        <w:t>Spis rysunków:</w:t>
      </w:r>
    </w:p>
    <w:p w14:paraId="461E4ECC" w14:textId="77777777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1:25000</w:t>
      </w:r>
    </w:p>
    <w:p w14:paraId="13C1B7B0" w14:textId="77777777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D-2 Plan Sytuacyjny, skala 1:500</w:t>
      </w:r>
    </w:p>
    <w:p w14:paraId="09B08AAC" w14:textId="77777777" w:rsidR="00E37FAE" w:rsidRPr="005A3476" w:rsidRDefault="00E37FAE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D-3 Profil podłużny, skala 1:1000/1:100</w:t>
      </w:r>
    </w:p>
    <w:p w14:paraId="2A592989" w14:textId="2C4ECC5B" w:rsidR="00E37FAE" w:rsidRDefault="00E37FAE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 Przekroje konstrukcyjne, skala 1:</w:t>
      </w:r>
      <w:r w:rsidR="00DA5F97">
        <w:rPr>
          <w:rFonts w:ascii="Arial Narrow" w:hAnsi="Arial Narrow" w:cs="Arial"/>
          <w:color w:val="000000"/>
          <w:sz w:val="22"/>
          <w:szCs w:val="22"/>
        </w:rPr>
        <w:t>50</w:t>
      </w:r>
    </w:p>
    <w:p w14:paraId="1F0B9599" w14:textId="0032F24B" w:rsidR="00DA5F97" w:rsidRDefault="00DA5F9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</w:t>
      </w:r>
      <w:r>
        <w:rPr>
          <w:rFonts w:ascii="Arial Narrow" w:hAnsi="Arial Narrow" w:cs="Arial"/>
          <w:color w:val="000000"/>
          <w:sz w:val="22"/>
          <w:szCs w:val="22"/>
        </w:rPr>
        <w:t>.2</w:t>
      </w:r>
      <w:r w:rsidRPr="005A3476">
        <w:rPr>
          <w:rFonts w:ascii="Arial Narrow" w:hAnsi="Arial Narrow" w:cs="Arial"/>
          <w:color w:val="000000"/>
          <w:sz w:val="22"/>
          <w:szCs w:val="22"/>
        </w:rPr>
        <w:t xml:space="preserve"> Przekr</w:t>
      </w:r>
      <w:r>
        <w:rPr>
          <w:rFonts w:ascii="Arial Narrow" w:hAnsi="Arial Narrow" w:cs="Arial"/>
          <w:color w:val="000000"/>
          <w:sz w:val="22"/>
          <w:szCs w:val="22"/>
        </w:rPr>
        <w:t>ój przez przepusty</w:t>
      </w:r>
      <w:r w:rsidRPr="005A3476">
        <w:rPr>
          <w:rFonts w:ascii="Arial Narrow" w:hAnsi="Arial Narrow" w:cs="Arial"/>
          <w:color w:val="000000"/>
          <w:sz w:val="22"/>
          <w:szCs w:val="22"/>
        </w:rPr>
        <w:t>, skala 1:</w:t>
      </w:r>
      <w:r>
        <w:rPr>
          <w:rFonts w:ascii="Arial Narrow" w:hAnsi="Arial Narrow" w:cs="Arial"/>
          <w:color w:val="000000"/>
          <w:sz w:val="22"/>
          <w:szCs w:val="22"/>
        </w:rPr>
        <w:t>50</w:t>
      </w:r>
    </w:p>
    <w:p w14:paraId="7F5F18D3" w14:textId="199F0BE1" w:rsidR="00D70D77" w:rsidRDefault="00D70D7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bookmarkStart w:id="1" w:name="_Hlk139397851"/>
      <w:r>
        <w:rPr>
          <w:rFonts w:ascii="Arial Narrow" w:hAnsi="Arial Narrow" w:cs="Arial"/>
          <w:color w:val="000000"/>
          <w:sz w:val="22"/>
          <w:szCs w:val="22"/>
        </w:rPr>
        <w:t>Rys. D-5 Schemat studni z osadnikiem piaskowym</w:t>
      </w:r>
    </w:p>
    <w:bookmarkEnd w:id="1"/>
    <w:p w14:paraId="23501FE5" w14:textId="3A0C9991" w:rsidR="009E6B63" w:rsidRDefault="009E6B63" w:rsidP="009E6B6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>Rys. D-</w:t>
      </w:r>
      <w:r>
        <w:rPr>
          <w:rFonts w:ascii="Arial Narrow" w:hAnsi="Arial Narrow" w:cs="Arial"/>
          <w:color w:val="000000"/>
          <w:sz w:val="22"/>
          <w:szCs w:val="22"/>
        </w:rPr>
        <w:t>6</w:t>
      </w:r>
      <w:r>
        <w:rPr>
          <w:rFonts w:ascii="Arial Narrow" w:hAnsi="Arial Narrow" w:cs="Arial"/>
          <w:color w:val="000000"/>
          <w:sz w:val="22"/>
          <w:szCs w:val="22"/>
        </w:rPr>
        <w:t xml:space="preserve"> </w:t>
      </w:r>
      <w:r>
        <w:rPr>
          <w:rFonts w:ascii="Arial Narrow" w:hAnsi="Arial Narrow" w:cs="Arial"/>
          <w:color w:val="000000"/>
          <w:sz w:val="22"/>
          <w:szCs w:val="22"/>
        </w:rPr>
        <w:t>Przekroje poprzeczne, skala 1:100</w:t>
      </w:r>
    </w:p>
    <w:p w14:paraId="53E44EA2" w14:textId="462214A8" w:rsidR="009E6B63" w:rsidRDefault="009E6B63" w:rsidP="009E6B6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>Rys. D-</w:t>
      </w:r>
      <w:r>
        <w:rPr>
          <w:rFonts w:ascii="Arial Narrow" w:hAnsi="Arial Narrow" w:cs="Arial"/>
          <w:color w:val="000000"/>
          <w:sz w:val="22"/>
          <w:szCs w:val="22"/>
        </w:rPr>
        <w:t>7</w:t>
      </w:r>
      <w:r>
        <w:rPr>
          <w:rFonts w:ascii="Arial Narrow" w:hAnsi="Arial Narrow" w:cs="Arial"/>
          <w:color w:val="000000"/>
          <w:sz w:val="22"/>
          <w:szCs w:val="22"/>
        </w:rPr>
        <w:t xml:space="preserve"> </w:t>
      </w:r>
      <w:r>
        <w:rPr>
          <w:rFonts w:ascii="Arial Narrow" w:hAnsi="Arial Narrow" w:cs="Arial"/>
          <w:color w:val="000000"/>
          <w:sz w:val="22"/>
          <w:szCs w:val="22"/>
        </w:rPr>
        <w:t>Plan Warstwicowy, skala 1:500</w:t>
      </w:r>
    </w:p>
    <w:p w14:paraId="12BB329A" w14:textId="77777777" w:rsidR="00D70D77" w:rsidRDefault="00D70D7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51C04CEA" w14:textId="77777777" w:rsidR="00DA5F97" w:rsidRPr="005A3476" w:rsidRDefault="00DA5F9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1B441CA5" w14:textId="77777777" w:rsidR="00DA5F97" w:rsidRPr="005A3476" w:rsidRDefault="00DA5F97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660DC590" w14:textId="2E90D6C9" w:rsidR="00D36DC7" w:rsidRPr="005A3476" w:rsidRDefault="00D36DC7" w:rsidP="00D36DC7">
      <w:pPr>
        <w:spacing w:after="200" w:line="276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br w:type="page"/>
      </w:r>
    </w:p>
    <w:p w14:paraId="274ECBF3" w14:textId="7084A61E" w:rsidR="00E37FAE" w:rsidRPr="005A3476" w:rsidRDefault="00E37FAE" w:rsidP="0037498C">
      <w:pPr>
        <w:pStyle w:val="Nagwek1"/>
        <w:numPr>
          <w:ilvl w:val="0"/>
          <w:numId w:val="4"/>
        </w:numPr>
        <w:tabs>
          <w:tab w:val="num" w:pos="737"/>
        </w:tabs>
        <w:spacing w:line="360" w:lineRule="auto"/>
        <w:ind w:left="737" w:hanging="340"/>
        <w:jc w:val="both"/>
        <w:rPr>
          <w:rFonts w:ascii="Arial Narrow" w:hAnsi="Arial Narrow" w:cs="Arial"/>
          <w:szCs w:val="22"/>
        </w:rPr>
      </w:pPr>
      <w:bookmarkStart w:id="2" w:name="_Toc411803763"/>
      <w:bookmarkStart w:id="3" w:name="_Toc145454307"/>
      <w:r w:rsidRPr="005A3476">
        <w:rPr>
          <w:rFonts w:ascii="Arial Narrow" w:hAnsi="Arial Narrow" w:cs="Arial"/>
          <w:szCs w:val="22"/>
        </w:rPr>
        <w:lastRenderedPageBreak/>
        <w:t>CZĘŚĆ OPISOWA</w:t>
      </w:r>
      <w:bookmarkEnd w:id="2"/>
      <w:bookmarkEnd w:id="3"/>
    </w:p>
    <w:p w14:paraId="14F2E35A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45089E68" w14:textId="158CC87D" w:rsidR="00E37FAE" w:rsidRPr="005A3476" w:rsidRDefault="009E1241" w:rsidP="0037498C">
      <w:pPr>
        <w:pStyle w:val="Nagwek1"/>
        <w:spacing w:line="360" w:lineRule="auto"/>
        <w:jc w:val="both"/>
        <w:rPr>
          <w:rFonts w:ascii="Arial Narrow" w:hAnsi="Arial Narrow" w:cs="Arial"/>
          <w:szCs w:val="22"/>
        </w:rPr>
      </w:pPr>
      <w:bookmarkStart w:id="4" w:name="_Toc145454308"/>
      <w:r w:rsidRPr="005A3476">
        <w:rPr>
          <w:rFonts w:ascii="Arial Narrow" w:hAnsi="Arial Narrow" w:cs="Arial"/>
          <w:szCs w:val="22"/>
        </w:rPr>
        <w:t>PODSTAWY OPRACOWANIA</w:t>
      </w:r>
      <w:bookmarkEnd w:id="4"/>
    </w:p>
    <w:p w14:paraId="743AE8F3" w14:textId="0384506F" w:rsidR="00E37FAE" w:rsidRPr="005A3476" w:rsidRDefault="00E37FAE" w:rsidP="0037498C">
      <w:pPr>
        <w:tabs>
          <w:tab w:val="center" w:pos="4536"/>
          <w:tab w:val="right" w:pos="9072"/>
        </w:tabs>
        <w:spacing w:line="360" w:lineRule="auto"/>
        <w:ind w:firstLine="709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Podstawą opracowania projektu </w:t>
      </w:r>
      <w:r w:rsidR="008476D2">
        <w:rPr>
          <w:rFonts w:ascii="Arial Narrow" w:hAnsi="Arial Narrow" w:cs="Arial"/>
          <w:sz w:val="22"/>
          <w:szCs w:val="22"/>
        </w:rPr>
        <w:t>technicznego</w:t>
      </w:r>
      <w:r w:rsidRPr="00656FA3">
        <w:rPr>
          <w:rFonts w:ascii="Arial Narrow" w:hAnsi="Arial Narrow" w:cs="Arial"/>
          <w:sz w:val="22"/>
          <w:szCs w:val="22"/>
        </w:rPr>
        <w:t xml:space="preserve"> jest umowa nr </w:t>
      </w:r>
      <w:r w:rsidR="00656FA3" w:rsidRPr="00656FA3">
        <w:rPr>
          <w:rFonts w:ascii="Arial Narrow" w:hAnsi="Arial Narrow" w:cs="Arial"/>
          <w:sz w:val="22"/>
          <w:szCs w:val="22"/>
        </w:rPr>
        <w:t>TI.271.132.2022.TID-2</w:t>
      </w:r>
      <w:r w:rsidRPr="00656FA3">
        <w:rPr>
          <w:rFonts w:ascii="Arial Narrow" w:hAnsi="Arial Narrow" w:cs="Arial"/>
          <w:sz w:val="22"/>
          <w:szCs w:val="22"/>
        </w:rPr>
        <w:t xml:space="preserve"> zawarta w dniu </w:t>
      </w:r>
      <w:r w:rsidR="00656FA3" w:rsidRPr="00656FA3">
        <w:rPr>
          <w:rFonts w:ascii="Arial Narrow" w:hAnsi="Arial Narrow" w:cs="Arial"/>
          <w:sz w:val="22"/>
          <w:szCs w:val="22"/>
        </w:rPr>
        <w:t>30.06.2022 r.</w:t>
      </w:r>
      <w:r w:rsidRPr="00656FA3">
        <w:rPr>
          <w:rFonts w:ascii="Arial Narrow" w:hAnsi="Arial Narrow" w:cs="Arial"/>
          <w:sz w:val="22"/>
          <w:szCs w:val="22"/>
        </w:rPr>
        <w:t xml:space="preserve"> pomiędzy </w:t>
      </w:r>
      <w:r w:rsidR="00656FA3" w:rsidRPr="00656FA3">
        <w:rPr>
          <w:rFonts w:ascii="Arial Narrow" w:hAnsi="Arial Narrow" w:cs="Arial"/>
          <w:sz w:val="22"/>
          <w:szCs w:val="22"/>
        </w:rPr>
        <w:t>Gminą Połaniec</w:t>
      </w:r>
      <w:r w:rsidRPr="00656FA3">
        <w:rPr>
          <w:rFonts w:ascii="Arial Narrow" w:hAnsi="Arial Narrow" w:cs="Arial"/>
          <w:sz w:val="22"/>
          <w:szCs w:val="22"/>
        </w:rPr>
        <w:t xml:space="preserve">, a </w:t>
      </w:r>
      <w:r w:rsidR="00656FA3" w:rsidRPr="00656FA3">
        <w:rPr>
          <w:rFonts w:ascii="Arial Narrow" w:hAnsi="Arial Narrow" w:cs="Arial"/>
          <w:sz w:val="22"/>
          <w:szCs w:val="22"/>
        </w:rPr>
        <w:t>WOSAN-Usługi Projektowe</w:t>
      </w:r>
      <w:r w:rsidRPr="00656FA3">
        <w:rPr>
          <w:rFonts w:ascii="Arial Narrow" w:hAnsi="Arial Narrow" w:cs="Arial"/>
          <w:sz w:val="22"/>
          <w:szCs w:val="22"/>
        </w:rPr>
        <w:t xml:space="preserve"> </w:t>
      </w:r>
      <w:r w:rsidR="00656FA3" w:rsidRPr="00656FA3">
        <w:rPr>
          <w:rFonts w:ascii="Arial Narrow" w:hAnsi="Arial Narrow" w:cs="Arial"/>
          <w:sz w:val="22"/>
          <w:szCs w:val="22"/>
        </w:rPr>
        <w:t xml:space="preserve">mgr inż. Konrad </w:t>
      </w:r>
      <w:proofErr w:type="spellStart"/>
      <w:r w:rsidR="00656FA3" w:rsidRPr="00656FA3">
        <w:rPr>
          <w:rFonts w:ascii="Arial Narrow" w:hAnsi="Arial Narrow" w:cs="Arial"/>
          <w:sz w:val="22"/>
          <w:szCs w:val="22"/>
        </w:rPr>
        <w:t>Rachuna</w:t>
      </w:r>
      <w:proofErr w:type="spellEnd"/>
      <w:r w:rsidR="00656FA3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z siedzibą w </w:t>
      </w:r>
      <w:r w:rsidR="00656FA3">
        <w:rPr>
          <w:rFonts w:ascii="Arial Narrow" w:hAnsi="Arial Narrow" w:cs="Arial"/>
          <w:sz w:val="22"/>
          <w:szCs w:val="22"/>
        </w:rPr>
        <w:t>Kielcach, ul. Karbońska 5/10, 25-640 Kielce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1CB0E537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5" w:name="_Toc145454309"/>
      <w:r w:rsidRPr="005A3476">
        <w:rPr>
          <w:rFonts w:ascii="Arial Narrow" w:hAnsi="Arial Narrow"/>
        </w:rPr>
        <w:t>Materiały wyjściowe do projektowania</w:t>
      </w:r>
      <w:bookmarkEnd w:id="5"/>
    </w:p>
    <w:p w14:paraId="4A7EC0C0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mapa do celów projektowych w skali 1:500,</w:t>
      </w:r>
    </w:p>
    <w:p w14:paraId="7BB56881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wypis z wykazu działek i podmiotów ewidencyjnych,</w:t>
      </w:r>
    </w:p>
    <w:p w14:paraId="66334E7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opinia geotechniczna</w:t>
      </w:r>
      <w:bookmarkStart w:id="6" w:name="_Hlk526712514"/>
      <w:r w:rsidRPr="005A3476">
        <w:rPr>
          <w:rFonts w:ascii="Arial Narrow" w:hAnsi="Arial Narrow" w:cs="Arial"/>
          <w:bCs/>
          <w:i/>
          <w:sz w:val="22"/>
          <w:szCs w:val="22"/>
        </w:rPr>
        <w:t>,</w:t>
      </w:r>
      <w:bookmarkEnd w:id="6"/>
    </w:p>
    <w:p w14:paraId="5957399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wytyczne Inwestora zawarte w umowach oraz materiałach przetargowych,</w:t>
      </w:r>
    </w:p>
    <w:p w14:paraId="024A80A7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wizja w terenie,</w:t>
      </w:r>
    </w:p>
    <w:p w14:paraId="28B382BB" w14:textId="70432056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normy i uzgodnienia,</w:t>
      </w:r>
    </w:p>
    <w:p w14:paraId="0D9DC1CD" w14:textId="782091B6" w:rsidR="00E9568F" w:rsidRPr="006D6050" w:rsidRDefault="00E9568F" w:rsidP="00E9568F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6D6050">
        <w:rPr>
          <w:rFonts w:ascii="Arial Narrow" w:hAnsi="Arial Narrow" w:cs="Arial"/>
          <w:bCs/>
          <w:sz w:val="22"/>
          <w:szCs w:val="22"/>
        </w:rPr>
        <w:t>Rozporządzenie Ministra Infrastruktury w sprawie warunków technicznych, jakim powinny odpowiadać drogi publiczne i ich usytuowanie</w:t>
      </w:r>
      <w:r>
        <w:rPr>
          <w:rFonts w:ascii="Arial Narrow" w:hAnsi="Arial Narrow" w:cs="Arial"/>
          <w:bCs/>
          <w:sz w:val="22"/>
          <w:szCs w:val="22"/>
        </w:rPr>
        <w:t>,</w:t>
      </w:r>
    </w:p>
    <w:p w14:paraId="262130FF" w14:textId="121E2F90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Ustawa Prawo budowlane z dnia 7 lipca 1994r.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6261778F" w14:textId="5975FAFA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 xml:space="preserve">Ustawa z dnia 10 kwietnia 2003 r. o szczególnych zasadach przygotowania i realizacji inwestycji w zakresie dróg publicznych (Dz. U.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2022 poz. 176 z 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4B3B1D6B" w14:textId="661CD489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Rozwoju z dnia 18 września 2020 r. w sprawie szczegółowego zakresu i formy projektu budowlanego (Dz. U. 202</w:t>
      </w:r>
      <w:r w:rsidR="00903505">
        <w:rPr>
          <w:rFonts w:ascii="Arial Narrow" w:hAnsi="Arial Narrow" w:cs="Arial"/>
          <w:bCs/>
          <w:sz w:val="22"/>
          <w:szCs w:val="22"/>
        </w:rPr>
        <w:t>2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poz.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1679 </w:t>
      </w:r>
      <w:proofErr w:type="spellStart"/>
      <w:r w:rsidR="00903505">
        <w:rPr>
          <w:rFonts w:ascii="Arial Narrow" w:hAnsi="Arial Narrow" w:cs="Arial"/>
          <w:bCs/>
          <w:sz w:val="22"/>
          <w:szCs w:val="22"/>
        </w:rPr>
        <w:t>t.j</w:t>
      </w:r>
      <w:proofErr w:type="spellEnd"/>
      <w:r w:rsidR="00903505">
        <w:rPr>
          <w:rFonts w:ascii="Arial Narrow" w:hAnsi="Arial Narrow" w:cs="Arial"/>
          <w:bCs/>
          <w:sz w:val="22"/>
          <w:szCs w:val="22"/>
        </w:rPr>
        <w:t>.</w:t>
      </w:r>
      <w:r w:rsidRPr="005A3476">
        <w:rPr>
          <w:rFonts w:ascii="Arial Narrow" w:hAnsi="Arial Narrow" w:cs="Arial"/>
          <w:bCs/>
          <w:sz w:val="22"/>
          <w:szCs w:val="22"/>
        </w:rPr>
        <w:t>),</w:t>
      </w:r>
    </w:p>
    <w:p w14:paraId="2B12848C" w14:textId="513F22E8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Obwieszczenie Ministra Infrastruktury z dnia 9 września 2019 r. w sprawie ogłoszenia jednolitego tekstu rozporządzenia Ministra Infrastruktury w sprawie szczegółowych warunków technicznych dla znaków i sygnałów drogowych oraz urządzeń bezpieczeństwa ruchu drogowego i warunków ich umieszczania na drogach ( Dz.U. z 2019r. poz. 2311</w:t>
      </w:r>
      <w:r w:rsidR="00903505">
        <w:rPr>
          <w:rFonts w:ascii="Arial Narrow" w:hAnsi="Arial Narrow" w:cs="Arial"/>
          <w:bCs/>
          <w:sz w:val="22"/>
          <w:szCs w:val="22"/>
        </w:rPr>
        <w:t xml:space="preserve"> z późniejszymi zmianami</w:t>
      </w:r>
      <w:r w:rsidRPr="005A3476">
        <w:rPr>
          <w:rFonts w:ascii="Arial Narrow" w:hAnsi="Arial Narrow" w:cs="Arial"/>
          <w:bCs/>
          <w:sz w:val="22"/>
          <w:szCs w:val="22"/>
        </w:rPr>
        <w:t>)</w:t>
      </w:r>
    </w:p>
    <w:p w14:paraId="0288C5DC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Transportu, Budownictwa i Gospodarki Morskiej z dnia 25 kwietnia 2012 r. w sprawie ustalania geotechnicznych warunków posadowienia obiektów budowlanych (Dz. U. poz. 463 z 2012 r.),</w:t>
      </w:r>
    </w:p>
    <w:p w14:paraId="3A5A201E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Katalog Typowych Konstrukcji Nawierzchni Podatnych i Półsztywnych, załącznik do zarządzenia nr 31 Generalnego Dyrektora Dróg Krajowych i Autostrad z dnia 16 czerwca 2014 r.</w:t>
      </w:r>
    </w:p>
    <w:p w14:paraId="464A0CD7" w14:textId="6733C43B" w:rsidR="009E1241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7" w:name="_Toc145454310"/>
      <w:r w:rsidRPr="005A3476">
        <w:rPr>
          <w:rFonts w:ascii="Arial Narrow" w:hAnsi="Arial Narrow" w:cs="Arial"/>
          <w:szCs w:val="22"/>
        </w:rPr>
        <w:t>LOKALIZACJA I PRZEDMIOT OPRACOWANIA</w:t>
      </w:r>
      <w:bookmarkEnd w:id="7"/>
    </w:p>
    <w:p w14:paraId="2E8F00D5" w14:textId="5ADC08CA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8" w:name="_Toc145454311"/>
      <w:r w:rsidRPr="005A3476">
        <w:rPr>
          <w:rFonts w:ascii="Arial Narrow" w:hAnsi="Arial Narrow"/>
        </w:rPr>
        <w:t>Lokalizacja</w:t>
      </w:r>
      <w:bookmarkEnd w:id="8"/>
    </w:p>
    <w:p w14:paraId="46AE5F89" w14:textId="4CD69675" w:rsidR="008A2EBC" w:rsidRPr="005A3476" w:rsidRDefault="008A2EBC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Teren przeznaczony pod Inwestycję zlokalizowany jest w miejscowości </w:t>
      </w:r>
      <w:r w:rsidR="00656FA3"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 w gminie </w:t>
      </w:r>
      <w:r w:rsidR="00656FA3"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, w powiecie </w:t>
      </w:r>
      <w:r w:rsidR="00656FA3">
        <w:rPr>
          <w:rFonts w:ascii="Arial Narrow" w:hAnsi="Arial Narrow" w:cs="Arial"/>
          <w:sz w:val="22"/>
          <w:szCs w:val="22"/>
        </w:rPr>
        <w:t>staszowskim</w:t>
      </w:r>
      <w:r w:rsidRPr="005A3476">
        <w:rPr>
          <w:rFonts w:ascii="Arial Narrow" w:hAnsi="Arial Narrow" w:cs="Arial"/>
          <w:sz w:val="22"/>
          <w:szCs w:val="22"/>
        </w:rPr>
        <w:t xml:space="preserve">, w województwie Świętokrzyskim i obejmuje ul. </w:t>
      </w:r>
      <w:r w:rsidR="00656FA3">
        <w:rPr>
          <w:rFonts w:ascii="Arial Narrow" w:hAnsi="Arial Narrow" w:cs="Arial"/>
          <w:sz w:val="22"/>
          <w:szCs w:val="22"/>
        </w:rPr>
        <w:t>Strumykową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3D710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9" w:name="_Toc145454312"/>
      <w:r w:rsidRPr="005A3476">
        <w:rPr>
          <w:rFonts w:ascii="Arial Narrow" w:hAnsi="Arial Narrow"/>
        </w:rPr>
        <w:lastRenderedPageBreak/>
        <w:t>Przedmiot i zakres opracowania</w:t>
      </w:r>
      <w:bookmarkEnd w:id="9"/>
    </w:p>
    <w:p w14:paraId="6A0EB8B4" w14:textId="7A386E6F" w:rsidR="008A2EBC" w:rsidRPr="005A3476" w:rsidRDefault="008A2EBC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bookmarkStart w:id="10" w:name="_Toc517362363"/>
      <w:bookmarkStart w:id="11" w:name="_Toc2248176"/>
      <w:r w:rsidRPr="005A3476">
        <w:rPr>
          <w:rFonts w:ascii="Arial Narrow" w:hAnsi="Arial Narrow" w:cs="Arial"/>
          <w:sz w:val="22"/>
          <w:szCs w:val="22"/>
        </w:rPr>
        <w:t>Przedmiotem dokumentacji jest</w:t>
      </w:r>
      <w:r w:rsidR="00656FA3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budowa drogi gminnej ul. </w:t>
      </w:r>
      <w:r w:rsidR="00656FA3">
        <w:rPr>
          <w:rFonts w:ascii="Arial Narrow" w:hAnsi="Arial Narrow" w:cs="Arial"/>
          <w:sz w:val="22"/>
          <w:szCs w:val="22"/>
        </w:rPr>
        <w:t>Strumykowej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9E1241" w:rsidRPr="005A3476">
        <w:rPr>
          <w:rFonts w:ascii="Arial Narrow" w:hAnsi="Arial Narrow" w:cs="Arial"/>
          <w:sz w:val="22"/>
          <w:szCs w:val="22"/>
        </w:rPr>
        <w:t xml:space="preserve">(klasy D) </w:t>
      </w:r>
      <w:r w:rsidRPr="005A3476">
        <w:rPr>
          <w:rFonts w:ascii="Arial Narrow" w:hAnsi="Arial Narrow" w:cs="Arial"/>
          <w:sz w:val="22"/>
          <w:szCs w:val="22"/>
        </w:rPr>
        <w:t xml:space="preserve">na długości ok. </w:t>
      </w:r>
      <w:r w:rsidR="00656FA3">
        <w:rPr>
          <w:rFonts w:ascii="Arial Narrow" w:hAnsi="Arial Narrow" w:cs="Arial"/>
          <w:sz w:val="22"/>
          <w:szCs w:val="22"/>
        </w:rPr>
        <w:t>192</w:t>
      </w:r>
      <w:r w:rsidRPr="005A3476">
        <w:rPr>
          <w:rFonts w:ascii="Arial Narrow" w:hAnsi="Arial Narrow" w:cs="Arial"/>
          <w:sz w:val="22"/>
          <w:szCs w:val="22"/>
        </w:rPr>
        <w:t xml:space="preserve">m. Inwestycja obejmuje również: </w:t>
      </w:r>
    </w:p>
    <w:p w14:paraId="45FBE9DF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budowę chodnika przy przejściu dla pieszych;</w:t>
      </w:r>
    </w:p>
    <w:p w14:paraId="6C47EEDE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przebudowę/budowę zjazdów,</w:t>
      </w:r>
    </w:p>
    <w:p w14:paraId="1EA3B934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budowę oświetlenia ulicznego,</w:t>
      </w:r>
    </w:p>
    <w:p w14:paraId="0A04D1CA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przebudowę słupa teletechnicznego</w:t>
      </w:r>
    </w:p>
    <w:p w14:paraId="75F0FA50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przebudowę sieci elektroenergetycznej,</w:t>
      </w:r>
    </w:p>
    <w:p w14:paraId="38BFB74A" w14:textId="35E77081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budowę odwodnienia w postaci</w:t>
      </w:r>
      <w:r>
        <w:rPr>
          <w:rFonts w:ascii="Arial Narrow" w:hAnsi="Arial Narrow" w:cs="Arial"/>
          <w:sz w:val="22"/>
          <w:szCs w:val="22"/>
        </w:rPr>
        <w:t xml:space="preserve"> ścieku trójkątnego oraz</w:t>
      </w:r>
      <w:r w:rsidRPr="00656FA3">
        <w:rPr>
          <w:rFonts w:ascii="Arial Narrow" w:hAnsi="Arial Narrow" w:cs="Arial"/>
          <w:sz w:val="22"/>
          <w:szCs w:val="22"/>
        </w:rPr>
        <w:t xml:space="preserve"> rowu otwartego wraz z budową przepustów pod zjazdami i przepustem na skrzyżowaniu z ul. </w:t>
      </w:r>
      <w:proofErr w:type="spellStart"/>
      <w:r w:rsidRPr="00656FA3">
        <w:rPr>
          <w:rFonts w:ascii="Arial Narrow" w:hAnsi="Arial Narrow" w:cs="Arial"/>
          <w:sz w:val="22"/>
          <w:szCs w:val="22"/>
        </w:rPr>
        <w:t>Ruszczańską</w:t>
      </w:r>
      <w:proofErr w:type="spellEnd"/>
      <w:r w:rsidRPr="00656FA3">
        <w:rPr>
          <w:rFonts w:ascii="Arial Narrow" w:hAnsi="Arial Narrow" w:cs="Arial"/>
          <w:sz w:val="22"/>
          <w:szCs w:val="22"/>
        </w:rPr>
        <w:t>;</w:t>
      </w:r>
    </w:p>
    <w:p w14:paraId="2DE75ED6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wykonanie oznakowania pionowego i poziomego oraz urządzeń bezpieczeństwa ruchu drogowego.</w:t>
      </w:r>
    </w:p>
    <w:p w14:paraId="27E4A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12" w:name="_Toc145454313"/>
      <w:r w:rsidRPr="005A3476">
        <w:rPr>
          <w:rFonts w:ascii="Arial Narrow" w:hAnsi="Arial Narrow"/>
        </w:rPr>
        <w:t>Przeznaczenie obiektu, cel i zakładany efekt inwestycji</w:t>
      </w:r>
      <w:bookmarkEnd w:id="10"/>
      <w:bookmarkEnd w:id="11"/>
      <w:bookmarkEnd w:id="12"/>
    </w:p>
    <w:p w14:paraId="63B6D9A0" w14:textId="77777777" w:rsidR="009B3158" w:rsidRPr="005A3476" w:rsidRDefault="009B3158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Inwestycja ma na celu:</w:t>
      </w:r>
    </w:p>
    <w:p w14:paraId="41D76125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poprawę bezpieczeństwa ruchu pieszego i kołowego,</w:t>
      </w:r>
    </w:p>
    <w:p w14:paraId="7EB69A09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zwiększenie komfortu życia mieszkańców przyległych nieruchomości;</w:t>
      </w:r>
    </w:p>
    <w:p w14:paraId="3E40440E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zapewnienie bezpiecznego dojazdu do przyległych nieruchomości.</w:t>
      </w:r>
    </w:p>
    <w:p w14:paraId="0457A860" w14:textId="3866DB80" w:rsidR="00E37FAE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13" w:name="_Toc145454314"/>
      <w:r w:rsidRPr="005A3476">
        <w:rPr>
          <w:rFonts w:ascii="Arial Narrow" w:hAnsi="Arial Narrow" w:cs="Arial"/>
          <w:szCs w:val="22"/>
        </w:rPr>
        <w:t>OPIS STANU ISTNIEJĄCEGO</w:t>
      </w:r>
      <w:bookmarkEnd w:id="13"/>
    </w:p>
    <w:p w14:paraId="5202116F" w14:textId="5570D414" w:rsidR="009E1241" w:rsidRPr="005A3476" w:rsidRDefault="009E1241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4" w:name="_Toc145454315"/>
      <w:r w:rsidRPr="005A3476">
        <w:rPr>
          <w:rFonts w:ascii="Arial Narrow" w:hAnsi="Arial Narrow"/>
        </w:rPr>
        <w:t>Charakterystyka terenu</w:t>
      </w:r>
      <w:bookmarkEnd w:id="14"/>
    </w:p>
    <w:p w14:paraId="41769B70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Przedmiotowa inwestycja zlokalizowana jest w Połańcu, w gminie Połaniec, w powiecie staszowskim, w województwie świętokrzyskim i obejmuje budowę drogi gminnej ul. Strumykowej o długości ok. 192 m zaczynającej się na skrzyżowaniu z DG 36166T (ul. </w:t>
      </w:r>
      <w:proofErr w:type="spellStart"/>
      <w:r w:rsidRPr="00E46F7C">
        <w:rPr>
          <w:rFonts w:ascii="Arial Narrow" w:hAnsi="Arial Narrow" w:cs="Arial"/>
          <w:sz w:val="22"/>
          <w:szCs w:val="22"/>
        </w:rPr>
        <w:t>Ruszczańską</w:t>
      </w:r>
      <w:proofErr w:type="spellEnd"/>
      <w:r w:rsidRPr="00E46F7C">
        <w:rPr>
          <w:rFonts w:ascii="Arial Narrow" w:hAnsi="Arial Narrow" w:cs="Arial"/>
          <w:sz w:val="22"/>
          <w:szCs w:val="22"/>
        </w:rPr>
        <w:t>). Droga kończy się placem do zawracania. Droga gminna ul. Strumykowa zlokalizowana jest w rejonie zabudowy jednorodzinnej oraz rolnej.</w:t>
      </w:r>
    </w:p>
    <w:p w14:paraId="7E35FD70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Omawiany teren lokalizacji przedsięwzięcia jest położony poza obszarami wodno-błotnymi, obszarami wybrzeży lub jezior. Brak tu również obszarów uzdrowiskowych i uzdrowisk. Na omawianym terenie nie występują tereny leśne.</w:t>
      </w:r>
    </w:p>
    <w:p w14:paraId="7848A526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Projektowana droga ul. Strumykowej w stanie istniejącym jest drogą gruntową o szerokości około 3m. Brak jest chodnika oraz poboczy. Odwodnienie drogi odbywa się powierzchniowo.</w:t>
      </w:r>
    </w:p>
    <w:p w14:paraId="15F49F90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Na obszarze planowanej inwestycji nie występuje oznakowanie pionowe i poziome.</w:t>
      </w:r>
    </w:p>
    <w:p w14:paraId="0E965835" w14:textId="77777777" w:rsidR="00E37FAE" w:rsidRPr="005A3476" w:rsidRDefault="00E37FAE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5" w:name="_Toc145454316"/>
      <w:r w:rsidRPr="005A3476">
        <w:rPr>
          <w:rFonts w:ascii="Arial Narrow" w:hAnsi="Arial Narrow"/>
        </w:rPr>
        <w:t>Istniejąca infrastruktura techniczna</w:t>
      </w:r>
      <w:bookmarkEnd w:id="15"/>
    </w:p>
    <w:p w14:paraId="14F4DA2A" w14:textId="77777777" w:rsidR="00AC24F0" w:rsidRPr="005A3476" w:rsidRDefault="00AC24F0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W stanie istniejącym na obszarze objętym inwestycją występuje:</w:t>
      </w:r>
    </w:p>
    <w:p w14:paraId="67C2D532" w14:textId="7777777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bookmarkStart w:id="16" w:name="_Hlk120531906"/>
      <w:r w:rsidRPr="00E46F7C">
        <w:rPr>
          <w:rFonts w:ascii="Arial Narrow" w:hAnsi="Arial Narrow" w:cs="Arial"/>
          <w:sz w:val="22"/>
          <w:szCs w:val="22"/>
        </w:rPr>
        <w:t>sieć energetyczna;</w:t>
      </w:r>
    </w:p>
    <w:p w14:paraId="3879CC8F" w14:textId="7777777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sieć teletechniczna,</w:t>
      </w:r>
    </w:p>
    <w:p w14:paraId="33A96B48" w14:textId="7BB3D1A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sieć wodociągowa</w:t>
      </w:r>
      <w:r>
        <w:rPr>
          <w:rFonts w:ascii="Arial Narrow" w:hAnsi="Arial Narrow" w:cs="Arial"/>
          <w:sz w:val="22"/>
          <w:szCs w:val="22"/>
        </w:rPr>
        <w:t>.</w:t>
      </w:r>
    </w:p>
    <w:p w14:paraId="3CBC2AB5" w14:textId="0712B5EC" w:rsidR="00E37FAE" w:rsidRPr="0016684B" w:rsidRDefault="002A302C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17" w:name="_Toc145454317"/>
      <w:r w:rsidRPr="0016684B">
        <w:rPr>
          <w:rFonts w:ascii="Arial Narrow" w:hAnsi="Arial Narrow"/>
        </w:rPr>
        <w:lastRenderedPageBreak/>
        <w:t>Opinia geotechniczna określająca warunki gruntowo-wodne</w:t>
      </w:r>
      <w:bookmarkEnd w:id="17"/>
    </w:p>
    <w:bookmarkEnd w:id="16"/>
    <w:p w14:paraId="4E5120B6" w14:textId="7DFCBEDF" w:rsidR="0016684B" w:rsidRPr="005A3476" w:rsidRDefault="00977DAE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W ciągu projektowanej ul. </w:t>
      </w:r>
      <w:r w:rsidR="0016684B">
        <w:rPr>
          <w:rFonts w:ascii="Arial Narrow" w:hAnsi="Arial Narrow" w:cs="Arial"/>
          <w:sz w:val="22"/>
          <w:szCs w:val="22"/>
        </w:rPr>
        <w:t>Strumykowej</w:t>
      </w:r>
      <w:r w:rsidRPr="005A3476">
        <w:rPr>
          <w:rFonts w:ascii="Arial Narrow" w:hAnsi="Arial Narrow" w:cs="Arial"/>
          <w:sz w:val="22"/>
          <w:szCs w:val="22"/>
        </w:rPr>
        <w:t xml:space="preserve"> wykonano </w:t>
      </w:r>
      <w:r w:rsidR="0016684B">
        <w:rPr>
          <w:rFonts w:ascii="Arial Narrow" w:hAnsi="Arial Narrow" w:cs="Arial"/>
          <w:sz w:val="22"/>
          <w:szCs w:val="22"/>
        </w:rPr>
        <w:t xml:space="preserve">2 </w:t>
      </w:r>
      <w:r w:rsidRPr="005A3476">
        <w:rPr>
          <w:rFonts w:ascii="Arial Narrow" w:hAnsi="Arial Narrow" w:cs="Arial"/>
          <w:sz w:val="22"/>
          <w:szCs w:val="22"/>
        </w:rPr>
        <w:t>otwory geotechniczne o głębokości 3,0 m p.p.t.</w:t>
      </w:r>
    </w:p>
    <w:p w14:paraId="75CED3DE" w14:textId="643366CC" w:rsidR="0016684B" w:rsidRPr="005A3476" w:rsidRDefault="00977DAE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W czasie prac terenowych na podstawie wykonanych otworów stwierdzono </w:t>
      </w:r>
      <w:r w:rsidR="009B3158" w:rsidRPr="005A3476">
        <w:rPr>
          <w:rFonts w:ascii="Arial Narrow" w:hAnsi="Arial Narrow" w:cs="Arial"/>
          <w:sz w:val="22"/>
          <w:szCs w:val="22"/>
        </w:rPr>
        <w:t>występowanie wód gruntowych w</w:t>
      </w:r>
      <w:r w:rsidR="0016684B">
        <w:rPr>
          <w:rFonts w:ascii="Arial Narrow" w:hAnsi="Arial Narrow" w:cs="Arial"/>
          <w:sz w:val="22"/>
          <w:szCs w:val="22"/>
        </w:rPr>
        <w:t xml:space="preserve"> </w:t>
      </w:r>
      <w:r w:rsidR="009B3158" w:rsidRPr="005A3476">
        <w:rPr>
          <w:rFonts w:ascii="Arial Narrow" w:hAnsi="Arial Narrow" w:cs="Arial"/>
          <w:sz w:val="22"/>
          <w:szCs w:val="22"/>
        </w:rPr>
        <w:t xml:space="preserve">otworze nr </w:t>
      </w:r>
      <w:r w:rsidR="0016684B">
        <w:rPr>
          <w:rFonts w:ascii="Arial Narrow" w:hAnsi="Arial Narrow" w:cs="Arial"/>
          <w:sz w:val="22"/>
          <w:szCs w:val="22"/>
        </w:rPr>
        <w:t xml:space="preserve">1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na głębokości </w:t>
      </w:r>
      <w:r w:rsidR="0016684B">
        <w:rPr>
          <w:rFonts w:ascii="Arial Narrow" w:hAnsi="Arial Narrow" w:cs="Arial"/>
          <w:sz w:val="22"/>
          <w:szCs w:val="22"/>
        </w:rPr>
        <w:t>1</w:t>
      </w:r>
      <w:r w:rsidR="0016684B" w:rsidRPr="005A3476">
        <w:rPr>
          <w:rFonts w:ascii="Arial Narrow" w:hAnsi="Arial Narrow" w:cs="Arial"/>
          <w:sz w:val="22"/>
          <w:szCs w:val="22"/>
        </w:rPr>
        <w:t>,</w:t>
      </w:r>
      <w:r w:rsidR="0016684B">
        <w:rPr>
          <w:rFonts w:ascii="Arial Narrow" w:hAnsi="Arial Narrow" w:cs="Arial"/>
          <w:sz w:val="22"/>
          <w:szCs w:val="22"/>
        </w:rPr>
        <w:t>0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 m p.p.t</w:t>
      </w:r>
      <w:r w:rsidR="009B3158" w:rsidRPr="005A3476">
        <w:rPr>
          <w:rFonts w:ascii="Arial Narrow" w:hAnsi="Arial Narrow" w:cs="Arial"/>
          <w:sz w:val="22"/>
          <w:szCs w:val="22"/>
        </w:rPr>
        <w:t xml:space="preserve"> </w:t>
      </w:r>
      <w:r w:rsidR="0016684B">
        <w:rPr>
          <w:rFonts w:ascii="Arial Narrow" w:hAnsi="Arial Narrow" w:cs="Arial"/>
          <w:sz w:val="22"/>
          <w:szCs w:val="22"/>
        </w:rPr>
        <w:t xml:space="preserve">oraz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otworze nr </w:t>
      </w:r>
      <w:r w:rsidR="0016684B">
        <w:rPr>
          <w:rFonts w:ascii="Arial Narrow" w:hAnsi="Arial Narrow" w:cs="Arial"/>
          <w:sz w:val="22"/>
          <w:szCs w:val="22"/>
        </w:rPr>
        <w:t xml:space="preserve">2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na głębokości </w:t>
      </w:r>
      <w:r w:rsidR="0016684B">
        <w:rPr>
          <w:rFonts w:ascii="Arial Narrow" w:hAnsi="Arial Narrow" w:cs="Arial"/>
          <w:sz w:val="22"/>
          <w:szCs w:val="22"/>
        </w:rPr>
        <w:t>1</w:t>
      </w:r>
      <w:r w:rsidR="0016684B" w:rsidRPr="005A3476">
        <w:rPr>
          <w:rFonts w:ascii="Arial Narrow" w:hAnsi="Arial Narrow" w:cs="Arial"/>
          <w:sz w:val="22"/>
          <w:szCs w:val="22"/>
        </w:rPr>
        <w:t>,</w:t>
      </w:r>
      <w:r w:rsidR="0016684B">
        <w:rPr>
          <w:rFonts w:ascii="Arial Narrow" w:hAnsi="Arial Narrow" w:cs="Arial"/>
          <w:sz w:val="22"/>
          <w:szCs w:val="22"/>
        </w:rPr>
        <w:t>2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 m p.p.t</w:t>
      </w:r>
      <w:r w:rsidR="0016684B">
        <w:rPr>
          <w:rFonts w:ascii="Arial Narrow" w:hAnsi="Arial Narrow" w:cs="Arial"/>
          <w:sz w:val="22"/>
          <w:szCs w:val="22"/>
        </w:rPr>
        <w:t xml:space="preserve">. </w:t>
      </w:r>
      <w:r w:rsidR="0016684B" w:rsidRPr="005A3476">
        <w:rPr>
          <w:rFonts w:ascii="Arial Narrow" w:hAnsi="Arial Narrow" w:cs="Arial"/>
          <w:sz w:val="22"/>
          <w:szCs w:val="22"/>
        </w:rPr>
        <w:t>Zwierciadło wód gruntowych występuje poniżej poziomu konstrukcji nawierzchni drogowych. Nie stwierdzono występowania niekorzystnych zjawisk geologicznych.</w:t>
      </w:r>
      <w:r w:rsidR="0016684B" w:rsidRPr="0016684B">
        <w:rPr>
          <w:rFonts w:ascii="Arial Narrow" w:hAnsi="Arial Narrow" w:cs="Arial"/>
          <w:sz w:val="22"/>
          <w:szCs w:val="22"/>
        </w:rPr>
        <w:t xml:space="preserve">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W związku z powyższym </w:t>
      </w:r>
      <w:r w:rsidR="0016684B" w:rsidRPr="005A3476">
        <w:rPr>
          <w:rFonts w:ascii="Arial Narrow" w:hAnsi="Arial Narrow" w:cs="Arial"/>
          <w:sz w:val="22"/>
          <w:szCs w:val="22"/>
          <w:u w:val="single"/>
        </w:rPr>
        <w:t>warunki wodne uznaje się za dobre.</w:t>
      </w:r>
    </w:p>
    <w:p w14:paraId="4F1D7BC6" w14:textId="0ED449EB" w:rsidR="00977DAE" w:rsidRPr="005A3476" w:rsidRDefault="00977DAE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Na podstawie Dokumentacji badań podłoża gruntowego ustalono, że w podłożu występują warunki gruntowe proste.</w:t>
      </w:r>
      <w:r w:rsidR="0016684B">
        <w:rPr>
          <w:rFonts w:ascii="Arial Narrow" w:hAnsi="Arial Narrow" w:cs="Arial"/>
          <w:sz w:val="22"/>
          <w:szCs w:val="22"/>
        </w:rPr>
        <w:t xml:space="preserve"> W podłożu poniżej warstwy gleby występują piaski średnie oraz namuły piaszczyste. </w:t>
      </w:r>
    </w:p>
    <w:p w14:paraId="4B0A4EDB" w14:textId="03190F7E" w:rsidR="00977DAE" w:rsidRPr="005A3476" w:rsidRDefault="00977DAE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  <w:u w:val="single"/>
        </w:rPr>
      </w:pPr>
      <w:r w:rsidRPr="005A3476">
        <w:rPr>
          <w:rFonts w:ascii="Arial Narrow" w:hAnsi="Arial Narrow" w:cs="Arial"/>
          <w:sz w:val="22"/>
          <w:szCs w:val="22"/>
          <w:u w:val="single"/>
        </w:rPr>
        <w:t>Warunki gruntowe ustalono jako proste a obiekt budowlany zaliczono do I kategorii geotechnicznej.</w:t>
      </w:r>
    </w:p>
    <w:p w14:paraId="0E74CFA3" w14:textId="1EB06521" w:rsidR="00E37FAE" w:rsidRPr="005A3476" w:rsidRDefault="00977D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18" w:name="_Toc145454318"/>
      <w:r w:rsidRPr="005A3476">
        <w:rPr>
          <w:rFonts w:ascii="Arial Narrow" w:hAnsi="Arial Narrow" w:cs="Arial"/>
          <w:szCs w:val="22"/>
        </w:rPr>
        <w:t>STAN PROJEKTOWANY</w:t>
      </w:r>
      <w:bookmarkEnd w:id="18"/>
    </w:p>
    <w:p w14:paraId="2B12CA74" w14:textId="03530044" w:rsidR="00977DAE" w:rsidRPr="005A3476" w:rsidRDefault="00977D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19" w:name="_Toc508801315"/>
      <w:bookmarkStart w:id="20" w:name="_Toc536610120"/>
      <w:bookmarkStart w:id="21" w:name="_Toc145454319"/>
      <w:r w:rsidRPr="005A3476">
        <w:rPr>
          <w:rFonts w:ascii="Arial Narrow" w:hAnsi="Arial Narrow"/>
        </w:rPr>
        <w:t>Projektowane rozwiązania</w:t>
      </w:r>
      <w:bookmarkEnd w:id="21"/>
    </w:p>
    <w:p w14:paraId="0B356DB8" w14:textId="6932122B" w:rsidR="0016684B" w:rsidRPr="0016684B" w:rsidRDefault="0016684B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Zaprojektowano drogę gminną klasy D. Jezdnię drogi gminnej ul. St</w:t>
      </w:r>
      <w:r w:rsidR="002C0A33">
        <w:rPr>
          <w:rFonts w:ascii="Arial Narrow" w:hAnsi="Arial Narrow" w:cs="Arial"/>
          <w:sz w:val="22"/>
          <w:szCs w:val="22"/>
        </w:rPr>
        <w:t>r</w:t>
      </w:r>
      <w:r w:rsidRPr="0016684B">
        <w:rPr>
          <w:rFonts w:ascii="Arial Narrow" w:hAnsi="Arial Narrow" w:cs="Arial"/>
          <w:sz w:val="22"/>
          <w:szCs w:val="22"/>
        </w:rPr>
        <w:t>umykowej zaprojektowano o szerokości 5m o nawierzchni asfaltowej z obustronnymi poboczami utwardzonymi o szerokości 0,75m. Drogę zakończono placem do zawracania. Po południowej stronie jezdni zaprojektowano rów odwadniający. Pod zjazdami zaprojektowano przepusty rurowe o średnicy Φ500. Po północnej stronie jezdni zaprojektowano oświetlenie uliczne.</w:t>
      </w:r>
    </w:p>
    <w:p w14:paraId="1BBEF294" w14:textId="77777777" w:rsidR="0016684B" w:rsidRPr="0016684B" w:rsidRDefault="0016684B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 xml:space="preserve">W ramach inwestycji zostaną przebudowane zjazdy oraz skrzyżowanie z DG 366166T ul. </w:t>
      </w:r>
      <w:proofErr w:type="spellStart"/>
      <w:r w:rsidRPr="0016684B">
        <w:rPr>
          <w:rFonts w:ascii="Arial Narrow" w:hAnsi="Arial Narrow" w:cs="Arial"/>
          <w:sz w:val="22"/>
          <w:szCs w:val="22"/>
        </w:rPr>
        <w:t>Ruszczańską</w:t>
      </w:r>
      <w:proofErr w:type="spellEnd"/>
      <w:r w:rsidRPr="0016684B">
        <w:rPr>
          <w:rFonts w:ascii="Arial Narrow" w:hAnsi="Arial Narrow" w:cs="Arial"/>
          <w:sz w:val="22"/>
          <w:szCs w:val="22"/>
        </w:rPr>
        <w:t>.</w:t>
      </w:r>
    </w:p>
    <w:p w14:paraId="076CDD3A" w14:textId="77777777" w:rsidR="0016684B" w:rsidRPr="0016684B" w:rsidRDefault="0016684B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Na przejściu dla pieszych zostanie zastosowany krawężnik obniżony oraz dwa rzędy płytek z wypustkami.</w:t>
      </w:r>
    </w:p>
    <w:p w14:paraId="48E8CFCC" w14:textId="77777777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2" w:name="_Toc145454320"/>
      <w:r w:rsidRPr="005A3476">
        <w:rPr>
          <w:rFonts w:ascii="Arial Narrow" w:hAnsi="Arial Narrow"/>
        </w:rPr>
        <w:t>Podstawowe parametry techniczne</w:t>
      </w:r>
      <w:bookmarkEnd w:id="19"/>
      <w:bookmarkEnd w:id="20"/>
      <w:bookmarkEnd w:id="22"/>
    </w:p>
    <w:p w14:paraId="56E825B4" w14:textId="600CFE25" w:rsidR="00AC24F0" w:rsidRPr="005A3476" w:rsidRDefault="00AC24F0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  <w:u w:val="single"/>
        </w:rPr>
      </w:pPr>
      <w:r w:rsidRPr="005A3476">
        <w:rPr>
          <w:rFonts w:ascii="Arial Narrow" w:hAnsi="Arial Narrow" w:cs="Arial"/>
          <w:sz w:val="22"/>
          <w:szCs w:val="22"/>
          <w:u w:val="single"/>
        </w:rPr>
        <w:t xml:space="preserve">ul. </w:t>
      </w:r>
      <w:r w:rsidR="0016684B">
        <w:rPr>
          <w:rFonts w:ascii="Arial Narrow" w:hAnsi="Arial Narrow" w:cs="Arial"/>
          <w:sz w:val="22"/>
          <w:szCs w:val="22"/>
          <w:u w:val="single"/>
        </w:rPr>
        <w:t>Strumykowa</w:t>
      </w:r>
    </w:p>
    <w:p w14:paraId="22FB47AE" w14:textId="2053F20F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Klasa drogi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D</w:t>
      </w:r>
    </w:p>
    <w:p w14:paraId="1CF99729" w14:textId="722569AC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Kategoria ruchu 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KR2</w:t>
      </w:r>
    </w:p>
    <w:p w14:paraId="1A2D90EB" w14:textId="77777777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 xml:space="preserve">Szerokość jezdni 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 xml:space="preserve">2 x 2,5m </w:t>
      </w:r>
    </w:p>
    <w:p w14:paraId="611D47E2" w14:textId="77777777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Pochylenie poprzeczne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spadek jednostronny, 2%</w:t>
      </w:r>
    </w:p>
    <w:p w14:paraId="3B5B9200" w14:textId="4F79F128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Nawierzchnia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asfaltowa</w:t>
      </w:r>
    </w:p>
    <w:p w14:paraId="42FCEF3A" w14:textId="39D5C1E1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Chodnik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  <w:t xml:space="preserve">przy skrzyżowaniu z ul. </w:t>
      </w:r>
      <w:proofErr w:type="spellStart"/>
      <w:r>
        <w:rPr>
          <w:rFonts w:ascii="Arial Narrow" w:hAnsi="Arial Narrow" w:cs="Arial"/>
          <w:sz w:val="22"/>
          <w:szCs w:val="22"/>
        </w:rPr>
        <w:t>Ruszczańską</w:t>
      </w:r>
      <w:proofErr w:type="spellEnd"/>
      <w:r>
        <w:rPr>
          <w:rFonts w:ascii="Arial Narrow" w:hAnsi="Arial Narrow" w:cs="Arial"/>
          <w:sz w:val="22"/>
          <w:szCs w:val="22"/>
        </w:rPr>
        <w:t>, 2m</w:t>
      </w:r>
    </w:p>
    <w:p w14:paraId="7C726D1E" w14:textId="587BA150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Ciąg pieszo-rowerowy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4CD10B10" w14:textId="0490AC6F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Ścieżki rowerowe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75085F42" w14:textId="52932CAB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3" w:name="_Toc145454321"/>
      <w:r w:rsidRPr="005A3476">
        <w:rPr>
          <w:rFonts w:ascii="Arial Narrow" w:hAnsi="Arial Narrow"/>
        </w:rPr>
        <w:t>Przebieg trasy w planie</w:t>
      </w:r>
      <w:r w:rsidR="004F45CE" w:rsidRPr="005A3476">
        <w:rPr>
          <w:rFonts w:ascii="Arial Narrow" w:hAnsi="Arial Narrow"/>
        </w:rPr>
        <w:t xml:space="preserve"> i profilu</w:t>
      </w:r>
      <w:bookmarkEnd w:id="23"/>
    </w:p>
    <w:p w14:paraId="1632300C" w14:textId="77777777" w:rsidR="007940C9" w:rsidRPr="005A3476" w:rsidRDefault="007940C9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Przebieg trasy przedmiotowej inwestycji starano się tak prowadzić, aby zachować minimalną ingerencję w istniejącą zabudowę i zagospodarowanie terenu, wpisać się trasą drogi w teren, uzyskując jednocześnie możliwie najlepsze parametry dla założonej klasy drogi.</w:t>
      </w:r>
    </w:p>
    <w:p w14:paraId="1E6A04E4" w14:textId="02F7FF9F" w:rsidR="007940C9" w:rsidRPr="005A3476" w:rsidRDefault="007940C9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lastRenderedPageBreak/>
        <w:t xml:space="preserve">Przebieg ul. </w:t>
      </w:r>
      <w:r w:rsidR="0016684B">
        <w:rPr>
          <w:rFonts w:ascii="Arial Narrow" w:hAnsi="Arial Narrow" w:cs="Arial"/>
          <w:sz w:val="22"/>
          <w:szCs w:val="22"/>
        </w:rPr>
        <w:t>Strumykowej</w:t>
      </w:r>
      <w:r w:rsidRPr="005A3476">
        <w:rPr>
          <w:rFonts w:ascii="Arial Narrow" w:hAnsi="Arial Narrow" w:cs="Arial"/>
          <w:sz w:val="22"/>
          <w:szCs w:val="22"/>
        </w:rPr>
        <w:t xml:space="preserve"> rozpoczyna się na skrzyżowaniu z droga gminną </w:t>
      </w:r>
      <w:r w:rsidR="0016684B">
        <w:rPr>
          <w:rFonts w:ascii="Arial Narrow" w:hAnsi="Arial Narrow" w:cs="Arial"/>
          <w:sz w:val="22"/>
          <w:szCs w:val="22"/>
        </w:rPr>
        <w:t>nr</w:t>
      </w:r>
      <w:r w:rsidR="0016684B" w:rsidRPr="0016684B">
        <w:rPr>
          <w:rFonts w:ascii="Arial Narrow" w:hAnsi="Arial Narrow" w:cs="Arial"/>
          <w:sz w:val="22"/>
          <w:szCs w:val="22"/>
        </w:rPr>
        <w:t xml:space="preserve"> 366166T ul. </w:t>
      </w:r>
      <w:proofErr w:type="spellStart"/>
      <w:r w:rsidR="0016684B" w:rsidRPr="0016684B">
        <w:rPr>
          <w:rFonts w:ascii="Arial Narrow" w:hAnsi="Arial Narrow" w:cs="Arial"/>
          <w:sz w:val="22"/>
          <w:szCs w:val="22"/>
        </w:rPr>
        <w:t>Ruszczańską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, a kończy </w:t>
      </w:r>
      <w:r w:rsidR="0016684B" w:rsidRPr="0016684B">
        <w:rPr>
          <w:rFonts w:ascii="Arial Narrow" w:hAnsi="Arial Narrow" w:cs="Arial"/>
          <w:sz w:val="22"/>
          <w:szCs w:val="22"/>
        </w:rPr>
        <w:t>placem do zawracania</w:t>
      </w:r>
      <w:r w:rsidRPr="005A3476">
        <w:rPr>
          <w:rFonts w:ascii="Arial Narrow" w:hAnsi="Arial Narrow" w:cs="Arial"/>
          <w:sz w:val="22"/>
          <w:szCs w:val="22"/>
        </w:rPr>
        <w:t xml:space="preserve">. Długość całej drogi wynosi ok. </w:t>
      </w:r>
      <w:r w:rsidR="0016684B">
        <w:rPr>
          <w:rFonts w:ascii="Arial Narrow" w:hAnsi="Arial Narrow" w:cs="Arial"/>
          <w:sz w:val="22"/>
          <w:szCs w:val="22"/>
        </w:rPr>
        <w:t>192</w:t>
      </w:r>
      <w:r w:rsidRPr="005A3476">
        <w:rPr>
          <w:rFonts w:ascii="Arial Narrow" w:hAnsi="Arial Narrow" w:cs="Arial"/>
          <w:sz w:val="22"/>
          <w:szCs w:val="22"/>
        </w:rPr>
        <w:t>m.</w:t>
      </w:r>
    </w:p>
    <w:p w14:paraId="4A82E0D7" w14:textId="6AD0AFE0" w:rsidR="004F45CE" w:rsidRPr="005A3476" w:rsidRDefault="004F45CE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Profil podłużny ul. </w:t>
      </w:r>
      <w:r w:rsidR="0016684B">
        <w:rPr>
          <w:rFonts w:ascii="Arial Narrow" w:hAnsi="Arial Narrow" w:cs="Arial"/>
          <w:sz w:val="22"/>
          <w:szCs w:val="22"/>
        </w:rPr>
        <w:t>Strumykowej</w:t>
      </w:r>
      <w:r w:rsidRPr="005A3476">
        <w:rPr>
          <w:rFonts w:ascii="Arial Narrow" w:hAnsi="Arial Narrow" w:cs="Arial"/>
          <w:sz w:val="22"/>
          <w:szCs w:val="22"/>
        </w:rPr>
        <w:t xml:space="preserve"> zaprojektowano zachowując normatywne spadki oraz zapewniając właściwe odprowadzenie wód opadowych do projektowane</w:t>
      </w:r>
      <w:r w:rsidR="0016684B">
        <w:rPr>
          <w:rFonts w:ascii="Arial Narrow" w:hAnsi="Arial Narrow" w:cs="Arial"/>
          <w:sz w:val="22"/>
          <w:szCs w:val="22"/>
        </w:rPr>
        <w:t>go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16684B">
        <w:rPr>
          <w:rFonts w:ascii="Arial Narrow" w:hAnsi="Arial Narrow" w:cs="Arial"/>
          <w:sz w:val="22"/>
          <w:szCs w:val="22"/>
        </w:rPr>
        <w:t>rowu</w:t>
      </w:r>
      <w:r w:rsidRPr="005A3476">
        <w:rPr>
          <w:rFonts w:ascii="Arial Narrow" w:hAnsi="Arial Narrow" w:cs="Arial"/>
          <w:sz w:val="22"/>
          <w:szCs w:val="22"/>
        </w:rPr>
        <w:t xml:space="preserve">. </w:t>
      </w:r>
      <w:r w:rsidR="0016684B">
        <w:rPr>
          <w:rFonts w:ascii="Arial Narrow" w:hAnsi="Arial Narrow" w:cs="Arial"/>
          <w:sz w:val="22"/>
          <w:szCs w:val="22"/>
        </w:rPr>
        <w:t>Z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aprojektowano </w:t>
      </w:r>
      <w:r w:rsidR="0016684B">
        <w:rPr>
          <w:rFonts w:ascii="Arial Narrow" w:hAnsi="Arial Narrow" w:cs="Arial"/>
          <w:sz w:val="22"/>
          <w:szCs w:val="22"/>
        </w:rPr>
        <w:t>jednostronny s</w:t>
      </w:r>
      <w:r w:rsidRPr="005A3476">
        <w:rPr>
          <w:rFonts w:ascii="Arial Narrow" w:hAnsi="Arial Narrow" w:cs="Arial"/>
          <w:sz w:val="22"/>
          <w:szCs w:val="22"/>
        </w:rPr>
        <w:t>padek poprzeczny 2%.</w:t>
      </w:r>
    </w:p>
    <w:p w14:paraId="718596C3" w14:textId="77777777" w:rsidR="00E37FAE" w:rsidRPr="005A3476" w:rsidRDefault="00E37FAE" w:rsidP="0037498C">
      <w:pPr>
        <w:pStyle w:val="Nagwek2"/>
        <w:spacing w:line="360" w:lineRule="auto"/>
        <w:ind w:left="426" w:hanging="1"/>
        <w:jc w:val="both"/>
        <w:rPr>
          <w:rFonts w:ascii="Arial Narrow" w:hAnsi="Arial Narrow"/>
        </w:rPr>
      </w:pPr>
      <w:bookmarkStart w:id="24" w:name="_Toc145454322"/>
      <w:r w:rsidRPr="005A3476">
        <w:rPr>
          <w:rFonts w:ascii="Arial Narrow" w:hAnsi="Arial Narrow"/>
        </w:rPr>
        <w:t>Jezdnie</w:t>
      </w:r>
      <w:bookmarkEnd w:id="24"/>
    </w:p>
    <w:p w14:paraId="15A7B50A" w14:textId="3B405268" w:rsidR="009560B3" w:rsidRPr="005A3476" w:rsidRDefault="009560B3" w:rsidP="0037498C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bookmarkStart w:id="25" w:name="_Toc509831319"/>
      <w:bookmarkStart w:id="26" w:name="_Toc2248185"/>
      <w:r w:rsidRPr="005A3476">
        <w:rPr>
          <w:rFonts w:ascii="Arial Narrow" w:hAnsi="Arial Narrow" w:cs="Arial"/>
          <w:sz w:val="22"/>
          <w:szCs w:val="22"/>
        </w:rPr>
        <w:t xml:space="preserve">Zaprojektowano jezdnię ul. </w:t>
      </w:r>
      <w:r w:rsidR="0016684B">
        <w:rPr>
          <w:rFonts w:ascii="Arial Narrow" w:hAnsi="Arial Narrow" w:cs="Arial"/>
          <w:sz w:val="22"/>
          <w:szCs w:val="22"/>
        </w:rPr>
        <w:t>Strumykowej</w:t>
      </w:r>
      <w:r w:rsidRPr="005A3476">
        <w:rPr>
          <w:rFonts w:ascii="Arial Narrow" w:hAnsi="Arial Narrow" w:cs="Arial"/>
          <w:sz w:val="22"/>
          <w:szCs w:val="22"/>
        </w:rPr>
        <w:t xml:space="preserve"> o nawierzchni bitumicznej o szerokości 5,0</w:t>
      </w:r>
      <w:r w:rsidR="0037498C" w:rsidRPr="005A3476">
        <w:rPr>
          <w:rFonts w:ascii="Arial Narrow" w:hAnsi="Arial Narrow" w:cs="Arial"/>
          <w:sz w:val="22"/>
          <w:szCs w:val="22"/>
        </w:rPr>
        <w:t>m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5DD8FFF2" w14:textId="1C2A34F2" w:rsidR="009560B3" w:rsidRPr="005A3476" w:rsidRDefault="009560B3" w:rsidP="0037498C">
      <w:pPr>
        <w:pStyle w:val="Akapitzlist"/>
        <w:autoSpaceDE w:val="0"/>
        <w:autoSpaceDN w:val="0"/>
        <w:adjustRightInd w:val="0"/>
        <w:spacing w:line="360" w:lineRule="auto"/>
        <w:ind w:left="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W celu zapewnienia prawidłowego odwodnienia na drodze gminnej przyjęto </w:t>
      </w:r>
      <w:r w:rsidR="0016684B">
        <w:rPr>
          <w:rFonts w:ascii="Arial Narrow" w:hAnsi="Arial Narrow" w:cs="Arial"/>
          <w:sz w:val="22"/>
          <w:szCs w:val="22"/>
        </w:rPr>
        <w:t>spadek jednostronny</w:t>
      </w:r>
      <w:r w:rsidRPr="005A3476">
        <w:rPr>
          <w:rFonts w:ascii="Arial Narrow" w:hAnsi="Arial Narrow" w:cs="Arial"/>
          <w:sz w:val="22"/>
          <w:szCs w:val="22"/>
        </w:rPr>
        <w:t xml:space="preserve"> 2%, w rejonie skrzyżowań dostosowane do tarczy skrzyżowania. </w:t>
      </w:r>
    </w:p>
    <w:p w14:paraId="43E522DF" w14:textId="77777777" w:rsidR="00E37FAE" w:rsidRPr="0016684B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7" w:name="_Toc145454323"/>
      <w:r w:rsidRPr="0016684B">
        <w:rPr>
          <w:rFonts w:ascii="Arial Narrow" w:hAnsi="Arial Narrow"/>
        </w:rPr>
        <w:t>Skrzyżowania z drogami publicznymi</w:t>
      </w:r>
      <w:bookmarkEnd w:id="25"/>
      <w:bookmarkEnd w:id="26"/>
      <w:bookmarkEnd w:id="27"/>
    </w:p>
    <w:p w14:paraId="502BF7F4" w14:textId="2D7605C6" w:rsidR="00D37702" w:rsidRPr="0016684B" w:rsidRDefault="00D37702" w:rsidP="00D37702">
      <w:pPr>
        <w:ind w:firstLine="284"/>
        <w:jc w:val="both"/>
        <w:rPr>
          <w:rFonts w:ascii="Arial Narrow" w:hAnsi="Arial Narrow"/>
          <w:sz w:val="22"/>
          <w:szCs w:val="22"/>
        </w:rPr>
      </w:pPr>
      <w:r w:rsidRPr="0016684B">
        <w:rPr>
          <w:rFonts w:ascii="Arial Narrow" w:hAnsi="Arial Narrow"/>
          <w:sz w:val="22"/>
          <w:szCs w:val="22"/>
        </w:rPr>
        <w:t xml:space="preserve">Projektowana droga gminna ul. </w:t>
      </w:r>
      <w:r w:rsidR="009F3E24">
        <w:rPr>
          <w:rFonts w:ascii="Arial Narrow" w:hAnsi="Arial Narrow"/>
          <w:sz w:val="22"/>
          <w:szCs w:val="22"/>
        </w:rPr>
        <w:t>Strumykowa</w:t>
      </w:r>
      <w:r w:rsidRPr="0016684B">
        <w:rPr>
          <w:rFonts w:ascii="Arial Narrow" w:hAnsi="Arial Narrow"/>
          <w:sz w:val="22"/>
          <w:szCs w:val="22"/>
        </w:rPr>
        <w:t xml:space="preserve"> krzyżuje się z następującymi drogami publicznymi: </w:t>
      </w:r>
    </w:p>
    <w:p w14:paraId="18530291" w14:textId="77777777" w:rsidR="0016684B" w:rsidRPr="0016684B" w:rsidRDefault="0016684B" w:rsidP="0016684B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b/>
          <w:sz w:val="22"/>
          <w:szCs w:val="22"/>
        </w:rPr>
        <w:t xml:space="preserve">skrzyżowanie ul. Strumykowej </w:t>
      </w:r>
      <w:r w:rsidRPr="0016684B">
        <w:rPr>
          <w:rFonts w:ascii="Arial Narrow" w:hAnsi="Arial Narrow" w:cs="Arial"/>
          <w:sz w:val="22"/>
          <w:szCs w:val="22"/>
        </w:rPr>
        <w:t xml:space="preserve">(projektowana droga gminna klasy D) z </w:t>
      </w:r>
      <w:r w:rsidRPr="0016684B">
        <w:rPr>
          <w:rFonts w:ascii="Arial Narrow" w:hAnsi="Arial Narrow" w:cs="Arial"/>
          <w:b/>
          <w:bCs/>
          <w:sz w:val="22"/>
          <w:szCs w:val="22"/>
        </w:rPr>
        <w:t>DG nr 366166T</w:t>
      </w:r>
      <w:r w:rsidRPr="0016684B">
        <w:rPr>
          <w:rFonts w:ascii="Arial Narrow" w:hAnsi="Arial Narrow" w:cs="Arial"/>
          <w:sz w:val="22"/>
          <w:szCs w:val="22"/>
        </w:rPr>
        <w:t xml:space="preserve"> </w:t>
      </w:r>
      <w:r w:rsidRPr="0016684B">
        <w:rPr>
          <w:rFonts w:ascii="Arial Narrow" w:hAnsi="Arial Narrow" w:cs="Arial"/>
          <w:b/>
          <w:sz w:val="22"/>
          <w:szCs w:val="22"/>
        </w:rPr>
        <w:t xml:space="preserve">ul. </w:t>
      </w:r>
      <w:proofErr w:type="spellStart"/>
      <w:r w:rsidRPr="0016684B">
        <w:rPr>
          <w:rFonts w:ascii="Arial Narrow" w:hAnsi="Arial Narrow" w:cs="Arial"/>
          <w:b/>
          <w:sz w:val="22"/>
          <w:szCs w:val="22"/>
        </w:rPr>
        <w:t>Ruszczańską</w:t>
      </w:r>
      <w:proofErr w:type="spellEnd"/>
      <w:r w:rsidRPr="0016684B">
        <w:rPr>
          <w:rFonts w:ascii="Arial Narrow" w:hAnsi="Arial Narrow" w:cs="Arial"/>
          <w:sz w:val="22"/>
          <w:szCs w:val="22"/>
        </w:rPr>
        <w:t xml:space="preserve"> (droga gminna, klasa L)  </w:t>
      </w:r>
      <w:r w:rsidRPr="0016684B">
        <w:rPr>
          <w:rFonts w:ascii="Arial Narrow" w:hAnsi="Arial Narrow" w:cs="Arial"/>
          <w:b/>
          <w:sz w:val="22"/>
          <w:szCs w:val="22"/>
        </w:rPr>
        <w:t xml:space="preserve">KM ok. 1+925 ul. </w:t>
      </w:r>
      <w:proofErr w:type="spellStart"/>
      <w:r w:rsidRPr="0016684B">
        <w:rPr>
          <w:rFonts w:ascii="Arial Narrow" w:hAnsi="Arial Narrow" w:cs="Arial"/>
          <w:b/>
          <w:sz w:val="22"/>
          <w:szCs w:val="22"/>
        </w:rPr>
        <w:t>Ruszczańskiej</w:t>
      </w:r>
      <w:proofErr w:type="spellEnd"/>
    </w:p>
    <w:p w14:paraId="439629F3" w14:textId="77777777" w:rsidR="0016684B" w:rsidRPr="0016684B" w:rsidRDefault="0016684B" w:rsidP="0016684B">
      <w:pPr>
        <w:ind w:left="709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ab/>
        <w:t>- skrzyżowanie zwykłe trójwlotowe,</w:t>
      </w:r>
    </w:p>
    <w:p w14:paraId="35B94693" w14:textId="77777777" w:rsidR="00E37FAE" w:rsidRPr="00D60DD8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8" w:name="_Toc145454324"/>
      <w:r w:rsidRPr="00D60DD8">
        <w:rPr>
          <w:rFonts w:ascii="Arial Narrow" w:hAnsi="Arial Narrow"/>
        </w:rPr>
        <w:t>Zjazdy</w:t>
      </w:r>
      <w:bookmarkEnd w:id="28"/>
    </w:p>
    <w:p w14:paraId="039F934B" w14:textId="135A3497" w:rsidR="00977D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W rejonie przedmiotowej inwestycji zostaną </w:t>
      </w:r>
      <w:r w:rsidR="00F144D0">
        <w:rPr>
          <w:rFonts w:ascii="Arial Narrow" w:hAnsi="Arial Narrow" w:cs="Arial"/>
          <w:sz w:val="22"/>
          <w:szCs w:val="22"/>
        </w:rPr>
        <w:t>wy</w:t>
      </w:r>
      <w:r w:rsidRPr="005A3476">
        <w:rPr>
          <w:rFonts w:ascii="Arial Narrow" w:hAnsi="Arial Narrow" w:cs="Arial"/>
          <w:sz w:val="22"/>
          <w:szCs w:val="22"/>
        </w:rPr>
        <w:t xml:space="preserve">budowane zjazdy </w:t>
      </w:r>
      <w:r w:rsidR="00D327E5" w:rsidRPr="005A3476">
        <w:rPr>
          <w:rFonts w:ascii="Arial Narrow" w:hAnsi="Arial Narrow" w:cs="Arial"/>
          <w:sz w:val="22"/>
          <w:szCs w:val="22"/>
        </w:rPr>
        <w:t xml:space="preserve">wzdłuż ulicy </w:t>
      </w:r>
      <w:r w:rsidR="00F144D0">
        <w:rPr>
          <w:rFonts w:ascii="Arial Narrow" w:hAnsi="Arial Narrow" w:cs="Arial"/>
          <w:sz w:val="22"/>
          <w:szCs w:val="22"/>
        </w:rPr>
        <w:t>Strumykowej</w:t>
      </w:r>
      <w:r w:rsidR="00D327E5" w:rsidRPr="005A3476">
        <w:rPr>
          <w:rFonts w:ascii="Arial Narrow" w:hAnsi="Arial Narrow" w:cs="Arial"/>
          <w:sz w:val="22"/>
          <w:szCs w:val="22"/>
        </w:rPr>
        <w:t xml:space="preserve"> zgodnie z tabelą załączoną poniżej. </w:t>
      </w:r>
      <w:r w:rsidRPr="005A3476">
        <w:rPr>
          <w:rFonts w:ascii="Arial Narrow" w:hAnsi="Arial Narrow" w:cs="Arial"/>
          <w:sz w:val="22"/>
          <w:szCs w:val="22"/>
        </w:rPr>
        <w:t xml:space="preserve">Zjazdy zostaną wykonane </w:t>
      </w:r>
      <w:r w:rsidR="006361E3" w:rsidRPr="005A3476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 xml:space="preserve"> nawierzchni z kostki brukowej</w:t>
      </w:r>
      <w:r w:rsidR="00F144D0">
        <w:rPr>
          <w:rFonts w:ascii="Arial Narrow" w:hAnsi="Arial Narrow" w:cs="Arial"/>
          <w:sz w:val="22"/>
          <w:szCs w:val="22"/>
        </w:rPr>
        <w:t xml:space="preserve"> lub kruszywa.</w:t>
      </w:r>
    </w:p>
    <w:tbl>
      <w:tblPr>
        <w:tblStyle w:val="Tabela-Siatka"/>
        <w:tblW w:w="7457" w:type="dxa"/>
        <w:jc w:val="center"/>
        <w:tblLook w:val="04A0" w:firstRow="1" w:lastRow="0" w:firstColumn="1" w:lastColumn="0" w:noHBand="0" w:noVBand="1"/>
      </w:tblPr>
      <w:tblGrid>
        <w:gridCol w:w="1163"/>
        <w:gridCol w:w="1442"/>
        <w:gridCol w:w="1618"/>
        <w:gridCol w:w="1613"/>
        <w:gridCol w:w="1621"/>
      </w:tblGrid>
      <w:tr w:rsidR="00F36F3E" w:rsidRPr="005A3476" w14:paraId="5ED35C40" w14:textId="4C23C7B1" w:rsidTr="00F36F3E">
        <w:trPr>
          <w:trHeight w:val="47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2AAB7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KM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C19B4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Strona drogi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2E576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Szerokość jezdni zjazdu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656CE" w14:textId="32822E69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Rodzaj zjazdu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84CF8" w14:textId="3A15A7AB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Nawierzchnia zjazdu</w:t>
            </w:r>
          </w:p>
        </w:tc>
      </w:tr>
      <w:tr w:rsidR="00F36F3E" w:rsidRPr="005A3476" w14:paraId="7052805E" w14:textId="7A7A4311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EB922" w14:textId="62D2CAD5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0+0</w:t>
            </w:r>
            <w:r>
              <w:rPr>
                <w:rFonts w:ascii="Arial Narrow" w:hAnsi="Arial Narrow"/>
              </w:rPr>
              <w:t>21,5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13055" w14:textId="34E28BF5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804B1" w14:textId="1B38FFFC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E0BCC" w14:textId="56688385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34B2" w14:textId="6682A2BF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8C95E67" w14:textId="294C6E92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B9885" w14:textId="0DAC7F0D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bookmarkStart w:id="29" w:name="_Hlk99615713"/>
            <w:r w:rsidRPr="005A3476">
              <w:rPr>
                <w:rFonts w:ascii="Arial Narrow" w:hAnsi="Arial Narrow"/>
              </w:rPr>
              <w:t>0+03</w:t>
            </w:r>
            <w:r>
              <w:rPr>
                <w:rFonts w:ascii="Arial Narrow" w:hAnsi="Arial Narrow"/>
              </w:rPr>
              <w:t>2,9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70E8B" w14:textId="7C3D7A9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85B772" w14:textId="457460F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</w:t>
            </w:r>
            <w:r>
              <w:rPr>
                <w:rFonts w:ascii="Arial Narrow" w:hAnsi="Arial Narrow"/>
              </w:rPr>
              <w:t>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028AF" w14:textId="3CB93BB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59935" w14:textId="71506B2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  <w:bookmarkEnd w:id="29"/>
      </w:tr>
      <w:tr w:rsidR="00F36F3E" w:rsidRPr="005A3476" w14:paraId="3A7186ED" w14:textId="0778BDC1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0ECB7" w14:textId="6E87F083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0+043,4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5FA15" w14:textId="40DB100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7A3AF" w14:textId="73582FA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</w:t>
            </w:r>
            <w:r>
              <w:rPr>
                <w:rFonts w:ascii="Arial Narrow" w:hAnsi="Arial Narrow"/>
              </w:rPr>
              <w:t>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B2985" w14:textId="7B66E74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3DE82" w14:textId="679367D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48C88CC8" w14:textId="2C344EE4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D6135" w14:textId="462260F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0+061,7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709BF" w14:textId="5792397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8F8B" w14:textId="7063A3B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42FEE" w14:textId="09A4D6B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69A5B" w14:textId="1BF6782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7F976ED5" w14:textId="7691D0C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B17A9" w14:textId="26D35E2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0+084,4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75C9F" w14:textId="1432322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942BC" w14:textId="1F05653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2139E" w14:textId="6BB1FA6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237EE" w14:textId="67E602FC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481A1503" w14:textId="5D0D5231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44DFF" w14:textId="0418ACB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0+091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11C0F" w14:textId="5147D9C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3EFF" w14:textId="5D06EC1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1CCC7" w14:textId="3CF0E8D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13F5C" w14:textId="64287CB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6760FE0" w14:textId="06E2902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27E5E" w14:textId="07AC9C8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0+103,3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6DF7F" w14:textId="550C1F59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8F503" w14:textId="4C6D915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0295B" w14:textId="0E0D8708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79CCE" w14:textId="310171F3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35E1CAA3" w14:textId="6A8FAE5F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7766E" w14:textId="0026591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0+144,3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725B7" w14:textId="2FE87BEC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EA974" w14:textId="0A3CFCF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7B1D9" w14:textId="3FD7DFC8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C3BF5" w14:textId="7564FF3D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0855235" w14:textId="0F5A46B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72431" w14:textId="22F70E69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0+144,3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44424" w14:textId="0C965953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6F8D6" w14:textId="28DC2205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2B737" w14:textId="34B6696C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D7C2E" w14:textId="2933A15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96275B5" w14:textId="768FE367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8122C" w14:textId="469F14A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0+152,5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DFD66" w14:textId="1431010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EFC9C" w14:textId="323603C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A580C" w14:textId="2A6A382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300DD" w14:textId="54E5129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47969DA9" w14:textId="59586C8B" w:rsidTr="00F36F3E">
        <w:trPr>
          <w:trHeight w:val="85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ED319" w14:textId="54B007D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0+156,3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5221A" w14:textId="15ED37A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A05E2" w14:textId="216A0A5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  <w:r w:rsidRPr="005A3476">
              <w:rPr>
                <w:rFonts w:ascii="Arial Narrow" w:hAnsi="Arial Narrow"/>
              </w:rPr>
              <w:t>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5C122" w14:textId="4F09572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0D36A" w14:textId="3461403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kostka brukowa</w:t>
            </w:r>
          </w:p>
        </w:tc>
      </w:tr>
      <w:tr w:rsidR="00F36F3E" w:rsidRPr="005A3476" w14:paraId="476FF946" w14:textId="78CE515A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C1C9A" w14:textId="065AE93D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0+159,9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208DA" w14:textId="6C946DC5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A62EB" w14:textId="7AB969C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E2E86" w14:textId="11E88D8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9295A" w14:textId="6C9A7425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6C6D4B3" w14:textId="796077FF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28A2B" w14:textId="5DF8A61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0+168,9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B80A4" w14:textId="137923A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2F882" w14:textId="6387F5F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  <w:r w:rsidRPr="005A3476">
              <w:rPr>
                <w:rFonts w:ascii="Arial Narrow" w:hAnsi="Arial Narrow"/>
              </w:rPr>
              <w:t>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C9116" w14:textId="3CE9B9F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A41D" w14:textId="24C2249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7EE21033" w14:textId="77777777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6098F" w14:textId="3E839BDB" w:rsidR="00F36F3E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0+173,7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99507" w14:textId="2E781A50" w:rsidR="00F36F3E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724D5" w14:textId="59FB83DC" w:rsidR="00F36F3E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CB973" w14:textId="1265C0B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341D9" w14:textId="105520E8" w:rsidR="00F36F3E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kostka brukowa</w:t>
            </w:r>
          </w:p>
        </w:tc>
      </w:tr>
    </w:tbl>
    <w:p w14:paraId="540EBD8D" w14:textId="0D4284A0" w:rsidR="00E37FAE" w:rsidRPr="005A3476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30" w:name="_Toc145454325"/>
      <w:r w:rsidRPr="005A3476">
        <w:rPr>
          <w:rFonts w:ascii="Arial Narrow" w:hAnsi="Arial Narrow"/>
        </w:rPr>
        <w:t>Chodniki</w:t>
      </w:r>
      <w:bookmarkEnd w:id="30"/>
    </w:p>
    <w:p w14:paraId="649A70EE" w14:textId="75217959" w:rsidR="004A43A5" w:rsidRPr="005A3476" w:rsidRDefault="004A43A5" w:rsidP="004A43A5">
      <w:pPr>
        <w:spacing w:line="276" w:lineRule="auto"/>
        <w:ind w:firstLine="567"/>
        <w:contextualSpacing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Zaprojektowano chodnik</w:t>
      </w:r>
      <w:r w:rsidR="00EB38B8">
        <w:rPr>
          <w:rFonts w:ascii="Arial Narrow" w:hAnsi="Arial Narrow" w:cs="Arial"/>
          <w:sz w:val="22"/>
          <w:szCs w:val="22"/>
        </w:rPr>
        <w:t xml:space="preserve">i w rejonie skrzyżowania z ul. </w:t>
      </w:r>
      <w:proofErr w:type="spellStart"/>
      <w:r w:rsidR="00EB38B8">
        <w:rPr>
          <w:rFonts w:ascii="Arial Narrow" w:hAnsi="Arial Narrow" w:cs="Arial"/>
          <w:sz w:val="22"/>
          <w:szCs w:val="22"/>
        </w:rPr>
        <w:t>Ruszczańską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o szerokości użytkowej 2,0m.</w:t>
      </w:r>
      <w:r w:rsidR="00EB38B8">
        <w:rPr>
          <w:rFonts w:ascii="Arial Narrow" w:hAnsi="Arial Narrow" w:cs="Arial"/>
          <w:sz w:val="22"/>
          <w:szCs w:val="22"/>
        </w:rPr>
        <w:t xml:space="preserve"> Chodnik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EB38B8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>d strony jezdni ograniczony zostanie krawężnikiem 15x30x100</w:t>
      </w:r>
      <w:r w:rsidR="00EB38B8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>wyniesionym na 12cm,</w:t>
      </w:r>
      <w:r w:rsidR="00EB38B8">
        <w:rPr>
          <w:rFonts w:ascii="Arial Narrow" w:hAnsi="Arial Narrow" w:cs="Arial"/>
          <w:sz w:val="22"/>
          <w:szCs w:val="22"/>
        </w:rPr>
        <w:t xml:space="preserve"> a w rejonie przejścia dla pieszych zaniżonym do poziomu jezdni.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EB38B8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 xml:space="preserve">d strony zewnętrznej </w:t>
      </w:r>
      <w:r w:rsidR="00EB38B8">
        <w:rPr>
          <w:rFonts w:ascii="Arial Narrow" w:hAnsi="Arial Narrow" w:cs="Arial"/>
          <w:sz w:val="22"/>
          <w:szCs w:val="22"/>
        </w:rPr>
        <w:t xml:space="preserve">chodnik został ograniczony </w:t>
      </w:r>
      <w:r w:rsidRPr="005A3476">
        <w:rPr>
          <w:rFonts w:ascii="Arial Narrow" w:hAnsi="Arial Narrow" w:cs="Arial"/>
          <w:sz w:val="22"/>
          <w:szCs w:val="22"/>
        </w:rPr>
        <w:t>obrzeżem</w:t>
      </w:r>
      <w:r w:rsidR="00EB38B8">
        <w:rPr>
          <w:rFonts w:ascii="Arial Narrow" w:hAnsi="Arial Narrow" w:cs="Arial"/>
          <w:sz w:val="22"/>
          <w:szCs w:val="22"/>
        </w:rPr>
        <w:t xml:space="preserve"> betonowym 8</w:t>
      </w:r>
      <w:r w:rsidR="00EB38B8" w:rsidRPr="005A3476">
        <w:rPr>
          <w:rFonts w:ascii="Arial Narrow" w:hAnsi="Arial Narrow" w:cs="Arial"/>
          <w:sz w:val="22"/>
          <w:szCs w:val="22"/>
        </w:rPr>
        <w:t>x30x100</w:t>
      </w:r>
      <w:r w:rsidRPr="005A3476">
        <w:rPr>
          <w:rFonts w:ascii="Arial Narrow" w:hAnsi="Arial Narrow" w:cs="Arial"/>
          <w:sz w:val="22"/>
          <w:szCs w:val="22"/>
        </w:rPr>
        <w:t xml:space="preserve">.  Spadek poprzeczny chodnika wynosi 2% i zostanie skierowany w stronę jezdni w celu odprowadzenia wody. </w:t>
      </w:r>
    </w:p>
    <w:p w14:paraId="4D40D428" w14:textId="77777777" w:rsidR="00E37FAE" w:rsidRPr="000D2599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31" w:name="_Toc145454326"/>
      <w:r w:rsidRPr="000D2599">
        <w:rPr>
          <w:rFonts w:ascii="Arial Narrow" w:hAnsi="Arial Narrow"/>
        </w:rPr>
        <w:lastRenderedPageBreak/>
        <w:t>Konstrukcja nawierzchni</w:t>
      </w:r>
      <w:bookmarkEnd w:id="31"/>
    </w:p>
    <w:p w14:paraId="674F8CCF" w14:textId="71F9083A" w:rsidR="005625DC" w:rsidRPr="005A3476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Konstrukcja 1</w:t>
      </w:r>
      <w:r w:rsidR="00473AF5" w:rsidRPr="005A3476">
        <w:rPr>
          <w:rFonts w:ascii="Arial Narrow" w:hAnsi="Arial Narrow" w:cs="Arial"/>
          <w:b/>
          <w:sz w:val="22"/>
          <w:szCs w:val="22"/>
        </w:rPr>
        <w:t xml:space="preserve"> - jezdnia</w:t>
      </w:r>
      <w:r w:rsidRPr="005A3476">
        <w:rPr>
          <w:rFonts w:ascii="Arial Narrow" w:hAnsi="Arial Narrow" w:cs="Arial"/>
          <w:b/>
          <w:sz w:val="22"/>
          <w:szCs w:val="22"/>
        </w:rPr>
        <w:t xml:space="preserve"> KR2</w:t>
      </w:r>
    </w:p>
    <w:p w14:paraId="4CAC34FB" w14:textId="77777777" w:rsidR="005625DC" w:rsidRPr="005A3476" w:rsidRDefault="005625DC" w:rsidP="005625DC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4cm warstwa ścieralna z AC 8S</w:t>
      </w:r>
    </w:p>
    <w:p w14:paraId="05795B2D" w14:textId="77777777" w:rsidR="005625DC" w:rsidRPr="005A3476" w:rsidRDefault="005625DC" w:rsidP="005625DC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8cm warstwa wiążąca z AC 16W</w:t>
      </w:r>
    </w:p>
    <w:p w14:paraId="1BAB8698" w14:textId="77777777" w:rsidR="005625DC" w:rsidRPr="005A3476" w:rsidRDefault="005625DC" w:rsidP="005625DC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20cm warstwa podbudowy zasadniczej z mieszanki niezwiązanej z kruszywem C90/3 0/31,5</w:t>
      </w:r>
    </w:p>
    <w:p w14:paraId="1E57465E" w14:textId="1FD64139" w:rsidR="005625DC" w:rsidRPr="005A3476" w:rsidRDefault="00D36DC7" w:rsidP="005625DC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</w:t>
      </w:r>
      <w:r w:rsidR="005625DC" w:rsidRPr="005A3476">
        <w:rPr>
          <w:rFonts w:ascii="Arial Narrow" w:hAnsi="Arial Narrow" w:cs="Arial"/>
          <w:sz w:val="22"/>
          <w:szCs w:val="22"/>
        </w:rPr>
        <w:t xml:space="preserve">cm warstwa </w:t>
      </w:r>
      <w:proofErr w:type="spellStart"/>
      <w:r w:rsidR="005625DC"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="005625DC" w:rsidRPr="005A3476">
        <w:rPr>
          <w:rFonts w:ascii="Arial Narrow" w:hAnsi="Arial Narrow" w:cs="Arial"/>
          <w:sz w:val="22"/>
          <w:szCs w:val="22"/>
        </w:rPr>
        <w:t xml:space="preserve"> z mieszanki związanej spoiwem hydraulicznym C</w:t>
      </w:r>
      <w:r w:rsidR="005625DC"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6BC0B9BD" w14:textId="1E6729BF" w:rsidR="000D2599" w:rsidRPr="000D2599" w:rsidRDefault="000D2599" w:rsidP="000D2599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25cm, warstwa</w:t>
      </w:r>
      <w:r w:rsidRPr="000D2599">
        <w:rPr>
          <w:rFonts w:ascii="Arial Narrow" w:hAnsi="Arial Narrow" w:cs="Arial"/>
          <w:sz w:val="22"/>
          <w:szCs w:val="22"/>
        </w:rPr>
        <w:t xml:space="preserve"> ulepszonego podłoża z mieszanki niezwiązanej lub z gruntu </w:t>
      </w:r>
      <w:proofErr w:type="spellStart"/>
      <w:r w:rsidRPr="000D2599">
        <w:rPr>
          <w:rFonts w:ascii="Arial Narrow" w:hAnsi="Arial Narrow" w:cs="Arial"/>
          <w:sz w:val="22"/>
          <w:szCs w:val="22"/>
        </w:rPr>
        <w:t>niewysadzinowego</w:t>
      </w:r>
      <w:proofErr w:type="spellEnd"/>
      <w:r w:rsidRPr="000D2599">
        <w:rPr>
          <w:rFonts w:ascii="Arial Narrow" w:hAnsi="Arial Narrow" w:cs="Arial"/>
          <w:sz w:val="22"/>
          <w:szCs w:val="22"/>
        </w:rPr>
        <w:t xml:space="preserve"> o CBR ≥ 20%</w:t>
      </w:r>
    </w:p>
    <w:p w14:paraId="6D08B755" w14:textId="248C0DAF" w:rsidR="005625DC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Σ=</w:t>
      </w:r>
      <w:r w:rsidR="000D2599">
        <w:rPr>
          <w:rFonts w:ascii="Arial Narrow" w:hAnsi="Arial Narrow" w:cs="Arial"/>
          <w:b/>
          <w:sz w:val="22"/>
          <w:szCs w:val="22"/>
        </w:rPr>
        <w:t>77</w:t>
      </w:r>
    </w:p>
    <w:p w14:paraId="7EFDC577" w14:textId="77777777" w:rsidR="000D2599" w:rsidRDefault="000D2599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</w:p>
    <w:p w14:paraId="12E78A5A" w14:textId="4209576F" w:rsidR="000D2599" w:rsidRPr="005A3476" w:rsidRDefault="000D2599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>W miejscu występowania w podłożu namułów piaszczystych należy wymienić grunt aż do gruntu nośnego (do głębokości 1,2m). Do wymiany należy zastosować kruszywo 31,5/63.</w:t>
      </w:r>
    </w:p>
    <w:p w14:paraId="026E2760" w14:textId="77777777" w:rsidR="005625DC" w:rsidRPr="005A3476" w:rsidRDefault="005625DC" w:rsidP="005625DC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Konstrukcja 2 - chodnik</w:t>
      </w:r>
    </w:p>
    <w:p w14:paraId="56E94C24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8 cm - kostka betonowa szara,</w:t>
      </w:r>
    </w:p>
    <w:p w14:paraId="4F1AD8BF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3 cm - podsypka cementowo-piaskowa 1:4,</w:t>
      </w:r>
    </w:p>
    <w:p w14:paraId="53F9F5CC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15cm warstwa podbudowy zasadniczej z mieszanki niezwiązanej z kruszywem C90/3 0/31,5</w:t>
      </w:r>
    </w:p>
    <w:p w14:paraId="375767DB" w14:textId="014CDEF2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15 cm - w-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wa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z mieszanki stabilizowanej spoiwem hydraulicznym C</w:t>
      </w:r>
      <w:r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2F3800BF" w14:textId="77777777" w:rsidR="005625DC" w:rsidRPr="005A3476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 = 41 cm</w:t>
      </w:r>
    </w:p>
    <w:p w14:paraId="12815E1B" w14:textId="77777777" w:rsidR="005625DC" w:rsidRPr="005A3476" w:rsidRDefault="005625DC" w:rsidP="005625DC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Konstrukcja 3 - zjazdy z kostki</w:t>
      </w:r>
    </w:p>
    <w:p w14:paraId="0803E690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8 cm - kostka betonowa czerwona</w:t>
      </w:r>
    </w:p>
    <w:p w14:paraId="18B0D0FF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3 cm - podsypka cementowo-piaskowa 1:4</w:t>
      </w:r>
    </w:p>
    <w:p w14:paraId="524E8055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20cm warstwa podbudowy zasadniczej z mieszanki niezwiązanej z kruszywem C90/3 0/31,5</w:t>
      </w:r>
    </w:p>
    <w:p w14:paraId="289E117A" w14:textId="3BB0A24E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 cm - w-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wa</w:t>
      </w:r>
      <w:proofErr w:type="spellEnd"/>
      <w:r w:rsidR="002C062B" w:rsidRPr="005A3476">
        <w:rPr>
          <w:rFonts w:ascii="Arial Narrow" w:hAnsi="Arial Narrow" w:cs="Arial"/>
          <w:sz w:val="22"/>
          <w:szCs w:val="22"/>
        </w:rPr>
        <w:t xml:space="preserve"> 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z mieszanki stabilizowanej spoiwem hydraulicznym C</w:t>
      </w:r>
      <w:r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202E8EDF" w14:textId="2F451D6A" w:rsidR="000D2599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 = 51 cm</w:t>
      </w:r>
    </w:p>
    <w:p w14:paraId="09F0BFE5" w14:textId="2C36F0C0" w:rsidR="000D2599" w:rsidRPr="005A3476" w:rsidRDefault="000D2599" w:rsidP="000D2599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 xml:space="preserve">Konstrukcja </w:t>
      </w:r>
      <w:r>
        <w:rPr>
          <w:rFonts w:ascii="Arial Narrow" w:hAnsi="Arial Narrow" w:cs="Arial"/>
          <w:b/>
          <w:sz w:val="22"/>
          <w:szCs w:val="22"/>
        </w:rPr>
        <w:t>4</w:t>
      </w:r>
      <w:r w:rsidRPr="005A3476">
        <w:rPr>
          <w:rFonts w:ascii="Arial Narrow" w:hAnsi="Arial Narrow" w:cs="Arial"/>
          <w:b/>
          <w:sz w:val="22"/>
          <w:szCs w:val="22"/>
        </w:rPr>
        <w:t xml:space="preserve"> - zjazdy </w:t>
      </w:r>
      <w:r>
        <w:rPr>
          <w:rFonts w:ascii="Arial Narrow" w:hAnsi="Arial Narrow" w:cs="Arial"/>
          <w:b/>
          <w:sz w:val="22"/>
          <w:szCs w:val="22"/>
        </w:rPr>
        <w:t>o nawierzchni z kruszywa</w:t>
      </w:r>
    </w:p>
    <w:p w14:paraId="73FE669E" w14:textId="56B107EA" w:rsidR="000D2599" w:rsidRPr="000D2599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15</w:t>
      </w:r>
      <w:r w:rsidRPr="005A3476">
        <w:rPr>
          <w:rFonts w:ascii="Arial Narrow" w:hAnsi="Arial Narrow" w:cs="Arial"/>
          <w:sz w:val="22"/>
          <w:szCs w:val="22"/>
        </w:rPr>
        <w:t xml:space="preserve"> cm </w:t>
      </w:r>
      <w:r>
        <w:rPr>
          <w:rFonts w:ascii="Arial Narrow" w:hAnsi="Arial Narrow" w:cs="Arial"/>
          <w:sz w:val="22"/>
          <w:szCs w:val="22"/>
        </w:rPr>
        <w:t xml:space="preserve">– nawierzchnia </w:t>
      </w:r>
      <w:r w:rsidRPr="005A3476">
        <w:rPr>
          <w:rFonts w:ascii="Arial Narrow" w:hAnsi="Arial Narrow" w:cs="Arial"/>
          <w:sz w:val="22"/>
          <w:szCs w:val="22"/>
        </w:rPr>
        <w:t>z mieszanki niezwiązanej z kruszywem C90/3 0/31,5</w:t>
      </w:r>
    </w:p>
    <w:p w14:paraId="62D866AA" w14:textId="77777777" w:rsidR="000D2599" w:rsidRPr="005A3476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20cm warstwa podbudowy zasadniczej z mieszanki niezwiązanej z kruszywem C90/3 0/31,5</w:t>
      </w:r>
    </w:p>
    <w:p w14:paraId="22E7771B" w14:textId="77777777" w:rsidR="000D2599" w:rsidRPr="005A3476" w:rsidRDefault="000D2599" w:rsidP="000D2599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20 cm - w-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wa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z mieszanki stabilizowanej spoiwem hydraulicznym C</w:t>
      </w:r>
      <w:r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24D10E24" w14:textId="2A76EBE9" w:rsidR="000D2599" w:rsidRPr="005A3476" w:rsidRDefault="000D2599" w:rsidP="000D2599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 = 5</w:t>
      </w:r>
      <w:r>
        <w:rPr>
          <w:rFonts w:ascii="Arial Narrow" w:hAnsi="Arial Narrow" w:cs="Arial"/>
          <w:b/>
          <w:sz w:val="22"/>
          <w:szCs w:val="22"/>
        </w:rPr>
        <w:t>5</w:t>
      </w:r>
      <w:r w:rsidRPr="005A3476">
        <w:rPr>
          <w:rFonts w:ascii="Arial Narrow" w:hAnsi="Arial Narrow" w:cs="Arial"/>
          <w:b/>
          <w:sz w:val="22"/>
          <w:szCs w:val="22"/>
        </w:rPr>
        <w:t xml:space="preserve"> cm</w:t>
      </w:r>
    </w:p>
    <w:p w14:paraId="3289DCBC" w14:textId="5FBF0FD5" w:rsidR="000D2599" w:rsidRPr="005A3476" w:rsidRDefault="000D2599" w:rsidP="000D2599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 xml:space="preserve">Konstrukcja </w:t>
      </w:r>
      <w:r>
        <w:rPr>
          <w:rFonts w:ascii="Arial Narrow" w:hAnsi="Arial Narrow" w:cs="Arial"/>
          <w:b/>
          <w:sz w:val="22"/>
          <w:szCs w:val="22"/>
        </w:rPr>
        <w:t>5</w:t>
      </w:r>
      <w:r w:rsidRPr="005A3476">
        <w:rPr>
          <w:rFonts w:ascii="Arial Narrow" w:hAnsi="Arial Narrow" w:cs="Arial"/>
          <w:b/>
          <w:sz w:val="22"/>
          <w:szCs w:val="22"/>
        </w:rPr>
        <w:t xml:space="preserve"> </w:t>
      </w:r>
      <w:r>
        <w:rPr>
          <w:rFonts w:ascii="Arial Narrow" w:hAnsi="Arial Narrow" w:cs="Arial"/>
          <w:b/>
          <w:sz w:val="22"/>
          <w:szCs w:val="22"/>
        </w:rPr>
        <w:t>–</w:t>
      </w:r>
      <w:r w:rsidRPr="005A3476">
        <w:rPr>
          <w:rFonts w:ascii="Arial Narrow" w:hAnsi="Arial Narrow" w:cs="Arial"/>
          <w:b/>
          <w:sz w:val="22"/>
          <w:szCs w:val="22"/>
        </w:rPr>
        <w:t xml:space="preserve"> </w:t>
      </w:r>
      <w:r>
        <w:rPr>
          <w:rFonts w:ascii="Arial Narrow" w:hAnsi="Arial Narrow" w:cs="Arial"/>
          <w:b/>
          <w:sz w:val="22"/>
          <w:szCs w:val="22"/>
        </w:rPr>
        <w:t>pobocze utwardzone</w:t>
      </w:r>
    </w:p>
    <w:p w14:paraId="6DE5F402" w14:textId="77777777" w:rsidR="000D2599" w:rsidRPr="000D2599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15</w:t>
      </w:r>
      <w:r w:rsidRPr="005A3476">
        <w:rPr>
          <w:rFonts w:ascii="Arial Narrow" w:hAnsi="Arial Narrow" w:cs="Arial"/>
          <w:sz w:val="22"/>
          <w:szCs w:val="22"/>
        </w:rPr>
        <w:t xml:space="preserve"> cm </w:t>
      </w:r>
      <w:r>
        <w:rPr>
          <w:rFonts w:ascii="Arial Narrow" w:hAnsi="Arial Narrow" w:cs="Arial"/>
          <w:sz w:val="22"/>
          <w:szCs w:val="22"/>
        </w:rPr>
        <w:t xml:space="preserve">– nawierzchnia </w:t>
      </w:r>
      <w:r w:rsidRPr="005A3476">
        <w:rPr>
          <w:rFonts w:ascii="Arial Narrow" w:hAnsi="Arial Narrow" w:cs="Arial"/>
          <w:sz w:val="22"/>
          <w:szCs w:val="22"/>
        </w:rPr>
        <w:t>z mieszanki niezwiązanej z kruszywem C90/3 0/31,5</w:t>
      </w:r>
    </w:p>
    <w:p w14:paraId="29CED728" w14:textId="40255A0B" w:rsidR="000D2599" w:rsidRPr="005A3476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15 </w:t>
      </w:r>
      <w:r w:rsidRPr="005A3476">
        <w:rPr>
          <w:rFonts w:ascii="Arial Narrow" w:hAnsi="Arial Narrow" w:cs="Arial"/>
          <w:sz w:val="22"/>
          <w:szCs w:val="22"/>
        </w:rPr>
        <w:t>cm warstwa podbudowy zasadniczej z mieszanki niezwiązanej z kruszywem C90/3 0/31,5</w:t>
      </w:r>
    </w:p>
    <w:p w14:paraId="6B7DF123" w14:textId="077B28E0" w:rsidR="000D2599" w:rsidRPr="005A3476" w:rsidRDefault="000D2599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 xml:space="preserve">Σ = </w:t>
      </w:r>
      <w:r>
        <w:rPr>
          <w:rFonts w:ascii="Arial Narrow" w:hAnsi="Arial Narrow" w:cs="Arial"/>
          <w:b/>
          <w:sz w:val="22"/>
          <w:szCs w:val="22"/>
        </w:rPr>
        <w:t>30</w:t>
      </w:r>
      <w:r w:rsidRPr="005A3476">
        <w:rPr>
          <w:rFonts w:ascii="Arial Narrow" w:hAnsi="Arial Narrow" w:cs="Arial"/>
          <w:b/>
          <w:sz w:val="22"/>
          <w:szCs w:val="22"/>
        </w:rPr>
        <w:t xml:space="preserve"> cm</w:t>
      </w:r>
    </w:p>
    <w:p w14:paraId="3B871640" w14:textId="7E88F179" w:rsidR="00864058" w:rsidRPr="005A3476" w:rsidRDefault="00864058" w:rsidP="00864058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2" w:name="_Toc145454327"/>
      <w:r w:rsidRPr="005A3476">
        <w:rPr>
          <w:rFonts w:ascii="Arial Narrow" w:hAnsi="Arial Narrow"/>
        </w:rPr>
        <w:t>Odwodnienie</w:t>
      </w:r>
      <w:bookmarkEnd w:id="32"/>
      <w:r w:rsidRPr="005A3476">
        <w:rPr>
          <w:rFonts w:ascii="Arial Narrow" w:hAnsi="Arial Narrow"/>
        </w:rPr>
        <w:t xml:space="preserve"> </w:t>
      </w:r>
    </w:p>
    <w:p w14:paraId="139A368F" w14:textId="5DB76B7F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  <w:r w:rsidRPr="005A3476">
        <w:rPr>
          <w:rFonts w:ascii="Arial Narrow" w:hAnsi="Arial Narrow" w:cs="Arial"/>
          <w:sz w:val="22"/>
          <w:szCs w:val="22"/>
        </w:rPr>
        <w:tab/>
        <w:t>Odwodnienie będzie zapewnione poprzez spadki poprzeczne i podłużne do projektowane</w:t>
      </w:r>
      <w:r w:rsidR="00EB38B8">
        <w:rPr>
          <w:rFonts w:ascii="Arial Narrow" w:hAnsi="Arial Narrow" w:cs="Arial"/>
          <w:sz w:val="22"/>
          <w:szCs w:val="22"/>
        </w:rPr>
        <w:t>go rowu przydrożnego po lewej stronie jezdni.</w:t>
      </w:r>
      <w:r w:rsidR="000D2599">
        <w:rPr>
          <w:rFonts w:ascii="Arial Narrow" w:hAnsi="Arial Narrow" w:cs="Arial"/>
          <w:sz w:val="22"/>
          <w:szCs w:val="22"/>
        </w:rPr>
        <w:t xml:space="preserve"> Skarpy i dno rowu należy umocnić płytami betonowymi na wysokości jednego rzędu płyt, a powyżej płytami ażurowymi.</w:t>
      </w:r>
    </w:p>
    <w:p w14:paraId="1E2BBE3B" w14:textId="77777777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3" w:name="_Toc145454328"/>
      <w:r w:rsidRPr="005A3476">
        <w:rPr>
          <w:rFonts w:ascii="Arial Narrow" w:hAnsi="Arial Narrow"/>
        </w:rPr>
        <w:t>Oświetlenie uliczne</w:t>
      </w:r>
      <w:bookmarkEnd w:id="33"/>
    </w:p>
    <w:p w14:paraId="0F2D9AB6" w14:textId="630FE94A" w:rsidR="00E37FAE" w:rsidRDefault="00E37FAE" w:rsidP="0037498C">
      <w:pPr>
        <w:tabs>
          <w:tab w:val="left" w:pos="540"/>
        </w:tabs>
        <w:spacing w:line="360" w:lineRule="auto"/>
        <w:ind w:firstLine="357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Zakres projektu obejmuje budowę nowego oświetlenia ulicznego</w:t>
      </w:r>
      <w:r w:rsidR="00EB38B8">
        <w:rPr>
          <w:rFonts w:ascii="Arial Narrow" w:hAnsi="Arial Narrow" w:cs="Arial"/>
          <w:sz w:val="22"/>
          <w:szCs w:val="22"/>
        </w:rPr>
        <w:t xml:space="preserve"> wzdłuż ul. Strumykowej.</w:t>
      </w:r>
      <w:r w:rsidR="005A34DF">
        <w:rPr>
          <w:rFonts w:ascii="Arial Narrow" w:hAnsi="Arial Narrow" w:cs="Arial"/>
          <w:sz w:val="22"/>
          <w:szCs w:val="22"/>
        </w:rPr>
        <w:t xml:space="preserve"> Długość projektowanego oświetlenia wynosi około 212m.</w:t>
      </w:r>
    </w:p>
    <w:p w14:paraId="20D37EF1" w14:textId="6F60A661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4" w:name="_Toc145454329"/>
      <w:r w:rsidRPr="005A3476">
        <w:rPr>
          <w:rFonts w:ascii="Arial Narrow" w:hAnsi="Arial Narrow"/>
        </w:rPr>
        <w:lastRenderedPageBreak/>
        <w:t>Rozbiórki</w:t>
      </w:r>
      <w:bookmarkEnd w:id="34"/>
    </w:p>
    <w:p w14:paraId="01BD1CE9" w14:textId="77777777" w:rsidR="001F66AA" w:rsidRPr="005A3476" w:rsidRDefault="001F66AA" w:rsidP="001F66AA">
      <w:pPr>
        <w:spacing w:line="360" w:lineRule="auto"/>
        <w:ind w:firstLine="360"/>
        <w:jc w:val="both"/>
        <w:rPr>
          <w:rFonts w:ascii="Arial Narrow" w:hAnsi="Arial Narrow"/>
          <w:snapToGrid w:val="0"/>
          <w:sz w:val="22"/>
          <w:szCs w:val="22"/>
        </w:rPr>
      </w:pPr>
      <w:r w:rsidRPr="005A3476">
        <w:rPr>
          <w:rFonts w:ascii="Arial Narrow" w:hAnsi="Arial Narrow"/>
          <w:snapToGrid w:val="0"/>
          <w:sz w:val="22"/>
          <w:szCs w:val="22"/>
        </w:rPr>
        <w:t>Nie planuje się rozbiórki budynków.</w:t>
      </w:r>
    </w:p>
    <w:p w14:paraId="3297B215" w14:textId="4BF6DD8C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5" w:name="_Toc145454330"/>
      <w:r w:rsidRPr="005A3476">
        <w:rPr>
          <w:rFonts w:ascii="Arial Narrow" w:hAnsi="Arial Narrow"/>
        </w:rPr>
        <w:t>Organizacja ruchu</w:t>
      </w:r>
      <w:bookmarkEnd w:id="35"/>
    </w:p>
    <w:p w14:paraId="059F886E" w14:textId="587388BF" w:rsidR="005C71D3" w:rsidRPr="005A3476" w:rsidRDefault="00A108B9" w:rsidP="00EB38B8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bookmarkStart w:id="36" w:name="_Toc2248193"/>
      <w:r w:rsidRPr="005A3476">
        <w:rPr>
          <w:rFonts w:ascii="Arial Narrow" w:hAnsi="Arial Narrow" w:cs="Arial"/>
          <w:sz w:val="22"/>
          <w:szCs w:val="22"/>
        </w:rPr>
        <w:t xml:space="preserve">W związku z planowaną </w:t>
      </w:r>
      <w:r w:rsidR="00EB38B8">
        <w:rPr>
          <w:rFonts w:ascii="Arial Narrow" w:hAnsi="Arial Narrow" w:cs="Arial"/>
          <w:sz w:val="22"/>
          <w:szCs w:val="22"/>
        </w:rPr>
        <w:t>b</w:t>
      </w:r>
      <w:r w:rsidRPr="005A3476">
        <w:rPr>
          <w:rFonts w:ascii="Arial Narrow" w:hAnsi="Arial Narrow" w:cs="Arial"/>
          <w:sz w:val="22"/>
          <w:szCs w:val="22"/>
        </w:rPr>
        <w:t xml:space="preserve">udową drogi gminnej </w:t>
      </w:r>
      <w:r w:rsidR="00EB38B8">
        <w:rPr>
          <w:rFonts w:ascii="Arial Narrow" w:hAnsi="Arial Narrow" w:cs="Arial"/>
          <w:sz w:val="22"/>
          <w:szCs w:val="22"/>
        </w:rPr>
        <w:t>planowane jest wprowadzenie nowej stałej organizacji ruchu. Obecnie na przedmiotowym obszarze nie występuje oznakowanie.</w:t>
      </w:r>
    </w:p>
    <w:p w14:paraId="6394E36D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37" w:name="_Toc145454331"/>
      <w:r w:rsidRPr="005A3476">
        <w:rPr>
          <w:rFonts w:ascii="Arial Narrow" w:hAnsi="Arial Narrow" w:cs="Arial"/>
          <w:szCs w:val="22"/>
        </w:rPr>
        <w:t>Informacja i dane o charakterze i cechach istniejących i przewidywanych zagrożeń dla środowiska oraz higieny i zdrowia użytkowników projektowanych obiektów budowlanych i ich otoczenia</w:t>
      </w:r>
      <w:bookmarkEnd w:id="36"/>
      <w:bookmarkEnd w:id="37"/>
    </w:p>
    <w:p w14:paraId="61E5A5FC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Na terenie lokalizacji przedsięwzięcia brak jest obiektów zabytkowych kolidujących bezpośrednio z drogami objętymi przedsięwzięciem. </w:t>
      </w:r>
    </w:p>
    <w:p w14:paraId="421DA923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Realizacji inwestycji będzie towarzyszyć powstawanie ścieków bytowych, pochodzących z zaplecza budowy. Do ich gromadzenia będą wykorzystywane zbiorniki bezodpływowe, a ich sukcesywnym opróżnianiem zajmować się będą specjalistyczne firmy, na podstawie indywidualnej umowy. Zastosowanie szczelnych zbiorników bezodpływowych zapewni bezpieczeństwo dla środowiska gruntowo-wodnego. Zatem ścieki te nie będą stwarzały żadnego zagrożenia.</w:t>
      </w:r>
    </w:p>
    <w:p w14:paraId="06EE6F79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Na etapie budowy nie będą powstawały ścieki technologiczne.</w:t>
      </w:r>
    </w:p>
    <w:p w14:paraId="04371A93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Oddziaływania na zdrowie mieszkańców w najbliższym otoczeniu drogi będą miały jedynie charakter krótkotrwały (etap realizacji inwestycji) Będą to chwilowe utrudnienia w ruchu związane z dojazdem, pogorszeniem warunków akustycznych oraz wzrostem zapylenia powietrza. Zabezpieczenie przed pyleniem, emisją szkodliwych substancji i hałasem jest podstawą działań organizacyjnych w ramach realizacji zadań i nadzoru nad nimi.</w:t>
      </w:r>
    </w:p>
    <w:p w14:paraId="510333EC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38" w:name="_Toc436829874"/>
      <w:bookmarkStart w:id="39" w:name="_Toc457899808"/>
      <w:bookmarkStart w:id="40" w:name="_Toc2248194"/>
      <w:bookmarkStart w:id="41" w:name="_Toc145454332"/>
      <w:r w:rsidRPr="005A3476">
        <w:rPr>
          <w:rFonts w:ascii="Arial Narrow" w:hAnsi="Arial Narrow" w:cs="Arial"/>
          <w:szCs w:val="22"/>
        </w:rPr>
        <w:t>Opis dostępności dla osób niepełnosprawnych</w:t>
      </w:r>
      <w:bookmarkEnd w:id="38"/>
      <w:bookmarkEnd w:id="39"/>
      <w:bookmarkEnd w:id="40"/>
      <w:bookmarkEnd w:id="41"/>
    </w:p>
    <w:p w14:paraId="02EBB942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Krawężniki przy przejściach dla pieszych, zostały obniżone do poziomu jezdni w celu bezpiecznego przejazdu osób poruszających się na wózku inwalidzkim oraz zastosowano 2 rzędy płytek betonowych z wypustkami, posiadające specjalnie ukształtowane powierzchnie rozpoznawalne dotykowo w celu ułatwienia przemieszczania się osób niewidomych i niedowidzących.</w:t>
      </w:r>
    </w:p>
    <w:p w14:paraId="282EC842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2" w:name="_Toc469303794"/>
      <w:bookmarkStart w:id="43" w:name="_Toc2248195"/>
      <w:bookmarkStart w:id="44" w:name="_Toc145454333"/>
      <w:r w:rsidRPr="005A3476">
        <w:rPr>
          <w:rFonts w:ascii="Arial Narrow" w:hAnsi="Arial Narrow" w:cs="Arial"/>
          <w:szCs w:val="22"/>
        </w:rPr>
        <w:t>Spis załączników tekstowych</w:t>
      </w:r>
      <w:bookmarkEnd w:id="42"/>
      <w:bookmarkEnd w:id="43"/>
      <w:bookmarkEnd w:id="44"/>
    </w:p>
    <w:p w14:paraId="25C5570F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Oświadczenia</w:t>
      </w:r>
    </w:p>
    <w:p w14:paraId="1EA9A515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Uprawnienia budowlane</w:t>
      </w:r>
    </w:p>
    <w:p w14:paraId="6D2EC6CE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Zaświadczenia o członkostwie w Okręgowej Izbie Inżynierów Budownictwa</w:t>
      </w:r>
    </w:p>
    <w:p w14:paraId="368DC52C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</w:p>
    <w:p w14:paraId="4D253CF2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</w:p>
    <w:p w14:paraId="675E4939" w14:textId="77777777" w:rsidR="0037498C" w:rsidRPr="005A3476" w:rsidRDefault="0037498C" w:rsidP="0037498C">
      <w:pPr>
        <w:tabs>
          <w:tab w:val="right" w:pos="709"/>
        </w:tabs>
        <w:spacing w:line="360" w:lineRule="auto"/>
        <w:ind w:left="709"/>
        <w:jc w:val="right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>…….……………………………..</w:t>
      </w:r>
    </w:p>
    <w:p w14:paraId="272BF589" w14:textId="77777777" w:rsidR="0037498C" w:rsidRPr="005A3476" w:rsidRDefault="0037498C" w:rsidP="0037498C">
      <w:pPr>
        <w:pStyle w:val="Nagwek"/>
        <w:tabs>
          <w:tab w:val="clear" w:pos="4536"/>
          <w:tab w:val="clear" w:pos="9072"/>
          <w:tab w:val="right" w:pos="709"/>
        </w:tabs>
        <w:spacing w:line="360" w:lineRule="auto"/>
        <w:ind w:left="709"/>
        <w:rPr>
          <w:rFonts w:ascii="Arial Narrow" w:hAnsi="Arial Narrow" w:cs="Arial"/>
          <w:color w:val="FF0000"/>
          <w:sz w:val="28"/>
          <w:szCs w:val="28"/>
        </w:rPr>
      </w:pPr>
      <w:r w:rsidRPr="005A3476">
        <w:rPr>
          <w:rFonts w:ascii="Arial Narrow" w:hAnsi="Arial Narrow" w:cs="Arial"/>
          <w:i/>
          <w:sz w:val="20"/>
          <w:szCs w:val="20"/>
        </w:rPr>
        <w:t xml:space="preserve">PROJEKTANT: mgr inż. Paweł </w:t>
      </w:r>
      <w:proofErr w:type="spellStart"/>
      <w:r w:rsidRPr="005A3476">
        <w:rPr>
          <w:rFonts w:ascii="Arial Narrow" w:hAnsi="Arial Narrow" w:cs="Arial"/>
          <w:i/>
          <w:sz w:val="20"/>
          <w:szCs w:val="20"/>
        </w:rPr>
        <w:t>Nepelski</w:t>
      </w:r>
      <w:proofErr w:type="spellEnd"/>
    </w:p>
    <w:p w14:paraId="56CD04A8" w14:textId="77777777" w:rsidR="00EB38B8" w:rsidRDefault="00EB38B8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bookmarkStart w:id="45" w:name="_Toc93650897"/>
      <w:r>
        <w:rPr>
          <w:rFonts w:ascii="Arial Narrow" w:hAnsi="Arial Narrow"/>
        </w:rPr>
        <w:br w:type="page"/>
      </w:r>
    </w:p>
    <w:p w14:paraId="1FDF309C" w14:textId="6351DE60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46" w:name="_Toc145454334"/>
      <w:r w:rsidRPr="005A3476">
        <w:rPr>
          <w:rFonts w:ascii="Arial Narrow" w:hAnsi="Arial Narrow"/>
        </w:rPr>
        <w:lastRenderedPageBreak/>
        <w:t>Oświadczenia</w:t>
      </w:r>
      <w:bookmarkEnd w:id="45"/>
      <w:bookmarkEnd w:id="46"/>
    </w:p>
    <w:p w14:paraId="414F16A3" w14:textId="77777777" w:rsidR="005A19C1" w:rsidRPr="005A3476" w:rsidRDefault="005A19C1" w:rsidP="00D37702">
      <w:pPr>
        <w:rPr>
          <w:rFonts w:ascii="Arial Narrow" w:hAnsi="Arial Narrow" w:cs="Arial"/>
        </w:rPr>
      </w:pPr>
    </w:p>
    <w:p w14:paraId="1C3A17B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7BABF907" w14:textId="2A50F818" w:rsidR="00D37702" w:rsidRPr="005A3476" w:rsidRDefault="00D37702" w:rsidP="00D37702">
      <w:pPr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Kielce, dn. </w:t>
      </w:r>
      <w:bookmarkStart w:id="47" w:name="_Hlk128930913"/>
      <w:r w:rsidR="00434D60">
        <w:rPr>
          <w:rFonts w:ascii="Arial Narrow" w:hAnsi="Arial Narrow" w:cs="Arial"/>
          <w:color w:val="000000" w:themeColor="text1"/>
        </w:rPr>
        <w:t>......</w:t>
      </w:r>
      <w:r w:rsidR="0083711F" w:rsidRPr="005A3476">
        <w:rPr>
          <w:rFonts w:ascii="Arial Narrow" w:hAnsi="Arial Narrow" w:cs="Arial"/>
          <w:color w:val="000000" w:themeColor="text1"/>
        </w:rPr>
        <w:t>.0</w:t>
      </w:r>
      <w:r w:rsidR="00C14B6B">
        <w:rPr>
          <w:rFonts w:ascii="Arial Narrow" w:hAnsi="Arial Narrow" w:cs="Arial"/>
          <w:color w:val="000000" w:themeColor="text1"/>
        </w:rPr>
        <w:t>9</w:t>
      </w:r>
      <w:r w:rsidR="0083711F" w:rsidRPr="005A3476">
        <w:rPr>
          <w:rFonts w:ascii="Arial Narrow" w:hAnsi="Arial Narrow" w:cs="Arial"/>
          <w:color w:val="000000" w:themeColor="text1"/>
        </w:rPr>
        <w:t>.2023</w:t>
      </w:r>
      <w:bookmarkEnd w:id="47"/>
      <w:r w:rsidR="0083711F" w:rsidRPr="005A3476">
        <w:rPr>
          <w:rFonts w:ascii="Arial Narrow" w:hAnsi="Arial Narrow" w:cs="Arial"/>
          <w:color w:val="000000" w:themeColor="text1"/>
        </w:rPr>
        <w:t xml:space="preserve"> r</w:t>
      </w:r>
      <w:r w:rsidRPr="005A3476">
        <w:rPr>
          <w:rFonts w:ascii="Arial Narrow" w:hAnsi="Arial Narrow" w:cs="Arial"/>
        </w:rPr>
        <w:t>.</w:t>
      </w:r>
    </w:p>
    <w:p w14:paraId="0F7D7AEE" w14:textId="77777777" w:rsidR="00D37702" w:rsidRPr="005A3476" w:rsidRDefault="00D37702" w:rsidP="00D37702">
      <w:pPr>
        <w:jc w:val="center"/>
        <w:rPr>
          <w:rFonts w:ascii="Arial Narrow" w:hAnsi="Arial Narrow" w:cs="Arial"/>
          <w:b/>
        </w:rPr>
      </w:pPr>
      <w:r w:rsidRPr="005A3476">
        <w:rPr>
          <w:rFonts w:ascii="Arial Narrow" w:hAnsi="Arial Narrow" w:cs="Arial"/>
          <w:b/>
        </w:rPr>
        <w:t>OŚWIADCZENIE</w:t>
      </w:r>
    </w:p>
    <w:p w14:paraId="5BE1B9D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01276907" w14:textId="4194CADA" w:rsidR="001474B2" w:rsidRPr="005A3476" w:rsidRDefault="00D37702" w:rsidP="001474B2">
      <w:pPr>
        <w:ind w:firstLine="708"/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Stosownie do zapisu art. 34 ust. 3d pkt. 3 Ustawy z dnia 7 lipca 1994 r.  </w:t>
      </w:r>
      <w:r w:rsidR="001474B2" w:rsidRPr="005A3476">
        <w:rPr>
          <w:rFonts w:ascii="Arial Narrow" w:hAnsi="Arial Narrow" w:cs="Arial"/>
        </w:rPr>
        <w:t>Prawo Budowlane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1474B2" w:rsidRPr="005A3476">
        <w:rPr>
          <w:rFonts w:ascii="Arial Narrow" w:hAnsi="Arial Narrow" w:cs="Arial"/>
        </w:rPr>
        <w:t xml:space="preserve">), oświadczam, że niniejszy projekt </w:t>
      </w:r>
      <w:r w:rsidR="00C14B6B">
        <w:rPr>
          <w:rFonts w:ascii="Arial Narrow" w:hAnsi="Arial Narrow" w:cs="Arial"/>
        </w:rPr>
        <w:t xml:space="preserve">techniczny </w:t>
      </w:r>
      <w:r w:rsidR="001474B2" w:rsidRPr="005A3476">
        <w:rPr>
          <w:rFonts w:ascii="Arial Narrow" w:hAnsi="Arial Narrow" w:cs="Arial"/>
        </w:rPr>
        <w:t>dla zamierzenia budowlanego:</w:t>
      </w:r>
    </w:p>
    <w:p w14:paraId="5FF4E3E5" w14:textId="77777777" w:rsidR="001474B2" w:rsidRPr="005A3476" w:rsidRDefault="001474B2" w:rsidP="001474B2">
      <w:pPr>
        <w:jc w:val="both"/>
        <w:rPr>
          <w:rFonts w:ascii="Arial Narrow" w:hAnsi="Arial Narrow" w:cs="Arial"/>
        </w:rPr>
      </w:pPr>
    </w:p>
    <w:p w14:paraId="50D7A46E" w14:textId="4F552A89" w:rsidR="001474B2" w:rsidRPr="005A3476" w:rsidRDefault="001474B2" w:rsidP="001474B2">
      <w:pPr>
        <w:jc w:val="center"/>
        <w:rPr>
          <w:b/>
        </w:rPr>
      </w:pPr>
      <w:r w:rsidRPr="005A3476">
        <w:rPr>
          <w:rFonts w:ascii="Arial Narrow" w:hAnsi="Arial Narrow" w:cs="Arial"/>
          <w:b/>
          <w:sz w:val="28"/>
          <w:szCs w:val="28"/>
        </w:rPr>
        <w:t>„</w:t>
      </w:r>
      <w:r w:rsidR="00434D60" w:rsidRPr="00BD02C8">
        <w:rPr>
          <w:rFonts w:ascii="Arial Narrow" w:hAnsi="Arial Narrow" w:cs="Arial"/>
          <w:b/>
        </w:rPr>
        <w:t>Budowa drogi gminnej – ul. Strumykowej w Połańcu</w:t>
      </w:r>
      <w:r w:rsidRPr="005A3476">
        <w:rPr>
          <w:rFonts w:ascii="Arial Narrow" w:hAnsi="Arial Narrow" w:cs="Arial"/>
          <w:b/>
        </w:rPr>
        <w:t>”</w:t>
      </w:r>
    </w:p>
    <w:p w14:paraId="52506E36" w14:textId="7BCBE5E6" w:rsidR="00D37702" w:rsidRPr="005A3476" w:rsidRDefault="00D37702" w:rsidP="001474B2">
      <w:pPr>
        <w:ind w:firstLine="708"/>
        <w:jc w:val="both"/>
        <w:rPr>
          <w:rFonts w:ascii="Arial Narrow" w:hAnsi="Arial Narrow" w:cs="Arial"/>
          <w:b/>
        </w:rPr>
      </w:pPr>
    </w:p>
    <w:p w14:paraId="72A0FFBB" w14:textId="47C89DE4" w:rsidR="00D37702" w:rsidRPr="005A3476" w:rsidRDefault="00D37702" w:rsidP="00D37702">
      <w:pPr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>jest sporządzony zgodnie z obowiązującymi przepisami, zasadami wiedzy technicznej oraz jest kompletny z punktu widzenia celu, któremu ma służyć</w:t>
      </w:r>
      <w:r w:rsidR="00737D0F" w:rsidRPr="005A3476">
        <w:rPr>
          <w:rFonts w:ascii="Arial Narrow" w:hAnsi="Arial Narrow" w:cs="Arial"/>
        </w:rPr>
        <w:t>.</w:t>
      </w:r>
    </w:p>
    <w:p w14:paraId="257F9B47" w14:textId="77777777" w:rsidR="00D37702" w:rsidRPr="005A3476" w:rsidRDefault="00D37702" w:rsidP="00D37702">
      <w:pPr>
        <w:rPr>
          <w:rFonts w:ascii="Arial Narrow" w:hAnsi="Arial Narrow" w:cs="Arial"/>
        </w:rPr>
      </w:pPr>
    </w:p>
    <w:tbl>
      <w:tblPr>
        <w:tblStyle w:val="Tabela-Siatka"/>
        <w:tblpPr w:leftFromText="141" w:rightFromText="141" w:vertAnchor="page" w:horzAnchor="margin" w:tblpY="6374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3"/>
        <w:gridCol w:w="3367"/>
        <w:gridCol w:w="2401"/>
        <w:gridCol w:w="2390"/>
      </w:tblGrid>
      <w:tr w:rsidR="00434D60" w:rsidRPr="00C91ACA" w14:paraId="095082A5" w14:textId="77777777" w:rsidTr="00FC3813">
        <w:trPr>
          <w:trHeight w:hRule="exact" w:val="567"/>
        </w:trPr>
        <w:tc>
          <w:tcPr>
            <w:tcW w:w="1193" w:type="dxa"/>
            <w:tcBorders>
              <w:bottom w:val="single" w:sz="4" w:space="0" w:color="auto"/>
              <w:right w:val="single" w:sz="4" w:space="0" w:color="auto"/>
            </w:tcBorders>
          </w:tcPr>
          <w:p w14:paraId="1D60D462" w14:textId="77777777" w:rsidR="00434D60" w:rsidRPr="00C91ACA" w:rsidRDefault="00434D60" w:rsidP="00FC3813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6C0686E" w14:textId="77777777" w:rsidR="00434D60" w:rsidRPr="00C91ACA" w:rsidRDefault="00434D60" w:rsidP="00FC3813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E72F99C" w14:textId="77777777" w:rsidR="00434D60" w:rsidRPr="00C91ACA" w:rsidRDefault="00434D60" w:rsidP="00FC3813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 xml:space="preserve">nr uprawnień, </w:t>
            </w:r>
            <w:proofErr w:type="spellStart"/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spcjalność</w:t>
            </w:r>
            <w:proofErr w:type="spellEnd"/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EB19C" w14:textId="77777777" w:rsidR="00434D60" w:rsidRPr="00C91ACA" w:rsidRDefault="00434D60" w:rsidP="00FC3813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podpis</w:t>
            </w:r>
          </w:p>
        </w:tc>
      </w:tr>
      <w:tr w:rsidR="00E21BAB" w:rsidRPr="00C91ACA" w14:paraId="017183CE" w14:textId="77777777" w:rsidTr="00FC3813">
        <w:trPr>
          <w:trHeight w:hRule="exact" w:val="567"/>
        </w:trPr>
        <w:tc>
          <w:tcPr>
            <w:tcW w:w="1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0A6AA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3F6C6D6" w14:textId="42675D41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 xml:space="preserve">mgr inż. Paweł </w:t>
            </w:r>
            <w:proofErr w:type="spellStart"/>
            <w:r w:rsidRPr="00C91ACA">
              <w:rPr>
                <w:rFonts w:ascii="Arial Narrow" w:hAnsi="Arial Narrow" w:cs="Arial"/>
                <w:sz w:val="18"/>
                <w:szCs w:val="18"/>
              </w:rPr>
              <w:t>Nepelski</w:t>
            </w:r>
            <w:proofErr w:type="spellEnd"/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029CF5C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SWK/0050/POOD/11</w:t>
            </w:r>
          </w:p>
          <w:p w14:paraId="6CA1F6A9" w14:textId="7F04D13D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0A084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0D9AA9D2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E21BAB" w:rsidRPr="00C91ACA" w14:paraId="1EBD4A97" w14:textId="77777777" w:rsidTr="00FC3813">
        <w:trPr>
          <w:trHeight w:hRule="exact" w:val="567"/>
        </w:trPr>
        <w:tc>
          <w:tcPr>
            <w:tcW w:w="1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D7365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 Sprawdzający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B60B511" w14:textId="615706F9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mgr inż. Anna Świderska-Łakomiec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8A20701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SWK/0098/PWBD/18</w:t>
            </w:r>
          </w:p>
          <w:p w14:paraId="6C8BA5C1" w14:textId="1AF36C2F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2D61F" w14:textId="77777777" w:rsidR="00E21BAB" w:rsidRPr="00C91ACA" w:rsidRDefault="00E21BAB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030C65C1" w14:textId="0E498129" w:rsidR="00E37FAE" w:rsidRPr="005A3476" w:rsidRDefault="00E37FAE" w:rsidP="0037498C">
      <w:pPr>
        <w:spacing w:after="200"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0DA8420A" w14:textId="6E61ED54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48" w:name="_Toc93650898"/>
      <w:bookmarkStart w:id="49" w:name="_Toc145454335"/>
      <w:r w:rsidRPr="005A3476">
        <w:rPr>
          <w:rFonts w:ascii="Arial Narrow" w:hAnsi="Arial Narrow"/>
        </w:rPr>
        <w:lastRenderedPageBreak/>
        <w:t>Uprawnienia budowlane</w:t>
      </w:r>
      <w:bookmarkEnd w:id="48"/>
      <w:bookmarkEnd w:id="49"/>
    </w:p>
    <w:p w14:paraId="39368C2D" w14:textId="5C0438B4" w:rsidR="00E37FAE" w:rsidRPr="005A3476" w:rsidRDefault="00E37FAE" w:rsidP="00D37702">
      <w:pPr>
        <w:spacing w:line="360" w:lineRule="auto"/>
        <w:jc w:val="both"/>
        <w:rPr>
          <w:rFonts w:ascii="Arial Narrow" w:hAnsi="Arial Narrow"/>
          <w:sz w:val="22"/>
          <w:szCs w:val="22"/>
          <w:lang w:eastAsia="en-US"/>
        </w:rPr>
      </w:pPr>
      <w:bookmarkStart w:id="50" w:name="_Hlk136177091"/>
      <w:r w:rsidRPr="005A3476">
        <w:rPr>
          <w:rFonts w:ascii="Arial Narrow" w:hAnsi="Arial Narrow" w:cs="Arial"/>
          <w:b/>
          <w:noProof/>
          <w:sz w:val="22"/>
          <w:szCs w:val="22"/>
        </w:rPr>
        <w:drawing>
          <wp:inline distT="0" distB="0" distL="0" distR="0" wp14:anchorId="3577DFE6" wp14:editId="52D539DE">
            <wp:extent cx="5760720" cy="8422236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D3BD3" w14:textId="08D99DBE" w:rsidR="000C5522" w:rsidRPr="00C14B6B" w:rsidRDefault="00E37FAE" w:rsidP="00C14B6B">
      <w:pPr>
        <w:spacing w:after="200" w:line="276" w:lineRule="auto"/>
        <w:rPr>
          <w:rFonts w:ascii="Arial Narrow" w:hAnsi="Arial Narrow" w:cs="Arial"/>
          <w:sz w:val="22"/>
          <w:szCs w:val="22"/>
        </w:rPr>
      </w:pPr>
      <w:bookmarkStart w:id="51" w:name="_Toc88560070"/>
      <w:bookmarkStart w:id="52" w:name="_Toc88561361"/>
      <w:bookmarkStart w:id="53" w:name="_Toc88821095"/>
      <w:r w:rsidRPr="005A3476">
        <w:rPr>
          <w:rFonts w:ascii="Arial Narrow" w:hAnsi="Arial Narrow"/>
          <w:noProof/>
          <w:sz w:val="22"/>
          <w:szCs w:val="22"/>
        </w:rPr>
        <w:lastRenderedPageBreak/>
        <w:drawing>
          <wp:inline distT="0" distB="0" distL="0" distR="0" wp14:anchorId="5919E625" wp14:editId="519EF3E1">
            <wp:extent cx="5760720" cy="842200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1"/>
      <w:bookmarkEnd w:id="52"/>
      <w:bookmarkEnd w:id="53"/>
      <w:r w:rsidRPr="005A3476">
        <w:rPr>
          <w:rFonts w:ascii="Arial Narrow" w:hAnsi="Arial Narrow" w:cs="Arial"/>
          <w:sz w:val="22"/>
          <w:szCs w:val="22"/>
        </w:rPr>
        <w:br w:type="page"/>
      </w:r>
      <w:r w:rsidRPr="005A3476">
        <w:rPr>
          <w:rFonts w:ascii="Arial Narrow" w:hAnsi="Arial Narrow"/>
          <w:noProof/>
          <w:snapToGrid w:val="0"/>
          <w:sz w:val="22"/>
          <w:szCs w:val="22"/>
        </w:rPr>
        <w:lastRenderedPageBreak/>
        <w:drawing>
          <wp:anchor distT="0" distB="0" distL="114300" distR="114300" simplePos="0" relativeHeight="251664384" behindDoc="0" locked="0" layoutInCell="1" allowOverlap="1" wp14:anchorId="59FEE1CB" wp14:editId="22290788">
            <wp:simplePos x="0" y="0"/>
            <wp:positionH relativeFrom="column">
              <wp:posOffset>-1479233</wp:posOffset>
            </wp:positionH>
            <wp:positionV relativeFrom="paragraph">
              <wp:posOffset>1212533</wp:posOffset>
            </wp:positionV>
            <wp:extent cx="8669925" cy="6147199"/>
            <wp:effectExtent l="4128" t="0" r="2222" b="2223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69925" cy="614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3544" w:rsidRPr="005A3476">
        <w:rPr>
          <w:rFonts w:ascii="Arial Narrow" w:hAnsi="Arial Narrow" w:cs="Arial"/>
          <w:sz w:val="22"/>
          <w:szCs w:val="22"/>
        </w:rPr>
        <w:br w:type="page"/>
      </w:r>
    </w:p>
    <w:p w14:paraId="7C6C6B51" w14:textId="4BF4AE3F" w:rsidR="00B23544" w:rsidRPr="005A3476" w:rsidRDefault="00B23544">
      <w:pPr>
        <w:spacing w:after="200" w:line="276" w:lineRule="auto"/>
        <w:rPr>
          <w:rFonts w:ascii="Arial Narrow" w:hAnsi="Arial Narrow" w:cs="Arial"/>
          <w:sz w:val="22"/>
          <w:szCs w:val="22"/>
        </w:rPr>
      </w:pPr>
    </w:p>
    <w:p w14:paraId="74AD7F9E" w14:textId="264E430E" w:rsidR="001F66AA" w:rsidRPr="00434D60" w:rsidRDefault="00E37FAE" w:rsidP="00434D60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r w:rsidRPr="005A3476">
        <w:rPr>
          <w:rFonts w:ascii="Arial Narrow" w:hAnsi="Arial Narrow"/>
        </w:rPr>
        <w:t xml:space="preserve">  </w:t>
      </w:r>
      <w:bookmarkStart w:id="54" w:name="_Toc145454336"/>
      <w:r w:rsidRPr="005A3476">
        <w:rPr>
          <w:rFonts w:ascii="Arial Narrow" w:hAnsi="Arial Narrow"/>
        </w:rPr>
        <w:t>Zaświadczenia o członkostwie w Okręgowej Izbie Inżynierów Budownictwa</w:t>
      </w:r>
      <w:bookmarkEnd w:id="54"/>
    </w:p>
    <w:p w14:paraId="5A8593B2" w14:textId="16B30490" w:rsidR="001F66AA" w:rsidRPr="005A3476" w:rsidRDefault="00434D60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drawing>
          <wp:inline distT="0" distB="0" distL="0" distR="0" wp14:anchorId="6CC2CDEB" wp14:editId="3655E732">
            <wp:extent cx="7576822" cy="5424544"/>
            <wp:effectExtent l="9525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80478" cy="542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66AA"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7FEC166F" w14:textId="2142D0CF" w:rsidR="00E37FAE" w:rsidRPr="005A3476" w:rsidRDefault="00434D60" w:rsidP="0037498C">
      <w:pPr>
        <w:spacing w:after="200" w:line="360" w:lineRule="auto"/>
        <w:jc w:val="both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lastRenderedPageBreak/>
        <w:drawing>
          <wp:inline distT="0" distB="0" distL="0" distR="0" wp14:anchorId="1B51648D" wp14:editId="645C02F3">
            <wp:extent cx="6339233" cy="8488680"/>
            <wp:effectExtent l="0" t="0" r="4445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42612" cy="849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7FAE"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59AD4520" w14:textId="1FD86E6E" w:rsidR="000C5522" w:rsidRPr="00C91ACA" w:rsidRDefault="000C5522" w:rsidP="000C5522"/>
    <w:p w14:paraId="6741B676" w14:textId="02EFAA69" w:rsidR="000C5522" w:rsidRPr="00C91ACA" w:rsidRDefault="000C5522" w:rsidP="000C5522"/>
    <w:p w14:paraId="02F09CC2" w14:textId="77777777" w:rsidR="00E37FAE" w:rsidRPr="005A3476" w:rsidRDefault="00E37FAE" w:rsidP="0037498C">
      <w:pPr>
        <w:pStyle w:val="Nagwek1"/>
        <w:numPr>
          <w:ilvl w:val="0"/>
          <w:numId w:val="0"/>
        </w:numPr>
        <w:spacing w:line="360" w:lineRule="auto"/>
        <w:ind w:left="644"/>
        <w:jc w:val="both"/>
        <w:rPr>
          <w:rFonts w:ascii="Arial Narrow" w:hAnsi="Arial Narrow" w:cs="Arial"/>
          <w:szCs w:val="22"/>
        </w:rPr>
      </w:pPr>
      <w:bookmarkStart w:id="55" w:name="_Toc145454337"/>
      <w:bookmarkEnd w:id="50"/>
      <w:r w:rsidRPr="005A3476">
        <w:rPr>
          <w:rFonts w:ascii="Arial Narrow" w:hAnsi="Arial Narrow" w:cs="Arial"/>
          <w:szCs w:val="22"/>
        </w:rPr>
        <w:t>CZĘŚĆ RYSUNKOWA</w:t>
      </w:r>
      <w:bookmarkEnd w:id="55"/>
    </w:p>
    <w:p w14:paraId="63BA6C2E" w14:textId="77777777" w:rsidR="00E37FAE" w:rsidRPr="005A3476" w:rsidRDefault="00E37FAE" w:rsidP="0037498C">
      <w:pPr>
        <w:pStyle w:val="Nagwek1"/>
        <w:numPr>
          <w:ilvl w:val="0"/>
          <w:numId w:val="0"/>
        </w:numPr>
        <w:spacing w:line="360" w:lineRule="auto"/>
        <w:ind w:left="1004"/>
        <w:jc w:val="both"/>
        <w:rPr>
          <w:rFonts w:ascii="Arial Narrow" w:hAnsi="Arial Narrow" w:cs="Arial"/>
          <w:szCs w:val="22"/>
        </w:rPr>
      </w:pPr>
    </w:p>
    <w:p w14:paraId="7AD3F7B2" w14:textId="77777777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1:25000</w:t>
      </w:r>
    </w:p>
    <w:p w14:paraId="30D25E47" w14:textId="77777777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D-2 Plan Sytuacyjny, skala 1:500</w:t>
      </w:r>
    </w:p>
    <w:p w14:paraId="117791F4" w14:textId="77777777" w:rsidR="002A23C6" w:rsidRPr="005A3476" w:rsidRDefault="002A23C6" w:rsidP="002A23C6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D-3 Profil podłużny, skala 1:1000/1:100</w:t>
      </w:r>
    </w:p>
    <w:p w14:paraId="3326EE0C" w14:textId="77777777" w:rsidR="002A23C6" w:rsidRDefault="002A23C6" w:rsidP="002A23C6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 Przekroje konstrukcyjne, skala 1:</w:t>
      </w:r>
      <w:r>
        <w:rPr>
          <w:rFonts w:ascii="Arial Narrow" w:hAnsi="Arial Narrow" w:cs="Arial"/>
          <w:color w:val="000000"/>
          <w:sz w:val="22"/>
          <w:szCs w:val="22"/>
        </w:rPr>
        <w:t>50</w:t>
      </w:r>
    </w:p>
    <w:p w14:paraId="778702DF" w14:textId="77777777" w:rsidR="002A23C6" w:rsidRDefault="002A23C6" w:rsidP="002A23C6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</w:t>
      </w:r>
      <w:r>
        <w:rPr>
          <w:rFonts w:ascii="Arial Narrow" w:hAnsi="Arial Narrow" w:cs="Arial"/>
          <w:color w:val="000000"/>
          <w:sz w:val="22"/>
          <w:szCs w:val="22"/>
        </w:rPr>
        <w:t>.2</w:t>
      </w:r>
      <w:r w:rsidRPr="005A3476">
        <w:rPr>
          <w:rFonts w:ascii="Arial Narrow" w:hAnsi="Arial Narrow" w:cs="Arial"/>
          <w:color w:val="000000"/>
          <w:sz w:val="22"/>
          <w:szCs w:val="22"/>
        </w:rPr>
        <w:t xml:space="preserve"> Przekr</w:t>
      </w:r>
      <w:r>
        <w:rPr>
          <w:rFonts w:ascii="Arial Narrow" w:hAnsi="Arial Narrow" w:cs="Arial"/>
          <w:color w:val="000000"/>
          <w:sz w:val="22"/>
          <w:szCs w:val="22"/>
        </w:rPr>
        <w:t>ój przez przepusty</w:t>
      </w:r>
      <w:r w:rsidRPr="005A3476">
        <w:rPr>
          <w:rFonts w:ascii="Arial Narrow" w:hAnsi="Arial Narrow" w:cs="Arial"/>
          <w:color w:val="000000"/>
          <w:sz w:val="22"/>
          <w:szCs w:val="22"/>
        </w:rPr>
        <w:t>, skala 1:</w:t>
      </w:r>
      <w:r>
        <w:rPr>
          <w:rFonts w:ascii="Arial Narrow" w:hAnsi="Arial Narrow" w:cs="Arial"/>
          <w:color w:val="000000"/>
          <w:sz w:val="22"/>
          <w:szCs w:val="22"/>
        </w:rPr>
        <w:t>50</w:t>
      </w:r>
    </w:p>
    <w:p w14:paraId="43D17349" w14:textId="77777777" w:rsidR="00F556DC" w:rsidRDefault="00F556DC" w:rsidP="00F556D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>Rys. D-5 Schemat studni z osadnikiem piaskowym</w:t>
      </w:r>
    </w:p>
    <w:p w14:paraId="2EB30E1C" w14:textId="77777777" w:rsidR="009E6B63" w:rsidRDefault="009E6B63" w:rsidP="009E6B6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>Rys. D-6 Przekroje poprzeczne, skala 1:100</w:t>
      </w:r>
    </w:p>
    <w:p w14:paraId="263118A6" w14:textId="77777777" w:rsidR="009E6B63" w:rsidRDefault="009E6B63" w:rsidP="009E6B6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>Rys. D-7 Plan Warstwicowy, skala 1:500</w:t>
      </w:r>
    </w:p>
    <w:p w14:paraId="4A94D006" w14:textId="77777777" w:rsidR="00A16911" w:rsidRDefault="00A16911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714AF5D9" w14:textId="77777777" w:rsidR="00B23544" w:rsidRPr="0037498C" w:rsidRDefault="00B23544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35B32AA6" w14:textId="77777777" w:rsidR="00E37FAE" w:rsidRPr="0037498C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330BF2BE" w14:textId="23827A99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0C0962C2" w14:textId="77777777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55C8412D" w14:textId="38813A84" w:rsidR="002829B0" w:rsidRPr="0037498C" w:rsidRDefault="002829B0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sectPr w:rsidR="002829B0" w:rsidRPr="0037498C" w:rsidSect="006B2C10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C223F7" w14:textId="77777777" w:rsidR="003F241A" w:rsidRDefault="003F241A" w:rsidP="00F60478">
      <w:r>
        <w:separator/>
      </w:r>
    </w:p>
  </w:endnote>
  <w:endnote w:type="continuationSeparator" w:id="0">
    <w:p w14:paraId="42B7C03A" w14:textId="77777777" w:rsidR="003F241A" w:rsidRDefault="003F241A" w:rsidP="00F604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5021547"/>
      <w:docPartObj>
        <w:docPartGallery w:val="Page Numbers (Bottom of Page)"/>
        <w:docPartUnique/>
      </w:docPartObj>
    </w:sdtPr>
    <w:sdtContent>
      <w:p w14:paraId="43D0FA73" w14:textId="77777777" w:rsidR="00662B2F" w:rsidRDefault="00662B2F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324DD0D" w14:textId="77777777" w:rsidR="00662B2F" w:rsidRDefault="00662B2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077473" w14:textId="77777777" w:rsidR="003F241A" w:rsidRDefault="003F241A" w:rsidP="00F60478">
      <w:r>
        <w:separator/>
      </w:r>
    </w:p>
  </w:footnote>
  <w:footnote w:type="continuationSeparator" w:id="0">
    <w:p w14:paraId="745DE333" w14:textId="77777777" w:rsidR="003F241A" w:rsidRDefault="003F241A" w:rsidP="00F604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3F6A"/>
    <w:multiLevelType w:val="hybridMultilevel"/>
    <w:tmpl w:val="6E4A92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67ACE"/>
    <w:multiLevelType w:val="hybridMultilevel"/>
    <w:tmpl w:val="1E7A98D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09397EF2"/>
    <w:multiLevelType w:val="hybridMultilevel"/>
    <w:tmpl w:val="D618144C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3" w15:restartNumberingAfterBreak="0">
    <w:nsid w:val="0A1026A5"/>
    <w:multiLevelType w:val="hybridMultilevel"/>
    <w:tmpl w:val="8FAC29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DC38A2"/>
    <w:multiLevelType w:val="hybridMultilevel"/>
    <w:tmpl w:val="BAF03590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26282638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121851C2"/>
    <w:multiLevelType w:val="hybridMultilevel"/>
    <w:tmpl w:val="A5DC9490"/>
    <w:lvl w:ilvl="0" w:tplc="0F161BE4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3A6043E"/>
    <w:multiLevelType w:val="hybridMultilevel"/>
    <w:tmpl w:val="E5929C14"/>
    <w:lvl w:ilvl="0" w:tplc="6CBA732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820C4"/>
    <w:multiLevelType w:val="multilevel"/>
    <w:tmpl w:val="C20CEEBA"/>
    <w:lvl w:ilvl="0">
      <w:start w:val="1"/>
      <w:numFmt w:val="decimal"/>
      <w:pStyle w:val="Nagwek1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pStyle w:val="Nagwek2"/>
      <w:suff w:val="space"/>
      <w:lvlText w:val="%1.%2"/>
      <w:lvlJc w:val="left"/>
      <w:pPr>
        <w:ind w:left="5530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pStyle w:val="Nagwek3"/>
      <w:suff w:val="space"/>
      <w:lvlText w:val="%1.%2.%3"/>
      <w:lvlJc w:val="left"/>
      <w:pPr>
        <w:ind w:left="2837" w:hanging="284"/>
      </w:pPr>
      <w:rPr>
        <w:rFonts w:hint="default"/>
        <w:b/>
        <w:i w:val="0"/>
      </w:rPr>
    </w:lvl>
    <w:lvl w:ilvl="3">
      <w:start w:val="1"/>
      <w:numFmt w:val="decimal"/>
      <w:pStyle w:val="Nagwek4"/>
      <w:suff w:val="space"/>
      <w:lvlText w:val="%1.%2.%3.%4"/>
      <w:lvlJc w:val="left"/>
      <w:pPr>
        <w:ind w:left="464" w:hanging="284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FB0490E"/>
    <w:multiLevelType w:val="hybridMultilevel"/>
    <w:tmpl w:val="E732F4A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AB47AAC"/>
    <w:multiLevelType w:val="hybridMultilevel"/>
    <w:tmpl w:val="B2D87C12"/>
    <w:lvl w:ilvl="0" w:tplc="04150013">
      <w:start w:val="1"/>
      <w:numFmt w:val="upperRoman"/>
      <w:lvlText w:val="%1."/>
      <w:lvlJc w:val="righ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2B505A0C"/>
    <w:multiLevelType w:val="multilevel"/>
    <w:tmpl w:val="7E9A55D2"/>
    <w:lvl w:ilvl="0">
      <w:start w:val="7"/>
      <w:numFmt w:val="decimal"/>
      <w:pStyle w:val="akapit1"/>
      <w:lvlText w:val="%1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 w:val="0"/>
        <w:vanish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b/>
        <w:i/>
        <w:caps w:val="0"/>
        <w:vanish w:val="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b w:val="0"/>
      </w:rPr>
    </w:lvl>
  </w:abstractNum>
  <w:abstractNum w:abstractNumId="11" w15:restartNumberingAfterBreak="0">
    <w:nsid w:val="44C31D2C"/>
    <w:multiLevelType w:val="hybridMultilevel"/>
    <w:tmpl w:val="854E643A"/>
    <w:lvl w:ilvl="0" w:tplc="FFFFFFFF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2" w15:restartNumberingAfterBreak="0">
    <w:nsid w:val="4C9C54F3"/>
    <w:multiLevelType w:val="hybridMultilevel"/>
    <w:tmpl w:val="83FCE2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CD7FE6"/>
    <w:multiLevelType w:val="hybridMultilevel"/>
    <w:tmpl w:val="C8F4F232"/>
    <w:lvl w:ilvl="0" w:tplc="844E3436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1A3B9D"/>
    <w:multiLevelType w:val="hybridMultilevel"/>
    <w:tmpl w:val="638436C4"/>
    <w:lvl w:ilvl="0" w:tplc="2D3CA1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0474C2"/>
    <w:multiLevelType w:val="hybridMultilevel"/>
    <w:tmpl w:val="05A4E10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59BC5824"/>
    <w:multiLevelType w:val="hybridMultilevel"/>
    <w:tmpl w:val="3716A9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F82EB6"/>
    <w:multiLevelType w:val="hybridMultilevel"/>
    <w:tmpl w:val="78E2D4AA"/>
    <w:lvl w:ilvl="0" w:tplc="04150001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5F661AC4"/>
    <w:multiLevelType w:val="hybridMultilevel"/>
    <w:tmpl w:val="F8F8FC1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656B0D93"/>
    <w:multiLevelType w:val="hybridMultilevel"/>
    <w:tmpl w:val="C480079A"/>
    <w:lvl w:ilvl="0" w:tplc="0F161B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896AA9"/>
    <w:multiLevelType w:val="hybridMultilevel"/>
    <w:tmpl w:val="51DA898A"/>
    <w:lvl w:ilvl="0" w:tplc="041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 w15:restartNumberingAfterBreak="0">
    <w:nsid w:val="7E525AEB"/>
    <w:multiLevelType w:val="hybridMultilevel"/>
    <w:tmpl w:val="BA8C20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29697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987085"/>
    <w:multiLevelType w:val="hybridMultilevel"/>
    <w:tmpl w:val="FAB204F4"/>
    <w:lvl w:ilvl="0" w:tplc="6AE8CC2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312685146">
    <w:abstractNumId w:val="2"/>
  </w:num>
  <w:num w:numId="2" w16cid:durableId="1135299524">
    <w:abstractNumId w:val="4"/>
  </w:num>
  <w:num w:numId="3" w16cid:durableId="593055352">
    <w:abstractNumId w:val="7"/>
  </w:num>
  <w:num w:numId="4" w16cid:durableId="974722706">
    <w:abstractNumId w:val="9"/>
  </w:num>
  <w:num w:numId="5" w16cid:durableId="2147232961">
    <w:abstractNumId w:val="10"/>
  </w:num>
  <w:num w:numId="6" w16cid:durableId="185413851">
    <w:abstractNumId w:val="22"/>
  </w:num>
  <w:num w:numId="7" w16cid:durableId="694573457">
    <w:abstractNumId w:val="12"/>
  </w:num>
  <w:num w:numId="8" w16cid:durableId="611935318">
    <w:abstractNumId w:val="17"/>
  </w:num>
  <w:num w:numId="9" w16cid:durableId="137575609">
    <w:abstractNumId w:val="0"/>
  </w:num>
  <w:num w:numId="10" w16cid:durableId="1855728191">
    <w:abstractNumId w:val="3"/>
  </w:num>
  <w:num w:numId="11" w16cid:durableId="1622960701">
    <w:abstractNumId w:val="6"/>
  </w:num>
  <w:num w:numId="12" w16cid:durableId="928808504">
    <w:abstractNumId w:val="21"/>
  </w:num>
  <w:num w:numId="13" w16cid:durableId="444152007">
    <w:abstractNumId w:val="11"/>
  </w:num>
  <w:num w:numId="14" w16cid:durableId="1117216506">
    <w:abstractNumId w:val="7"/>
  </w:num>
  <w:num w:numId="15" w16cid:durableId="46413722">
    <w:abstractNumId w:val="7"/>
  </w:num>
  <w:num w:numId="16" w16cid:durableId="24066997">
    <w:abstractNumId w:val="7"/>
  </w:num>
  <w:num w:numId="17" w16cid:durableId="328141829">
    <w:abstractNumId w:val="16"/>
  </w:num>
  <w:num w:numId="18" w16cid:durableId="351304693">
    <w:abstractNumId w:val="7"/>
  </w:num>
  <w:num w:numId="19" w16cid:durableId="442726966">
    <w:abstractNumId w:val="20"/>
  </w:num>
  <w:num w:numId="20" w16cid:durableId="885213826">
    <w:abstractNumId w:val="5"/>
  </w:num>
  <w:num w:numId="21" w16cid:durableId="700742200">
    <w:abstractNumId w:val="1"/>
  </w:num>
  <w:num w:numId="22" w16cid:durableId="1101871765">
    <w:abstractNumId w:val="8"/>
  </w:num>
  <w:num w:numId="23" w16cid:durableId="1193419319">
    <w:abstractNumId w:val="19"/>
  </w:num>
  <w:num w:numId="24" w16cid:durableId="826240600">
    <w:abstractNumId w:val="7"/>
  </w:num>
  <w:num w:numId="25" w16cid:durableId="1412577943">
    <w:abstractNumId w:val="14"/>
  </w:num>
  <w:num w:numId="26" w16cid:durableId="1787114055">
    <w:abstractNumId w:val="7"/>
  </w:num>
  <w:num w:numId="27" w16cid:durableId="98528676">
    <w:abstractNumId w:val="7"/>
  </w:num>
  <w:num w:numId="28" w16cid:durableId="865291458">
    <w:abstractNumId w:val="7"/>
  </w:num>
  <w:num w:numId="29" w16cid:durableId="256329295">
    <w:abstractNumId w:val="7"/>
  </w:num>
  <w:num w:numId="30" w16cid:durableId="536085952">
    <w:abstractNumId w:val="7"/>
  </w:num>
  <w:num w:numId="31" w16cid:durableId="1155686401">
    <w:abstractNumId w:val="7"/>
  </w:num>
  <w:num w:numId="32" w16cid:durableId="1775055677">
    <w:abstractNumId w:val="15"/>
  </w:num>
  <w:num w:numId="33" w16cid:durableId="467284248">
    <w:abstractNumId w:val="18"/>
  </w:num>
  <w:num w:numId="34" w16cid:durableId="1374421460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17C3"/>
    <w:rsid w:val="00002F95"/>
    <w:rsid w:val="0000320E"/>
    <w:rsid w:val="0001295E"/>
    <w:rsid w:val="00025570"/>
    <w:rsid w:val="00026952"/>
    <w:rsid w:val="0002699D"/>
    <w:rsid w:val="0003089A"/>
    <w:rsid w:val="000308A6"/>
    <w:rsid w:val="000314C2"/>
    <w:rsid w:val="00034892"/>
    <w:rsid w:val="000424F9"/>
    <w:rsid w:val="0004390C"/>
    <w:rsid w:val="00044DDE"/>
    <w:rsid w:val="00045038"/>
    <w:rsid w:val="000474C3"/>
    <w:rsid w:val="00047E9B"/>
    <w:rsid w:val="00047F37"/>
    <w:rsid w:val="000502EB"/>
    <w:rsid w:val="00064007"/>
    <w:rsid w:val="00076BF8"/>
    <w:rsid w:val="0008776A"/>
    <w:rsid w:val="00092F52"/>
    <w:rsid w:val="000932A9"/>
    <w:rsid w:val="000A06E2"/>
    <w:rsid w:val="000A48C4"/>
    <w:rsid w:val="000B6C0D"/>
    <w:rsid w:val="000C3D8A"/>
    <w:rsid w:val="000C5522"/>
    <w:rsid w:val="000C6426"/>
    <w:rsid w:val="000D10E4"/>
    <w:rsid w:val="000D115D"/>
    <w:rsid w:val="000D2599"/>
    <w:rsid w:val="000D45FB"/>
    <w:rsid w:val="000E2446"/>
    <w:rsid w:val="000E2EDB"/>
    <w:rsid w:val="000E46E5"/>
    <w:rsid w:val="000F2A76"/>
    <w:rsid w:val="001017C3"/>
    <w:rsid w:val="001028CD"/>
    <w:rsid w:val="00102D5D"/>
    <w:rsid w:val="00114F18"/>
    <w:rsid w:val="0011672B"/>
    <w:rsid w:val="00123A70"/>
    <w:rsid w:val="00132CD3"/>
    <w:rsid w:val="00136A87"/>
    <w:rsid w:val="0013787E"/>
    <w:rsid w:val="001474B2"/>
    <w:rsid w:val="0015389F"/>
    <w:rsid w:val="00153C15"/>
    <w:rsid w:val="001548B0"/>
    <w:rsid w:val="001642AE"/>
    <w:rsid w:val="0016684B"/>
    <w:rsid w:val="00177DBC"/>
    <w:rsid w:val="001841A3"/>
    <w:rsid w:val="00185C81"/>
    <w:rsid w:val="001868FA"/>
    <w:rsid w:val="00187327"/>
    <w:rsid w:val="001877DB"/>
    <w:rsid w:val="00190B9D"/>
    <w:rsid w:val="00191287"/>
    <w:rsid w:val="00193E7C"/>
    <w:rsid w:val="001A2236"/>
    <w:rsid w:val="001A5EC4"/>
    <w:rsid w:val="001C0FD7"/>
    <w:rsid w:val="001D0470"/>
    <w:rsid w:val="001E169E"/>
    <w:rsid w:val="001E4B2E"/>
    <w:rsid w:val="001E4F34"/>
    <w:rsid w:val="001F5F0D"/>
    <w:rsid w:val="001F66AA"/>
    <w:rsid w:val="001F757A"/>
    <w:rsid w:val="0021357F"/>
    <w:rsid w:val="00213B7A"/>
    <w:rsid w:val="00230199"/>
    <w:rsid w:val="00234A09"/>
    <w:rsid w:val="0023619C"/>
    <w:rsid w:val="00246850"/>
    <w:rsid w:val="00250ECA"/>
    <w:rsid w:val="00251781"/>
    <w:rsid w:val="00253753"/>
    <w:rsid w:val="0026016E"/>
    <w:rsid w:val="00261A9D"/>
    <w:rsid w:val="00270F10"/>
    <w:rsid w:val="00272ECC"/>
    <w:rsid w:val="002829B0"/>
    <w:rsid w:val="0029181B"/>
    <w:rsid w:val="00295FB7"/>
    <w:rsid w:val="002A23C6"/>
    <w:rsid w:val="002A302C"/>
    <w:rsid w:val="002A4711"/>
    <w:rsid w:val="002C062B"/>
    <w:rsid w:val="002C0A33"/>
    <w:rsid w:val="002C2DCB"/>
    <w:rsid w:val="002C5926"/>
    <w:rsid w:val="002C6A7E"/>
    <w:rsid w:val="002D271B"/>
    <w:rsid w:val="002E04AC"/>
    <w:rsid w:val="002F66A3"/>
    <w:rsid w:val="00302F1B"/>
    <w:rsid w:val="00303A82"/>
    <w:rsid w:val="0030412A"/>
    <w:rsid w:val="0032030A"/>
    <w:rsid w:val="00321164"/>
    <w:rsid w:val="00337CFA"/>
    <w:rsid w:val="00340493"/>
    <w:rsid w:val="0035002A"/>
    <w:rsid w:val="0035176E"/>
    <w:rsid w:val="003533EB"/>
    <w:rsid w:val="00363AB8"/>
    <w:rsid w:val="00363FE2"/>
    <w:rsid w:val="0036406F"/>
    <w:rsid w:val="00370DF7"/>
    <w:rsid w:val="0037498C"/>
    <w:rsid w:val="003766A4"/>
    <w:rsid w:val="003773CB"/>
    <w:rsid w:val="003867FB"/>
    <w:rsid w:val="003902BD"/>
    <w:rsid w:val="003937A8"/>
    <w:rsid w:val="00395CAA"/>
    <w:rsid w:val="00396AA4"/>
    <w:rsid w:val="003A0388"/>
    <w:rsid w:val="003A28AE"/>
    <w:rsid w:val="003A5023"/>
    <w:rsid w:val="003B002B"/>
    <w:rsid w:val="003B3C2B"/>
    <w:rsid w:val="003B549F"/>
    <w:rsid w:val="003B7629"/>
    <w:rsid w:val="003B7706"/>
    <w:rsid w:val="003C6F4A"/>
    <w:rsid w:val="003E6949"/>
    <w:rsid w:val="003F241A"/>
    <w:rsid w:val="003F6185"/>
    <w:rsid w:val="004002B3"/>
    <w:rsid w:val="00401039"/>
    <w:rsid w:val="00401874"/>
    <w:rsid w:val="0040748E"/>
    <w:rsid w:val="00412601"/>
    <w:rsid w:val="004164F0"/>
    <w:rsid w:val="004206C1"/>
    <w:rsid w:val="004264D5"/>
    <w:rsid w:val="00426BBC"/>
    <w:rsid w:val="00426CA7"/>
    <w:rsid w:val="00427290"/>
    <w:rsid w:val="00427A03"/>
    <w:rsid w:val="0043098F"/>
    <w:rsid w:val="00431F9A"/>
    <w:rsid w:val="00434D60"/>
    <w:rsid w:val="00436D40"/>
    <w:rsid w:val="0043749B"/>
    <w:rsid w:val="004400B2"/>
    <w:rsid w:val="00447E2A"/>
    <w:rsid w:val="00453232"/>
    <w:rsid w:val="0045423E"/>
    <w:rsid w:val="0045442D"/>
    <w:rsid w:val="00456B0F"/>
    <w:rsid w:val="0046526F"/>
    <w:rsid w:val="00466262"/>
    <w:rsid w:val="00466460"/>
    <w:rsid w:val="0046770B"/>
    <w:rsid w:val="00473AF5"/>
    <w:rsid w:val="00475B49"/>
    <w:rsid w:val="004761A7"/>
    <w:rsid w:val="004773B1"/>
    <w:rsid w:val="0048676E"/>
    <w:rsid w:val="00487133"/>
    <w:rsid w:val="00493079"/>
    <w:rsid w:val="004A43A5"/>
    <w:rsid w:val="004B282F"/>
    <w:rsid w:val="004B59EF"/>
    <w:rsid w:val="004B607F"/>
    <w:rsid w:val="004C7DFE"/>
    <w:rsid w:val="004D4EDE"/>
    <w:rsid w:val="004E1E78"/>
    <w:rsid w:val="004F45CE"/>
    <w:rsid w:val="004F7E23"/>
    <w:rsid w:val="00505A21"/>
    <w:rsid w:val="00507D55"/>
    <w:rsid w:val="0051044C"/>
    <w:rsid w:val="005104DB"/>
    <w:rsid w:val="005164BF"/>
    <w:rsid w:val="00523618"/>
    <w:rsid w:val="005409A8"/>
    <w:rsid w:val="00546B1F"/>
    <w:rsid w:val="00547317"/>
    <w:rsid w:val="005544F6"/>
    <w:rsid w:val="005606EF"/>
    <w:rsid w:val="005625DC"/>
    <w:rsid w:val="00563220"/>
    <w:rsid w:val="00564771"/>
    <w:rsid w:val="0057167A"/>
    <w:rsid w:val="00574BA4"/>
    <w:rsid w:val="00575961"/>
    <w:rsid w:val="00580A7B"/>
    <w:rsid w:val="0058573E"/>
    <w:rsid w:val="00590361"/>
    <w:rsid w:val="00595323"/>
    <w:rsid w:val="00596851"/>
    <w:rsid w:val="005A19C1"/>
    <w:rsid w:val="005A3476"/>
    <w:rsid w:val="005A34DF"/>
    <w:rsid w:val="005A6D4E"/>
    <w:rsid w:val="005A787B"/>
    <w:rsid w:val="005C2490"/>
    <w:rsid w:val="005C304D"/>
    <w:rsid w:val="005C4F6B"/>
    <w:rsid w:val="005C50E3"/>
    <w:rsid w:val="005C5646"/>
    <w:rsid w:val="005C59E1"/>
    <w:rsid w:val="005C71D3"/>
    <w:rsid w:val="005C722A"/>
    <w:rsid w:val="005D006E"/>
    <w:rsid w:val="005D2B8F"/>
    <w:rsid w:val="005D4CCF"/>
    <w:rsid w:val="005E0D38"/>
    <w:rsid w:val="005E4879"/>
    <w:rsid w:val="00601EEC"/>
    <w:rsid w:val="00606B38"/>
    <w:rsid w:val="00614C2D"/>
    <w:rsid w:val="006163E0"/>
    <w:rsid w:val="006242D6"/>
    <w:rsid w:val="00632D40"/>
    <w:rsid w:val="00633AC0"/>
    <w:rsid w:val="006361CD"/>
    <w:rsid w:val="006361E3"/>
    <w:rsid w:val="00636812"/>
    <w:rsid w:val="00640A99"/>
    <w:rsid w:val="0064571A"/>
    <w:rsid w:val="00647274"/>
    <w:rsid w:val="0065277B"/>
    <w:rsid w:val="00656FA3"/>
    <w:rsid w:val="00662B2F"/>
    <w:rsid w:val="00682A58"/>
    <w:rsid w:val="00696D51"/>
    <w:rsid w:val="006B2C10"/>
    <w:rsid w:val="006B388C"/>
    <w:rsid w:val="006B5B42"/>
    <w:rsid w:val="006C0BBC"/>
    <w:rsid w:val="006E4BE9"/>
    <w:rsid w:val="006E726B"/>
    <w:rsid w:val="006F3BA7"/>
    <w:rsid w:val="006F6085"/>
    <w:rsid w:val="00713073"/>
    <w:rsid w:val="00724435"/>
    <w:rsid w:val="00724A5B"/>
    <w:rsid w:val="007272E0"/>
    <w:rsid w:val="00731529"/>
    <w:rsid w:val="007336FC"/>
    <w:rsid w:val="00733DD9"/>
    <w:rsid w:val="00736337"/>
    <w:rsid w:val="00736944"/>
    <w:rsid w:val="00737D0F"/>
    <w:rsid w:val="00743909"/>
    <w:rsid w:val="007451ED"/>
    <w:rsid w:val="00750E4B"/>
    <w:rsid w:val="00756C92"/>
    <w:rsid w:val="00771194"/>
    <w:rsid w:val="007712A2"/>
    <w:rsid w:val="007778A9"/>
    <w:rsid w:val="00781C6A"/>
    <w:rsid w:val="00783B02"/>
    <w:rsid w:val="007868D9"/>
    <w:rsid w:val="00787DCA"/>
    <w:rsid w:val="00790B6B"/>
    <w:rsid w:val="00792AFD"/>
    <w:rsid w:val="007940C9"/>
    <w:rsid w:val="00794347"/>
    <w:rsid w:val="00794EF9"/>
    <w:rsid w:val="00797908"/>
    <w:rsid w:val="007B2817"/>
    <w:rsid w:val="007B5114"/>
    <w:rsid w:val="007B5DA4"/>
    <w:rsid w:val="007C107E"/>
    <w:rsid w:val="007C1862"/>
    <w:rsid w:val="007C1FF9"/>
    <w:rsid w:val="007C7D19"/>
    <w:rsid w:val="007E2E24"/>
    <w:rsid w:val="007F38C5"/>
    <w:rsid w:val="007F5B2B"/>
    <w:rsid w:val="007F6417"/>
    <w:rsid w:val="007F7E49"/>
    <w:rsid w:val="008036AA"/>
    <w:rsid w:val="008055DB"/>
    <w:rsid w:val="00811202"/>
    <w:rsid w:val="008269F9"/>
    <w:rsid w:val="00827434"/>
    <w:rsid w:val="008341F0"/>
    <w:rsid w:val="0083711F"/>
    <w:rsid w:val="008476D2"/>
    <w:rsid w:val="00850433"/>
    <w:rsid w:val="00850AFB"/>
    <w:rsid w:val="00850B55"/>
    <w:rsid w:val="00855508"/>
    <w:rsid w:val="00860BCB"/>
    <w:rsid w:val="00864058"/>
    <w:rsid w:val="0086709A"/>
    <w:rsid w:val="00874022"/>
    <w:rsid w:val="008834E0"/>
    <w:rsid w:val="008850A0"/>
    <w:rsid w:val="00885852"/>
    <w:rsid w:val="008858BA"/>
    <w:rsid w:val="008950DF"/>
    <w:rsid w:val="008A0E55"/>
    <w:rsid w:val="008A1C31"/>
    <w:rsid w:val="008A2892"/>
    <w:rsid w:val="008A2EBC"/>
    <w:rsid w:val="008B2901"/>
    <w:rsid w:val="008D1BC5"/>
    <w:rsid w:val="008D44E6"/>
    <w:rsid w:val="008D54B9"/>
    <w:rsid w:val="008D7AE3"/>
    <w:rsid w:val="008E3733"/>
    <w:rsid w:val="008F06DC"/>
    <w:rsid w:val="009030D4"/>
    <w:rsid w:val="00903505"/>
    <w:rsid w:val="00905BDF"/>
    <w:rsid w:val="00907F06"/>
    <w:rsid w:val="00913CEA"/>
    <w:rsid w:val="009158D6"/>
    <w:rsid w:val="00915952"/>
    <w:rsid w:val="00915A0D"/>
    <w:rsid w:val="00917947"/>
    <w:rsid w:val="00934150"/>
    <w:rsid w:val="00941CB8"/>
    <w:rsid w:val="00955071"/>
    <w:rsid w:val="009560B3"/>
    <w:rsid w:val="00960265"/>
    <w:rsid w:val="009646A2"/>
    <w:rsid w:val="00964F69"/>
    <w:rsid w:val="0096524A"/>
    <w:rsid w:val="00966E44"/>
    <w:rsid w:val="00975B73"/>
    <w:rsid w:val="00977DAE"/>
    <w:rsid w:val="00980738"/>
    <w:rsid w:val="00993129"/>
    <w:rsid w:val="00993E4B"/>
    <w:rsid w:val="009B3158"/>
    <w:rsid w:val="009B46E4"/>
    <w:rsid w:val="009B4F21"/>
    <w:rsid w:val="009D11C9"/>
    <w:rsid w:val="009E1241"/>
    <w:rsid w:val="009E6B63"/>
    <w:rsid w:val="009F3E24"/>
    <w:rsid w:val="00A0588D"/>
    <w:rsid w:val="00A10537"/>
    <w:rsid w:val="00A1054C"/>
    <w:rsid w:val="00A108B9"/>
    <w:rsid w:val="00A16911"/>
    <w:rsid w:val="00A26064"/>
    <w:rsid w:val="00A2754E"/>
    <w:rsid w:val="00A336A6"/>
    <w:rsid w:val="00A42536"/>
    <w:rsid w:val="00A42838"/>
    <w:rsid w:val="00A47B7C"/>
    <w:rsid w:val="00A50861"/>
    <w:rsid w:val="00A515A6"/>
    <w:rsid w:val="00A604E9"/>
    <w:rsid w:val="00A61CC4"/>
    <w:rsid w:val="00A620ED"/>
    <w:rsid w:val="00A63C56"/>
    <w:rsid w:val="00A6550B"/>
    <w:rsid w:val="00A74269"/>
    <w:rsid w:val="00A8275B"/>
    <w:rsid w:val="00A90977"/>
    <w:rsid w:val="00A92368"/>
    <w:rsid w:val="00A94C11"/>
    <w:rsid w:val="00A954D7"/>
    <w:rsid w:val="00A957E1"/>
    <w:rsid w:val="00AA1433"/>
    <w:rsid w:val="00AA2528"/>
    <w:rsid w:val="00AB6F10"/>
    <w:rsid w:val="00AC24F0"/>
    <w:rsid w:val="00AC2653"/>
    <w:rsid w:val="00AC5AFD"/>
    <w:rsid w:val="00AC7089"/>
    <w:rsid w:val="00AD267F"/>
    <w:rsid w:val="00AD3E52"/>
    <w:rsid w:val="00AF4687"/>
    <w:rsid w:val="00AF46D5"/>
    <w:rsid w:val="00AF606B"/>
    <w:rsid w:val="00AF7994"/>
    <w:rsid w:val="00B009C7"/>
    <w:rsid w:val="00B22297"/>
    <w:rsid w:val="00B23544"/>
    <w:rsid w:val="00B24D14"/>
    <w:rsid w:val="00B26B3B"/>
    <w:rsid w:val="00B36D0D"/>
    <w:rsid w:val="00B40BF6"/>
    <w:rsid w:val="00B425B2"/>
    <w:rsid w:val="00B55038"/>
    <w:rsid w:val="00B558D6"/>
    <w:rsid w:val="00B60F16"/>
    <w:rsid w:val="00B66FCA"/>
    <w:rsid w:val="00B67131"/>
    <w:rsid w:val="00B708A8"/>
    <w:rsid w:val="00B70DFB"/>
    <w:rsid w:val="00B721AD"/>
    <w:rsid w:val="00B86E0C"/>
    <w:rsid w:val="00B878FC"/>
    <w:rsid w:val="00B9060A"/>
    <w:rsid w:val="00B90801"/>
    <w:rsid w:val="00B955C9"/>
    <w:rsid w:val="00BA1CC2"/>
    <w:rsid w:val="00BA64E7"/>
    <w:rsid w:val="00BB2FCD"/>
    <w:rsid w:val="00BC2172"/>
    <w:rsid w:val="00BD02C8"/>
    <w:rsid w:val="00BE3087"/>
    <w:rsid w:val="00BE3320"/>
    <w:rsid w:val="00BE5F32"/>
    <w:rsid w:val="00BF5074"/>
    <w:rsid w:val="00C12131"/>
    <w:rsid w:val="00C139F5"/>
    <w:rsid w:val="00C14B6B"/>
    <w:rsid w:val="00C15847"/>
    <w:rsid w:val="00C22B38"/>
    <w:rsid w:val="00C23632"/>
    <w:rsid w:val="00C2367B"/>
    <w:rsid w:val="00C32527"/>
    <w:rsid w:val="00C332D1"/>
    <w:rsid w:val="00C353B5"/>
    <w:rsid w:val="00C36F3A"/>
    <w:rsid w:val="00C41D38"/>
    <w:rsid w:val="00C431B9"/>
    <w:rsid w:val="00C441A6"/>
    <w:rsid w:val="00C53FFD"/>
    <w:rsid w:val="00C550C9"/>
    <w:rsid w:val="00C56DAA"/>
    <w:rsid w:val="00C57DEC"/>
    <w:rsid w:val="00C6263A"/>
    <w:rsid w:val="00C64256"/>
    <w:rsid w:val="00C76DCD"/>
    <w:rsid w:val="00C865D7"/>
    <w:rsid w:val="00C87301"/>
    <w:rsid w:val="00C97037"/>
    <w:rsid w:val="00CA0B74"/>
    <w:rsid w:val="00CA4F49"/>
    <w:rsid w:val="00CA6097"/>
    <w:rsid w:val="00CA7AAE"/>
    <w:rsid w:val="00CB17F7"/>
    <w:rsid w:val="00CB1A0E"/>
    <w:rsid w:val="00CB1E9E"/>
    <w:rsid w:val="00CB45DA"/>
    <w:rsid w:val="00CB6BEE"/>
    <w:rsid w:val="00CC086C"/>
    <w:rsid w:val="00CC2DBB"/>
    <w:rsid w:val="00CC58CF"/>
    <w:rsid w:val="00CC7394"/>
    <w:rsid w:val="00CC7B88"/>
    <w:rsid w:val="00CD0DA6"/>
    <w:rsid w:val="00CD21C6"/>
    <w:rsid w:val="00CD5341"/>
    <w:rsid w:val="00CE1861"/>
    <w:rsid w:val="00CE6559"/>
    <w:rsid w:val="00D00A4A"/>
    <w:rsid w:val="00D07B93"/>
    <w:rsid w:val="00D12C84"/>
    <w:rsid w:val="00D14229"/>
    <w:rsid w:val="00D230B7"/>
    <w:rsid w:val="00D23FF8"/>
    <w:rsid w:val="00D26DDE"/>
    <w:rsid w:val="00D30BE7"/>
    <w:rsid w:val="00D327E5"/>
    <w:rsid w:val="00D36DC7"/>
    <w:rsid w:val="00D37702"/>
    <w:rsid w:val="00D3781D"/>
    <w:rsid w:val="00D60AEB"/>
    <w:rsid w:val="00D60DD8"/>
    <w:rsid w:val="00D7061C"/>
    <w:rsid w:val="00D70D77"/>
    <w:rsid w:val="00D7270C"/>
    <w:rsid w:val="00D74AF2"/>
    <w:rsid w:val="00D74E37"/>
    <w:rsid w:val="00D759CE"/>
    <w:rsid w:val="00D83E2E"/>
    <w:rsid w:val="00D86BE0"/>
    <w:rsid w:val="00D9320C"/>
    <w:rsid w:val="00DA5AA7"/>
    <w:rsid w:val="00DA5F97"/>
    <w:rsid w:val="00DB369A"/>
    <w:rsid w:val="00DD021B"/>
    <w:rsid w:val="00DD10A6"/>
    <w:rsid w:val="00DD1589"/>
    <w:rsid w:val="00DD30A2"/>
    <w:rsid w:val="00DE35D4"/>
    <w:rsid w:val="00DE5940"/>
    <w:rsid w:val="00E02ECC"/>
    <w:rsid w:val="00E1176B"/>
    <w:rsid w:val="00E20802"/>
    <w:rsid w:val="00E21BAB"/>
    <w:rsid w:val="00E24802"/>
    <w:rsid w:val="00E37FAE"/>
    <w:rsid w:val="00E46F78"/>
    <w:rsid w:val="00E46F7C"/>
    <w:rsid w:val="00E51EFF"/>
    <w:rsid w:val="00E670A5"/>
    <w:rsid w:val="00E83407"/>
    <w:rsid w:val="00E8565A"/>
    <w:rsid w:val="00E85811"/>
    <w:rsid w:val="00E9568F"/>
    <w:rsid w:val="00E97946"/>
    <w:rsid w:val="00EA6551"/>
    <w:rsid w:val="00EA667F"/>
    <w:rsid w:val="00EB03BF"/>
    <w:rsid w:val="00EB13F3"/>
    <w:rsid w:val="00EB1BD8"/>
    <w:rsid w:val="00EB38B8"/>
    <w:rsid w:val="00EB566D"/>
    <w:rsid w:val="00EC24BC"/>
    <w:rsid w:val="00ED049D"/>
    <w:rsid w:val="00ED07C6"/>
    <w:rsid w:val="00ED4828"/>
    <w:rsid w:val="00ED49DA"/>
    <w:rsid w:val="00EE27FD"/>
    <w:rsid w:val="00EE2B6E"/>
    <w:rsid w:val="00EF35F4"/>
    <w:rsid w:val="00EF57FE"/>
    <w:rsid w:val="00F0138F"/>
    <w:rsid w:val="00F04F4E"/>
    <w:rsid w:val="00F06FEE"/>
    <w:rsid w:val="00F11223"/>
    <w:rsid w:val="00F144D0"/>
    <w:rsid w:val="00F16554"/>
    <w:rsid w:val="00F219A5"/>
    <w:rsid w:val="00F239FB"/>
    <w:rsid w:val="00F36F3E"/>
    <w:rsid w:val="00F40C6A"/>
    <w:rsid w:val="00F41F59"/>
    <w:rsid w:val="00F432B1"/>
    <w:rsid w:val="00F5274D"/>
    <w:rsid w:val="00F53C29"/>
    <w:rsid w:val="00F556DC"/>
    <w:rsid w:val="00F56ACA"/>
    <w:rsid w:val="00F60478"/>
    <w:rsid w:val="00F62CBC"/>
    <w:rsid w:val="00F649B7"/>
    <w:rsid w:val="00F66754"/>
    <w:rsid w:val="00F67329"/>
    <w:rsid w:val="00F706E7"/>
    <w:rsid w:val="00F757A6"/>
    <w:rsid w:val="00F7652B"/>
    <w:rsid w:val="00F80F8E"/>
    <w:rsid w:val="00F84CFA"/>
    <w:rsid w:val="00F87377"/>
    <w:rsid w:val="00F9079F"/>
    <w:rsid w:val="00F9468A"/>
    <w:rsid w:val="00F95668"/>
    <w:rsid w:val="00F97E0F"/>
    <w:rsid w:val="00FA2701"/>
    <w:rsid w:val="00FB47D1"/>
    <w:rsid w:val="00FB607E"/>
    <w:rsid w:val="00FC53DB"/>
    <w:rsid w:val="00FD0C37"/>
    <w:rsid w:val="00FD774C"/>
    <w:rsid w:val="00FE24E8"/>
    <w:rsid w:val="00FF1255"/>
    <w:rsid w:val="00FF7A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16B4D"/>
  <w15:docId w15:val="{EB442325-E42F-4B62-B588-15F12AB0E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017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aliases w:val="A-Üb-Nr-1,Ü1 + Nr,Nr-1,Tytuł1,Tytuł 1 st. Znak,Tytuł 1 st."/>
    <w:basedOn w:val="Normalny"/>
    <w:next w:val="Normalny"/>
    <w:link w:val="Nagwek1Znak"/>
    <w:qFormat/>
    <w:rsid w:val="001017C3"/>
    <w:pPr>
      <w:keepNext/>
      <w:numPr>
        <w:numId w:val="3"/>
      </w:numPr>
      <w:outlineLvl w:val="0"/>
    </w:pPr>
    <w:rPr>
      <w:rFonts w:ascii="Arial" w:eastAsia="Calibri" w:hAnsi="Arial"/>
      <w:b/>
      <w:sz w:val="22"/>
      <w:szCs w:val="20"/>
    </w:rPr>
  </w:style>
  <w:style w:type="paragraph" w:styleId="Nagwek2">
    <w:name w:val="heading 2"/>
    <w:aliases w:val="Podtytuł1,Heading 10,Overskrift 2 Tegn1,Overskrift 2 Tegn2 Tegn,Overskrift 2 Tegn1 Tegn Tegn,Overskrift 2 Tegn Tegn Tegn Tegn"/>
    <w:basedOn w:val="Normalny"/>
    <w:next w:val="Normalny"/>
    <w:link w:val="Nagwek2Znak"/>
    <w:qFormat/>
    <w:rsid w:val="001017C3"/>
    <w:pPr>
      <w:keepNext/>
      <w:numPr>
        <w:ilvl w:val="1"/>
        <w:numId w:val="3"/>
      </w:numPr>
      <w:spacing w:before="240" w:after="60"/>
      <w:ind w:right="40"/>
      <w:outlineLvl w:val="1"/>
    </w:pPr>
    <w:rPr>
      <w:rFonts w:ascii="Arial" w:hAnsi="Arial" w:cs="Arial"/>
      <w:b/>
      <w:bCs/>
      <w:iCs/>
      <w:sz w:val="22"/>
      <w:szCs w:val="22"/>
      <w:lang w:eastAsia="en-US"/>
    </w:rPr>
  </w:style>
  <w:style w:type="paragraph" w:styleId="Nagwek3">
    <w:name w:val="heading 3"/>
    <w:aliases w:val="Podtytuł2"/>
    <w:basedOn w:val="Normalny"/>
    <w:next w:val="Normalny"/>
    <w:link w:val="Nagwek3Znak"/>
    <w:qFormat/>
    <w:rsid w:val="001017C3"/>
    <w:pPr>
      <w:keepNext/>
      <w:numPr>
        <w:ilvl w:val="2"/>
        <w:numId w:val="3"/>
      </w:numPr>
      <w:spacing w:before="240" w:after="60"/>
      <w:ind w:left="284" w:right="40"/>
      <w:outlineLvl w:val="2"/>
    </w:pPr>
    <w:rPr>
      <w:rFonts w:ascii="Arial" w:hAnsi="Arial" w:cs="Arial"/>
      <w:b/>
      <w:bCs/>
      <w:sz w:val="22"/>
      <w:szCs w:val="26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1017C3"/>
    <w:pPr>
      <w:keepNext/>
      <w:numPr>
        <w:ilvl w:val="3"/>
        <w:numId w:val="3"/>
      </w:numPr>
      <w:spacing w:before="240" w:after="60"/>
      <w:ind w:right="40"/>
      <w:outlineLvl w:val="3"/>
    </w:pPr>
    <w:rPr>
      <w:rFonts w:ascii="Arial" w:hAnsi="Arial"/>
      <w:b/>
      <w:bCs/>
      <w:sz w:val="22"/>
      <w:szCs w:val="28"/>
      <w:lang w:eastAsia="en-US"/>
    </w:rPr>
  </w:style>
  <w:style w:type="paragraph" w:styleId="Nagwek5">
    <w:name w:val="heading 5"/>
    <w:basedOn w:val="Normalny"/>
    <w:next w:val="Normalny"/>
    <w:link w:val="Nagwek5Znak"/>
    <w:qFormat/>
    <w:rsid w:val="001017C3"/>
    <w:pPr>
      <w:numPr>
        <w:ilvl w:val="4"/>
        <w:numId w:val="3"/>
      </w:numPr>
      <w:spacing w:before="240" w:after="60"/>
      <w:ind w:right="40"/>
      <w:outlineLvl w:val="4"/>
    </w:pPr>
    <w:rPr>
      <w:rFonts w:ascii="Arial" w:hAnsi="Arial"/>
      <w:b/>
      <w:bCs/>
      <w:iCs/>
      <w:sz w:val="22"/>
      <w:szCs w:val="26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017C3"/>
    <w:pPr>
      <w:numPr>
        <w:ilvl w:val="5"/>
        <w:numId w:val="3"/>
      </w:numPr>
      <w:spacing w:before="240" w:after="60"/>
      <w:ind w:right="40"/>
      <w:jc w:val="right"/>
      <w:outlineLvl w:val="5"/>
    </w:pPr>
    <w:rPr>
      <w:b/>
      <w:bCs/>
      <w:sz w:val="22"/>
      <w:szCs w:val="22"/>
      <w:lang w:eastAsia="en-US"/>
    </w:rPr>
  </w:style>
  <w:style w:type="paragraph" w:styleId="Nagwek7">
    <w:name w:val="heading 7"/>
    <w:basedOn w:val="Normalny"/>
    <w:next w:val="Normalny"/>
    <w:link w:val="Nagwek7Znak"/>
    <w:qFormat/>
    <w:rsid w:val="001017C3"/>
    <w:pPr>
      <w:numPr>
        <w:ilvl w:val="6"/>
        <w:numId w:val="3"/>
      </w:numPr>
      <w:spacing w:before="240" w:after="60"/>
      <w:ind w:right="40"/>
      <w:jc w:val="right"/>
      <w:outlineLvl w:val="6"/>
    </w:pPr>
    <w:rPr>
      <w:lang w:eastAsia="en-US"/>
    </w:rPr>
  </w:style>
  <w:style w:type="paragraph" w:styleId="Nagwek8">
    <w:name w:val="heading 8"/>
    <w:basedOn w:val="Normalny"/>
    <w:next w:val="Normalny"/>
    <w:link w:val="Nagwek8Znak"/>
    <w:qFormat/>
    <w:rsid w:val="001017C3"/>
    <w:pPr>
      <w:numPr>
        <w:ilvl w:val="7"/>
        <w:numId w:val="3"/>
      </w:numPr>
      <w:spacing w:before="240" w:after="60"/>
      <w:ind w:right="40"/>
      <w:jc w:val="right"/>
      <w:outlineLvl w:val="7"/>
    </w:pPr>
    <w:rPr>
      <w:i/>
      <w:iCs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1017C3"/>
    <w:pPr>
      <w:numPr>
        <w:ilvl w:val="8"/>
        <w:numId w:val="3"/>
      </w:numPr>
      <w:spacing w:before="240" w:after="60"/>
      <w:ind w:right="40"/>
      <w:jc w:val="right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A-Üb-Nr-1 Znak,Ü1 + Nr Znak,Nr-1 Znak,Tytuł1 Znak,Tytuł 1 st. Znak Znak,Tytuł 1 st. Znak1"/>
    <w:basedOn w:val="Domylnaczcionkaakapitu"/>
    <w:link w:val="Nagwek1"/>
    <w:rsid w:val="001017C3"/>
    <w:rPr>
      <w:rFonts w:ascii="Arial" w:eastAsia="Calibri" w:hAnsi="Arial" w:cs="Times New Roman"/>
      <w:b/>
      <w:szCs w:val="20"/>
      <w:lang w:eastAsia="pl-PL"/>
    </w:rPr>
  </w:style>
  <w:style w:type="character" w:customStyle="1" w:styleId="Nagwek2Znak">
    <w:name w:val="Nagłówek 2 Znak"/>
    <w:aliases w:val="Podtytuł1 Znak,Heading 10 Znak,Overskrift 2 Tegn1 Znak,Overskrift 2 Tegn2 Tegn Znak,Overskrift 2 Tegn1 Tegn Tegn Znak,Overskrift 2 Tegn Tegn Tegn Tegn Znak"/>
    <w:basedOn w:val="Domylnaczcionkaakapitu"/>
    <w:link w:val="Nagwek2"/>
    <w:rsid w:val="001017C3"/>
    <w:rPr>
      <w:rFonts w:ascii="Arial" w:eastAsia="Times New Roman" w:hAnsi="Arial" w:cs="Arial"/>
      <w:b/>
      <w:bCs/>
      <w:iCs/>
    </w:rPr>
  </w:style>
  <w:style w:type="character" w:customStyle="1" w:styleId="Nagwek3Znak">
    <w:name w:val="Nagłówek 3 Znak"/>
    <w:aliases w:val="Podtytuł2 Znak"/>
    <w:basedOn w:val="Domylnaczcionkaakapitu"/>
    <w:link w:val="Nagwek3"/>
    <w:rsid w:val="001017C3"/>
    <w:rPr>
      <w:rFonts w:ascii="Arial" w:eastAsia="Times New Roman" w:hAnsi="Arial" w:cs="Arial"/>
      <w:b/>
      <w:bCs/>
      <w:szCs w:val="26"/>
    </w:rPr>
  </w:style>
  <w:style w:type="character" w:customStyle="1" w:styleId="Nagwek4Znak">
    <w:name w:val="Nagłówek 4 Znak"/>
    <w:basedOn w:val="Domylnaczcionkaakapitu"/>
    <w:link w:val="Nagwek4"/>
    <w:rsid w:val="001017C3"/>
    <w:rPr>
      <w:rFonts w:ascii="Arial" w:eastAsia="Times New Roman" w:hAnsi="Arial" w:cs="Times New Roman"/>
      <w:b/>
      <w:bCs/>
      <w:szCs w:val="28"/>
    </w:rPr>
  </w:style>
  <w:style w:type="character" w:customStyle="1" w:styleId="Nagwek5Znak">
    <w:name w:val="Nagłówek 5 Znak"/>
    <w:basedOn w:val="Domylnaczcionkaakapitu"/>
    <w:link w:val="Nagwek5"/>
    <w:rsid w:val="001017C3"/>
    <w:rPr>
      <w:rFonts w:ascii="Arial" w:eastAsia="Times New Roman" w:hAnsi="Arial" w:cs="Times New Roman"/>
      <w:b/>
      <w:bCs/>
      <w:iCs/>
      <w:szCs w:val="26"/>
    </w:rPr>
  </w:style>
  <w:style w:type="character" w:customStyle="1" w:styleId="Nagwek6Znak">
    <w:name w:val="Nagłówek 6 Znak"/>
    <w:basedOn w:val="Domylnaczcionkaakapitu"/>
    <w:link w:val="Nagwek6"/>
    <w:rsid w:val="001017C3"/>
    <w:rPr>
      <w:rFonts w:ascii="Times New Roman" w:eastAsia="Times New Roman" w:hAnsi="Times New Roman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1017C3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1017C3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1017C3"/>
    <w:rPr>
      <w:rFonts w:ascii="Arial" w:eastAsia="Times New Roman" w:hAnsi="Arial" w:cs="Arial"/>
    </w:rPr>
  </w:style>
  <w:style w:type="character" w:styleId="Hipercze">
    <w:name w:val="Hyperlink"/>
    <w:basedOn w:val="Domylnaczcionkaakapitu"/>
    <w:uiPriority w:val="99"/>
    <w:rsid w:val="001017C3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rsid w:val="00CB1A0E"/>
    <w:pPr>
      <w:tabs>
        <w:tab w:val="left" w:pos="426"/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614C2D"/>
    <w:pPr>
      <w:tabs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Akapitzlist">
    <w:name w:val="List Paragraph"/>
    <w:aliases w:val="Lista 1"/>
    <w:basedOn w:val="Normalny"/>
    <w:link w:val="AkapitzlistZnak"/>
    <w:uiPriority w:val="34"/>
    <w:qFormat/>
    <w:rsid w:val="001017C3"/>
    <w:pPr>
      <w:ind w:left="708"/>
    </w:pPr>
    <w:rPr>
      <w:sz w:val="20"/>
      <w:szCs w:val="20"/>
    </w:rPr>
  </w:style>
  <w:style w:type="paragraph" w:styleId="Bezodstpw">
    <w:name w:val="No Spacing"/>
    <w:uiPriority w:val="99"/>
    <w:qFormat/>
    <w:rsid w:val="001017C3"/>
    <w:pPr>
      <w:suppressAutoHyphens/>
      <w:spacing w:after="0" w:line="240" w:lineRule="auto"/>
    </w:pPr>
    <w:rPr>
      <w:rFonts w:ascii="Arial Narrow" w:eastAsia="Times New Roman" w:hAnsi="Arial Narrow" w:cs="Calibri"/>
      <w:sz w:val="24"/>
      <w:lang w:eastAsia="ar-SA"/>
    </w:rPr>
  </w:style>
  <w:style w:type="paragraph" w:customStyle="1" w:styleId="Default">
    <w:name w:val="Default"/>
    <w:rsid w:val="001017C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1017C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1017C3"/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treci4">
    <w:name w:val="Tekst treści (4)_"/>
    <w:basedOn w:val="Domylnaczcionkaakapitu"/>
    <w:link w:val="Teksttreci40"/>
    <w:locked/>
    <w:rsid w:val="001A2236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1A2236"/>
    <w:pPr>
      <w:widowControl w:val="0"/>
      <w:shd w:val="clear" w:color="auto" w:fill="FFFFFF"/>
      <w:spacing w:before="60" w:after="60" w:line="0" w:lineRule="atLeast"/>
      <w:ind w:hanging="400"/>
      <w:jc w:val="center"/>
    </w:pPr>
    <w:rPr>
      <w:b/>
      <w:bCs/>
      <w:sz w:val="22"/>
      <w:szCs w:val="22"/>
      <w:lang w:eastAsia="en-US"/>
    </w:rPr>
  </w:style>
  <w:style w:type="paragraph" w:styleId="Nagwek">
    <w:name w:val="header"/>
    <w:basedOn w:val="Normalny"/>
    <w:link w:val="NagwekZnak"/>
    <w:qFormat/>
    <w:rsid w:val="001378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qFormat/>
    <w:rsid w:val="0013787E"/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Lista 1 Znak"/>
    <w:basedOn w:val="Domylnaczcionkaakapitu"/>
    <w:link w:val="Akapitzlist"/>
    <w:uiPriority w:val="34"/>
    <w:qFormat/>
    <w:rsid w:val="001378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AA1433"/>
    <w:pPr>
      <w:spacing w:after="100"/>
      <w:ind w:left="720"/>
    </w:pPr>
  </w:style>
  <w:style w:type="paragraph" w:customStyle="1" w:styleId="akapit1">
    <w:name w:val="akapit1"/>
    <w:basedOn w:val="Normalny"/>
    <w:next w:val="Listanumerowana2"/>
    <w:rsid w:val="002C6A7E"/>
    <w:pPr>
      <w:numPr>
        <w:numId w:val="5"/>
      </w:numPr>
      <w:spacing w:before="120" w:after="120" w:line="360" w:lineRule="auto"/>
    </w:pPr>
    <w:rPr>
      <w:b/>
      <w:bCs/>
      <w:caps/>
      <w:szCs w:val="20"/>
      <w:lang w:eastAsia="en-US"/>
    </w:rPr>
  </w:style>
  <w:style w:type="paragraph" w:styleId="Listanumerowana2">
    <w:name w:val="List Number 2"/>
    <w:basedOn w:val="Normalny"/>
    <w:uiPriority w:val="99"/>
    <w:semiHidden/>
    <w:unhideWhenUsed/>
    <w:rsid w:val="002C6A7E"/>
    <w:pPr>
      <w:tabs>
        <w:tab w:val="num" w:pos="1065"/>
      </w:tabs>
      <w:ind w:left="1065" w:hanging="705"/>
      <w:contextualSpacing/>
    </w:pPr>
  </w:style>
  <w:style w:type="paragraph" w:styleId="Stopka">
    <w:name w:val="footer"/>
    <w:basedOn w:val="Normalny"/>
    <w:link w:val="StopkaZnak"/>
    <w:uiPriority w:val="99"/>
    <w:rsid w:val="002C6A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2C6A7E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451E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51ED"/>
    <w:rPr>
      <w:rFonts w:ascii="Tahoma" w:eastAsia="Times New Roman" w:hAnsi="Tahoma" w:cs="Tahoma"/>
      <w:sz w:val="16"/>
      <w:szCs w:val="16"/>
      <w:lang w:eastAsia="pl-PL"/>
    </w:rPr>
  </w:style>
  <w:style w:type="paragraph" w:styleId="Lista">
    <w:name w:val="List"/>
    <w:basedOn w:val="Normalny"/>
    <w:uiPriority w:val="99"/>
    <w:semiHidden/>
    <w:unhideWhenUsed/>
    <w:rsid w:val="00136A87"/>
    <w:pPr>
      <w:ind w:left="283" w:hanging="283"/>
      <w:contextualSpacing/>
    </w:pPr>
  </w:style>
  <w:style w:type="character" w:customStyle="1" w:styleId="Domylnaczcionkaakapitu1">
    <w:name w:val="Domyślna czcionka akapitu1"/>
    <w:rsid w:val="00136A87"/>
  </w:style>
  <w:style w:type="character" w:customStyle="1" w:styleId="FontStyle26">
    <w:name w:val="Font Style26"/>
    <w:rsid w:val="00136A87"/>
    <w:rPr>
      <w:rFonts w:ascii="Times New Roman" w:hAnsi="Times New Roman" w:cs="Times New Roman"/>
      <w:color w:val="000000"/>
      <w:sz w:val="22"/>
      <w:szCs w:val="22"/>
    </w:rPr>
  </w:style>
  <w:style w:type="table" w:styleId="Tabela-Siatka">
    <w:name w:val="Table Grid"/>
    <w:basedOn w:val="Standardowy"/>
    <w:uiPriority w:val="39"/>
    <w:rsid w:val="005D006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Spistreci3">
    <w:name w:val="toc 3"/>
    <w:basedOn w:val="Normalny"/>
    <w:next w:val="Normalny"/>
    <w:autoRedefine/>
    <w:uiPriority w:val="39"/>
    <w:unhideWhenUsed/>
    <w:rsid w:val="00980738"/>
    <w:pPr>
      <w:spacing w:after="100"/>
      <w:ind w:left="480"/>
    </w:pPr>
  </w:style>
  <w:style w:type="paragraph" w:styleId="Tekstpodstawowy">
    <w:name w:val="Body Text"/>
    <w:basedOn w:val="Normalny"/>
    <w:link w:val="TekstpodstawowyZnak"/>
    <w:rsid w:val="00781C6A"/>
    <w:pPr>
      <w:suppressAutoHyphens/>
      <w:spacing w:after="120"/>
    </w:pPr>
    <w:rPr>
      <w:kern w:val="1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81C6A"/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character" w:customStyle="1" w:styleId="item-fieldvalue">
    <w:name w:val="item-fieldvalue"/>
    <w:basedOn w:val="Domylnaczcionkaakapitu"/>
    <w:rsid w:val="00AA25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98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5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6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8EC8AE-3FD8-4047-9B4F-0631FCD67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2598</Words>
  <Characters>15591</Characters>
  <Application>Microsoft Office Word</Application>
  <DocSecurity>0</DocSecurity>
  <Lines>129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Sil-art Rycho444</Company>
  <LinksUpToDate>false</LinksUpToDate>
  <CharactersWithSpaces>18153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Kowalski Ryszard</dc:creator>
  <cp:lastModifiedBy>PP15</cp:lastModifiedBy>
  <cp:revision>3</cp:revision>
  <cp:lastPrinted>2023-07-04T19:16:00Z</cp:lastPrinted>
  <dcterms:created xsi:type="dcterms:W3CDTF">2023-09-12T21:36:00Z</dcterms:created>
  <dcterms:modified xsi:type="dcterms:W3CDTF">2023-09-12T21:38:00Z</dcterms:modified>
</cp:coreProperties>
</file>