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31A3B42D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5B6975">
        <w:rPr>
          <w:sz w:val="18"/>
          <w:szCs w:val="18"/>
        </w:rPr>
        <w:t>9</w:t>
      </w:r>
      <w:r w:rsidRPr="00A057E9">
        <w:rPr>
          <w:sz w:val="18"/>
          <w:szCs w:val="18"/>
        </w:rPr>
        <w:t>.2</w:t>
      </w:r>
      <w:r w:rsidR="008E146F">
        <w:rPr>
          <w:sz w:val="18"/>
          <w:szCs w:val="18"/>
        </w:rPr>
        <w:t>3</w:t>
      </w:r>
      <w:r w:rsidRPr="00A057E9">
        <w:rPr>
          <w:sz w:val="18"/>
          <w:szCs w:val="18"/>
        </w:rPr>
        <w:t xml:space="preserve">.                                                                                                            </w:t>
      </w:r>
      <w:r w:rsidR="00B11ED8">
        <w:rPr>
          <w:sz w:val="18"/>
          <w:szCs w:val="18"/>
        </w:rPr>
        <w:t xml:space="preserve">                    </w:t>
      </w:r>
      <w:r w:rsidRPr="00A057E9">
        <w:rPr>
          <w:sz w:val="18"/>
          <w:szCs w:val="18"/>
        </w:rPr>
        <w:t xml:space="preserve">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4549287F" w:rsidR="00A057E9" w:rsidRPr="00A46B4F" w:rsidRDefault="00A057E9" w:rsidP="00A4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57E9">
        <w:rPr>
          <w:sz w:val="18"/>
          <w:szCs w:val="18"/>
        </w:rPr>
        <w:t>„</w:t>
      </w:r>
      <w:r w:rsidR="001167CF" w:rsidRPr="001167CF">
        <w:rPr>
          <w:sz w:val="18"/>
          <w:szCs w:val="18"/>
        </w:rPr>
        <w:t>Sukcesywna dostawa węgla kamiennego w sezonie grzewczym 202</w:t>
      </w:r>
      <w:r w:rsidR="008E146F">
        <w:rPr>
          <w:sz w:val="18"/>
          <w:szCs w:val="18"/>
        </w:rPr>
        <w:t>3</w:t>
      </w:r>
      <w:r w:rsidR="001167CF" w:rsidRPr="001167CF">
        <w:rPr>
          <w:sz w:val="18"/>
          <w:szCs w:val="18"/>
        </w:rPr>
        <w:t>”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1167CF"/>
    <w:rsid w:val="005B6975"/>
    <w:rsid w:val="008E146F"/>
    <w:rsid w:val="00924CBB"/>
    <w:rsid w:val="00A057E9"/>
    <w:rsid w:val="00A46B4F"/>
    <w:rsid w:val="00B11ED8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B1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2021-05-04T10:54:00Z</dcterms:created>
  <dcterms:modified xsi:type="dcterms:W3CDTF">2023-09-19T05:26:00Z</dcterms:modified>
</cp:coreProperties>
</file>