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927A" w14:textId="77777777" w:rsidR="00683F84" w:rsidRDefault="00683F84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683F84" w14:paraId="73FB856D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7244A" w14:textId="77777777" w:rsidR="00683F84" w:rsidRDefault="006D50C5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82025" w14:textId="7DD899A4" w:rsidR="00683F84" w:rsidRDefault="006D50C5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62-100 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60F8D" w14:textId="77777777" w:rsidR="00683F84" w:rsidRDefault="006D50C5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F3B1D" w14:textId="77777777" w:rsidR="00683F84" w:rsidRDefault="006D50C5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10.05.2022</w:t>
            </w:r>
          </w:p>
        </w:tc>
      </w:tr>
    </w:tbl>
    <w:p w14:paraId="133A98C8" w14:textId="77777777" w:rsidR="00683F84" w:rsidRDefault="00683F84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683F84" w14:paraId="14C661D5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3F477" w14:textId="798B35AA" w:rsidR="00683F84" w:rsidRDefault="006D5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  <w:r w:rsidR="00F05424">
              <w:rPr>
                <w:rFonts w:ascii="Poppins" w:eastAsia="Poppins" w:hAnsi="Poppins" w:cs="Poppins"/>
              </w:rPr>
              <w:t>:</w:t>
            </w:r>
          </w:p>
        </w:tc>
      </w:tr>
      <w:tr w:rsidR="00683F84" w14:paraId="417D8C78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3F1BD" w14:textId="77777777" w:rsidR="00683F84" w:rsidRDefault="006D50C5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Wągrowiec</w:t>
            </w:r>
          </w:p>
        </w:tc>
      </w:tr>
      <w:tr w:rsidR="00683F84" w14:paraId="16B01A17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2A2E7" w14:textId="77777777" w:rsidR="00683F84" w:rsidRDefault="006D50C5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Cysterska 22</w:t>
            </w:r>
          </w:p>
        </w:tc>
      </w:tr>
      <w:tr w:rsidR="00683F84" w14:paraId="0E01A36F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5913C" w14:textId="77777777" w:rsidR="00683F84" w:rsidRDefault="006D50C5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62-100 Wągrowiec</w:t>
            </w:r>
          </w:p>
        </w:tc>
      </w:tr>
    </w:tbl>
    <w:p w14:paraId="6FE79DE2" w14:textId="77777777" w:rsidR="00683F84" w:rsidRDefault="00683F84">
      <w:pPr>
        <w:rPr>
          <w:rFonts w:ascii="Poppins" w:eastAsia="Poppins" w:hAnsi="Poppins" w:cs="Poppins"/>
        </w:rPr>
      </w:pPr>
    </w:p>
    <w:p w14:paraId="23A0C8A9" w14:textId="77777777" w:rsidR="00683F84" w:rsidRDefault="006D50C5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6A3EC20D" w14:textId="77777777" w:rsidR="00683F84" w:rsidRDefault="00683F84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683F84" w14:paraId="442211DD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75195" w14:textId="77777777" w:rsidR="00683F84" w:rsidRDefault="006D5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160FA" w14:textId="77777777" w:rsidR="00683F84" w:rsidRDefault="006D50C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Przebudowa i zagospodarowanie rynku z układem komunikacyjnym w średniowiecznej części dawnego miasta Łekno</w:t>
            </w:r>
          </w:p>
        </w:tc>
      </w:tr>
      <w:tr w:rsidR="00683F84" w14:paraId="1CA27391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42A38" w14:textId="77777777" w:rsidR="00683F84" w:rsidRDefault="006D5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48581" w14:textId="77777777" w:rsidR="00683F84" w:rsidRDefault="006D50C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2022/BZP 00132149/01</w:t>
            </w:r>
          </w:p>
        </w:tc>
      </w:tr>
      <w:tr w:rsidR="00683F84" w14:paraId="742F9944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84304" w14:textId="77777777" w:rsidR="00683F84" w:rsidRDefault="006D5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FB2EA" w14:textId="77777777" w:rsidR="00683F84" w:rsidRDefault="006D50C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683F84" w14:paraId="64D907AC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7B2DF" w14:textId="77777777" w:rsidR="00683F84" w:rsidRDefault="006D5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607E0" w14:textId="77777777" w:rsidR="00683F84" w:rsidRDefault="006D50C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https://platformazakupowa.pl/transakcja/604140</w:t>
            </w:r>
          </w:p>
        </w:tc>
      </w:tr>
    </w:tbl>
    <w:p w14:paraId="75082F84" w14:textId="77777777" w:rsidR="00683F84" w:rsidRDefault="00683F84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683F84" w14:paraId="528F0211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3D995" w14:textId="77777777" w:rsidR="00683F84" w:rsidRDefault="006D50C5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14:paraId="534F3751" w14:textId="77777777" w:rsidR="00683F84" w:rsidRDefault="00683F84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683F84" w14:paraId="4C107224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A02E8" w14:textId="77777777" w:rsidR="00683F84" w:rsidRDefault="006D5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E4803" w14:textId="77777777" w:rsidR="00683F84" w:rsidRDefault="006D5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D6ABD" w14:textId="77777777" w:rsidR="00683F84" w:rsidRDefault="006D50C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10-05-2022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4B1B8" w14:textId="77777777" w:rsidR="00683F84" w:rsidRDefault="006D50C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2D09C" w14:textId="77777777" w:rsidR="00683F84" w:rsidRDefault="006D50C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09:15:00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9D8AB" w14:textId="77777777" w:rsidR="00683F84" w:rsidRDefault="006D50C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A1CD1" w14:textId="77777777" w:rsidR="00683F84" w:rsidRDefault="006D50C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platformazakupowa.pl</w:t>
            </w:r>
          </w:p>
        </w:tc>
      </w:tr>
      <w:tr w:rsidR="00683F84" w14:paraId="14D0C3B2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79E6E" w14:textId="77777777" w:rsidR="00683F84" w:rsidRDefault="006D5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5A327" w14:textId="77777777" w:rsidR="00683F84" w:rsidRDefault="006D5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683F84" w14:paraId="18FF6193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043CE" w14:textId="77777777" w:rsidR="00683F84" w:rsidRDefault="006D5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5FBE5" w14:textId="77777777" w:rsidR="00683F84" w:rsidRDefault="006D50C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Przebudowa i zagospodarowanie rynku z układem komunikacyjnym, w tym Duży Rynek, Mały Rynek, droga powiatowa, architektura, zieleń wraz z instalacjami elektrycznymi i sanitarnymi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D53AA" w14:textId="7AFF5F7B" w:rsidR="00683F84" w:rsidRDefault="006D50C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</w:t>
            </w:r>
            <w:r w:rsidR="00F05424">
              <w:rPr>
                <w:rFonts w:ascii="Poppins" w:eastAsia="Poppins" w:hAnsi="Poppins" w:cs="Poppins"/>
                <w:sz w:val="18"/>
                <w:szCs w:val="18"/>
              </w:rPr>
              <w:t> 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447</w:t>
            </w:r>
            <w:r w:rsidR="00F05424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513.84 BRUTTO PLN</w:t>
            </w:r>
          </w:p>
        </w:tc>
      </w:tr>
      <w:tr w:rsidR="00683F84" w14:paraId="2501F75E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EFC74" w14:textId="77777777" w:rsidR="00683F84" w:rsidRDefault="006D5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2.2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79C86" w14:textId="77777777" w:rsidR="00683F84" w:rsidRDefault="006D50C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Przebudowa i zagospodarowanie rynku z układem komunikacyjnym w tym drogi gminne, instalacje elektryczne i sanitarne oraz oznakowanie drogowe dla Części I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i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II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C84DD" w14:textId="7EA2EA90" w:rsidR="00683F84" w:rsidRDefault="006D50C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</w:t>
            </w:r>
            <w:r w:rsidR="00F05424">
              <w:rPr>
                <w:rFonts w:ascii="Poppins" w:eastAsia="Poppins" w:hAnsi="Poppins" w:cs="Poppins"/>
                <w:sz w:val="18"/>
                <w:szCs w:val="18"/>
              </w:rPr>
              <w:t> 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505</w:t>
            </w:r>
            <w:r w:rsidR="00F05424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035.87 BRUTTO PLN</w:t>
            </w:r>
          </w:p>
        </w:tc>
      </w:tr>
      <w:tr w:rsidR="00683F84" w14:paraId="1325262D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B85E6" w14:textId="77777777" w:rsidR="00683F84" w:rsidRDefault="006D5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C9D99" w14:textId="77777777" w:rsidR="00683F84" w:rsidRDefault="006D5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6D6A4" w14:textId="77777777" w:rsidR="00683F84" w:rsidRDefault="00683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13364299" w14:textId="77777777" w:rsidR="00683F84" w:rsidRDefault="00683F84">
      <w:pPr>
        <w:widowControl w:val="0"/>
        <w:spacing w:line="240" w:lineRule="auto"/>
        <w:rPr>
          <w:rFonts w:ascii="Poppins" w:eastAsia="Poppins" w:hAnsi="Poppins" w:cs="Poppins"/>
        </w:rPr>
      </w:pPr>
    </w:p>
    <w:p w14:paraId="23A5AE8B" w14:textId="77777777" w:rsidR="00683F84" w:rsidRDefault="006D50C5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Przebudowa i zagospodarowanie rynku z układem komunikacyjnym, w tym Duży Rynek, Mały Rynek, droga powiatowa, architektura, zieleń wraz z instalacjami elektrycznymi i sanitarnymi</w:t>
      </w:r>
    </w:p>
    <w:tbl>
      <w:tblPr>
        <w:tblStyle w:val="a4"/>
        <w:tblW w:w="1529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7054"/>
        <w:gridCol w:w="6662"/>
      </w:tblGrid>
      <w:tr w:rsidR="00F05424" w14:paraId="0BCB26A6" w14:textId="77777777" w:rsidTr="006F633B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5BE80" w14:textId="77777777" w:rsidR="00F05424" w:rsidRDefault="00F0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7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9EA3A" w14:textId="77777777" w:rsidR="00F05424" w:rsidRDefault="00F0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B6F9D" w14:textId="77777777" w:rsidR="00F05424" w:rsidRDefault="00F05424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68A5AAE1" w14:textId="1DE2937C" w:rsidR="00F05424" w:rsidRDefault="00F05424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F05424" w14:paraId="5A6D54A7" w14:textId="77777777" w:rsidTr="006F633B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6544C" w14:textId="77777777" w:rsidR="00F05424" w:rsidRDefault="00F0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705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13A9A" w14:textId="3F42BDBC" w:rsidR="00F05424" w:rsidRDefault="00F0542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Konsorcjum Firm:</w:t>
            </w:r>
          </w:p>
          <w:p w14:paraId="1B058EC4" w14:textId="77777777" w:rsidR="00F05424" w:rsidRDefault="00F0542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Lider: </w:t>
            </w:r>
          </w:p>
          <w:p w14:paraId="453579CC" w14:textId="77777777" w:rsidR="00F05424" w:rsidRDefault="00F0542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Przedsiębiorstwo Robót Drogowo-Mostowych Spółka Akcyjna, </w:t>
            </w:r>
          </w:p>
          <w:p w14:paraId="2D575DA9" w14:textId="22870F4E" w:rsidR="00F05424" w:rsidRDefault="00F0542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ul. Toruńska 200, 62-600 Koło</w:t>
            </w:r>
          </w:p>
          <w:p w14:paraId="63DD9A56" w14:textId="5908454C" w:rsidR="00F05424" w:rsidRDefault="00F0542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Partner:</w:t>
            </w:r>
          </w:p>
          <w:p w14:paraId="279AA9AF" w14:textId="77777777" w:rsidR="00F05424" w:rsidRDefault="00F0542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Wykonawstwo, projekty i nadzory ,,WPN" Maciej Stasiak</w:t>
            </w:r>
          </w:p>
          <w:p w14:paraId="32B10002" w14:textId="1011306E" w:rsidR="00F05424" w:rsidRDefault="00F0542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ul. Osiedle Widok 27, 64-800 Chodzież</w:t>
            </w:r>
          </w:p>
        </w:tc>
        <w:tc>
          <w:tcPr>
            <w:tcW w:w="66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A2C8F" w14:textId="1AF02D30" w:rsidR="00F05424" w:rsidRDefault="00F05424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8 226 908,51</w:t>
            </w:r>
          </w:p>
        </w:tc>
      </w:tr>
      <w:tr w:rsidR="00F05424" w14:paraId="14A939EF" w14:textId="77777777" w:rsidTr="006F633B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56F99" w14:textId="77777777" w:rsidR="00F05424" w:rsidRDefault="00F0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705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70DC1" w14:textId="69B9E52C" w:rsidR="00F05424" w:rsidRDefault="00F0542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Jack-Bud Polska Sp. z o. o. Sp.k. </w:t>
            </w:r>
          </w:p>
          <w:p w14:paraId="52C7A8C3" w14:textId="77777777" w:rsidR="00F05424" w:rsidRDefault="00F0542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Obornicka 352</w:t>
            </w:r>
          </w:p>
          <w:p w14:paraId="50A22039" w14:textId="77777777" w:rsidR="00F05424" w:rsidRDefault="00F0542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60-689 Poznań</w:t>
            </w:r>
          </w:p>
        </w:tc>
        <w:tc>
          <w:tcPr>
            <w:tcW w:w="66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B0D4F" w14:textId="7303FF79" w:rsidR="00F05424" w:rsidRDefault="00F05424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9 019 770,00</w:t>
            </w:r>
          </w:p>
        </w:tc>
      </w:tr>
    </w:tbl>
    <w:p w14:paraId="3B203C8F" w14:textId="77777777" w:rsidR="00683F84" w:rsidRDefault="00683F84">
      <w:pPr>
        <w:rPr>
          <w:rFonts w:ascii="Poppins" w:eastAsia="Poppins" w:hAnsi="Poppins" w:cs="Poppins"/>
        </w:rPr>
      </w:pPr>
    </w:p>
    <w:p w14:paraId="5EC01B04" w14:textId="77777777" w:rsidR="00683F84" w:rsidRDefault="006D50C5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 xml:space="preserve">Część 2 - Przebudowa i zagospodarowanie rynku z układem komunikacyjnym w tym drogi gminne, instalacje elektryczne i sanitarne oraz oznakowanie drogowe dla Części I </w:t>
      </w:r>
      <w:proofErr w:type="spellStart"/>
      <w:r>
        <w:rPr>
          <w:rFonts w:ascii="Poppins" w:eastAsia="Poppins" w:hAnsi="Poppins" w:cs="Poppins"/>
        </w:rPr>
        <w:t>i</w:t>
      </w:r>
      <w:proofErr w:type="spellEnd"/>
      <w:r>
        <w:rPr>
          <w:rFonts w:ascii="Poppins" w:eastAsia="Poppins" w:hAnsi="Poppins" w:cs="Poppins"/>
        </w:rPr>
        <w:t xml:space="preserve"> II</w:t>
      </w:r>
    </w:p>
    <w:tbl>
      <w:tblPr>
        <w:tblStyle w:val="a5"/>
        <w:tblW w:w="1529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7054"/>
        <w:gridCol w:w="6662"/>
      </w:tblGrid>
      <w:tr w:rsidR="00F05424" w14:paraId="72AB71FA" w14:textId="77777777" w:rsidTr="006F633B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9618A" w14:textId="77777777" w:rsidR="00F05424" w:rsidRDefault="00F0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7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FB2FD" w14:textId="77777777" w:rsidR="00F05424" w:rsidRDefault="00F0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2752B" w14:textId="77777777" w:rsidR="00F05424" w:rsidRDefault="00F05424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4F55C39E" w14:textId="3F6196CA" w:rsidR="00F05424" w:rsidRDefault="00F05424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F05424" w14:paraId="6968C0D6" w14:textId="77777777" w:rsidTr="006F633B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06FA5" w14:textId="77777777" w:rsidR="00F05424" w:rsidRDefault="00F0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705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4ACDF" w14:textId="77777777" w:rsidR="00F05424" w:rsidRDefault="00F05424" w:rsidP="00F0542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Konsorcjum Firm:</w:t>
            </w:r>
          </w:p>
          <w:p w14:paraId="42B8CD37" w14:textId="77777777" w:rsidR="00F05424" w:rsidRDefault="00F05424" w:rsidP="00F0542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Lider: </w:t>
            </w:r>
          </w:p>
          <w:p w14:paraId="46A592FE" w14:textId="77777777" w:rsidR="00F05424" w:rsidRDefault="00F05424" w:rsidP="00F0542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Przedsiębiorstwo Robót Drogowo-Mostowych Spółka Akcyjna, </w:t>
            </w:r>
          </w:p>
          <w:p w14:paraId="5904F636" w14:textId="77777777" w:rsidR="00F05424" w:rsidRDefault="00F05424" w:rsidP="00F0542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Toruńska 200, 62-600 Koło</w:t>
            </w:r>
          </w:p>
          <w:p w14:paraId="2E664A96" w14:textId="77777777" w:rsidR="00F05424" w:rsidRDefault="00F05424" w:rsidP="00F0542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Partner:</w:t>
            </w:r>
          </w:p>
          <w:p w14:paraId="25483595" w14:textId="77777777" w:rsidR="00F05424" w:rsidRDefault="00F05424" w:rsidP="00F0542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Wykonawstwo, projekty i nadzory ,,WPN" Maciej Stasiak</w:t>
            </w:r>
          </w:p>
          <w:p w14:paraId="52B7B274" w14:textId="5E3C6DD8" w:rsidR="00F05424" w:rsidRDefault="00F05424" w:rsidP="00F0542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ul. Osiedle Widok 27, 64-800 Chodzież</w:t>
            </w:r>
          </w:p>
        </w:tc>
        <w:tc>
          <w:tcPr>
            <w:tcW w:w="66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5FD6E" w14:textId="5E74576D" w:rsidR="00F05424" w:rsidRDefault="00F05424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7 427 606,41</w:t>
            </w:r>
          </w:p>
        </w:tc>
      </w:tr>
      <w:tr w:rsidR="00F05424" w14:paraId="34AA7AB1" w14:textId="77777777" w:rsidTr="006F633B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ACA00" w14:textId="77777777" w:rsidR="00F05424" w:rsidRDefault="00F0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705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4504C" w14:textId="3FFFFF77" w:rsidR="00F05424" w:rsidRDefault="00F0542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Jack-Bud Polska Sp. z o. o. Sp.k. </w:t>
            </w:r>
          </w:p>
          <w:p w14:paraId="0BE9357A" w14:textId="77777777" w:rsidR="00F05424" w:rsidRDefault="00F0542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Obornicka 352</w:t>
            </w:r>
          </w:p>
          <w:p w14:paraId="7EB79779" w14:textId="77777777" w:rsidR="00F05424" w:rsidRDefault="00F0542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60-689 Poznań</w:t>
            </w:r>
          </w:p>
          <w:p w14:paraId="0CB52FD7" w14:textId="207334A6" w:rsidR="006F633B" w:rsidRDefault="006F633B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8FD27" w14:textId="04CC5EA1" w:rsidR="00F05424" w:rsidRDefault="00F05424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8 391 977,00</w:t>
            </w:r>
          </w:p>
        </w:tc>
      </w:tr>
      <w:tr w:rsidR="00F05424" w14:paraId="2DD8420D" w14:textId="77777777" w:rsidTr="006F633B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1AF85" w14:textId="77777777" w:rsidR="00F05424" w:rsidRDefault="00F0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705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FCE06" w14:textId="77777777" w:rsidR="00F05424" w:rsidRDefault="00F0542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Konsorcjum Firm: </w:t>
            </w:r>
          </w:p>
          <w:p w14:paraId="74654FBE" w14:textId="77777777" w:rsidR="00F05424" w:rsidRDefault="00F0542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Lider:</w:t>
            </w:r>
          </w:p>
          <w:p w14:paraId="317AFCFD" w14:textId="77777777" w:rsidR="00F05424" w:rsidRDefault="00F0542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Przedsiębiorstwo Budowlano-Drogowe Szymon Włodarczyk,</w:t>
            </w:r>
          </w:p>
          <w:p w14:paraId="60990128" w14:textId="74CCAFC0" w:rsidR="00F05424" w:rsidRDefault="00F0542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 w:rsidR="003B68B6">
              <w:rPr>
                <w:rFonts w:ascii="Poppins" w:eastAsia="Poppins" w:hAnsi="Poppins" w:cs="Poppins"/>
                <w:sz w:val="18"/>
                <w:szCs w:val="18"/>
              </w:rPr>
              <w:t xml:space="preserve">Cieśle,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ul. Potulicka 10/5, 64-610 Rogoźno</w:t>
            </w:r>
          </w:p>
          <w:p w14:paraId="2DEEF885" w14:textId="79D44CF3" w:rsidR="00F05424" w:rsidRDefault="00F0542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Partner: </w:t>
            </w:r>
          </w:p>
          <w:p w14:paraId="0C274548" w14:textId="56484795" w:rsidR="00F05424" w:rsidRDefault="00F0542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Przedsiębiorstwo Budowy dróg Mateusz Włodarczyk</w:t>
            </w:r>
          </w:p>
          <w:p w14:paraId="718EDF34" w14:textId="338F6DC7" w:rsidR="00F05424" w:rsidRDefault="00F05424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Padarewskiego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23</w:t>
            </w:r>
            <w:r w:rsidR="006F633B"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64-610 Rogoźno</w:t>
            </w:r>
          </w:p>
        </w:tc>
        <w:tc>
          <w:tcPr>
            <w:tcW w:w="666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5C82D" w14:textId="6458D7F4" w:rsidR="00F05424" w:rsidRDefault="00F05424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</w:t>
            </w:r>
            <w:r w:rsidR="006F633B">
              <w:rPr>
                <w:rFonts w:ascii="Poppins" w:eastAsia="Poppins" w:hAnsi="Poppins" w:cs="Poppins"/>
                <w:sz w:val="18"/>
                <w:szCs w:val="18"/>
              </w:rPr>
              <w:t> 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730</w:t>
            </w:r>
            <w:r w:rsidR="006F633B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405,44</w:t>
            </w:r>
          </w:p>
        </w:tc>
      </w:tr>
    </w:tbl>
    <w:p w14:paraId="5C6AC224" w14:textId="77777777" w:rsidR="00683F84" w:rsidRDefault="00683F84">
      <w:pPr>
        <w:rPr>
          <w:rFonts w:ascii="Poppins" w:eastAsia="Poppins" w:hAnsi="Poppins" w:cs="Poppins"/>
        </w:rPr>
      </w:pPr>
    </w:p>
    <w:p w14:paraId="06A6BB9E" w14:textId="77777777" w:rsidR="00683F84" w:rsidRDefault="00683F84">
      <w:pPr>
        <w:rPr>
          <w:rFonts w:ascii="Poppins" w:eastAsia="Poppins" w:hAnsi="Poppins" w:cs="Poppins"/>
          <w:sz w:val="18"/>
          <w:szCs w:val="18"/>
        </w:rPr>
      </w:pPr>
    </w:p>
    <w:p w14:paraId="45785C63" w14:textId="77777777" w:rsidR="00683F84" w:rsidRDefault="00683F84">
      <w:pPr>
        <w:rPr>
          <w:rFonts w:ascii="Poppins" w:eastAsia="Poppins" w:hAnsi="Poppins" w:cs="Poppins"/>
          <w:sz w:val="18"/>
          <w:szCs w:val="18"/>
        </w:rPr>
      </w:pPr>
    </w:p>
    <w:p w14:paraId="357D2073" w14:textId="77777777" w:rsidR="00683F84" w:rsidRDefault="00683F84">
      <w:pPr>
        <w:rPr>
          <w:rFonts w:ascii="Poppins" w:eastAsia="Poppins" w:hAnsi="Poppins" w:cs="Poppins"/>
        </w:rPr>
      </w:pPr>
    </w:p>
    <w:p w14:paraId="2C561CD7" w14:textId="77777777" w:rsidR="00683F84" w:rsidRDefault="00683F84">
      <w:pPr>
        <w:rPr>
          <w:rFonts w:ascii="Poppins" w:eastAsia="Poppins" w:hAnsi="Poppins" w:cs="Poppins"/>
        </w:rPr>
      </w:pPr>
    </w:p>
    <w:p w14:paraId="7E9D2331" w14:textId="77777777" w:rsidR="00683F84" w:rsidRDefault="00683F84">
      <w:pPr>
        <w:rPr>
          <w:rFonts w:ascii="Poppins" w:eastAsia="Poppins" w:hAnsi="Poppins" w:cs="Poppins"/>
          <w:sz w:val="18"/>
          <w:szCs w:val="18"/>
        </w:rPr>
      </w:pPr>
    </w:p>
    <w:sectPr w:rsidR="00683F84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8072B" w14:textId="77777777" w:rsidR="00001D11" w:rsidRDefault="00001D11">
      <w:pPr>
        <w:spacing w:line="240" w:lineRule="auto"/>
      </w:pPr>
      <w:r>
        <w:separator/>
      </w:r>
    </w:p>
  </w:endnote>
  <w:endnote w:type="continuationSeparator" w:id="0">
    <w:p w14:paraId="4A3BAA5D" w14:textId="77777777" w:rsidR="00001D11" w:rsidRDefault="00001D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935E" w14:textId="77777777" w:rsidR="00683F84" w:rsidRDefault="00683F84"/>
  <w:p w14:paraId="2D6C72B6" w14:textId="77777777" w:rsidR="00683F84" w:rsidRDefault="00683F84">
    <w:pPr>
      <w:jc w:val="right"/>
    </w:pPr>
  </w:p>
  <w:p w14:paraId="347989BC" w14:textId="77777777" w:rsidR="00683F84" w:rsidRDefault="006D50C5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F0542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46BC3" w14:textId="77777777" w:rsidR="00001D11" w:rsidRDefault="00001D11">
      <w:pPr>
        <w:spacing w:line="240" w:lineRule="auto"/>
      </w:pPr>
      <w:r>
        <w:separator/>
      </w:r>
    </w:p>
  </w:footnote>
  <w:footnote w:type="continuationSeparator" w:id="0">
    <w:p w14:paraId="3199B12A" w14:textId="77777777" w:rsidR="00001D11" w:rsidRDefault="00001D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166A" w14:textId="444A2EEA" w:rsidR="00683F84" w:rsidRDefault="00F05424">
    <w:r w:rsidRPr="00F05424">
      <w:rPr>
        <w:rFonts w:ascii="Times New Roman" w:eastAsia="Times New Roman" w:hAnsi="Times New Roman" w:cs="Times New Roman"/>
        <w:noProof/>
        <w:sz w:val="24"/>
        <w:szCs w:val="24"/>
        <w:lang w:val="pl-PL"/>
      </w:rPr>
      <w:drawing>
        <wp:anchor distT="0" distB="0" distL="114300" distR="114300" simplePos="0" relativeHeight="251659264" behindDoc="0" locked="0" layoutInCell="1" allowOverlap="1" wp14:anchorId="58BA8E28" wp14:editId="4EE0F4A1">
          <wp:simplePos x="0" y="0"/>
          <wp:positionH relativeFrom="column">
            <wp:posOffset>3903980</wp:posOffset>
          </wp:positionH>
          <wp:positionV relativeFrom="paragraph">
            <wp:posOffset>-139065</wp:posOffset>
          </wp:positionV>
          <wp:extent cx="2785110" cy="988695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5110" cy="988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5424">
      <w:rPr>
        <w:rFonts w:ascii="Times New Roman" w:eastAsia="Times New Roman" w:hAnsi="Times New Roman" w:cs="Times New Roman"/>
        <w:noProof/>
        <w:sz w:val="24"/>
        <w:szCs w:val="24"/>
        <w:lang w:val="pl-PL"/>
      </w:rPr>
      <w:drawing>
        <wp:anchor distT="0" distB="0" distL="114300" distR="114300" simplePos="0" relativeHeight="251661312" behindDoc="0" locked="0" layoutInCell="1" allowOverlap="1" wp14:anchorId="4658E020" wp14:editId="389C6684">
          <wp:simplePos x="0" y="0"/>
          <wp:positionH relativeFrom="column">
            <wp:posOffset>7656830</wp:posOffset>
          </wp:positionH>
          <wp:positionV relativeFrom="paragraph">
            <wp:posOffset>-139065</wp:posOffset>
          </wp:positionV>
          <wp:extent cx="1796415" cy="1288415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15" cy="128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7F583E" w14:textId="74332528" w:rsidR="00683F84" w:rsidRDefault="00683F84"/>
  <w:p w14:paraId="692575F3" w14:textId="5D2AE662" w:rsidR="00F05424" w:rsidRDefault="00F05424"/>
  <w:p w14:paraId="51D52826" w14:textId="4DEF358D" w:rsidR="00F05424" w:rsidRDefault="00F05424"/>
  <w:p w14:paraId="2A179F37" w14:textId="4A2FE238" w:rsidR="00F05424" w:rsidRDefault="00F05424"/>
  <w:p w14:paraId="3D7684BA" w14:textId="77777777" w:rsidR="00F05424" w:rsidRDefault="00F054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F84"/>
    <w:rsid w:val="00001D11"/>
    <w:rsid w:val="003B68B6"/>
    <w:rsid w:val="00683F84"/>
    <w:rsid w:val="006D50C5"/>
    <w:rsid w:val="006F633B"/>
    <w:rsid w:val="00F0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B3F8"/>
  <w15:docId w15:val="{4CF01A94-29AC-41FC-84CE-67252F9D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054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424"/>
  </w:style>
  <w:style w:type="paragraph" w:styleId="Stopka">
    <w:name w:val="footer"/>
    <w:basedOn w:val="Normalny"/>
    <w:link w:val="StopkaZnak"/>
    <w:uiPriority w:val="99"/>
    <w:unhideWhenUsed/>
    <w:rsid w:val="00F054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maciejewskam</cp:lastModifiedBy>
  <cp:revision>3</cp:revision>
  <cp:lastPrinted>2022-05-10T11:34:00Z</cp:lastPrinted>
  <dcterms:created xsi:type="dcterms:W3CDTF">2022-05-10T09:57:00Z</dcterms:created>
  <dcterms:modified xsi:type="dcterms:W3CDTF">2022-05-10T11:34:00Z</dcterms:modified>
</cp:coreProperties>
</file>