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2D61BF67" w:rsidR="00C220BC" w:rsidRPr="00A51E3A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274403">
        <w:rPr>
          <w:rFonts w:ascii="Tahoma" w:hAnsi="Tahoma" w:cs="Tahoma"/>
          <w:sz w:val="20"/>
          <w:szCs w:val="20"/>
        </w:rPr>
        <w:t xml:space="preserve">Znak sprawy: </w:t>
      </w:r>
      <w:r w:rsidR="00274403" w:rsidRPr="00274403">
        <w:rPr>
          <w:rFonts w:ascii="Tahoma" w:hAnsi="Tahoma" w:cs="Tahoma"/>
          <w:sz w:val="20"/>
          <w:szCs w:val="20"/>
        </w:rPr>
        <w:t>ZP.271.1.8.2024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0246DE19" w14:textId="56E414A6" w:rsidR="00A51E3A" w:rsidRPr="00CD044C" w:rsidRDefault="00A51E3A" w:rsidP="00A51E3A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Miasto i </w:t>
      </w:r>
      <w:r w:rsidRPr="00CD044C">
        <w:rPr>
          <w:rFonts w:ascii="Tahoma" w:hAnsi="Tahoma" w:cs="Tahoma"/>
          <w:b/>
        </w:rPr>
        <w:t>Gmina Lubowidz</w:t>
      </w:r>
    </w:p>
    <w:p w14:paraId="73C328AA" w14:textId="77777777" w:rsidR="00A51E3A" w:rsidRPr="00CD044C" w:rsidRDefault="00A51E3A" w:rsidP="00A51E3A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4"/>
        <w:jc w:val="center"/>
        <w:rPr>
          <w:rFonts w:ascii="Tahoma" w:hAnsi="Tahoma" w:cs="Tahoma"/>
          <w:b/>
        </w:rPr>
      </w:pPr>
      <w:r w:rsidRPr="00CD044C">
        <w:rPr>
          <w:rFonts w:ascii="Tahoma" w:hAnsi="Tahoma" w:cs="Tahoma"/>
          <w:b/>
        </w:rPr>
        <w:t>ul. Zielona 10</w:t>
      </w:r>
    </w:p>
    <w:p w14:paraId="20FBFBD2" w14:textId="77777777" w:rsidR="00A51E3A" w:rsidRPr="00252FC7" w:rsidRDefault="00A51E3A" w:rsidP="00A51E3A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4"/>
        <w:jc w:val="center"/>
        <w:rPr>
          <w:rFonts w:ascii="Tahoma" w:hAnsi="Tahoma" w:cs="Tahoma"/>
          <w:b/>
        </w:rPr>
      </w:pPr>
      <w:r w:rsidRPr="00CD044C">
        <w:rPr>
          <w:rFonts w:ascii="Tahoma" w:hAnsi="Tahoma" w:cs="Tahoma"/>
          <w:b/>
        </w:rPr>
        <w:t>09-304 Lubowidz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1BF38B79" w14:textId="77777777" w:rsidR="00A51E3A" w:rsidRDefault="00A51E3A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14:paraId="6CE92F17" w14:textId="3EF018C8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18773760" w14:textId="77777777" w:rsidR="00A51E3A" w:rsidRPr="004131B1" w:rsidRDefault="00A51E3A" w:rsidP="00A51E3A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>
        <w:rPr>
          <w:rFonts w:ascii="Tahoma" w:eastAsia="Arial Narrow" w:hAnsi="Tahoma" w:cs="Tahoma"/>
          <w:b/>
          <w:bCs/>
          <w:sz w:val="20"/>
          <w:szCs w:val="20"/>
        </w:rPr>
        <w:t>MIENIA I ODPOWIEDZIALNOŚCI MIASTA I GMINY LUBOWIDZ”</w:t>
      </w:r>
    </w:p>
    <w:p w14:paraId="69761360" w14:textId="77777777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C02184" w14:textId="77777777" w:rsidR="00A51E3A" w:rsidRPr="00D57E8F" w:rsidRDefault="00A51E3A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A51E3A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1E3A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bookmarkStart w:id="1" w:name="_Hlk81808913"/>
      <w:r w:rsidR="00EA5911" w:rsidRPr="00A51E3A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A51E3A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A51E3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51E3A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A51E3A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A51E3A">
        <w:rPr>
          <w:rFonts w:ascii="Tahoma" w:hAnsi="Tahoma" w:cs="Tahoma"/>
          <w:sz w:val="20"/>
          <w:szCs w:val="20"/>
        </w:rPr>
        <w:t>)</w:t>
      </w:r>
      <w:r w:rsidRPr="00A51E3A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A51E3A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Wartość zamówienia nie przekracza progów unijnych określonych na podstawie art. 3 Ustawy.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591A3789"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Zatwierdził:</w:t>
      </w:r>
      <w:r w:rsidR="00274403">
        <w:rPr>
          <w:rFonts w:ascii="Tahoma" w:hAnsi="Tahoma" w:cs="Tahoma"/>
          <w:sz w:val="20"/>
          <w:szCs w:val="20"/>
        </w:rPr>
        <w:t xml:space="preserve"> </w:t>
      </w:r>
    </w:p>
    <w:p w14:paraId="17333095" w14:textId="77777777" w:rsidR="00274403" w:rsidRPr="00274403" w:rsidRDefault="00274403" w:rsidP="00274403">
      <w:pPr>
        <w:jc w:val="both"/>
        <w:rPr>
          <w:rFonts w:ascii="Tahoma" w:hAnsi="Tahoma" w:cs="Tahoma"/>
          <w:sz w:val="20"/>
          <w:szCs w:val="20"/>
        </w:rPr>
      </w:pPr>
      <w:r w:rsidRPr="00274403">
        <w:rPr>
          <w:rFonts w:ascii="Tahoma" w:hAnsi="Tahoma" w:cs="Tahoma"/>
          <w:sz w:val="20"/>
          <w:szCs w:val="20"/>
        </w:rPr>
        <w:t>Burmistrz Miasta i Gminy Lubowidz</w:t>
      </w:r>
    </w:p>
    <w:p w14:paraId="21DB7057" w14:textId="77777777" w:rsidR="00274403" w:rsidRDefault="00274403" w:rsidP="00274403">
      <w:pPr>
        <w:jc w:val="both"/>
        <w:rPr>
          <w:rFonts w:ascii="Tahoma" w:hAnsi="Tahoma" w:cs="Tahoma"/>
          <w:sz w:val="20"/>
          <w:szCs w:val="20"/>
        </w:rPr>
      </w:pPr>
      <w:r w:rsidRPr="00274403">
        <w:rPr>
          <w:rFonts w:ascii="Tahoma" w:hAnsi="Tahoma" w:cs="Tahoma"/>
          <w:sz w:val="20"/>
          <w:szCs w:val="20"/>
        </w:rPr>
        <w:t>Jarosław Czapliński</w:t>
      </w:r>
    </w:p>
    <w:p w14:paraId="4DE1AB15" w14:textId="77777777" w:rsidR="00274403" w:rsidRDefault="00274403" w:rsidP="00274403">
      <w:pPr>
        <w:jc w:val="both"/>
        <w:rPr>
          <w:rFonts w:ascii="Tahoma" w:hAnsi="Tahoma" w:cs="Tahoma"/>
          <w:sz w:val="20"/>
          <w:szCs w:val="20"/>
        </w:rPr>
      </w:pPr>
    </w:p>
    <w:p w14:paraId="2678DBC2" w14:textId="77777777" w:rsidR="00274403" w:rsidRDefault="00274403" w:rsidP="00274403">
      <w:pPr>
        <w:jc w:val="both"/>
        <w:rPr>
          <w:rFonts w:ascii="Tahoma" w:hAnsi="Tahoma" w:cs="Tahoma"/>
          <w:sz w:val="20"/>
          <w:szCs w:val="20"/>
        </w:rPr>
      </w:pPr>
    </w:p>
    <w:p w14:paraId="4062728E" w14:textId="77777777" w:rsidR="00274403" w:rsidRDefault="00274403" w:rsidP="00274403">
      <w:pPr>
        <w:jc w:val="center"/>
        <w:rPr>
          <w:rFonts w:ascii="Tahoma" w:hAnsi="Tahoma" w:cs="Tahoma"/>
          <w:sz w:val="20"/>
          <w:szCs w:val="20"/>
        </w:rPr>
      </w:pPr>
    </w:p>
    <w:p w14:paraId="01F511E2" w14:textId="27B75C73" w:rsidR="00274403" w:rsidRPr="00274403" w:rsidRDefault="00274403" w:rsidP="0027440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Lubowidz, dn. 30.10.2024 r.</w:t>
      </w:r>
    </w:p>
    <w:p w14:paraId="43C0BF82" w14:textId="77777777" w:rsidR="00274403" w:rsidRPr="00C220BC" w:rsidRDefault="00274403" w:rsidP="00C220BC">
      <w:pPr>
        <w:jc w:val="both"/>
        <w:rPr>
          <w:rFonts w:ascii="Tahoma" w:hAnsi="Tahoma" w:cs="Tahoma"/>
          <w:sz w:val="20"/>
          <w:szCs w:val="20"/>
        </w:rPr>
      </w:pPr>
    </w:p>
    <w:p w14:paraId="544C2772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14A8BB9B" w14:textId="24DEA54D" w:rsidR="00604751" w:rsidRDefault="00D94750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 xml:space="preserve">Informacja o środkach komunikacji elektronicznej, przy użyciu których zamawiający będzie komunikował się z wykonawcami, oraz informacje o wymaganiach technicznych i organizacyjnych sporządzania, </w:t>
      </w:r>
      <w:r w:rsidRPr="00A51E3A">
        <w:rPr>
          <w:rFonts w:ascii="Tahoma" w:hAnsi="Tahoma" w:cs="Tahoma"/>
          <w:sz w:val="20"/>
          <w:szCs w:val="20"/>
        </w:rPr>
        <w:t>wysyłania i odbierania korespondencji elektronicznej</w:t>
      </w:r>
    </w:p>
    <w:p w14:paraId="50333E3E" w14:textId="0502D47F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22D718E1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Prowadzenie procedury z negocjacjam</w:t>
      </w:r>
      <w:r w:rsidR="00A51E3A" w:rsidRPr="00A51E3A">
        <w:rPr>
          <w:rFonts w:ascii="Tahoma" w:hAnsi="Tahoma" w:cs="Tahoma"/>
          <w:sz w:val="20"/>
          <w:szCs w:val="20"/>
        </w:rPr>
        <w:t>i</w:t>
      </w:r>
    </w:p>
    <w:p w14:paraId="535D0F20" w14:textId="55C218B4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A51E3A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Wykaz załączników.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3BE843B6" w14:textId="77777777" w:rsidR="00E438E6" w:rsidRDefault="00E438E6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703DD576" w14:textId="77777777" w:rsidR="00A51E3A" w:rsidRPr="00A51E3A" w:rsidRDefault="00A51E3A" w:rsidP="00A51E3A">
      <w:pPr>
        <w:pStyle w:val="Akapitzlist"/>
        <w:ind w:left="36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A51E3A">
        <w:rPr>
          <w:rFonts w:ascii="Tahoma" w:eastAsiaTheme="majorEastAsia" w:hAnsi="Tahoma" w:cs="Tahoma"/>
          <w:caps/>
          <w:spacing w:val="10"/>
          <w:sz w:val="20"/>
          <w:szCs w:val="20"/>
        </w:rPr>
        <w:t>M</w:t>
      </w:r>
      <w:r w:rsidRPr="00A51E3A">
        <w:rPr>
          <w:rFonts w:ascii="Tahoma" w:eastAsiaTheme="majorEastAsia" w:hAnsi="Tahoma" w:cs="Tahoma"/>
          <w:spacing w:val="10"/>
          <w:sz w:val="20"/>
          <w:szCs w:val="20"/>
        </w:rPr>
        <w:t xml:space="preserve">iasto i </w:t>
      </w:r>
      <w:r w:rsidRPr="00A51E3A">
        <w:rPr>
          <w:rFonts w:ascii="Tahoma" w:eastAsiaTheme="majorEastAsia" w:hAnsi="Tahoma" w:cs="Tahoma"/>
          <w:caps/>
          <w:spacing w:val="10"/>
          <w:sz w:val="20"/>
          <w:szCs w:val="20"/>
        </w:rPr>
        <w:t>G</w:t>
      </w:r>
      <w:r w:rsidRPr="00A51E3A">
        <w:rPr>
          <w:rFonts w:ascii="Tahoma" w:eastAsiaTheme="majorEastAsia" w:hAnsi="Tahoma" w:cs="Tahoma"/>
          <w:spacing w:val="10"/>
          <w:sz w:val="20"/>
          <w:szCs w:val="20"/>
        </w:rPr>
        <w:t>mina</w:t>
      </w:r>
      <w:r w:rsidRPr="00A51E3A">
        <w:rPr>
          <w:rFonts w:ascii="Tahoma" w:eastAsiaTheme="majorEastAsia" w:hAnsi="Tahoma" w:cs="Tahoma"/>
          <w:caps/>
          <w:spacing w:val="10"/>
          <w:sz w:val="20"/>
          <w:szCs w:val="20"/>
        </w:rPr>
        <w:t xml:space="preserve"> L</w:t>
      </w:r>
      <w:r w:rsidRPr="00A51E3A">
        <w:rPr>
          <w:rFonts w:ascii="Tahoma" w:eastAsiaTheme="majorEastAsia" w:hAnsi="Tahoma" w:cs="Tahoma"/>
          <w:spacing w:val="10"/>
          <w:sz w:val="20"/>
          <w:szCs w:val="20"/>
        </w:rPr>
        <w:t>ubowidz</w:t>
      </w:r>
    </w:p>
    <w:p w14:paraId="0F32F254" w14:textId="77777777" w:rsidR="00A51E3A" w:rsidRPr="00A51E3A" w:rsidRDefault="00A51E3A" w:rsidP="00A51E3A">
      <w:pPr>
        <w:pStyle w:val="Akapitzlist"/>
        <w:ind w:left="36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A51E3A">
        <w:rPr>
          <w:rFonts w:ascii="Tahoma" w:eastAsiaTheme="majorEastAsia" w:hAnsi="Tahoma" w:cs="Tahoma"/>
          <w:spacing w:val="10"/>
          <w:sz w:val="20"/>
          <w:szCs w:val="20"/>
        </w:rPr>
        <w:t>ul</w:t>
      </w:r>
      <w:r w:rsidRPr="00A51E3A">
        <w:rPr>
          <w:rFonts w:ascii="Tahoma" w:eastAsiaTheme="majorEastAsia" w:hAnsi="Tahoma" w:cs="Tahoma"/>
          <w:caps/>
          <w:spacing w:val="10"/>
          <w:sz w:val="20"/>
          <w:szCs w:val="20"/>
        </w:rPr>
        <w:t>. Z</w:t>
      </w:r>
      <w:r w:rsidRPr="00A51E3A">
        <w:rPr>
          <w:rFonts w:ascii="Tahoma" w:eastAsiaTheme="majorEastAsia" w:hAnsi="Tahoma" w:cs="Tahoma"/>
          <w:spacing w:val="10"/>
          <w:sz w:val="20"/>
          <w:szCs w:val="20"/>
        </w:rPr>
        <w:t>ielona</w:t>
      </w:r>
      <w:r w:rsidRPr="00A51E3A">
        <w:rPr>
          <w:rFonts w:ascii="Tahoma" w:eastAsiaTheme="majorEastAsia" w:hAnsi="Tahoma" w:cs="Tahoma"/>
          <w:caps/>
          <w:spacing w:val="10"/>
          <w:sz w:val="20"/>
          <w:szCs w:val="20"/>
        </w:rPr>
        <w:t xml:space="preserve"> 10</w:t>
      </w:r>
    </w:p>
    <w:p w14:paraId="308727B4" w14:textId="77777777" w:rsidR="00A51E3A" w:rsidRPr="00A51E3A" w:rsidRDefault="00A51E3A" w:rsidP="00A51E3A">
      <w:pPr>
        <w:pStyle w:val="Akapitzlist"/>
        <w:ind w:left="36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A51E3A">
        <w:rPr>
          <w:rFonts w:ascii="Tahoma" w:eastAsiaTheme="majorEastAsia" w:hAnsi="Tahoma" w:cs="Tahoma"/>
          <w:caps/>
          <w:spacing w:val="10"/>
          <w:sz w:val="20"/>
          <w:szCs w:val="20"/>
        </w:rPr>
        <w:t>09-304 L</w:t>
      </w:r>
      <w:r w:rsidRPr="00A51E3A">
        <w:rPr>
          <w:rFonts w:ascii="Tahoma" w:eastAsiaTheme="majorEastAsia" w:hAnsi="Tahoma" w:cs="Tahoma"/>
          <w:spacing w:val="10"/>
          <w:sz w:val="20"/>
          <w:szCs w:val="20"/>
        </w:rPr>
        <w:t>ubowidz</w:t>
      </w:r>
    </w:p>
    <w:p w14:paraId="4C0AFE28" w14:textId="6A1B069E" w:rsidR="00A51E3A" w:rsidRPr="00A51E3A" w:rsidRDefault="00A51E3A" w:rsidP="00A51E3A">
      <w:pPr>
        <w:pStyle w:val="Akapitzlis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A51E3A">
        <w:rPr>
          <w:rFonts w:ascii="Tahoma" w:hAnsi="Tahoma" w:cs="Tahoma"/>
          <w:sz w:val="20"/>
          <w:szCs w:val="20"/>
          <w:lang w:val="en-US"/>
        </w:rPr>
        <w:t xml:space="preserve">tel. (23) </w:t>
      </w:r>
      <w:r w:rsidR="0016059C">
        <w:rPr>
          <w:rFonts w:ascii="Tahoma" w:hAnsi="Tahoma" w:cs="Tahoma"/>
          <w:sz w:val="20"/>
          <w:szCs w:val="20"/>
          <w:lang w:val="en-US"/>
        </w:rPr>
        <w:t>683 48 10</w:t>
      </w:r>
    </w:p>
    <w:p w14:paraId="6EB2BDBA" w14:textId="77777777" w:rsidR="00A51E3A" w:rsidRPr="00A51E3A" w:rsidRDefault="00A51E3A" w:rsidP="00A51E3A">
      <w:pPr>
        <w:pStyle w:val="Akapitzlist"/>
        <w:ind w:left="360"/>
        <w:jc w:val="center"/>
        <w:rPr>
          <w:rFonts w:ascii="Tahoma" w:eastAsiaTheme="majorEastAsia" w:hAnsi="Tahoma" w:cs="Tahoma"/>
          <w:b/>
          <w:sz w:val="20"/>
          <w:szCs w:val="20"/>
        </w:rPr>
      </w:pPr>
    </w:p>
    <w:p w14:paraId="5CC50F3C" w14:textId="3B6D646F" w:rsidR="00A51E3A" w:rsidRPr="00A51E3A" w:rsidRDefault="00A51E3A" w:rsidP="00A51E3A">
      <w:pPr>
        <w:pStyle w:val="Akapitzlist"/>
        <w:ind w:left="360"/>
        <w:jc w:val="center"/>
        <w:rPr>
          <w:rFonts w:ascii="Tahoma" w:eastAsiaTheme="majorEastAsia" w:hAnsi="Tahoma" w:cs="Tahoma"/>
          <w:b/>
          <w:color w:val="FF0000"/>
          <w:sz w:val="20"/>
          <w:szCs w:val="20"/>
        </w:rPr>
      </w:pPr>
      <w:r w:rsidRPr="00A51E3A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hyperlink r:id="rId10" w:history="1">
        <w:r w:rsidRPr="00A51E3A">
          <w:rPr>
            <w:rStyle w:val="Hipercze"/>
            <w:rFonts w:ascii="Tahoma" w:hAnsi="Tahoma" w:cs="Tahoma"/>
            <w:sz w:val="20"/>
            <w:szCs w:val="20"/>
          </w:rPr>
          <w:t>https://platformazakupowa.pl/pn/maximus_broker/proceedings</w:t>
        </w:r>
      </w:hyperlink>
    </w:p>
    <w:p w14:paraId="0EE64E50" w14:textId="77777777" w:rsidR="00A51E3A" w:rsidRPr="00A51E3A" w:rsidRDefault="00A51E3A" w:rsidP="00A51E3A">
      <w:pPr>
        <w:pStyle w:val="Akapitzlist"/>
        <w:spacing w:after="120"/>
        <w:ind w:left="360"/>
        <w:rPr>
          <w:rFonts w:ascii="Tahoma" w:hAnsi="Tahoma" w:cs="Tahoma"/>
          <w:sz w:val="20"/>
          <w:szCs w:val="20"/>
          <w:shd w:val="clear" w:color="auto" w:fill="FFFFFF"/>
        </w:rPr>
      </w:pPr>
    </w:p>
    <w:p w14:paraId="3456FA8D" w14:textId="49466269" w:rsidR="00A51E3A" w:rsidRPr="00A51E3A" w:rsidRDefault="00A51E3A" w:rsidP="00A51E3A">
      <w:pPr>
        <w:pStyle w:val="Akapitzlist"/>
        <w:spacing w:after="120"/>
        <w:ind w:left="360"/>
        <w:rPr>
          <w:rFonts w:ascii="Tahoma" w:hAnsi="Tahoma" w:cs="Tahoma"/>
          <w:sz w:val="20"/>
          <w:szCs w:val="20"/>
          <w:shd w:val="clear" w:color="auto" w:fill="FFFFFF"/>
        </w:rPr>
      </w:pPr>
      <w:r w:rsidRPr="00A51E3A">
        <w:rPr>
          <w:rFonts w:ascii="Tahoma" w:hAnsi="Tahoma" w:cs="Tahoma"/>
          <w:sz w:val="20"/>
          <w:szCs w:val="20"/>
          <w:shd w:val="clear" w:color="auto" w:fill="FFFFFF"/>
        </w:rPr>
        <w:t>Na niniejszej stronie udostępniane będą zmiany i wyjaśnienia treści SWZ (nie dotyczące załącznika nr 6 i 7 do SWZ, które mają charakter poufny zgodnie z pkt. 3.</w:t>
      </w:r>
      <w:r>
        <w:rPr>
          <w:rFonts w:ascii="Tahoma" w:hAnsi="Tahoma" w:cs="Tahoma"/>
          <w:sz w:val="20"/>
          <w:szCs w:val="20"/>
          <w:shd w:val="clear" w:color="auto" w:fill="FFFFFF"/>
        </w:rPr>
        <w:t>6.</w:t>
      </w:r>
      <w:r w:rsidRPr="00A51E3A">
        <w:rPr>
          <w:rFonts w:ascii="Tahoma" w:hAnsi="Tahoma" w:cs="Tahoma"/>
          <w:sz w:val="20"/>
          <w:szCs w:val="20"/>
          <w:shd w:val="clear" w:color="auto" w:fill="FFFFFF"/>
        </w:rPr>
        <w:t xml:space="preserve"> SWZ) oraz inne dokumenty zamówienia bezpośrednio związane z postępowaniem o udzielenie zamówienia.</w:t>
      </w:r>
    </w:p>
    <w:p w14:paraId="07D6C280" w14:textId="77777777" w:rsidR="00A51E3A" w:rsidRPr="00A51E3A" w:rsidRDefault="00A51E3A" w:rsidP="00A51E3A">
      <w:pPr>
        <w:pStyle w:val="Akapitzlist"/>
        <w:ind w:left="360"/>
        <w:rPr>
          <w:rFonts w:ascii="Tahoma" w:hAnsi="Tahoma" w:cs="Tahoma"/>
          <w:sz w:val="20"/>
          <w:szCs w:val="20"/>
        </w:rPr>
      </w:pPr>
      <w:r w:rsidRPr="00A51E3A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hyperlink r:id="rId11" w:history="1">
        <w:r w:rsidRPr="00A51E3A">
          <w:rPr>
            <w:rStyle w:val="Hipercze"/>
            <w:rFonts w:ascii="Tahoma" w:eastAsiaTheme="majorEastAsia" w:hAnsi="Tahoma" w:cs="Tahoma"/>
            <w:b/>
            <w:sz w:val="20"/>
            <w:szCs w:val="20"/>
          </w:rPr>
          <w:t>marek.lewandowski@maximus-broker.pl</w:t>
        </w:r>
      </w:hyperlink>
      <w:r w:rsidRPr="00A51E3A">
        <w:rPr>
          <w:rFonts w:ascii="Tahoma" w:hAnsi="Tahoma" w:cs="Tahoma"/>
          <w:sz w:val="20"/>
          <w:szCs w:val="20"/>
        </w:rPr>
        <w:tab/>
      </w:r>
    </w:p>
    <w:p w14:paraId="5AB8C1C7" w14:textId="04C19340" w:rsidR="00D50F29" w:rsidRPr="00D50F29" w:rsidRDefault="00D50F29" w:rsidP="00D50F29">
      <w:pPr>
        <w:jc w:val="both"/>
        <w:rPr>
          <w:rFonts w:ascii="Tahoma" w:hAnsi="Tahoma" w:cs="Tahoma"/>
        </w:rPr>
      </w:pPr>
      <w:r w:rsidRPr="00D50F29">
        <w:rPr>
          <w:rFonts w:ascii="Tahoma" w:hAnsi="Tahoma" w:cs="Tahoma"/>
        </w:rPr>
        <w:tab/>
      </w:r>
      <w:r w:rsidRPr="00D50F29">
        <w:rPr>
          <w:rFonts w:ascii="Tahoma" w:hAnsi="Tahoma" w:cs="Tahoma"/>
        </w:rPr>
        <w:tab/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251A39B8" w14:textId="75B9B960" w:rsidR="00A51E3A" w:rsidRPr="00A51E3A" w:rsidRDefault="003D417E" w:rsidP="00A51E3A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3" w:name="_Hlk174970307"/>
      <w:r w:rsidRPr="00A51E3A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A51E3A">
        <w:rPr>
          <w:rFonts w:ascii="Tahoma" w:hAnsi="Tahoma" w:cs="Tahoma"/>
          <w:sz w:val="20"/>
          <w:szCs w:val="20"/>
        </w:rPr>
        <w:t>2</w:t>
      </w:r>
      <w:r w:rsidRPr="00A51E3A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wykonawcy,</w:t>
      </w:r>
      <w:r w:rsidR="00A51E3A">
        <w:rPr>
          <w:rFonts w:ascii="Tahoma" w:hAnsi="Tahoma" w:cs="Tahoma"/>
          <w:sz w:val="20"/>
          <w:szCs w:val="20"/>
        </w:rPr>
        <w:t xml:space="preserve"> </w:t>
      </w:r>
      <w:r w:rsidRPr="00A51E3A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A51E3A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A51E3A">
        <w:rPr>
          <w:rFonts w:ascii="Tahoma" w:hAnsi="Tahoma" w:cs="Tahoma"/>
          <w:sz w:val="20"/>
          <w:szCs w:val="20"/>
        </w:rPr>
        <w:t>.</w:t>
      </w:r>
    </w:p>
    <w:p w14:paraId="79828C79" w14:textId="7A250D00" w:rsidR="003D417E" w:rsidRPr="00A51E3A" w:rsidRDefault="00645520" w:rsidP="00A51E3A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Zamawiający przewiduj</w:t>
      </w:r>
      <w:r w:rsidR="00A71512" w:rsidRPr="00A51E3A">
        <w:rPr>
          <w:rFonts w:ascii="Tahoma" w:hAnsi="Tahoma" w:cs="Tahoma"/>
          <w:sz w:val="20"/>
          <w:szCs w:val="20"/>
        </w:rPr>
        <w:t>e</w:t>
      </w:r>
      <w:r w:rsidRPr="00A51E3A">
        <w:rPr>
          <w:rFonts w:ascii="Tahoma" w:hAnsi="Tahoma" w:cs="Tahoma"/>
          <w:sz w:val="20"/>
          <w:szCs w:val="20"/>
        </w:rPr>
        <w:t xml:space="preserve"> wyb</w:t>
      </w:r>
      <w:r w:rsidR="00BD3841" w:rsidRPr="00A51E3A">
        <w:rPr>
          <w:rFonts w:ascii="Tahoma" w:hAnsi="Tahoma" w:cs="Tahoma"/>
          <w:sz w:val="20"/>
          <w:szCs w:val="20"/>
        </w:rPr>
        <w:t>ór</w:t>
      </w:r>
      <w:r w:rsidRPr="00A51E3A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A51E3A">
        <w:rPr>
          <w:rFonts w:ascii="Tahoma" w:hAnsi="Tahoma" w:cs="Tahoma"/>
          <w:sz w:val="20"/>
          <w:szCs w:val="20"/>
        </w:rPr>
        <w:t>.</w:t>
      </w:r>
      <w:r w:rsidR="00A71512" w:rsidRPr="00A51E3A">
        <w:rPr>
          <w:rFonts w:ascii="Tahoma" w:hAnsi="Tahoma" w:cs="Tahoma"/>
          <w:sz w:val="20"/>
          <w:szCs w:val="20"/>
        </w:rPr>
        <w:t xml:space="preserve"> </w:t>
      </w:r>
      <w:r w:rsidR="00D537AA" w:rsidRPr="00A51E3A">
        <w:rPr>
          <w:rFonts w:ascii="Tahoma" w:hAnsi="Tahoma" w:cs="Tahoma"/>
          <w:sz w:val="20"/>
          <w:szCs w:val="20"/>
        </w:rPr>
        <w:t>J</w:t>
      </w:r>
      <w:r w:rsidR="00A71512" w:rsidRPr="00A51E3A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A51E3A">
        <w:rPr>
          <w:rFonts w:ascii="Tahoma" w:hAnsi="Tahoma" w:cs="Tahoma"/>
          <w:sz w:val="20"/>
          <w:szCs w:val="20"/>
        </w:rPr>
        <w:t>więcej niż 3 wykonawców, który</w:t>
      </w:r>
      <w:r w:rsidR="006738EA" w:rsidRPr="00A51E3A">
        <w:rPr>
          <w:rFonts w:ascii="Tahoma" w:hAnsi="Tahoma" w:cs="Tahoma"/>
          <w:sz w:val="20"/>
          <w:szCs w:val="20"/>
        </w:rPr>
        <w:t>ch</w:t>
      </w:r>
      <w:r w:rsidR="00D537AA" w:rsidRPr="00A51E3A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A51E3A">
        <w:rPr>
          <w:rFonts w:ascii="Tahoma" w:hAnsi="Tahoma" w:cs="Tahoma"/>
          <w:sz w:val="20"/>
          <w:szCs w:val="20"/>
        </w:rPr>
        <w:t>ch</w:t>
      </w:r>
      <w:r w:rsidR="00D537AA" w:rsidRPr="00A51E3A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Pr="00A51E3A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Ustawy </w:t>
      </w:r>
    </w:p>
    <w:p w14:paraId="717420E3" w14:textId="4445183D" w:rsidR="008B23B2" w:rsidRPr="00A51E3A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3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C220BC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51E3A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C43DB7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5D6AC01C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następstw nieszczęśliwych wypadków</w:t>
      </w:r>
      <w:r w:rsidR="00A51E3A">
        <w:rPr>
          <w:rFonts w:ascii="Tahoma" w:hAnsi="Tahoma" w:cs="Tahoma"/>
          <w:bCs/>
          <w:sz w:val="20"/>
          <w:szCs w:val="20"/>
        </w:rPr>
        <w:t>.</w:t>
      </w:r>
    </w:p>
    <w:p w14:paraId="1E9E9F16" w14:textId="77777777" w:rsidR="003D417E" w:rsidRPr="00C220BC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A51E3A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A51E3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51E3A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A51E3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51E3A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A51E3A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4" w:name="_Hlk61267726"/>
      <w:r w:rsidRPr="00A51E3A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A51E3A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51E3A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4C26AC1A" w:rsidR="003D417E" w:rsidRPr="00A51E3A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51E3A">
        <w:rPr>
          <w:rFonts w:ascii="Tahoma" w:hAnsi="Tahoma" w:cs="Tahoma"/>
          <w:bCs/>
          <w:sz w:val="20"/>
          <w:szCs w:val="20"/>
        </w:rPr>
        <w:t>Ubezpieczenia następstw nieszczęśliwych wypadków kierowcy i pasażerów</w:t>
      </w:r>
      <w:r w:rsidR="00A51E3A" w:rsidRPr="00A51E3A">
        <w:rPr>
          <w:rFonts w:ascii="Tahoma" w:hAnsi="Tahoma" w:cs="Tahoma"/>
          <w:bCs/>
          <w:sz w:val="20"/>
          <w:szCs w:val="20"/>
        </w:rPr>
        <w:t>.</w:t>
      </w:r>
    </w:p>
    <w:bookmarkEnd w:id="4"/>
    <w:p w14:paraId="25E20A2D" w14:textId="27C0FBB0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51E3A">
        <w:rPr>
          <w:rFonts w:ascii="Tahoma" w:hAnsi="Tahoma" w:cs="Tahoma"/>
          <w:sz w:val="20"/>
          <w:szCs w:val="20"/>
          <w:u w:val="single"/>
        </w:rPr>
        <w:lastRenderedPageBreak/>
        <w:t>Przedmiot główny:</w:t>
      </w:r>
    </w:p>
    <w:p w14:paraId="6BAD29B3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02A53C43" w:rsidR="003D417E" w:rsidRPr="00A51E3A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51E3A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4380BE5C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A51E3A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66.51.61.00-1</w:t>
      </w:r>
      <w:r w:rsidRPr="00A51E3A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A51E3A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A51E3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51E3A">
        <w:rPr>
          <w:rFonts w:ascii="Tahoma" w:hAnsi="Tahoma" w:cs="Tahoma"/>
          <w:b/>
          <w:sz w:val="20"/>
          <w:szCs w:val="20"/>
        </w:rPr>
        <w:t>Część III Zamówienia:</w:t>
      </w:r>
    </w:p>
    <w:p w14:paraId="39C91A90" w14:textId="30DAABB6" w:rsidR="003D417E" w:rsidRPr="00A51E3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51E3A">
        <w:rPr>
          <w:rFonts w:ascii="Tahoma" w:hAnsi="Tahoma" w:cs="Tahoma"/>
          <w:bCs/>
          <w:sz w:val="20"/>
          <w:szCs w:val="20"/>
        </w:rPr>
        <w:t>Ubezpieczenie następstw nieszczęśliwych wypadków członków ochotniczej straży pożarnej</w:t>
      </w:r>
      <w:r w:rsidR="00830A8B">
        <w:rPr>
          <w:rFonts w:ascii="Tahoma" w:hAnsi="Tahoma" w:cs="Tahoma"/>
          <w:bCs/>
          <w:sz w:val="20"/>
          <w:szCs w:val="20"/>
        </w:rPr>
        <w:t>.</w:t>
      </w:r>
    </w:p>
    <w:p w14:paraId="730CDF53" w14:textId="77777777" w:rsidR="003D417E" w:rsidRPr="00A51E3A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51E3A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51E3A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A51E3A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A51E3A" w:rsidRDefault="003D417E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5" w:name="_Hlk55223063"/>
      <w:bookmarkStart w:id="6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5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6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57AED6C0" w:rsidR="0028125F" w:rsidRDefault="003D417E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A51E3A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7" w:name="_Hlk69811912"/>
      <w:bookmarkStart w:id="8" w:name="_Hlk69814339"/>
      <w:r w:rsidRPr="00A51E3A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33DBDDEE" w14:textId="15E33CD8" w:rsidR="00501CAB" w:rsidRPr="00A51E3A" w:rsidRDefault="00AC1232" w:rsidP="00501CAB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A51E3A">
        <w:rPr>
          <w:rFonts w:ascii="Tahoma" w:hAnsi="Tahoma" w:cs="Tahoma"/>
          <w:sz w:val="20"/>
          <w:szCs w:val="20"/>
        </w:rPr>
        <w:t>6</w:t>
      </w:r>
      <w:r w:rsidRPr="00A51E3A">
        <w:rPr>
          <w:rFonts w:ascii="Tahoma" w:hAnsi="Tahoma" w:cs="Tahoma"/>
          <w:sz w:val="20"/>
          <w:szCs w:val="20"/>
        </w:rPr>
        <w:t xml:space="preserve"> i </w:t>
      </w:r>
      <w:r w:rsidR="00DF52C7" w:rsidRPr="00A51E3A">
        <w:rPr>
          <w:rFonts w:ascii="Tahoma" w:hAnsi="Tahoma" w:cs="Tahoma"/>
          <w:sz w:val="20"/>
          <w:szCs w:val="20"/>
        </w:rPr>
        <w:t>7</w:t>
      </w:r>
      <w:r w:rsidRPr="00A51E3A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stosowanym wnioskiem o udostępnienie informacji poufnych zgodnie z wzorem stanowiącym załącznik nr </w:t>
      </w:r>
      <w:r w:rsidR="00DF52C7" w:rsidRPr="00A51E3A">
        <w:rPr>
          <w:rFonts w:ascii="Tahoma" w:hAnsi="Tahoma" w:cs="Tahoma"/>
          <w:sz w:val="20"/>
          <w:szCs w:val="20"/>
        </w:rPr>
        <w:t>5</w:t>
      </w:r>
      <w:r w:rsidRPr="00A51E3A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hyperlink r:id="rId12" w:history="1">
        <w:r w:rsidR="00A51E3A" w:rsidRPr="00A51E3A">
          <w:rPr>
            <w:rStyle w:val="Hipercze"/>
            <w:rFonts w:ascii="Tahoma" w:hAnsi="Tahoma" w:cs="Tahoma"/>
            <w:color w:val="auto"/>
            <w:sz w:val="20"/>
            <w:szCs w:val="20"/>
          </w:rPr>
          <w:t>marek.lewandowski@maximus-broker.pl</w:t>
        </w:r>
      </w:hyperlink>
      <w:r w:rsidR="00A51E3A" w:rsidRPr="00A51E3A">
        <w:rPr>
          <w:rFonts w:ascii="Tahoma" w:hAnsi="Tahoma" w:cs="Tahoma"/>
          <w:sz w:val="20"/>
          <w:szCs w:val="20"/>
        </w:rPr>
        <w:t xml:space="preserve">. </w:t>
      </w:r>
      <w:r w:rsidRPr="00A51E3A">
        <w:rPr>
          <w:rFonts w:ascii="Tahoma" w:hAnsi="Tahoma" w:cs="Tahoma"/>
          <w:sz w:val="20"/>
          <w:szCs w:val="20"/>
        </w:rPr>
        <w:t xml:space="preserve">Zamawiający dopuszcza złożenie wniosku w formie elektronicznej, w postaci elektronicznej opatrzonej podpisem zaufanym lub podpisem osobistym bądź jako cyfrowe odwzorowanie (zdefiniowane w pkt 12.7.2 SWZ) wniosku podpisanego własnoręcznie. </w:t>
      </w:r>
    </w:p>
    <w:p w14:paraId="1BE58833" w14:textId="77777777" w:rsidR="00501CAB" w:rsidRPr="00A51E3A" w:rsidRDefault="00501CAB" w:rsidP="00501CAB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14:paraId="0FC9B8C9" w14:textId="77777777" w:rsidR="00AC1232" w:rsidRPr="00A51E3A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9" w:name="_Hlk174717389"/>
      <w:bookmarkEnd w:id="7"/>
      <w:bookmarkEnd w:id="8"/>
      <w:r w:rsidRPr="00A51E3A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A51E3A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A51E3A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lastRenderedPageBreak/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A51E3A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67855105" w14:textId="77777777" w:rsidR="00AC1232" w:rsidRPr="00A51E3A" w:rsidRDefault="00AC1232" w:rsidP="00AC1232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A51E3A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bookmarkEnd w:id="9"/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28125F">
      <w:pPr>
        <w:spacing w:after="0" w:line="240" w:lineRule="auto"/>
        <w:jc w:val="both"/>
        <w:rPr>
          <w:rFonts w:ascii="Tahoma" w:hAnsi="Tahoma" w:cs="Tahoma"/>
          <w:b/>
        </w:rPr>
      </w:pP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0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0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28125F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230F619D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F55788">
        <w:rPr>
          <w:rFonts w:ascii="Tahoma" w:hAnsi="Tahoma" w:cs="Tahoma"/>
          <w:b/>
          <w:sz w:val="20"/>
          <w:szCs w:val="20"/>
          <w:u w:val="single"/>
        </w:rPr>
        <w:t>Dotyczy wszystkich części zamówienia:</w:t>
      </w:r>
    </w:p>
    <w:p w14:paraId="783C8BB3" w14:textId="7BACB746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</w:t>
      </w:r>
      <w:r w:rsidR="00F55788">
        <w:rPr>
          <w:rFonts w:ascii="Tahoma" w:hAnsi="Tahoma" w:cs="Tahoma"/>
          <w:sz w:val="20"/>
          <w:szCs w:val="20"/>
        </w:rPr>
        <w:t>36</w:t>
      </w:r>
      <w:r w:rsidRPr="00686D13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20209B8E" w14:textId="336648D6" w:rsidR="00F55788" w:rsidRPr="0028125F" w:rsidRDefault="00F55788" w:rsidP="00F55788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Pr="00CD044C">
        <w:rPr>
          <w:rFonts w:ascii="Tahoma" w:hAnsi="Tahoma" w:cs="Tahoma"/>
          <w:b/>
          <w:sz w:val="20"/>
          <w:szCs w:val="20"/>
        </w:rPr>
        <w:t>dnia 01.01.20</w:t>
      </w:r>
      <w:r>
        <w:rPr>
          <w:rFonts w:ascii="Tahoma" w:hAnsi="Tahoma" w:cs="Tahoma"/>
          <w:b/>
          <w:sz w:val="20"/>
          <w:szCs w:val="20"/>
        </w:rPr>
        <w:t>25</w:t>
      </w:r>
      <w:r w:rsidRPr="00CD044C">
        <w:rPr>
          <w:rFonts w:ascii="Tahoma" w:hAnsi="Tahoma" w:cs="Tahoma"/>
          <w:b/>
          <w:sz w:val="20"/>
          <w:szCs w:val="20"/>
        </w:rPr>
        <w:t xml:space="preserve"> r. do dnia 31.12.202</w:t>
      </w:r>
      <w:r>
        <w:rPr>
          <w:rFonts w:ascii="Tahoma" w:hAnsi="Tahoma" w:cs="Tahoma"/>
          <w:b/>
          <w:sz w:val="20"/>
          <w:szCs w:val="20"/>
        </w:rPr>
        <w:t>7</w:t>
      </w:r>
      <w:r w:rsidRPr="00CD044C">
        <w:rPr>
          <w:rFonts w:ascii="Tahoma" w:hAnsi="Tahoma" w:cs="Tahoma"/>
          <w:b/>
          <w:sz w:val="20"/>
          <w:szCs w:val="20"/>
        </w:rPr>
        <w:t xml:space="preserve"> r.</w:t>
      </w:r>
    </w:p>
    <w:p w14:paraId="31972CB7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 UWAGA: w przypadku umów wieloletnich polisy wystawiane są na okresy roczne dla wszystkich rodzajów ubezpieczeń.</w:t>
      </w:r>
    </w:p>
    <w:p w14:paraId="512402C8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lastRenderedPageBreak/>
        <w:t>Polisy ubezpieczeniowe w ubezpieczeniach majątkowych będą wystawiane indywidualnie dla każdego ubezpieczonego podmiotu na okresy:</w:t>
      </w:r>
    </w:p>
    <w:p w14:paraId="6351F902" w14:textId="1349BEC6" w:rsidR="00F55788" w:rsidRPr="00F55788" w:rsidRDefault="00F55788" w:rsidP="00F55788">
      <w:pPr>
        <w:pStyle w:val="Akapitzlist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5</w:t>
      </w:r>
      <w:r w:rsidRPr="00F55788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5</w:t>
      </w:r>
      <w:r w:rsidRPr="00F55788">
        <w:rPr>
          <w:rFonts w:ascii="Tahoma" w:hAnsi="Tahoma" w:cs="Tahoma"/>
          <w:b/>
          <w:sz w:val="20"/>
          <w:szCs w:val="20"/>
        </w:rPr>
        <w:t xml:space="preserve"> r.</w:t>
      </w:r>
    </w:p>
    <w:p w14:paraId="5ACABF61" w14:textId="1EA1379B" w:rsidR="00F55788" w:rsidRPr="00F55788" w:rsidRDefault="00F55788" w:rsidP="00F55788">
      <w:pPr>
        <w:pStyle w:val="Akapitzlist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6</w:t>
      </w:r>
      <w:r w:rsidRPr="00F55788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6</w:t>
      </w:r>
      <w:r w:rsidRPr="00F55788">
        <w:rPr>
          <w:rFonts w:ascii="Tahoma" w:hAnsi="Tahoma" w:cs="Tahoma"/>
          <w:b/>
          <w:sz w:val="20"/>
          <w:szCs w:val="20"/>
        </w:rPr>
        <w:t xml:space="preserve"> r.</w:t>
      </w:r>
    </w:p>
    <w:p w14:paraId="2F1CDD88" w14:textId="3A609899" w:rsidR="00F55788" w:rsidRPr="00F55788" w:rsidRDefault="00F55788" w:rsidP="00F55788">
      <w:pPr>
        <w:pStyle w:val="Akapitzlist"/>
        <w:ind w:left="567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7</w:t>
      </w:r>
      <w:r w:rsidRPr="00F55788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7</w:t>
      </w:r>
      <w:r w:rsidRPr="00F55788">
        <w:rPr>
          <w:rFonts w:ascii="Tahoma" w:hAnsi="Tahoma" w:cs="Tahoma"/>
          <w:b/>
          <w:sz w:val="20"/>
          <w:szCs w:val="20"/>
        </w:rPr>
        <w:t xml:space="preserve"> r</w:t>
      </w:r>
    </w:p>
    <w:p w14:paraId="0D663C3D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4087A0C9" w14:textId="77777777" w:rsidR="00F55788" w:rsidRPr="00F55788" w:rsidRDefault="00F55788" w:rsidP="00F55788">
      <w:pPr>
        <w:pStyle w:val="Akapitzlist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5</w:t>
      </w:r>
      <w:r w:rsidRPr="00F55788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5</w:t>
      </w:r>
      <w:r w:rsidRPr="00F55788">
        <w:rPr>
          <w:rFonts w:ascii="Tahoma" w:hAnsi="Tahoma" w:cs="Tahoma"/>
          <w:b/>
          <w:sz w:val="20"/>
          <w:szCs w:val="20"/>
        </w:rPr>
        <w:t xml:space="preserve"> r.</w:t>
      </w:r>
    </w:p>
    <w:p w14:paraId="2E300455" w14:textId="77777777" w:rsidR="00F55788" w:rsidRPr="00F55788" w:rsidRDefault="00F55788" w:rsidP="00F55788">
      <w:pPr>
        <w:pStyle w:val="Akapitzlist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6</w:t>
      </w:r>
      <w:r w:rsidRPr="00F55788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6</w:t>
      </w:r>
      <w:r w:rsidRPr="00F55788">
        <w:rPr>
          <w:rFonts w:ascii="Tahoma" w:hAnsi="Tahoma" w:cs="Tahoma"/>
          <w:b/>
          <w:sz w:val="20"/>
          <w:szCs w:val="20"/>
        </w:rPr>
        <w:t xml:space="preserve"> r.</w:t>
      </w:r>
    </w:p>
    <w:p w14:paraId="0322FC09" w14:textId="77777777" w:rsidR="00F55788" w:rsidRPr="00F55788" w:rsidRDefault="00F55788" w:rsidP="00F55788">
      <w:pPr>
        <w:pStyle w:val="Akapitzlist"/>
        <w:ind w:left="567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7</w:t>
      </w:r>
      <w:r w:rsidRPr="00F55788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7</w:t>
      </w:r>
      <w:r w:rsidRPr="00F55788">
        <w:rPr>
          <w:rFonts w:ascii="Tahoma" w:hAnsi="Tahoma" w:cs="Tahoma"/>
          <w:b/>
          <w:sz w:val="20"/>
          <w:szCs w:val="20"/>
        </w:rPr>
        <w:t xml:space="preserve"> r</w:t>
      </w:r>
    </w:p>
    <w:p w14:paraId="306BC0E4" w14:textId="77777777" w:rsidR="0028125F" w:rsidRPr="00F55788" w:rsidRDefault="0028125F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74990F25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Polisy dla ubezpieczeń komunikacyjnych będą wystawione na </w:t>
      </w:r>
      <w:r w:rsidRPr="00F55788">
        <w:rPr>
          <w:rFonts w:ascii="Tahoma" w:hAnsi="Tahoma" w:cs="Tahoma"/>
          <w:b/>
          <w:sz w:val="20"/>
          <w:szCs w:val="20"/>
        </w:rPr>
        <w:t>trzy</w:t>
      </w:r>
      <w:r w:rsidRPr="00F55788">
        <w:rPr>
          <w:rFonts w:ascii="Tahoma" w:hAnsi="Tahoma" w:cs="Tahoma"/>
          <w:sz w:val="20"/>
          <w:szCs w:val="20"/>
        </w:rPr>
        <w:t xml:space="preserve"> okresy roczne określone indywidualnie dla każdego pojazdu i wskazane w załącznikach zawierających wykazy pojazdów. Ubezpieczenia pojazdów nabywanych w trakcie trwania umowy o udzielenie zamówienia będą zawierane </w:t>
      </w:r>
      <w:r w:rsidRPr="00686D13">
        <w:rPr>
          <w:rFonts w:ascii="Tahoma" w:hAnsi="Tahoma" w:cs="Tahoma"/>
          <w:sz w:val="20"/>
          <w:szCs w:val="20"/>
        </w:rPr>
        <w:t xml:space="preserve">na okresy roczne zgodnie z  wnioskiem Zamawiającego. </w:t>
      </w:r>
    </w:p>
    <w:p w14:paraId="46499002" w14:textId="5CD6B8D1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F55788">
        <w:rPr>
          <w:rFonts w:ascii="Tahoma" w:hAnsi="Tahoma" w:cs="Tahoma"/>
          <w:sz w:val="20"/>
          <w:szCs w:val="20"/>
        </w:rPr>
        <w:t>31.12.2027 r.</w:t>
      </w:r>
    </w:p>
    <w:p w14:paraId="0F2688C7" w14:textId="3D2FB66F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</w:t>
      </w:r>
      <w:r w:rsidR="00F55788">
        <w:rPr>
          <w:rFonts w:ascii="Tahoma" w:hAnsi="Tahoma" w:cs="Tahoma"/>
          <w:b/>
          <w:sz w:val="20"/>
          <w:szCs w:val="20"/>
        </w:rPr>
        <w:t xml:space="preserve">30.12.2028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F55788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F55788">
        <w:rPr>
          <w:rFonts w:ascii="Tahoma" w:hAnsi="Tahoma" w:cs="Tahoma"/>
          <w:b/>
          <w:bCs/>
          <w:sz w:val="20"/>
          <w:szCs w:val="20"/>
        </w:rPr>
        <w:t>postępowania</w:t>
      </w:r>
      <w:r w:rsidRPr="00F55788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F55788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F55788">
        <w:rPr>
          <w:rFonts w:ascii="Tahoma" w:hAnsi="Tahoma" w:cs="Tahoma"/>
          <w:b/>
          <w:sz w:val="20"/>
          <w:szCs w:val="20"/>
        </w:rPr>
        <w:t>SWZ</w:t>
      </w:r>
      <w:r w:rsidRPr="00F55788">
        <w:rPr>
          <w:rFonts w:ascii="Tahoma" w:hAnsi="Tahoma" w:cs="Tahoma"/>
          <w:b/>
          <w:sz w:val="20"/>
          <w:szCs w:val="20"/>
        </w:rPr>
        <w:t xml:space="preserve">.  </w:t>
      </w:r>
    </w:p>
    <w:p w14:paraId="61B48241" w14:textId="64F5DC2A" w:rsidR="0028125F" w:rsidRDefault="0028125F" w:rsidP="0028125F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1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1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2" w:name="_Hlk92181038"/>
      <w:bookmarkStart w:id="13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2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3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4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4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5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proofErr w:type="spellEnd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5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6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6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7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17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rozporządzeniu 269/2014 albo wpisana na listę lub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18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18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0A5F680B" w14:textId="77777777" w:rsidR="00966AC6" w:rsidRPr="00C73A77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4406A83E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wykonawca spełnia powyższy warunek, jeżeli posiada </w:t>
      </w:r>
      <w:r w:rsidR="004464CA" w:rsidRPr="008160D5">
        <w:rPr>
          <w:rFonts w:ascii="Tahoma" w:eastAsia="Calibri" w:hAnsi="Tahoma" w:cs="Tahoma"/>
          <w:sz w:val="20"/>
          <w:szCs w:val="20"/>
          <w:lang w:eastAsia="pl-PL"/>
        </w:rPr>
        <w:t>zezwolenie na wykonywanie działalności ubezpieczeniowej</w:t>
      </w:r>
      <w:r w:rsidR="008160D5" w:rsidRPr="008160D5">
        <w:rPr>
          <w:rFonts w:ascii="Tahoma" w:eastAsia="Calibri" w:hAnsi="Tahoma" w:cs="Tahoma"/>
          <w:sz w:val="20"/>
          <w:szCs w:val="20"/>
          <w:lang w:eastAsia="pl-PL"/>
        </w:rPr>
        <w:t>, o którym mowa w art. 7 ust. 1 Ustawy z dnia 11 września 2015 r. o działalności ubezpieczeniowej i reasekuracyjnej.</w:t>
      </w:r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F55788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</w:t>
      </w:r>
      <w:r w:rsidRPr="00F55788">
        <w:rPr>
          <w:rFonts w:ascii="Tahoma" w:hAnsi="Tahoma" w:cs="Tahoma"/>
          <w:sz w:val="20"/>
          <w:szCs w:val="20"/>
        </w:rPr>
        <w:t xml:space="preserve">umożliwiające dostęp do tych dokumentów. </w:t>
      </w:r>
    </w:p>
    <w:p w14:paraId="2F8C20B4" w14:textId="155A6E2D" w:rsidR="00610839" w:rsidRPr="00F55788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lastRenderedPageBreak/>
        <w:t xml:space="preserve">Jeżeli w imieniu wykonawcy działa osoba, której umocowanie do jego reprezentowania nie wynika z dokumentów, o których mowa w </w:t>
      </w:r>
      <w:r w:rsidR="005E7F5A" w:rsidRPr="00F55788">
        <w:rPr>
          <w:rFonts w:ascii="Tahoma" w:hAnsi="Tahoma" w:cs="Tahoma"/>
          <w:sz w:val="20"/>
          <w:szCs w:val="20"/>
        </w:rPr>
        <w:t>pkt</w:t>
      </w:r>
      <w:r w:rsidR="00610839" w:rsidRPr="00F55788">
        <w:rPr>
          <w:rFonts w:ascii="Tahoma" w:hAnsi="Tahoma" w:cs="Tahoma"/>
          <w:sz w:val="20"/>
          <w:szCs w:val="20"/>
        </w:rPr>
        <w:t xml:space="preserve"> </w:t>
      </w:r>
      <w:r w:rsidR="006C13AD" w:rsidRPr="00F55788">
        <w:rPr>
          <w:rFonts w:ascii="Tahoma" w:hAnsi="Tahoma" w:cs="Tahoma"/>
          <w:sz w:val="20"/>
          <w:szCs w:val="20"/>
        </w:rPr>
        <w:t>1</w:t>
      </w:r>
      <w:r w:rsidR="00722B46" w:rsidRPr="00F55788">
        <w:rPr>
          <w:rFonts w:ascii="Tahoma" w:hAnsi="Tahoma" w:cs="Tahoma"/>
          <w:sz w:val="20"/>
          <w:szCs w:val="20"/>
        </w:rPr>
        <w:t>1</w:t>
      </w:r>
      <w:r w:rsidR="00610839" w:rsidRPr="00F55788">
        <w:rPr>
          <w:rFonts w:ascii="Tahoma" w:hAnsi="Tahoma" w:cs="Tahoma"/>
          <w:sz w:val="20"/>
          <w:szCs w:val="20"/>
        </w:rPr>
        <w:t>.1</w:t>
      </w:r>
      <w:r w:rsidRPr="00F55788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F55788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F55788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 w:rsidRPr="00F55788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F55788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ustanawiają pełnomocnika do reprezentowania ich w postępowaniu o udzielenie zamówienia albo do reprezentowania w postępowaniu i zawarcia umowy w sprawie zamówienia publicznego. </w:t>
      </w:r>
      <w:r w:rsidR="00C76CC4" w:rsidRPr="00F55788">
        <w:rPr>
          <w:rFonts w:ascii="Tahoma" w:hAnsi="Tahoma" w:cs="Tahoma"/>
          <w:sz w:val="20"/>
          <w:szCs w:val="20"/>
        </w:rPr>
        <w:t xml:space="preserve">Przepis </w:t>
      </w:r>
      <w:r w:rsidR="005E7F5A" w:rsidRPr="00F55788">
        <w:rPr>
          <w:rFonts w:ascii="Tahoma" w:hAnsi="Tahoma" w:cs="Tahoma"/>
          <w:sz w:val="20"/>
          <w:szCs w:val="20"/>
        </w:rPr>
        <w:t>pkt</w:t>
      </w:r>
      <w:r w:rsidR="00610839" w:rsidRPr="00F55788">
        <w:rPr>
          <w:rFonts w:ascii="Tahoma" w:hAnsi="Tahoma" w:cs="Tahoma"/>
          <w:sz w:val="20"/>
          <w:szCs w:val="20"/>
        </w:rPr>
        <w:t xml:space="preserve"> </w:t>
      </w:r>
      <w:r w:rsidR="006C13AD" w:rsidRPr="00F55788">
        <w:rPr>
          <w:rFonts w:ascii="Tahoma" w:hAnsi="Tahoma" w:cs="Tahoma"/>
          <w:sz w:val="20"/>
          <w:szCs w:val="20"/>
        </w:rPr>
        <w:t>1</w:t>
      </w:r>
      <w:r w:rsidR="00722B46" w:rsidRPr="00F55788">
        <w:rPr>
          <w:rFonts w:ascii="Tahoma" w:hAnsi="Tahoma" w:cs="Tahoma"/>
          <w:sz w:val="20"/>
          <w:szCs w:val="20"/>
        </w:rPr>
        <w:t>1</w:t>
      </w:r>
      <w:r w:rsidR="00610839" w:rsidRPr="00F55788">
        <w:rPr>
          <w:rFonts w:ascii="Tahoma" w:hAnsi="Tahoma" w:cs="Tahoma"/>
          <w:sz w:val="20"/>
          <w:szCs w:val="20"/>
        </w:rPr>
        <w:t>.3.</w:t>
      </w:r>
      <w:r w:rsidR="00C76CC4" w:rsidRPr="00F55788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 w:rsidRPr="00F55788">
        <w:rPr>
          <w:rFonts w:ascii="Tahoma" w:hAnsi="Tahoma" w:cs="Tahoma"/>
          <w:sz w:val="20"/>
          <w:szCs w:val="20"/>
        </w:rPr>
        <w:t xml:space="preserve">tych </w:t>
      </w:r>
      <w:r w:rsidR="00C76CC4" w:rsidRPr="00F55788">
        <w:rPr>
          <w:rFonts w:ascii="Tahoma" w:hAnsi="Tahoma" w:cs="Tahoma"/>
          <w:sz w:val="20"/>
          <w:szCs w:val="20"/>
        </w:rPr>
        <w:t>wykonawców</w:t>
      </w:r>
      <w:r w:rsidRPr="00F55788">
        <w:rPr>
          <w:rFonts w:ascii="Tahoma" w:hAnsi="Tahoma" w:cs="Tahoma"/>
          <w:sz w:val="20"/>
          <w:szCs w:val="20"/>
        </w:rPr>
        <w:t>.</w:t>
      </w:r>
    </w:p>
    <w:p w14:paraId="717543DD" w14:textId="17970616" w:rsidR="00C76CC4" w:rsidRPr="00F55788" w:rsidRDefault="002649DC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19" w:name="_Hlk174970505"/>
      <w:r w:rsidR="00D01AD1" w:rsidRPr="00F55788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19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0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 xml:space="preserve">307 </w:t>
      </w:r>
      <w:proofErr w:type="spellStart"/>
      <w:r w:rsidR="00D810A6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D810A6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0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1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1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lastRenderedPageBreak/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Pr="00F55788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lastRenderedPageBreak/>
        <w:t>Komunikacja ustna dopuszczalna jest w odniesieniu do informacji, które nie są istotne, w szczególności nie dotyczą ogłoszenia o zamówieniu lub SWZ, a także ofert.</w:t>
      </w:r>
    </w:p>
    <w:p w14:paraId="5126B1E4" w14:textId="77777777" w:rsidR="004C7026" w:rsidRPr="00F55788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W przypadku </w:t>
      </w:r>
      <w:r w:rsidRPr="00F55788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F55788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622A98C2" w:rsidR="004C7026" w:rsidRPr="00F55788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3" w:history="1">
        <w:r w:rsidRPr="00F55788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F55788">
        <w:rPr>
          <w:rFonts w:ascii="Tahoma" w:hAnsi="Tahoma" w:cs="Tahoma"/>
          <w:sz w:val="20"/>
          <w:szCs w:val="20"/>
        </w:rPr>
        <w:t xml:space="preserve"> pod adresem: </w:t>
      </w:r>
      <w:hyperlink r:id="rId14" w:history="1">
        <w:r w:rsidRPr="00F55788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Pr="00F55788">
        <w:rPr>
          <w:rFonts w:ascii="Tahoma" w:hAnsi="Tahoma" w:cs="Tahoma"/>
          <w:sz w:val="20"/>
          <w:szCs w:val="20"/>
        </w:rPr>
        <w:t xml:space="preserve"> </w:t>
      </w:r>
      <w:bookmarkStart w:id="22" w:name="_Hlk61356878"/>
      <w:r w:rsidRPr="00F55788">
        <w:rPr>
          <w:rFonts w:ascii="Tahoma" w:hAnsi="Tahoma" w:cs="Tahoma"/>
          <w:sz w:val="20"/>
          <w:szCs w:val="20"/>
        </w:rPr>
        <w:t>oraz wskazanym w pkt 14 SWZ adresem poczty elektronicznej.</w:t>
      </w:r>
    </w:p>
    <w:bookmarkEnd w:id="22"/>
    <w:p w14:paraId="4C2EA6D0" w14:textId="77777777" w:rsidR="004C7026" w:rsidRPr="002A2DC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21BFD08E" w:rsidR="004C7026" w:rsidRPr="001E2DC6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history="1">
        <w:r w:rsidR="00B125A5" w:rsidRPr="002B3DA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B125A5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6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F55788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3" w:name="_Hlk174705383"/>
      <w:r w:rsidRPr="002A2DC4">
        <w:rPr>
          <w:rFonts w:ascii="Tahoma" w:hAnsi="Tahoma" w:cs="Tahoma"/>
          <w:sz w:val="20"/>
          <w:szCs w:val="20"/>
        </w:rPr>
        <w:t xml:space="preserve">za pośrednictwem </w:t>
      </w:r>
      <w:hyperlink r:id="rId17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„Wyślij wiadomość do </w:t>
      </w:r>
      <w:r w:rsidRPr="00F55788">
        <w:rPr>
          <w:rFonts w:ascii="Tahoma" w:hAnsi="Tahoma" w:cs="Tahoma"/>
          <w:sz w:val="20"/>
          <w:szCs w:val="20"/>
        </w:rPr>
        <w:t>zamawiającego”</w:t>
      </w:r>
      <w:bookmarkEnd w:id="23"/>
      <w:r w:rsidRPr="00F55788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F55788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4" w:name="_Hlk174970611"/>
      <w:r w:rsidRPr="00F55788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F55788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F55788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4"/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8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lastRenderedPageBreak/>
        <w:t>Rekomendacje zamawiającego</w:t>
      </w:r>
    </w:p>
    <w:p w14:paraId="3A2EF66B" w14:textId="1F727C43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5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5"/>
    <w:p w14:paraId="70028B59" w14:textId="6A9E0441" w:rsidR="00E7740E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Pr="00F55788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F55788">
        <w:rPr>
          <w:rFonts w:ascii="Tahoma" w:hAnsi="Tahoma" w:cs="Tahoma"/>
          <w:sz w:val="20"/>
          <w:szCs w:val="20"/>
        </w:rPr>
        <w:t>XAdES</w:t>
      </w:r>
      <w:proofErr w:type="spellEnd"/>
      <w:r w:rsidRPr="00F55788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Pr="00F55788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Pr="00F55788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15AF20F2" w:rsidR="003B56C7" w:rsidRPr="00F55788" w:rsidRDefault="003B56C7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2EEB6B2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20B0512A" w14:textId="77777777" w:rsidR="00F55788" w:rsidRDefault="00F55788" w:rsidP="00F557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18BDAA" w14:textId="0612F792" w:rsidR="00F55788" w:rsidRPr="00BA399F" w:rsidRDefault="00F55788" w:rsidP="00F557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A399F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4B30F2C8" w14:textId="77777777" w:rsidR="00F55788" w:rsidRPr="00BA399F" w:rsidRDefault="00F55788" w:rsidP="00F557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EBC32" w14:textId="77777777" w:rsidR="00F55788" w:rsidRPr="00BA399F" w:rsidRDefault="00F55788" w:rsidP="00F55788">
      <w:pPr>
        <w:spacing w:after="0" w:line="240" w:lineRule="auto"/>
        <w:ind w:left="993" w:hanging="567"/>
        <w:jc w:val="both"/>
        <w:rPr>
          <w:rFonts w:ascii="Tahoma" w:hAnsi="Tahoma" w:cs="Tahoma"/>
          <w:b/>
          <w:sz w:val="20"/>
          <w:szCs w:val="20"/>
        </w:rPr>
      </w:pPr>
      <w:r w:rsidRPr="00BA399F">
        <w:rPr>
          <w:rFonts w:ascii="Tahoma" w:hAnsi="Tahoma" w:cs="Tahoma"/>
          <w:b/>
          <w:sz w:val="20"/>
          <w:szCs w:val="20"/>
        </w:rPr>
        <w:t>Marek Lewandowski</w:t>
      </w:r>
    </w:p>
    <w:p w14:paraId="0EE6A654" w14:textId="77777777" w:rsidR="00F55788" w:rsidRPr="00BA399F" w:rsidRDefault="00F55788" w:rsidP="00F55788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A399F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4187A807" w14:textId="77777777" w:rsidR="00F55788" w:rsidRPr="00BA399F" w:rsidRDefault="00F55788" w:rsidP="00F55788">
      <w:p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BA399F">
        <w:rPr>
          <w:rFonts w:ascii="Tahoma" w:hAnsi="Tahoma" w:cs="Tahoma"/>
          <w:sz w:val="20"/>
          <w:szCs w:val="20"/>
        </w:rPr>
        <w:t>ul. Szosa Chełmińska 164, 87-100 Toruń</w:t>
      </w:r>
    </w:p>
    <w:p w14:paraId="0C45E146" w14:textId="77777777" w:rsidR="00F55788" w:rsidRPr="00BA399F" w:rsidRDefault="00F55788" w:rsidP="00F55788">
      <w:p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BA399F">
        <w:rPr>
          <w:rFonts w:ascii="Tahoma" w:hAnsi="Tahoma" w:cs="Tahoma"/>
          <w:sz w:val="20"/>
          <w:szCs w:val="20"/>
        </w:rPr>
        <w:t>tel. 722 390 107</w:t>
      </w:r>
    </w:p>
    <w:p w14:paraId="6FDFEDE7" w14:textId="77777777" w:rsidR="00F55788" w:rsidRPr="00BA399F" w:rsidRDefault="00F55788" w:rsidP="00F55788">
      <w:p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  <w:lang w:val="en-US"/>
        </w:rPr>
      </w:pPr>
      <w:r w:rsidRPr="00BA399F">
        <w:rPr>
          <w:rFonts w:ascii="Tahoma" w:hAnsi="Tahoma" w:cs="Tahoma"/>
          <w:sz w:val="20"/>
          <w:szCs w:val="20"/>
          <w:lang w:val="en-US"/>
        </w:rPr>
        <w:t xml:space="preserve">e-mail: </w:t>
      </w:r>
      <w:hyperlink r:id="rId19" w:history="1">
        <w:r w:rsidRPr="00BA399F">
          <w:rPr>
            <w:rStyle w:val="Hipercze"/>
            <w:rFonts w:ascii="Tahoma" w:hAnsi="Tahoma" w:cs="Tahoma"/>
            <w:sz w:val="20"/>
            <w:szCs w:val="20"/>
            <w:lang w:val="en-US"/>
          </w:rPr>
          <w:t>marek.lewandowski@maximus-broker.pl</w:t>
        </w:r>
      </w:hyperlink>
    </w:p>
    <w:p w14:paraId="7CB6AEF3" w14:textId="77777777" w:rsidR="00F55788" w:rsidRPr="00BA399F" w:rsidRDefault="00F55788" w:rsidP="00F55788">
      <w:p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BA399F">
        <w:rPr>
          <w:rFonts w:ascii="Tahoma" w:hAnsi="Tahoma" w:cs="Tahoma"/>
          <w:sz w:val="20"/>
          <w:szCs w:val="20"/>
        </w:rPr>
        <w:t>Godziny pracy: od poniedziałku do piątku w godzinach od 7.00 do 15.00.</w:t>
      </w:r>
    </w:p>
    <w:p w14:paraId="3AE67B66" w14:textId="77777777" w:rsidR="00F55788" w:rsidRDefault="00F55788" w:rsidP="00F25B6D"/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198D42D7" w:rsidR="0016676D" w:rsidRPr="00E438E6" w:rsidRDefault="0016676D" w:rsidP="00B613BB">
      <w:pPr>
        <w:pStyle w:val="Akapitzlist"/>
        <w:numPr>
          <w:ilvl w:val="1"/>
          <w:numId w:val="84"/>
        </w:numPr>
        <w:ind w:left="567" w:hanging="567"/>
      </w:pPr>
      <w:bookmarkStart w:id="26" w:name="_Hlk62663862"/>
      <w:bookmarkStart w:id="27" w:name="_Hlk62822862"/>
      <w:r w:rsidRPr="00E438E6">
        <w:rPr>
          <w:rFonts w:ascii="Tahoma" w:hAnsi="Tahoma" w:cs="Tahoma"/>
          <w:sz w:val="20"/>
          <w:szCs w:val="20"/>
        </w:rPr>
        <w:t xml:space="preserve">Termin związania ofertą upływa dnia </w:t>
      </w:r>
      <w:r w:rsidR="00E438E6" w:rsidRPr="00E438E6">
        <w:rPr>
          <w:rFonts w:ascii="Tahoma" w:hAnsi="Tahoma" w:cs="Tahoma"/>
          <w:sz w:val="20"/>
          <w:szCs w:val="20"/>
        </w:rPr>
        <w:t>11.12.2024 r.</w:t>
      </w:r>
    </w:p>
    <w:p w14:paraId="07B38BC2" w14:textId="77777777" w:rsidR="00DC2ACD" w:rsidRPr="00F55788" w:rsidRDefault="00DC2ACD" w:rsidP="00B613BB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</w:t>
      </w:r>
      <w:r w:rsidRPr="00F55788">
        <w:rPr>
          <w:rFonts w:ascii="Tahoma" w:hAnsi="Tahoma" w:cs="Tahoma"/>
          <w:sz w:val="20"/>
          <w:szCs w:val="20"/>
        </w:rPr>
        <w:lastRenderedPageBreak/>
        <w:t xml:space="preserve">jednokrotnie do wykonawców o wyrażenie zgody na przedłużenie tego terminu o wskazywany przez niego okres, nie dłuższy niż 30 dni </w:t>
      </w:r>
      <w:r w:rsidRPr="00F55788">
        <w:rPr>
          <w:rFonts w:ascii="Tahoma" w:hAnsi="Tahoma" w:cs="Tahoma"/>
          <w:b/>
          <w:bCs/>
          <w:sz w:val="20"/>
          <w:szCs w:val="20"/>
        </w:rPr>
        <w:t>(art. 307 ust. 2 Ustawy).</w:t>
      </w:r>
    </w:p>
    <w:p w14:paraId="0E054046" w14:textId="77777777" w:rsidR="00DC2ACD" w:rsidRPr="00F55788" w:rsidRDefault="00DC2ACD" w:rsidP="00B613BB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F55788">
        <w:rPr>
          <w:rFonts w:ascii="Tahoma" w:hAnsi="Tahoma" w:cs="Tahoma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F55788">
        <w:rPr>
          <w:rFonts w:ascii="Tahoma" w:hAnsi="Tahoma" w:cs="Tahoma"/>
          <w:b/>
          <w:bCs/>
          <w:sz w:val="20"/>
          <w:szCs w:val="20"/>
        </w:rPr>
        <w:t>(art. 307 ust. 3 Ustawy).</w:t>
      </w:r>
    </w:p>
    <w:p w14:paraId="7A7F8563" w14:textId="66EF8001" w:rsidR="00DC2ACD" w:rsidRPr="00F55788" w:rsidRDefault="00DC2ACD" w:rsidP="00B613BB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F55788">
        <w:rPr>
          <w:rFonts w:ascii="Tahoma" w:hAnsi="Tahoma" w:cs="Tahoma"/>
          <w:sz w:val="20"/>
          <w:szCs w:val="20"/>
        </w:rPr>
        <w:t xml:space="preserve">W przypadku gdy zamawiający żąda wniesienia wadium, przedłużenie terminu związania ofertą, o którym mowa w art. 307 ust. 2 Ustawy, następuje wraz z przedłużeniem okresu ważności wadium albo, jeżeli nie jest to możliwe, z wniesieniem nowego wadium na przedłużony okres związania ofertą </w:t>
      </w:r>
      <w:bookmarkEnd w:id="26"/>
      <w:r w:rsidRPr="00F55788">
        <w:rPr>
          <w:rFonts w:ascii="Tahoma" w:hAnsi="Tahoma" w:cs="Tahoma"/>
          <w:b/>
          <w:bCs/>
          <w:sz w:val="20"/>
          <w:szCs w:val="20"/>
        </w:rPr>
        <w:t xml:space="preserve">(art. 307 ust. 4 Ustawy).” </w:t>
      </w:r>
      <w:bookmarkEnd w:id="27"/>
    </w:p>
    <w:p w14:paraId="6AAEB8B7" w14:textId="434BE15F" w:rsidR="00D60FB3" w:rsidRPr="00FF30C2" w:rsidRDefault="00D60FB3" w:rsidP="00B613BB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F55788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B613BB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20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28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28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5E79D2E4" w:rsidR="00D21222" w:rsidRPr="00AD065F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lastRenderedPageBreak/>
        <w:t xml:space="preserve">Ofertę wraz z wymaganymi dokumentami należy umieścić na </w:t>
      </w:r>
      <w:hyperlink r:id="rId21" w:history="1">
        <w:r w:rsidRPr="00AD065F">
          <w:rPr>
            <w:rFonts w:ascii="Tahoma" w:hAnsi="Tahoma" w:cs="Tahoma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pod adresem: </w:t>
      </w:r>
      <w:hyperlink r:id="rId22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>
        <w:rPr>
          <w:rFonts w:ascii="Tahoma" w:hAnsi="Tahoma" w:cs="Tahoma"/>
          <w:sz w:val="20"/>
          <w:szCs w:val="20"/>
        </w:rPr>
        <w:t xml:space="preserve"> </w:t>
      </w:r>
      <w:bookmarkStart w:id="29" w:name="_Hlk174970941"/>
      <w:r w:rsidR="0015331A" w:rsidRPr="00830A8B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29"/>
      <w:r w:rsidR="0015331A" w:rsidRPr="00830A8B">
        <w:rPr>
          <w:rFonts w:ascii="Tahoma" w:hAnsi="Tahoma" w:cs="Tahoma"/>
          <w:sz w:val="20"/>
          <w:szCs w:val="20"/>
        </w:rPr>
        <w:t>.</w:t>
      </w:r>
      <w:r w:rsidRPr="00830A8B">
        <w:rPr>
          <w:rFonts w:ascii="Tahoma" w:hAnsi="Tahoma" w:cs="Tahoma"/>
          <w:sz w:val="20"/>
          <w:szCs w:val="20"/>
        </w:rPr>
        <w:t xml:space="preserve"> Do oferty należy dołączyć wszystkie wymagane w SWZ dokumenty.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4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5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7D68F182" w:rsidR="00D21222" w:rsidRPr="00E438E6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E438E6">
        <w:rPr>
          <w:rFonts w:ascii="Tahoma" w:hAnsi="Tahoma" w:cs="Tahoma"/>
          <w:sz w:val="20"/>
          <w:szCs w:val="20"/>
        </w:rPr>
        <w:t xml:space="preserve">Oferty należy składać do dnia </w:t>
      </w:r>
      <w:r w:rsidR="00E438E6" w:rsidRPr="00E438E6">
        <w:rPr>
          <w:rFonts w:ascii="Tahoma" w:hAnsi="Tahoma" w:cs="Tahoma"/>
          <w:sz w:val="20"/>
          <w:szCs w:val="20"/>
        </w:rPr>
        <w:t>12.11.2024</w:t>
      </w:r>
      <w:r w:rsidRPr="00E438E6">
        <w:rPr>
          <w:rFonts w:ascii="Tahoma" w:hAnsi="Tahoma" w:cs="Tahoma"/>
          <w:sz w:val="20"/>
          <w:szCs w:val="20"/>
        </w:rPr>
        <w:t xml:space="preserve"> r. do godz. </w:t>
      </w:r>
      <w:r w:rsidR="00E438E6" w:rsidRPr="00E438E6">
        <w:rPr>
          <w:rFonts w:ascii="Tahoma" w:hAnsi="Tahoma" w:cs="Tahoma"/>
          <w:sz w:val="20"/>
          <w:szCs w:val="20"/>
        </w:rPr>
        <w:t>12</w:t>
      </w:r>
      <w:r w:rsidR="00E438E6" w:rsidRPr="00E438E6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E438E6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E438E6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303DD0B8" w:rsidR="00303C05" w:rsidRPr="00E438E6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438E6">
        <w:rPr>
          <w:rFonts w:ascii="Tahoma" w:hAnsi="Tahoma" w:cs="Tahoma"/>
          <w:b/>
          <w:bCs/>
          <w:sz w:val="20"/>
          <w:szCs w:val="20"/>
        </w:rPr>
        <w:t>Otwarcie</w:t>
      </w:r>
      <w:r w:rsidRPr="00E438E6">
        <w:rPr>
          <w:rFonts w:ascii="Tahoma" w:hAnsi="Tahoma" w:cs="Tahoma"/>
          <w:sz w:val="20"/>
          <w:szCs w:val="20"/>
        </w:rPr>
        <w:t xml:space="preserve"> ofert nastąpi w dniu </w:t>
      </w:r>
      <w:r w:rsidR="00E438E6" w:rsidRPr="00E438E6">
        <w:rPr>
          <w:rFonts w:ascii="Tahoma" w:hAnsi="Tahoma" w:cs="Tahoma"/>
          <w:sz w:val="20"/>
          <w:szCs w:val="20"/>
        </w:rPr>
        <w:t>12.11.2024</w:t>
      </w:r>
      <w:r w:rsidRPr="00E438E6">
        <w:rPr>
          <w:rFonts w:ascii="Tahoma" w:hAnsi="Tahoma" w:cs="Tahoma"/>
          <w:sz w:val="20"/>
          <w:szCs w:val="20"/>
        </w:rPr>
        <w:t xml:space="preserve"> r. o godz. </w:t>
      </w:r>
      <w:r w:rsidR="00E438E6" w:rsidRPr="00E438E6">
        <w:rPr>
          <w:rFonts w:ascii="Tahoma" w:hAnsi="Tahoma" w:cs="Tahoma"/>
          <w:sz w:val="20"/>
          <w:szCs w:val="20"/>
        </w:rPr>
        <w:t>12</w:t>
      </w:r>
      <w:r w:rsidR="00E438E6" w:rsidRPr="00E438E6">
        <w:rPr>
          <w:rFonts w:ascii="Tahoma" w:hAnsi="Tahoma" w:cs="Tahoma"/>
          <w:sz w:val="20"/>
          <w:szCs w:val="20"/>
          <w:vertAlign w:val="superscript"/>
        </w:rPr>
        <w:t>10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</w:t>
      </w:r>
      <w:r w:rsidRPr="00303C05">
        <w:rPr>
          <w:rFonts w:ascii="Tahoma" w:hAnsi="Tahoma" w:cs="Tahoma"/>
          <w:sz w:val="20"/>
          <w:szCs w:val="20"/>
        </w:rPr>
        <w:t xml:space="preserve">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F7E492B" w14:textId="1A9B8ADA" w:rsid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25A1B507" w:rsidR="002649DC" w:rsidRPr="00F55788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</w:t>
      </w:r>
      <w:r w:rsidRPr="00F55788">
        <w:rPr>
          <w:rFonts w:ascii="Tahoma" w:hAnsi="Tahoma" w:cs="Tahoma"/>
          <w:sz w:val="20"/>
        </w:rPr>
        <w:t xml:space="preserve">w ofercie </w:t>
      </w:r>
      <w:r w:rsidRPr="00F55788">
        <w:rPr>
          <w:rFonts w:ascii="Tahoma" w:hAnsi="Tahoma" w:cs="Tahoma"/>
          <w:sz w:val="20"/>
          <w:u w:val="single"/>
        </w:rPr>
        <w:t>jedną cenę</w:t>
      </w:r>
      <w:r w:rsidRPr="00F55788">
        <w:rPr>
          <w:rFonts w:ascii="Tahoma" w:hAnsi="Tahoma" w:cs="Tahoma"/>
          <w:sz w:val="20"/>
        </w:rPr>
        <w:t xml:space="preserve"> za </w:t>
      </w:r>
      <w:r w:rsidRPr="00F55788">
        <w:rPr>
          <w:rFonts w:ascii="Tahoma" w:hAnsi="Tahoma" w:cs="Tahoma"/>
          <w:b/>
          <w:sz w:val="20"/>
        </w:rPr>
        <w:t>odpowiednią część</w:t>
      </w:r>
      <w:r w:rsidRPr="00F55788">
        <w:rPr>
          <w:rFonts w:ascii="Tahoma" w:hAnsi="Tahoma" w:cs="Tahoma"/>
          <w:sz w:val="20"/>
        </w:rPr>
        <w:t xml:space="preserve"> zamówienia.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55788">
        <w:rPr>
          <w:rFonts w:ascii="Tahoma" w:hAnsi="Tahoma" w:cs="Tahoma"/>
          <w:sz w:val="20"/>
        </w:rPr>
        <w:t>Zamawiający nie 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lastRenderedPageBreak/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56961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56961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1C1A522B" w14:textId="77777777" w:rsidR="00797F6A" w:rsidRPr="00F55788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55788">
        <w:rPr>
          <w:rFonts w:ascii="Tahoma" w:hAnsi="Tahoma" w:cs="Tahoma"/>
          <w:b/>
          <w:i/>
          <w:sz w:val="20"/>
        </w:rPr>
        <w:t xml:space="preserve">W trakcie wyboru najkorzystniejszej oferty będzie brana pod uwagę cena łączna </w:t>
      </w:r>
      <w:r w:rsidRPr="00F55788">
        <w:rPr>
          <w:rFonts w:ascii="Tahoma" w:hAnsi="Tahoma" w:cs="Tahoma"/>
          <w:i/>
          <w:sz w:val="20"/>
        </w:rPr>
        <w:t>(odrębnie za każdą część zamówienia).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0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0"/>
    <w:p w14:paraId="1DD24C76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399E5564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 xml:space="preserve">A. Cena łączna ubezpieczenia – waga </w:t>
      </w:r>
      <w:r w:rsidR="00F55788" w:rsidRPr="00F55788">
        <w:rPr>
          <w:rFonts w:ascii="Tahoma" w:hAnsi="Tahoma" w:cs="Tahoma"/>
          <w:i/>
          <w:sz w:val="20"/>
          <w:szCs w:val="20"/>
        </w:rPr>
        <w:t>8</w:t>
      </w:r>
      <w:r w:rsidRPr="00F55788">
        <w:rPr>
          <w:rFonts w:ascii="Tahoma" w:hAnsi="Tahoma" w:cs="Tahoma"/>
          <w:i/>
          <w:sz w:val="20"/>
          <w:szCs w:val="20"/>
        </w:rPr>
        <w:t>0%</w:t>
      </w:r>
    </w:p>
    <w:p w14:paraId="5BC1B458" w14:textId="1F7C4708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 xml:space="preserve">B. Zaakceptowanie klauzul dodatkowych – waga </w:t>
      </w:r>
      <w:r w:rsidR="00F55788" w:rsidRPr="00F55788">
        <w:rPr>
          <w:rFonts w:ascii="Tahoma" w:hAnsi="Tahoma" w:cs="Tahoma"/>
          <w:i/>
          <w:sz w:val="20"/>
          <w:szCs w:val="20"/>
        </w:rPr>
        <w:t>1</w:t>
      </w:r>
      <w:r w:rsidRPr="00F55788">
        <w:rPr>
          <w:rFonts w:ascii="Tahoma" w:hAnsi="Tahoma" w:cs="Tahoma"/>
          <w:i/>
          <w:sz w:val="20"/>
          <w:szCs w:val="20"/>
        </w:rPr>
        <w:t>0%</w:t>
      </w:r>
    </w:p>
    <w:p w14:paraId="31306B39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F20A24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09DDB48E" w:rsidR="00A56961" w:rsidRPr="00F55788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F55788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zamówienia)</w:t>
      </w:r>
      <w:r w:rsidRPr="00F55788">
        <w:rPr>
          <w:rFonts w:ascii="Tahoma" w:hAnsi="Tahoma" w:cs="Tahoma"/>
          <w:color w:val="FF0000"/>
          <w:sz w:val="20"/>
          <w:szCs w:val="20"/>
        </w:rPr>
        <w:t>.</w:t>
      </w:r>
    </w:p>
    <w:p w14:paraId="760AB791" w14:textId="143124A6" w:rsidR="00F55788" w:rsidRDefault="00F55788" w:rsidP="00F55788">
      <w:pPr>
        <w:tabs>
          <w:tab w:val="num" w:pos="709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6B10090D" w14:textId="1E0EBA9A" w:rsidR="00A56961" w:rsidRDefault="00A56961" w:rsidP="00F55788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Oferty będą podlegały ocenie w kryterium A według następującego wzoru:  </w:t>
      </w:r>
    </w:p>
    <w:p w14:paraId="61382D9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3C6E597B" w14:textId="77777777" w:rsid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0371A924" w14:textId="0F0E8E1B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B613BB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B613BB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B613BB">
        <w:rPr>
          <w:rFonts w:ascii="Tahoma" w:hAnsi="Tahoma" w:cs="Tahoma"/>
          <w:b/>
          <w:sz w:val="20"/>
          <w:szCs w:val="20"/>
        </w:rPr>
        <w:t xml:space="preserve"> </w:t>
      </w:r>
      <w:r w:rsidRPr="00B613BB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1CCED315" w:rsidR="00A56961" w:rsidRPr="00B613BB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B613BB" w:rsidRPr="00B613BB">
        <w:rPr>
          <w:rFonts w:ascii="Tahoma" w:hAnsi="Tahoma" w:cs="Tahoma"/>
          <w:sz w:val="20"/>
          <w:szCs w:val="20"/>
        </w:rPr>
        <w:t>4</w:t>
      </w:r>
      <w:r w:rsidR="00D47045">
        <w:rPr>
          <w:rFonts w:ascii="Tahoma" w:hAnsi="Tahoma" w:cs="Tahoma"/>
          <w:sz w:val="20"/>
          <w:szCs w:val="20"/>
        </w:rPr>
        <w:t>2</w:t>
      </w:r>
      <w:r w:rsidR="00B613BB" w:rsidRPr="00B613BB">
        <w:rPr>
          <w:rFonts w:ascii="Tahoma" w:hAnsi="Tahoma" w:cs="Tahoma"/>
          <w:sz w:val="20"/>
          <w:szCs w:val="20"/>
        </w:rPr>
        <w:t>, 4</w:t>
      </w:r>
      <w:r w:rsidR="00D47045">
        <w:rPr>
          <w:rFonts w:ascii="Tahoma" w:hAnsi="Tahoma" w:cs="Tahoma"/>
          <w:sz w:val="20"/>
          <w:szCs w:val="20"/>
        </w:rPr>
        <w:t>5</w:t>
      </w:r>
      <w:r w:rsidR="00B613BB" w:rsidRPr="00B613BB">
        <w:rPr>
          <w:rFonts w:ascii="Tahoma" w:hAnsi="Tahoma" w:cs="Tahoma"/>
          <w:sz w:val="20"/>
          <w:szCs w:val="20"/>
        </w:rPr>
        <w:t xml:space="preserve"> i </w:t>
      </w:r>
      <w:r w:rsidR="00D47045">
        <w:rPr>
          <w:rFonts w:ascii="Tahoma" w:hAnsi="Tahoma" w:cs="Tahoma"/>
          <w:sz w:val="20"/>
          <w:szCs w:val="20"/>
        </w:rPr>
        <w:t>49</w:t>
      </w:r>
      <w:r w:rsidRPr="00B613BB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1710883B" w:rsidR="00A56961" w:rsidRPr="00B613BB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B613BB" w:rsidRPr="00B613BB">
        <w:rPr>
          <w:rFonts w:ascii="Tahoma" w:hAnsi="Tahoma" w:cs="Tahoma"/>
          <w:sz w:val="20"/>
          <w:szCs w:val="20"/>
        </w:rPr>
        <w:t>4</w:t>
      </w:r>
      <w:r w:rsidR="00D47045">
        <w:rPr>
          <w:rFonts w:ascii="Tahoma" w:hAnsi="Tahoma" w:cs="Tahoma"/>
          <w:sz w:val="20"/>
          <w:szCs w:val="20"/>
        </w:rPr>
        <w:t>0</w:t>
      </w:r>
      <w:r w:rsidR="00B613BB" w:rsidRPr="00B613BB">
        <w:rPr>
          <w:rFonts w:ascii="Tahoma" w:hAnsi="Tahoma" w:cs="Tahoma"/>
          <w:sz w:val="20"/>
          <w:szCs w:val="20"/>
        </w:rPr>
        <w:t>, 4</w:t>
      </w:r>
      <w:r w:rsidR="00D47045">
        <w:rPr>
          <w:rFonts w:ascii="Tahoma" w:hAnsi="Tahoma" w:cs="Tahoma"/>
          <w:sz w:val="20"/>
          <w:szCs w:val="20"/>
        </w:rPr>
        <w:t>1</w:t>
      </w:r>
      <w:r w:rsidR="00B613BB" w:rsidRPr="00B613BB">
        <w:rPr>
          <w:rFonts w:ascii="Tahoma" w:hAnsi="Tahoma" w:cs="Tahoma"/>
          <w:sz w:val="20"/>
          <w:szCs w:val="20"/>
        </w:rPr>
        <w:t>, 4</w:t>
      </w:r>
      <w:r w:rsidR="00D47045">
        <w:rPr>
          <w:rFonts w:ascii="Tahoma" w:hAnsi="Tahoma" w:cs="Tahoma"/>
          <w:sz w:val="20"/>
          <w:szCs w:val="20"/>
        </w:rPr>
        <w:t>7</w:t>
      </w:r>
      <w:r w:rsidR="00B613BB" w:rsidRPr="00B613BB">
        <w:rPr>
          <w:rFonts w:ascii="Tahoma" w:hAnsi="Tahoma" w:cs="Tahoma"/>
          <w:sz w:val="20"/>
          <w:szCs w:val="20"/>
        </w:rPr>
        <w:t xml:space="preserve"> i 5</w:t>
      </w:r>
      <w:r w:rsidR="00D47045">
        <w:rPr>
          <w:rFonts w:ascii="Tahoma" w:hAnsi="Tahoma" w:cs="Tahoma"/>
          <w:sz w:val="20"/>
          <w:szCs w:val="20"/>
        </w:rPr>
        <w:t>0</w:t>
      </w:r>
      <w:r w:rsidR="00B613BB" w:rsidRPr="00B613BB">
        <w:rPr>
          <w:rFonts w:ascii="Tahoma" w:hAnsi="Tahoma" w:cs="Tahoma"/>
          <w:sz w:val="20"/>
          <w:szCs w:val="20"/>
        </w:rPr>
        <w:t xml:space="preserve"> </w:t>
      </w:r>
      <w:r w:rsidRPr="00B613BB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06A41581" w:rsidR="00A56961" w:rsidRPr="00B613BB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B613BB" w:rsidRPr="00B613BB">
        <w:rPr>
          <w:rFonts w:ascii="Tahoma" w:hAnsi="Tahoma" w:cs="Tahoma"/>
          <w:sz w:val="20"/>
          <w:szCs w:val="20"/>
        </w:rPr>
        <w:t>4</w:t>
      </w:r>
      <w:r w:rsidR="00D47045">
        <w:rPr>
          <w:rFonts w:ascii="Tahoma" w:hAnsi="Tahoma" w:cs="Tahoma"/>
          <w:sz w:val="20"/>
          <w:szCs w:val="20"/>
        </w:rPr>
        <w:t>3</w:t>
      </w:r>
      <w:r w:rsidR="00B613BB" w:rsidRPr="00B613BB">
        <w:rPr>
          <w:rFonts w:ascii="Tahoma" w:hAnsi="Tahoma" w:cs="Tahoma"/>
          <w:sz w:val="20"/>
          <w:szCs w:val="20"/>
        </w:rPr>
        <w:t xml:space="preserve">, </w:t>
      </w:r>
      <w:r w:rsidR="00D47045">
        <w:rPr>
          <w:rFonts w:ascii="Tahoma" w:hAnsi="Tahoma" w:cs="Tahoma"/>
          <w:sz w:val="20"/>
          <w:szCs w:val="20"/>
        </w:rPr>
        <w:t>48</w:t>
      </w:r>
      <w:r w:rsidR="00B613BB" w:rsidRPr="00B613BB">
        <w:rPr>
          <w:rFonts w:ascii="Tahoma" w:hAnsi="Tahoma" w:cs="Tahoma"/>
          <w:sz w:val="20"/>
          <w:szCs w:val="20"/>
        </w:rPr>
        <w:t xml:space="preserve"> i 5</w:t>
      </w:r>
      <w:r w:rsidR="00D47045">
        <w:rPr>
          <w:rFonts w:ascii="Tahoma" w:hAnsi="Tahoma" w:cs="Tahoma"/>
          <w:sz w:val="20"/>
          <w:szCs w:val="20"/>
        </w:rPr>
        <w:t>2</w:t>
      </w:r>
      <w:r w:rsidRPr="00B613BB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5EFB40F8" w14:textId="39D39833" w:rsidR="00B613BB" w:rsidRPr="00B613BB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D47045">
        <w:rPr>
          <w:rFonts w:ascii="Tahoma" w:hAnsi="Tahoma" w:cs="Tahoma"/>
          <w:sz w:val="20"/>
          <w:szCs w:val="20"/>
        </w:rPr>
        <w:t>39</w:t>
      </w:r>
      <w:r w:rsidRPr="00B613BB">
        <w:rPr>
          <w:rFonts w:ascii="Tahoma" w:hAnsi="Tahoma" w:cs="Tahoma"/>
          <w:sz w:val="20"/>
          <w:szCs w:val="20"/>
        </w:rPr>
        <w:t xml:space="preserve"> i </w:t>
      </w:r>
      <w:r w:rsidR="00B613BB" w:rsidRPr="00B613BB">
        <w:rPr>
          <w:rFonts w:ascii="Tahoma" w:hAnsi="Tahoma" w:cs="Tahoma"/>
          <w:sz w:val="20"/>
          <w:szCs w:val="20"/>
        </w:rPr>
        <w:t>4</w:t>
      </w:r>
      <w:r w:rsidR="00D47045">
        <w:rPr>
          <w:rFonts w:ascii="Tahoma" w:hAnsi="Tahoma" w:cs="Tahoma"/>
          <w:sz w:val="20"/>
          <w:szCs w:val="20"/>
        </w:rPr>
        <w:t>6</w:t>
      </w:r>
      <w:r w:rsidRPr="00B613BB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440C4495" w14:textId="7F004F55" w:rsidR="00A56961" w:rsidRPr="00B613BB" w:rsidRDefault="00B613BB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za rozszerzenie ochrony o klauzulę nr 5</w:t>
      </w:r>
      <w:r w:rsidR="00D47045">
        <w:rPr>
          <w:rFonts w:ascii="Tahoma" w:hAnsi="Tahoma" w:cs="Tahoma"/>
          <w:sz w:val="20"/>
          <w:szCs w:val="20"/>
        </w:rPr>
        <w:t>1</w:t>
      </w:r>
      <w:r w:rsidRPr="00B613BB">
        <w:rPr>
          <w:rFonts w:ascii="Tahoma" w:hAnsi="Tahoma" w:cs="Tahoma"/>
          <w:sz w:val="20"/>
          <w:szCs w:val="20"/>
        </w:rPr>
        <w:t xml:space="preserve"> zostanie przyznanych 12 punktów,</w:t>
      </w:r>
    </w:p>
    <w:p w14:paraId="25AFF29B" w14:textId="24FDAA5A" w:rsidR="00A56961" w:rsidRPr="00B613BB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za rozszerzenie ochrony o klauzul</w:t>
      </w:r>
      <w:r w:rsidR="00B613BB" w:rsidRPr="00B613BB">
        <w:rPr>
          <w:rFonts w:ascii="Tahoma" w:hAnsi="Tahoma" w:cs="Tahoma"/>
          <w:sz w:val="20"/>
          <w:szCs w:val="20"/>
        </w:rPr>
        <w:t>ę</w:t>
      </w:r>
      <w:r w:rsidRPr="00B613BB">
        <w:rPr>
          <w:rFonts w:ascii="Tahoma" w:hAnsi="Tahoma" w:cs="Tahoma"/>
          <w:sz w:val="20"/>
          <w:szCs w:val="20"/>
        </w:rPr>
        <w:t xml:space="preserve"> nr </w:t>
      </w:r>
      <w:r w:rsidR="00B613BB" w:rsidRPr="00B613BB">
        <w:rPr>
          <w:rFonts w:ascii="Tahoma" w:hAnsi="Tahoma" w:cs="Tahoma"/>
          <w:sz w:val="20"/>
          <w:szCs w:val="20"/>
        </w:rPr>
        <w:t>4</w:t>
      </w:r>
      <w:r w:rsidR="00D47045">
        <w:rPr>
          <w:rFonts w:ascii="Tahoma" w:hAnsi="Tahoma" w:cs="Tahoma"/>
          <w:sz w:val="20"/>
          <w:szCs w:val="20"/>
        </w:rPr>
        <w:t>4</w:t>
      </w:r>
      <w:r w:rsidRPr="00B613BB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69FADC0E" w14:textId="77777777" w:rsidR="00A56961" w:rsidRPr="00F20A24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03703BC2" w14:textId="3B9445D8" w:rsidR="00A56961" w:rsidRPr="00B613BB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B613BB">
        <w:rPr>
          <w:rFonts w:ascii="Tahoma" w:hAnsi="Tahoma" w:cs="Tahoma"/>
          <w:b/>
          <w:sz w:val="20"/>
          <w:szCs w:val="20"/>
        </w:rPr>
        <w:lastRenderedPageBreak/>
        <w:t>UWAGA:</w:t>
      </w:r>
      <w:r w:rsidR="00F55788" w:rsidRPr="00B613BB">
        <w:rPr>
          <w:rFonts w:ascii="Tahoma" w:hAnsi="Tahoma" w:cs="Tahoma"/>
          <w:b/>
          <w:sz w:val="20"/>
          <w:szCs w:val="20"/>
        </w:rPr>
        <w:t xml:space="preserve"> </w:t>
      </w:r>
      <w:r w:rsidRPr="00B613BB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B613BB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D47045">
        <w:rPr>
          <w:rFonts w:ascii="Tahoma" w:hAnsi="Tahoma" w:cs="Tahoma"/>
          <w:b/>
          <w:bCs/>
          <w:sz w:val="20"/>
          <w:szCs w:val="20"/>
        </w:rPr>
        <w:t>38</w:t>
      </w:r>
      <w:r w:rsidRPr="00B613BB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6E043D3C" w14:textId="77777777" w:rsidR="00E438E6" w:rsidRDefault="00E438E6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587A7C6D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2409DA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2409DA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2409DA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F20A24" w14:paraId="11EF776B" w14:textId="77777777" w:rsidTr="002409DA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2409DA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2409DA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2409DA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1E663C4C" w14:textId="77777777" w:rsidTr="002409DA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2409DA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2409DA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2409DA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2409DA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2409DA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2409DA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2409DA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49A0395D" w14:textId="77777777" w:rsidTr="002409DA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2409DA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1D949C05" w14:textId="77777777" w:rsidTr="002409DA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7BAF5DBF" w14:textId="77777777" w:rsidTr="002409DA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  <w:tr w:rsidR="00A56961" w:rsidRPr="00F20A24" w14:paraId="4F32451F" w14:textId="77777777" w:rsidTr="002409DA">
        <w:tc>
          <w:tcPr>
            <w:tcW w:w="850" w:type="dxa"/>
            <w:vMerge w:val="restart"/>
            <w:vAlign w:val="center"/>
          </w:tcPr>
          <w:p w14:paraId="11AC527D" w14:textId="77777777" w:rsidR="00A56961" w:rsidRPr="00B613BB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613BB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</w:tcPr>
          <w:p w14:paraId="1AE540AE" w14:textId="227F838C" w:rsidR="00A56961" w:rsidRPr="00B613BB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613BB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58" w:type="dxa"/>
          </w:tcPr>
          <w:p w14:paraId="67EF20AF" w14:textId="77777777" w:rsidR="00A56961" w:rsidRPr="00B613BB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613BB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134" w:type="dxa"/>
            <w:vAlign w:val="center"/>
          </w:tcPr>
          <w:p w14:paraId="5BC5D2BB" w14:textId="77777777" w:rsidR="00A56961" w:rsidRPr="00B613BB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613B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69DB6E28" w14:textId="77777777" w:rsidTr="002409DA">
        <w:tc>
          <w:tcPr>
            <w:tcW w:w="850" w:type="dxa"/>
            <w:vMerge/>
          </w:tcPr>
          <w:p w14:paraId="56929366" w14:textId="77777777" w:rsidR="00A56961" w:rsidRPr="00B613BB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02D816D" w14:textId="77777777" w:rsidR="00A56961" w:rsidRPr="00B613BB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CCB1679" w14:textId="77777777" w:rsidR="00A56961" w:rsidRPr="00B613BB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613BB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62A2508" w14:textId="77777777" w:rsidR="00A56961" w:rsidRPr="00B613BB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613BB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4C1FBE28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FCC5FEB" w14:textId="77777777" w:rsidR="00A56961" w:rsidRPr="00F55788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55788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93D0AE7" w:rsidR="00A56961" w:rsidRPr="00F55788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WO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= A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</w:t>
      </w:r>
      <w:r w:rsidR="00F55788" w:rsidRPr="00F55788">
        <w:rPr>
          <w:rFonts w:ascii="Tahoma" w:hAnsi="Tahoma" w:cs="Tahoma"/>
          <w:sz w:val="20"/>
          <w:szCs w:val="20"/>
        </w:rPr>
        <w:t>8</w:t>
      </w:r>
      <w:r w:rsidRPr="00F55788">
        <w:rPr>
          <w:rFonts w:ascii="Tahoma" w:hAnsi="Tahoma" w:cs="Tahoma"/>
          <w:sz w:val="20"/>
          <w:szCs w:val="20"/>
        </w:rPr>
        <w:t>0 + B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r w:rsidRPr="00F55788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</w:t>
      </w:r>
      <w:r w:rsidR="00F55788" w:rsidRPr="00F55788">
        <w:rPr>
          <w:rFonts w:ascii="Tahoma" w:hAnsi="Tahoma" w:cs="Tahoma"/>
          <w:sz w:val="20"/>
          <w:szCs w:val="20"/>
        </w:rPr>
        <w:t>1</w:t>
      </w:r>
      <w:r w:rsidRPr="00F55788">
        <w:rPr>
          <w:rFonts w:ascii="Tahoma" w:hAnsi="Tahoma" w:cs="Tahoma"/>
          <w:sz w:val="20"/>
          <w:szCs w:val="20"/>
        </w:rPr>
        <w:t>0 + C</w:t>
      </w:r>
      <w:r w:rsidRPr="00F55788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589634B0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E50DEE" w14:textId="3750EDA1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Część I Zamówienia publiczne</w:t>
      </w:r>
      <w:r w:rsidR="00F55788" w:rsidRPr="00F55788">
        <w:rPr>
          <w:rFonts w:ascii="Tahoma" w:hAnsi="Tahoma" w:cs="Tahoma"/>
          <w:sz w:val="20"/>
          <w:szCs w:val="20"/>
        </w:rPr>
        <w:t>go</w:t>
      </w:r>
      <w:r w:rsidRPr="00F55788">
        <w:rPr>
          <w:rFonts w:ascii="Tahoma" w:hAnsi="Tahoma" w:cs="Tahoma"/>
          <w:sz w:val="20"/>
          <w:szCs w:val="20"/>
        </w:rPr>
        <w:t xml:space="preserve"> zostanie udzielon</w:t>
      </w:r>
      <w:r w:rsidR="00F55788" w:rsidRPr="00F55788">
        <w:rPr>
          <w:rFonts w:ascii="Tahoma" w:hAnsi="Tahoma" w:cs="Tahoma"/>
          <w:sz w:val="20"/>
          <w:szCs w:val="20"/>
        </w:rPr>
        <w:t xml:space="preserve">a </w:t>
      </w:r>
      <w:r w:rsidRPr="00F55788">
        <w:rPr>
          <w:rFonts w:ascii="Tahoma" w:hAnsi="Tahoma" w:cs="Tahoma"/>
          <w:sz w:val="20"/>
          <w:szCs w:val="20"/>
        </w:rPr>
        <w:t>wykonawcy, który uzyska największą liczbę punktów na podstawie ww. wskaźnika wyliczonego dla każdej oferty.</w:t>
      </w:r>
    </w:p>
    <w:p w14:paraId="6D541EE0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0197B9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2663C8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167B8F1" w14:textId="45992E79" w:rsidR="00A56961" w:rsidRPr="00F55788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lastRenderedPageBreak/>
        <w:t>cena łączna ubezpieczenia w części II zamówienia</w:t>
      </w:r>
      <w:r w:rsidRPr="00F55788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F55788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F55788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F55788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F55788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55788">
        <w:rPr>
          <w:rFonts w:ascii="Tahoma" w:hAnsi="Tahoma" w:cs="Tahoma"/>
          <w:sz w:val="20"/>
          <w:szCs w:val="20"/>
        </w:rPr>
        <w:t xml:space="preserve">       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55788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F55788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F55788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55788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55788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F55788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55788">
        <w:rPr>
          <w:rFonts w:ascii="Tahoma" w:hAnsi="Tahoma" w:cs="Tahoma"/>
          <w:sz w:val="20"/>
          <w:szCs w:val="20"/>
          <w:lang w:val="de-DE"/>
        </w:rPr>
        <w:cr/>
      </w:r>
      <w:r w:rsidRPr="00F55788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55788">
        <w:rPr>
          <w:rFonts w:ascii="Tahoma" w:hAnsi="Tahoma" w:cs="Tahoma"/>
          <w:position w:val="6"/>
          <w:sz w:val="20"/>
          <w:szCs w:val="20"/>
        </w:rPr>
        <w:t>P</w:t>
      </w:r>
      <w:r w:rsidRPr="00F55788">
        <w:rPr>
          <w:rFonts w:ascii="Tahoma" w:hAnsi="Tahoma" w:cs="Tahoma"/>
          <w:position w:val="2"/>
          <w:sz w:val="20"/>
          <w:szCs w:val="20"/>
        </w:rPr>
        <w:t>n</w:t>
      </w:r>
    </w:p>
    <w:p w14:paraId="502AA526" w14:textId="77777777" w:rsid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</w:t>
      </w:r>
    </w:p>
    <w:p w14:paraId="411FA35A" w14:textId="557DA4DD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D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55788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P</w:t>
      </w:r>
      <w:r w:rsidRPr="00F55788">
        <w:rPr>
          <w:rFonts w:ascii="Tahoma" w:hAnsi="Tahoma" w:cs="Tahoma"/>
          <w:position w:val="-4"/>
          <w:sz w:val="20"/>
          <w:szCs w:val="20"/>
        </w:rPr>
        <w:t>min</w:t>
      </w:r>
      <w:r w:rsidRPr="00F55788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P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B613BB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B613BB" w:rsidRDefault="00A56961" w:rsidP="003D0986">
      <w:pPr>
        <w:numPr>
          <w:ilvl w:val="0"/>
          <w:numId w:val="8"/>
        </w:numPr>
        <w:tabs>
          <w:tab w:val="num" w:pos="-76"/>
        </w:tabs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B613BB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B613BB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4F85CB64" w14:textId="41AFEC63" w:rsidR="003D0986" w:rsidRPr="00B613BB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B613BB" w:rsidRPr="00B613BB">
        <w:rPr>
          <w:rFonts w:ascii="Tahoma" w:hAnsi="Tahoma" w:cs="Tahoma"/>
          <w:sz w:val="20"/>
          <w:szCs w:val="20"/>
        </w:rPr>
        <w:t>7, 10 i 12</w:t>
      </w:r>
      <w:r w:rsidRPr="00B613BB">
        <w:rPr>
          <w:rFonts w:ascii="Tahoma" w:hAnsi="Tahoma" w:cs="Tahoma"/>
          <w:sz w:val="20"/>
          <w:szCs w:val="20"/>
        </w:rPr>
        <w:t xml:space="preserve"> zostanie przyznanych po </w:t>
      </w:r>
      <w:r w:rsidR="00B613BB" w:rsidRPr="00B613BB">
        <w:rPr>
          <w:rFonts w:ascii="Tahoma" w:hAnsi="Tahoma" w:cs="Tahoma"/>
          <w:sz w:val="20"/>
          <w:szCs w:val="20"/>
        </w:rPr>
        <w:t>10</w:t>
      </w:r>
      <w:r w:rsidRPr="00B613BB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5AD8A37A" w14:textId="7C201390" w:rsidR="003D0986" w:rsidRPr="00B613BB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1" w:name="_Hlk124159440"/>
      <w:bookmarkStart w:id="32" w:name="_Hlk117605178"/>
      <w:bookmarkStart w:id="33" w:name="_Hlk124149005"/>
      <w:r w:rsidRPr="00B613BB">
        <w:rPr>
          <w:rFonts w:ascii="Tahoma" w:hAnsi="Tahoma" w:cs="Tahoma"/>
          <w:sz w:val="20"/>
          <w:szCs w:val="20"/>
        </w:rPr>
        <w:t xml:space="preserve">za rozszerzenie ochrony o klauzule </w:t>
      </w:r>
      <w:r w:rsidR="00B613BB" w:rsidRPr="00B613BB">
        <w:rPr>
          <w:rFonts w:ascii="Tahoma" w:hAnsi="Tahoma" w:cs="Tahoma"/>
          <w:sz w:val="20"/>
          <w:szCs w:val="20"/>
        </w:rPr>
        <w:t xml:space="preserve">o </w:t>
      </w:r>
      <w:r w:rsidRPr="00B613BB">
        <w:rPr>
          <w:rFonts w:ascii="Tahoma" w:hAnsi="Tahoma" w:cs="Tahoma"/>
          <w:sz w:val="20"/>
          <w:szCs w:val="20"/>
        </w:rPr>
        <w:t xml:space="preserve">nr </w:t>
      </w:r>
      <w:r w:rsidR="00B613BB" w:rsidRPr="00B613BB">
        <w:rPr>
          <w:rFonts w:ascii="Tahoma" w:hAnsi="Tahoma" w:cs="Tahoma"/>
          <w:sz w:val="20"/>
          <w:szCs w:val="20"/>
        </w:rPr>
        <w:t>9, 11 i 13</w:t>
      </w:r>
      <w:r w:rsidRPr="00B613BB">
        <w:rPr>
          <w:rFonts w:ascii="Tahoma" w:hAnsi="Tahoma" w:cs="Tahoma"/>
          <w:sz w:val="20"/>
          <w:szCs w:val="20"/>
        </w:rPr>
        <w:t xml:space="preserve"> zostanie przyznanych po </w:t>
      </w:r>
      <w:r w:rsidR="00B613BB" w:rsidRPr="00B613BB">
        <w:rPr>
          <w:rFonts w:ascii="Tahoma" w:hAnsi="Tahoma" w:cs="Tahoma"/>
          <w:sz w:val="20"/>
          <w:szCs w:val="20"/>
        </w:rPr>
        <w:t>12</w:t>
      </w:r>
      <w:r w:rsidRPr="00B613BB">
        <w:rPr>
          <w:rFonts w:ascii="Tahoma" w:hAnsi="Tahoma" w:cs="Tahoma"/>
          <w:sz w:val="20"/>
          <w:szCs w:val="20"/>
        </w:rPr>
        <w:t xml:space="preserve"> punktów za każdą klauzulę,</w:t>
      </w:r>
    </w:p>
    <w:bookmarkEnd w:id="31"/>
    <w:p w14:paraId="3EBBE27C" w14:textId="01CAC640" w:rsidR="00B613BB" w:rsidRPr="00B613BB" w:rsidRDefault="00B613BB" w:rsidP="00B613BB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za rozszerzenie ochrony o klauzulę nr 14 zostanie przyznanych 14 punktów,</w:t>
      </w:r>
    </w:p>
    <w:p w14:paraId="78A06BC0" w14:textId="7959732E" w:rsidR="003D0986" w:rsidRPr="00B613BB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 xml:space="preserve">za rozszerzenie ochrony o klauzulę nr 8 zostanie przyznanych </w:t>
      </w:r>
      <w:r w:rsidR="00B613BB" w:rsidRPr="00B613BB">
        <w:rPr>
          <w:rFonts w:ascii="Tahoma" w:hAnsi="Tahoma" w:cs="Tahoma"/>
          <w:sz w:val="20"/>
          <w:szCs w:val="20"/>
        </w:rPr>
        <w:t>20</w:t>
      </w:r>
      <w:r w:rsidRPr="00B613BB">
        <w:rPr>
          <w:rFonts w:ascii="Tahoma" w:hAnsi="Tahoma" w:cs="Tahoma"/>
          <w:sz w:val="20"/>
          <w:szCs w:val="20"/>
        </w:rPr>
        <w:t xml:space="preserve"> punktów.</w:t>
      </w:r>
    </w:p>
    <w:bookmarkEnd w:id="32"/>
    <w:bookmarkEnd w:id="33"/>
    <w:p w14:paraId="3D52942B" w14:textId="77777777" w:rsidR="003D0986" w:rsidRPr="00F55788" w:rsidRDefault="003D0986" w:rsidP="003D0986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F55788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55788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0A4550D7" w14:textId="77777777" w:rsidR="003D0986" w:rsidRPr="00F55788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13002739" w14:textId="77777777" w:rsidR="003D0986" w:rsidRPr="00F55788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UWAGA:</w:t>
      </w:r>
    </w:p>
    <w:p w14:paraId="07ED8463" w14:textId="77777777" w:rsidR="003D0986" w:rsidRPr="00F55788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55788">
        <w:rPr>
          <w:rFonts w:ascii="Tahoma" w:hAnsi="Tahoma" w:cs="Tahoma"/>
          <w:b/>
          <w:bCs/>
          <w:sz w:val="20"/>
          <w:szCs w:val="20"/>
        </w:rPr>
        <w:t xml:space="preserve">Brak zgody na </w:t>
      </w:r>
      <w:r w:rsidRPr="00B613BB">
        <w:rPr>
          <w:rFonts w:ascii="Tahoma" w:hAnsi="Tahoma" w:cs="Tahoma"/>
          <w:b/>
          <w:bCs/>
          <w:sz w:val="20"/>
          <w:szCs w:val="20"/>
        </w:rPr>
        <w:t xml:space="preserve">włączenie do zakresu ubezpieczenia bądź zmiana treści którejkolwiek </w:t>
      </w:r>
      <w:r w:rsidRPr="00B613BB">
        <w:rPr>
          <w:rFonts w:ascii="Tahoma" w:hAnsi="Tahoma" w:cs="Tahoma"/>
          <w:b/>
          <w:bCs/>
          <w:sz w:val="20"/>
          <w:szCs w:val="20"/>
        </w:rPr>
        <w:br/>
        <w:t>z klauzul oznaczonych numerami od 1 do 6 spowoduje odrzucenie oferty dla tej części Zamówienia.</w:t>
      </w:r>
    </w:p>
    <w:p w14:paraId="43070329" w14:textId="3DFC72CD" w:rsidR="00A56961" w:rsidRPr="00F55788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b/>
          <w:sz w:val="20"/>
          <w:szCs w:val="20"/>
        </w:rPr>
      </w:pPr>
    </w:p>
    <w:p w14:paraId="7F111C66" w14:textId="77777777" w:rsidR="00A56961" w:rsidRPr="00F55788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F55788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F55788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F55788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F55788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F55788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F55788">
        <w:rPr>
          <w:rFonts w:ascii="Tahoma" w:hAnsi="Tahoma" w:cs="Tahoma"/>
          <w:sz w:val="20"/>
          <w:szCs w:val="20"/>
        </w:rPr>
        <w:t>WO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= D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0,80 + E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r w:rsidRPr="00F55788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55788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WO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D</w:t>
      </w:r>
      <w:r w:rsidRPr="00F5578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55788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E</w:t>
      </w:r>
      <w:r w:rsidRPr="00F5578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55788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40A6114" w14:textId="77777777" w:rsidR="00A5696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4A9211" w14:textId="77777777" w:rsidR="00F55788" w:rsidRPr="00F55788" w:rsidRDefault="00F55788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4662624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>F. Cena łączna ubezpieczenia – waga 80%</w:t>
      </w:r>
    </w:p>
    <w:p w14:paraId="439607DF" w14:textId="77777777" w:rsidR="00A56961" w:rsidRPr="00F5578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55788">
        <w:rPr>
          <w:rFonts w:ascii="Tahoma" w:hAnsi="Tahoma" w:cs="Tahoma"/>
          <w:i/>
          <w:sz w:val="20"/>
          <w:szCs w:val="20"/>
        </w:rPr>
        <w:t>G. Zaakceptowanie klauzul dodatkowych – waga 20%</w:t>
      </w:r>
    </w:p>
    <w:p w14:paraId="6DB8D6AB" w14:textId="77777777" w:rsidR="00A56961" w:rsidRPr="00F55788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F55788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F. cena łączna ubezpieczenia w części III zamówienia</w:t>
      </w:r>
      <w:r w:rsidRPr="00F55788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F55788">
        <w:rPr>
          <w:rFonts w:ascii="Tahoma" w:hAnsi="Tahoma" w:cs="Tahoma"/>
          <w:color w:val="FF0000"/>
          <w:sz w:val="20"/>
          <w:szCs w:val="20"/>
        </w:rPr>
        <w:t>.</w:t>
      </w:r>
    </w:p>
    <w:p w14:paraId="76115529" w14:textId="4D330E74" w:rsidR="00A56961" w:rsidRPr="00F55788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F55788">
        <w:rPr>
          <w:rFonts w:ascii="Tahoma" w:hAnsi="Tahoma" w:cs="Tahoma"/>
          <w:sz w:val="20"/>
          <w:szCs w:val="20"/>
        </w:rPr>
        <w:t>F</w:t>
      </w:r>
      <w:r w:rsidRPr="00F55788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3189AE2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C875D51" w14:textId="77777777" w:rsidR="00F55788" w:rsidRDefault="00F55788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F55788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55788">
        <w:rPr>
          <w:rFonts w:ascii="Tahoma" w:hAnsi="Tahoma" w:cs="Tahoma"/>
          <w:sz w:val="20"/>
          <w:szCs w:val="20"/>
        </w:rPr>
        <w:lastRenderedPageBreak/>
        <w:t xml:space="preserve">       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55788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F55788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F55788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55788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55788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55788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F55788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55788">
        <w:rPr>
          <w:rFonts w:ascii="Tahoma" w:hAnsi="Tahoma" w:cs="Tahoma"/>
          <w:sz w:val="20"/>
          <w:szCs w:val="20"/>
          <w:lang w:val="de-DE"/>
        </w:rPr>
        <w:cr/>
      </w:r>
      <w:r w:rsidRPr="00F55788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55788">
        <w:rPr>
          <w:rFonts w:ascii="Tahoma" w:hAnsi="Tahoma" w:cs="Tahoma"/>
          <w:position w:val="6"/>
          <w:sz w:val="20"/>
          <w:szCs w:val="20"/>
        </w:rPr>
        <w:t>P</w:t>
      </w:r>
      <w:r w:rsidRPr="00F55788">
        <w:rPr>
          <w:rFonts w:ascii="Tahoma" w:hAnsi="Tahoma" w:cs="Tahoma"/>
          <w:position w:val="2"/>
          <w:sz w:val="20"/>
          <w:szCs w:val="20"/>
        </w:rPr>
        <w:t>n</w:t>
      </w:r>
    </w:p>
    <w:p w14:paraId="0910684A" w14:textId="77777777" w:rsidR="00F55788" w:rsidRDefault="00F55788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30363B33" w14:textId="69E4C96E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F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55788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P</w:t>
      </w:r>
      <w:r w:rsidRPr="00F55788">
        <w:rPr>
          <w:rFonts w:ascii="Tahoma" w:hAnsi="Tahoma" w:cs="Tahoma"/>
          <w:position w:val="-4"/>
          <w:sz w:val="20"/>
          <w:szCs w:val="20"/>
        </w:rPr>
        <w:t>min</w:t>
      </w:r>
      <w:r w:rsidRPr="00F55788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  P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6DF01A4E" w14:textId="77777777" w:rsidR="00A56961" w:rsidRPr="00B613BB" w:rsidRDefault="00A56961" w:rsidP="00A56961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B613BB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B009B4" w14:textId="77777777" w:rsidR="0056078C" w:rsidRPr="00B613BB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za rozszerzenie ochrony o klauzule o nr 6, 8, 9, 11, 12 i 13 zostanie przyznanych po 10 punktów za każdą klauzulę,</w:t>
      </w:r>
    </w:p>
    <w:p w14:paraId="2E711E26" w14:textId="77777777" w:rsidR="0056078C" w:rsidRPr="00B613BB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B613BB">
        <w:rPr>
          <w:rFonts w:ascii="Tahoma" w:hAnsi="Tahoma" w:cs="Tahoma"/>
          <w:sz w:val="20"/>
          <w:szCs w:val="20"/>
        </w:rPr>
        <w:t>za rozszerzenie ochrony o klauzule o nr 7 i 10 zostanie przyznanych po 20 punktów za każdą klauzulę.</w:t>
      </w:r>
    </w:p>
    <w:p w14:paraId="13C78F97" w14:textId="77777777" w:rsidR="00A56961" w:rsidRPr="00F55788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55788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4305556A" w14:textId="77777777" w:rsidR="00A56961" w:rsidRPr="00F5578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FCE0EC0" w14:textId="601866E7" w:rsidR="00A56961" w:rsidRPr="00F55788" w:rsidRDefault="00A56961" w:rsidP="00B613BB">
      <w:pPr>
        <w:suppressAutoHyphens/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F55788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55788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55788">
        <w:rPr>
          <w:rFonts w:ascii="Tahoma" w:hAnsi="Tahoma" w:cs="Tahoma"/>
          <w:b/>
          <w:bCs/>
          <w:sz w:val="20"/>
          <w:szCs w:val="20"/>
        </w:rPr>
        <w:br/>
        <w:t xml:space="preserve">z klauzul oznaczonych </w:t>
      </w:r>
      <w:r w:rsidRPr="00B613BB">
        <w:rPr>
          <w:rFonts w:ascii="Tahoma" w:hAnsi="Tahoma" w:cs="Tahoma"/>
          <w:b/>
          <w:bCs/>
          <w:sz w:val="20"/>
          <w:szCs w:val="20"/>
        </w:rPr>
        <w:t xml:space="preserve">numerami od 1 do </w:t>
      </w:r>
      <w:r w:rsidR="0056078C" w:rsidRPr="00B613BB">
        <w:rPr>
          <w:rFonts w:ascii="Tahoma" w:hAnsi="Tahoma" w:cs="Tahoma"/>
          <w:b/>
          <w:bCs/>
          <w:sz w:val="20"/>
          <w:szCs w:val="20"/>
        </w:rPr>
        <w:t>5</w:t>
      </w:r>
      <w:r w:rsidRPr="00B613BB">
        <w:rPr>
          <w:rFonts w:ascii="Tahoma" w:hAnsi="Tahoma" w:cs="Tahoma"/>
          <w:b/>
          <w:bCs/>
          <w:sz w:val="20"/>
          <w:szCs w:val="20"/>
        </w:rPr>
        <w:t xml:space="preserve"> spowoduje </w:t>
      </w:r>
      <w:r w:rsidRPr="00F55788">
        <w:rPr>
          <w:rFonts w:ascii="Tahoma" w:hAnsi="Tahoma" w:cs="Tahoma"/>
          <w:b/>
          <w:bCs/>
          <w:sz w:val="20"/>
          <w:szCs w:val="20"/>
        </w:rPr>
        <w:t>odrzucenie oferty dla tej części Zamówienia.</w:t>
      </w:r>
    </w:p>
    <w:p w14:paraId="403AC7B4" w14:textId="77777777" w:rsidR="00A56961" w:rsidRPr="00F55788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2A0C147E" w14:textId="77777777" w:rsidR="00A56961" w:rsidRPr="00F55788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55788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2C7ADFEB" w14:textId="77777777" w:rsidR="00A56961" w:rsidRPr="00F55788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ED126A" w14:textId="77777777" w:rsidR="00A56961" w:rsidRPr="00F55788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F55788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F55788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77777777" w:rsidR="00A56961" w:rsidRPr="00F55788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F55788">
        <w:rPr>
          <w:rFonts w:ascii="Tahoma" w:hAnsi="Tahoma" w:cs="Tahoma"/>
          <w:sz w:val="20"/>
          <w:szCs w:val="20"/>
        </w:rPr>
        <w:t>WO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= F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0,80 + G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r w:rsidRPr="00F55788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F55788">
        <w:rPr>
          <w:rFonts w:ascii="Tahoma" w:hAnsi="Tahoma" w:cs="Tahoma"/>
          <w:position w:val="4"/>
          <w:sz w:val="20"/>
          <w:szCs w:val="20"/>
        </w:rPr>
        <w:t>x</w:t>
      </w:r>
      <w:r w:rsidRPr="00F55788">
        <w:rPr>
          <w:rFonts w:ascii="Tahoma" w:hAnsi="Tahoma" w:cs="Tahoma"/>
          <w:sz w:val="20"/>
          <w:szCs w:val="20"/>
        </w:rPr>
        <w:t xml:space="preserve"> 0,20 </w:t>
      </w:r>
    </w:p>
    <w:p w14:paraId="5968940A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C041BAD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55788">
        <w:rPr>
          <w:rFonts w:ascii="Tahoma" w:hAnsi="Tahoma" w:cs="Tahoma"/>
          <w:sz w:val="20"/>
          <w:szCs w:val="20"/>
          <w:u w:val="single"/>
        </w:rPr>
        <w:t>gdzie:</w:t>
      </w:r>
    </w:p>
    <w:p w14:paraId="64A67FBB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WO</w:t>
      </w:r>
      <w:r w:rsidRPr="00F55788">
        <w:rPr>
          <w:rFonts w:ascii="Tahoma" w:hAnsi="Tahoma" w:cs="Tahoma"/>
          <w:position w:val="-4"/>
          <w:sz w:val="20"/>
          <w:szCs w:val="20"/>
        </w:rPr>
        <w:t>n</w:t>
      </w:r>
      <w:r w:rsidRPr="00F55788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F</w:t>
      </w:r>
      <w:r w:rsidRPr="00F5578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55788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G</w:t>
      </w:r>
      <w:r w:rsidRPr="00F5578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55788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F5578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A77D445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Zamówienie publiczne w części III zamówienia zostanie udzielone wykonawcy, który uzyska największą liczbę punktów na podstawie ww. wskaźnika wyliczonego dla każdej oferty.</w:t>
      </w:r>
    </w:p>
    <w:p w14:paraId="738A4AE7" w14:textId="77777777" w:rsidR="00F55788" w:rsidRDefault="00F55788" w:rsidP="00053A3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8F569C3" w14:textId="58AF37A3" w:rsidR="00E16D4B" w:rsidRPr="00F55788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55788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Pr="00F55788" w:rsidRDefault="00E16D4B" w:rsidP="00FD2B68">
      <w:pPr>
        <w:spacing w:after="0" w:line="240" w:lineRule="auto"/>
        <w:jc w:val="both"/>
      </w:pPr>
    </w:p>
    <w:p w14:paraId="3DBBA007" w14:textId="3BCA7F77" w:rsidR="001C148A" w:rsidRPr="00F55788" w:rsidRDefault="0049502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34" w:name="_Hlk62075694"/>
      <w:r w:rsidRPr="00F55788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F55788">
        <w:rPr>
          <w:rFonts w:ascii="Tahoma" w:hAnsi="Tahoma" w:cs="Tahoma"/>
          <w:sz w:val="20"/>
          <w:szCs w:val="20"/>
        </w:rPr>
        <w:t xml:space="preserve">Zamawiający </w:t>
      </w:r>
      <w:r w:rsidRPr="00F55788">
        <w:rPr>
          <w:rFonts w:ascii="Tahoma" w:hAnsi="Tahoma" w:cs="Tahoma"/>
          <w:sz w:val="20"/>
          <w:szCs w:val="20"/>
        </w:rPr>
        <w:t>s</w:t>
      </w:r>
      <w:r w:rsidR="00E16D4B" w:rsidRPr="00F55788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F55788">
        <w:rPr>
          <w:rFonts w:ascii="Tahoma" w:hAnsi="Tahoma" w:cs="Tahoma"/>
          <w:sz w:val="20"/>
          <w:szCs w:val="20"/>
        </w:rPr>
        <w:t>Ustawy.</w:t>
      </w:r>
      <w:r w:rsidRPr="00F55788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4"/>
    <w:p w14:paraId="57DF4ADE" w14:textId="6701B2FB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F55788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1)</w:t>
      </w:r>
      <w:r w:rsidRPr="00F55788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F55788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2)</w:t>
      </w:r>
      <w:r w:rsidRPr="00F55788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F55788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3)     którzy nie zostali zakwalifikowani do negocjacji, oraz punktacji przyznanej ich ofertom w każdym kryterium oceny ofert i łącznej punktacji</w:t>
      </w:r>
    </w:p>
    <w:p w14:paraId="4A34FCB0" w14:textId="691AE84C" w:rsidR="00E16D4B" w:rsidRPr="00F55788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lastRenderedPageBreak/>
        <w:t>-</w:t>
      </w:r>
      <w:r w:rsidRPr="00F55788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F55788" w:rsidRDefault="00511C5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F55788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F55788">
        <w:rPr>
          <w:rFonts w:ascii="Tahoma" w:hAnsi="Tahoma" w:cs="Tahoma"/>
          <w:bCs/>
          <w:sz w:val="20"/>
          <w:szCs w:val="20"/>
        </w:rPr>
        <w:t>1)</w:t>
      </w:r>
      <w:r w:rsidRPr="00F55788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F55788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bCs/>
          <w:sz w:val="20"/>
          <w:szCs w:val="20"/>
        </w:rPr>
        <w:t>2)</w:t>
      </w:r>
      <w:r w:rsidRPr="00F55788">
        <w:rPr>
          <w:rFonts w:ascii="Tahoma" w:hAnsi="Tahoma" w:cs="Tahoma"/>
          <w:bCs/>
          <w:sz w:val="20"/>
          <w:szCs w:val="20"/>
        </w:rPr>
        <w:tab/>
      </w:r>
      <w:r w:rsidRPr="00F55788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F5578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C73A77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ubezpieczeniowym, o którym mowa w art. 8 ust. 4 Ustawy z dnia 15 grudnia 2017 r. o dystrybucji ubezpieczeń </w:t>
      </w:r>
      <w:r w:rsidR="005F1475" w:rsidRPr="00F55788">
        <w:rPr>
          <w:rFonts w:ascii="Tahoma" w:hAnsi="Tahoma" w:cs="Tahoma"/>
          <w:sz w:val="20"/>
          <w:szCs w:val="20"/>
        </w:rPr>
        <w:t>(</w:t>
      </w:r>
      <w:bookmarkStart w:id="35" w:name="_Hlk132625038"/>
      <w:r w:rsidR="005F1475" w:rsidRPr="00F55788">
        <w:rPr>
          <w:rFonts w:ascii="Tahoma" w:hAnsi="Tahoma" w:cs="Tahoma"/>
          <w:sz w:val="20"/>
          <w:szCs w:val="20"/>
        </w:rPr>
        <w:t xml:space="preserve">Dz.U. z </w:t>
      </w:r>
      <w:r w:rsidR="00493C54" w:rsidRPr="00F55788">
        <w:rPr>
          <w:rFonts w:ascii="Tahoma" w:hAnsi="Tahoma" w:cs="Tahoma"/>
          <w:sz w:val="20"/>
          <w:szCs w:val="20"/>
        </w:rPr>
        <w:t>2024 r. poz. 1214</w:t>
      </w:r>
      <w:r w:rsidR="005F1475" w:rsidRPr="00F5578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F55788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F55788">
        <w:rPr>
          <w:rFonts w:ascii="Tahoma" w:hAnsi="Tahoma" w:cs="Tahoma"/>
          <w:sz w:val="20"/>
          <w:szCs w:val="20"/>
        </w:rPr>
        <w:t>. zm.</w:t>
      </w:r>
      <w:bookmarkEnd w:id="35"/>
      <w:r w:rsidR="005F1475" w:rsidRPr="00F55788">
        <w:rPr>
          <w:rFonts w:ascii="Tahoma" w:hAnsi="Tahoma" w:cs="Tahoma"/>
          <w:sz w:val="20"/>
          <w:szCs w:val="20"/>
        </w:rPr>
        <w:t xml:space="preserve">) </w:t>
      </w:r>
      <w:r w:rsidRPr="00F55788">
        <w:rPr>
          <w:rFonts w:ascii="Tahoma" w:hAnsi="Tahoma" w:cs="Tahoma"/>
          <w:sz w:val="20"/>
          <w:szCs w:val="20"/>
        </w:rPr>
        <w:t>dla poszczególnych ubezpieczeń stanowiących przedmiot zamówienia wraz z OWU. Dokumenty te</w:t>
      </w:r>
      <w:r w:rsidRPr="00CB25FD">
        <w:rPr>
          <w:rFonts w:ascii="Tahoma" w:hAnsi="Tahoma" w:cs="Tahoma"/>
          <w:sz w:val="20"/>
          <w:szCs w:val="20"/>
        </w:rPr>
        <w:t xml:space="preserve"> mogą zostać przekazane </w:t>
      </w:r>
      <w:r w:rsidRPr="00C73A77">
        <w:rPr>
          <w:rFonts w:ascii="Tahoma" w:hAnsi="Tahoma" w:cs="Tahoma"/>
          <w:sz w:val="20"/>
          <w:szCs w:val="20"/>
        </w:rPr>
        <w:t>za pomocą innego trwałego nośnika w rozumieniu art. 2 pkt 4 Ustawy z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6" w:name="_Hlk60935428"/>
    </w:p>
    <w:p w14:paraId="666AF699" w14:textId="77777777" w:rsidR="008B23B2" w:rsidRPr="00F55788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 xml:space="preserve">Zamawiający nie </w:t>
      </w:r>
      <w:r w:rsidRPr="00F55788">
        <w:rPr>
          <w:rFonts w:ascii="Tahoma" w:hAnsi="Tahoma" w:cs="Tahoma"/>
          <w:sz w:val="20"/>
          <w:szCs w:val="20"/>
        </w:rPr>
        <w:t>przewiduje zawarcia umowy ramowej.</w:t>
      </w:r>
    </w:p>
    <w:p w14:paraId="34ED2A18" w14:textId="10EE6F1F" w:rsidR="00C7135A" w:rsidRPr="00F55788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Projektowane</w:t>
      </w:r>
      <w:r w:rsidR="00800471" w:rsidRPr="00F55788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624382" w:rsidRPr="00F55788">
        <w:rPr>
          <w:rFonts w:ascii="Tahoma" w:hAnsi="Tahoma" w:cs="Tahoma"/>
          <w:sz w:val="20"/>
          <w:szCs w:val="20"/>
        </w:rPr>
        <w:t>4</w:t>
      </w:r>
      <w:r w:rsidR="00800471" w:rsidRPr="00F55788">
        <w:rPr>
          <w:rFonts w:ascii="Tahoma" w:hAnsi="Tahoma" w:cs="Tahoma"/>
          <w:sz w:val="20"/>
          <w:szCs w:val="20"/>
        </w:rPr>
        <w:t xml:space="preserve">, </w:t>
      </w:r>
      <w:r w:rsidR="00624382" w:rsidRPr="00F55788">
        <w:rPr>
          <w:rFonts w:ascii="Tahoma" w:hAnsi="Tahoma" w:cs="Tahoma"/>
          <w:sz w:val="20"/>
          <w:szCs w:val="20"/>
        </w:rPr>
        <w:t>4</w:t>
      </w:r>
      <w:r w:rsidR="00800471" w:rsidRPr="00F55788">
        <w:rPr>
          <w:rFonts w:ascii="Tahoma" w:hAnsi="Tahoma" w:cs="Tahoma"/>
          <w:sz w:val="20"/>
          <w:szCs w:val="20"/>
        </w:rPr>
        <w:t xml:space="preserve">a, </w:t>
      </w:r>
      <w:r w:rsidR="00624382" w:rsidRPr="00F55788">
        <w:rPr>
          <w:rFonts w:ascii="Tahoma" w:hAnsi="Tahoma" w:cs="Tahoma"/>
          <w:sz w:val="20"/>
          <w:szCs w:val="20"/>
        </w:rPr>
        <w:t>4</w:t>
      </w:r>
      <w:r w:rsidR="00800471" w:rsidRPr="00F55788">
        <w:rPr>
          <w:rFonts w:ascii="Tahoma" w:hAnsi="Tahoma" w:cs="Tahoma"/>
          <w:sz w:val="20"/>
          <w:szCs w:val="20"/>
        </w:rPr>
        <w:t>b</w:t>
      </w:r>
      <w:r w:rsidR="00F55788">
        <w:rPr>
          <w:rFonts w:ascii="Tahoma" w:hAnsi="Tahoma" w:cs="Tahoma"/>
          <w:sz w:val="20"/>
          <w:szCs w:val="20"/>
        </w:rPr>
        <w:t>.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6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lastRenderedPageBreak/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57A6DD" w14:textId="6357CF91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830A8B">
        <w:rPr>
          <w:rFonts w:ascii="Tahoma" w:eastAsia="Times New Roman" w:hAnsi="Tahoma" w:cs="Tahoma"/>
          <w:sz w:val="20"/>
          <w:szCs w:val="20"/>
        </w:rPr>
        <w:t>Burmistrz Miasta i Gminy Lubowidz, 09-304 Lubowidz, ul. Zielona 10, tel. (23) 65 82 078;</w:t>
      </w:r>
    </w:p>
    <w:p w14:paraId="1AA913ED" w14:textId="45B13E87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6B51A6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hyperlink r:id="rId28" w:history="1">
        <w:r w:rsidR="00830A8B" w:rsidRPr="009D5F9E">
          <w:rPr>
            <w:rStyle w:val="Hipercze"/>
            <w:rFonts w:ascii="Tahoma" w:hAnsi="Tahoma" w:cs="Tahoma"/>
            <w:sz w:val="20"/>
            <w:szCs w:val="20"/>
          </w:rPr>
          <w:t>inspektor@kiodo.pl</w:t>
        </w:r>
      </w:hyperlink>
      <w:r w:rsidR="00830A8B">
        <w:rPr>
          <w:rFonts w:ascii="Tahoma" w:hAnsi="Tahoma" w:cs="Tahoma"/>
          <w:sz w:val="20"/>
          <w:szCs w:val="20"/>
        </w:rPr>
        <w:t>, tel. 544 544 001</w:t>
      </w:r>
      <w:r w:rsidRPr="006B51A6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830A8B">
        <w:rPr>
          <w:rFonts w:ascii="Tahoma" w:eastAsia="Times New Roman" w:hAnsi="Tahoma" w:cs="Tahoma"/>
          <w:sz w:val="20"/>
          <w:szCs w:val="20"/>
        </w:rPr>
        <w:t>09-304 Lubowidz, ul. Zielona 10;</w:t>
      </w:r>
    </w:p>
    <w:p w14:paraId="636E21F2" w14:textId="4948A866" w:rsidR="00807629" w:rsidRPr="00830A8B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6B51A6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6B51A6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B51A6">
        <w:rPr>
          <w:rFonts w:ascii="Tahoma" w:hAnsi="Tahoma" w:cs="Tahoma"/>
          <w:sz w:val="20"/>
          <w:szCs w:val="20"/>
        </w:rPr>
        <w:t xml:space="preserve">związanym </w:t>
      </w:r>
      <w:r w:rsidRPr="006B51A6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830A8B">
        <w:rPr>
          <w:rFonts w:ascii="Tahoma" w:hAnsi="Tahoma" w:cs="Tahoma"/>
          <w:sz w:val="20"/>
          <w:szCs w:val="20"/>
        </w:rPr>
        <w:t>ma ubezpieczenie mienia i odpowiedzialności Miasta i Gminy Lubowidz,</w:t>
      </w:r>
      <w:r w:rsidRPr="006B51A6">
        <w:rPr>
          <w:rFonts w:ascii="Tahoma" w:hAnsi="Tahoma" w:cs="Tahoma"/>
          <w:sz w:val="20"/>
          <w:szCs w:val="20"/>
        </w:rPr>
        <w:t xml:space="preserve"> w związku </w:t>
      </w:r>
      <w:r w:rsidRPr="00CB25FD">
        <w:rPr>
          <w:rFonts w:ascii="Tahoma" w:hAnsi="Tahoma" w:cs="Tahoma"/>
          <w:sz w:val="20"/>
          <w:szCs w:val="20"/>
        </w:rPr>
        <w:t xml:space="preserve">z wymogami, jakie na zamawiającego nakładają przepisy </w:t>
      </w:r>
      <w:r w:rsidRPr="00CB25FD">
        <w:rPr>
          <w:rFonts w:ascii="Tahoma" w:eastAsia="Times New Roman" w:hAnsi="Tahoma" w:cs="Tahoma"/>
          <w:sz w:val="20"/>
          <w:szCs w:val="20"/>
        </w:rPr>
        <w:t xml:space="preserve">ustawy z dnia 11 września 2019 r. - Prawo </w:t>
      </w:r>
      <w:r w:rsidRPr="00830A8B">
        <w:rPr>
          <w:rFonts w:ascii="Tahoma" w:eastAsia="Times New Roman" w:hAnsi="Tahoma" w:cs="Tahoma"/>
          <w:sz w:val="20"/>
          <w:szCs w:val="20"/>
        </w:rPr>
        <w:t>zamówień publicznych (</w:t>
      </w:r>
      <w:bookmarkStart w:id="37" w:name="_Hlk81809189"/>
      <w:r w:rsidR="00EA5911" w:rsidRPr="00830A8B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37"/>
      <w:r w:rsidR="00CF655B" w:rsidRPr="00830A8B">
        <w:rPr>
          <w:rFonts w:ascii="Tahoma" w:eastAsia="Times New Roman" w:hAnsi="Tahoma" w:cs="Tahoma"/>
          <w:sz w:val="20"/>
          <w:szCs w:val="20"/>
        </w:rPr>
        <w:t>z 202</w:t>
      </w:r>
      <w:r w:rsidR="00C207DE" w:rsidRPr="00830A8B">
        <w:rPr>
          <w:rFonts w:ascii="Tahoma" w:eastAsia="Times New Roman" w:hAnsi="Tahoma" w:cs="Tahoma"/>
          <w:sz w:val="20"/>
          <w:szCs w:val="20"/>
        </w:rPr>
        <w:t>4</w:t>
      </w:r>
      <w:r w:rsidR="00CF655B" w:rsidRPr="00830A8B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830A8B">
        <w:rPr>
          <w:rFonts w:ascii="Tahoma" w:eastAsia="Times New Roman" w:hAnsi="Tahoma" w:cs="Tahoma"/>
          <w:sz w:val="20"/>
          <w:szCs w:val="20"/>
        </w:rPr>
        <w:t>1320</w:t>
      </w:r>
      <w:r w:rsidR="00A46AA5" w:rsidRPr="00830A8B">
        <w:rPr>
          <w:rFonts w:ascii="Tahoma" w:hAnsi="Tahoma" w:cs="Tahoma"/>
          <w:sz w:val="20"/>
          <w:szCs w:val="20"/>
        </w:rPr>
        <w:t>)</w:t>
      </w:r>
      <w:r w:rsidRPr="00830A8B">
        <w:rPr>
          <w:rFonts w:ascii="Tahoma" w:eastAsia="Times New Roman" w:hAnsi="Tahoma" w:cs="Tahoma"/>
          <w:sz w:val="20"/>
          <w:szCs w:val="20"/>
        </w:rPr>
        <w:t>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830A8B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830A8B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830A8B">
        <w:rPr>
          <w:rFonts w:ascii="Tahoma" w:eastAsia="Times New Roman" w:hAnsi="Tahoma" w:cs="Tahoma"/>
          <w:sz w:val="20"/>
          <w:szCs w:val="20"/>
        </w:rPr>
        <w:t>obowiązek podania przez Panią/Pana danych osobowych bezpośrednio Pani/Pana dotyczących</w:t>
      </w:r>
      <w:r w:rsidRPr="006B51A6">
        <w:rPr>
          <w:rFonts w:ascii="Tahoma" w:eastAsia="Times New Roman" w:hAnsi="Tahoma" w:cs="Tahoma"/>
          <w:sz w:val="20"/>
          <w:szCs w:val="20"/>
        </w:rPr>
        <w:t xml:space="preserve">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3F35ECDF" w:rsidR="00624382" w:rsidRPr="00F5578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38" w:name="_Hlk62128101"/>
      <w:r w:rsidRPr="00F55788">
        <w:rPr>
          <w:rFonts w:ascii="Tahoma" w:hAnsi="Tahoma" w:cs="Tahoma"/>
          <w:sz w:val="20"/>
          <w:szCs w:val="20"/>
        </w:rPr>
        <w:t>Załącznik Nr 1 – Formularz ofertowy</w:t>
      </w:r>
      <w:r w:rsidR="00F55788" w:rsidRPr="00F55788">
        <w:rPr>
          <w:rFonts w:ascii="Tahoma" w:hAnsi="Tahoma" w:cs="Tahoma"/>
          <w:sz w:val="20"/>
          <w:szCs w:val="20"/>
        </w:rPr>
        <w:t>,</w:t>
      </w:r>
    </w:p>
    <w:p w14:paraId="5E540355" w14:textId="12CD03AA" w:rsidR="00624382" w:rsidRPr="00F5578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Załącznik Nr 2 – Oświadczenie wykonawcy</w:t>
      </w:r>
      <w:r w:rsidRPr="00F55788">
        <w:rPr>
          <w:sz w:val="20"/>
          <w:szCs w:val="20"/>
        </w:rPr>
        <w:t xml:space="preserve"> </w:t>
      </w:r>
      <w:r w:rsidRPr="00F55788">
        <w:rPr>
          <w:rFonts w:ascii="Tahoma" w:hAnsi="Tahoma" w:cs="Tahoma"/>
          <w:sz w:val="20"/>
          <w:szCs w:val="20"/>
        </w:rPr>
        <w:t>składane na podstawie art. 125 ust. 1 Ustawy</w:t>
      </w:r>
      <w:r w:rsidR="00F55788" w:rsidRPr="00F55788">
        <w:rPr>
          <w:rFonts w:ascii="Tahoma" w:hAnsi="Tahoma" w:cs="Tahoma"/>
          <w:sz w:val="20"/>
          <w:szCs w:val="20"/>
        </w:rPr>
        <w:t>,</w:t>
      </w:r>
    </w:p>
    <w:p w14:paraId="5810BA88" w14:textId="7A4FFA3E" w:rsidR="00624382" w:rsidRPr="00F55788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Zał</w:t>
      </w:r>
      <w:r w:rsidR="006B2C8B" w:rsidRPr="00F55788">
        <w:rPr>
          <w:rFonts w:ascii="Tahoma" w:hAnsi="Tahoma" w:cs="Tahoma"/>
          <w:sz w:val="20"/>
          <w:szCs w:val="20"/>
        </w:rPr>
        <w:t>ą</w:t>
      </w:r>
      <w:r w:rsidRPr="00F55788">
        <w:rPr>
          <w:rFonts w:ascii="Tahoma" w:hAnsi="Tahoma" w:cs="Tahoma"/>
          <w:sz w:val="20"/>
          <w:szCs w:val="20"/>
        </w:rPr>
        <w:t xml:space="preserve">cznik Nr 3 </w:t>
      </w:r>
      <w:bookmarkStart w:id="39" w:name="_Hlk174971023"/>
      <w:r w:rsidR="0014520C" w:rsidRPr="00F55788">
        <w:rPr>
          <w:rFonts w:ascii="Tahoma" w:hAnsi="Tahoma" w:cs="Tahoma"/>
          <w:sz w:val="20"/>
          <w:szCs w:val="20"/>
        </w:rPr>
        <w:t>–</w:t>
      </w:r>
      <w:r w:rsidRPr="00F55788">
        <w:rPr>
          <w:rFonts w:ascii="Tahoma" w:hAnsi="Tahoma" w:cs="Tahoma"/>
          <w:sz w:val="20"/>
          <w:szCs w:val="20"/>
        </w:rPr>
        <w:t xml:space="preserve"> </w:t>
      </w:r>
      <w:bookmarkStart w:id="40" w:name="_Hlk174959020"/>
      <w:r w:rsidR="0047602E" w:rsidRPr="00F55788">
        <w:rPr>
          <w:rFonts w:ascii="Tahoma" w:hAnsi="Tahoma" w:cs="Tahoma"/>
          <w:sz w:val="20"/>
          <w:szCs w:val="20"/>
        </w:rPr>
        <w:t>Oświadczenie wykonawców wspólnie ubiegających się o udzielenie zamówienia</w:t>
      </w:r>
      <w:bookmarkEnd w:id="39"/>
      <w:bookmarkEnd w:id="40"/>
      <w:r w:rsidR="00830A8B">
        <w:rPr>
          <w:rFonts w:ascii="Tahoma" w:hAnsi="Tahoma" w:cs="Tahoma"/>
          <w:sz w:val="20"/>
          <w:szCs w:val="20"/>
        </w:rPr>
        <w:t>,</w:t>
      </w:r>
    </w:p>
    <w:p w14:paraId="14D0C767" w14:textId="1C4C55BB" w:rsidR="00624382" w:rsidRPr="00F5578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  <w:r w:rsidR="00F55788" w:rsidRPr="00F55788">
        <w:rPr>
          <w:rFonts w:ascii="Tahoma" w:hAnsi="Tahoma" w:cs="Tahoma"/>
          <w:sz w:val="20"/>
          <w:szCs w:val="20"/>
        </w:rPr>
        <w:t xml:space="preserve"> zamówienia,</w:t>
      </w:r>
    </w:p>
    <w:p w14:paraId="0259F12D" w14:textId="3781A799" w:rsidR="005258C1" w:rsidRPr="00F55788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  <w:r w:rsidR="00F55788" w:rsidRPr="00F55788">
        <w:rPr>
          <w:rFonts w:ascii="Tahoma" w:hAnsi="Tahoma" w:cs="Tahoma"/>
          <w:sz w:val="20"/>
          <w:szCs w:val="20"/>
        </w:rPr>
        <w:t>,</w:t>
      </w:r>
    </w:p>
    <w:p w14:paraId="4F85F11C" w14:textId="0407690F" w:rsidR="005258C1" w:rsidRPr="00F55788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Załącznik Nr 4b - Projektowane postanowienia umowy w sprawie zamówienia publicznego dla części III zamówienia</w:t>
      </w:r>
      <w:r w:rsidR="00F55788" w:rsidRPr="00F55788">
        <w:rPr>
          <w:rFonts w:ascii="Tahoma" w:hAnsi="Tahoma" w:cs="Tahoma"/>
          <w:sz w:val="20"/>
          <w:szCs w:val="20"/>
        </w:rPr>
        <w:t>,</w:t>
      </w:r>
    </w:p>
    <w:p w14:paraId="5BEFC1C7" w14:textId="2B561B13" w:rsidR="00453867" w:rsidRPr="00F55788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>Załącznik Nr 5 – Wniosek o udostępnienie części poufnej SWZ</w:t>
      </w:r>
      <w:r w:rsidR="00F55788" w:rsidRPr="00F55788">
        <w:rPr>
          <w:rFonts w:ascii="Tahoma" w:hAnsi="Tahoma" w:cs="Tahoma"/>
          <w:sz w:val="20"/>
          <w:szCs w:val="20"/>
        </w:rPr>
        <w:t>,</w:t>
      </w:r>
    </w:p>
    <w:p w14:paraId="4BBE9959" w14:textId="7E77AE5C" w:rsidR="00624382" w:rsidRPr="00F5578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Załącznik Nr </w:t>
      </w:r>
      <w:r w:rsidR="00453867" w:rsidRPr="00F55788">
        <w:rPr>
          <w:rFonts w:ascii="Tahoma" w:hAnsi="Tahoma" w:cs="Tahoma"/>
          <w:sz w:val="20"/>
          <w:szCs w:val="20"/>
        </w:rPr>
        <w:t>6</w:t>
      </w:r>
      <w:r w:rsidRPr="00F55788">
        <w:rPr>
          <w:rFonts w:ascii="Tahoma" w:hAnsi="Tahoma" w:cs="Tahoma"/>
          <w:sz w:val="20"/>
          <w:szCs w:val="20"/>
        </w:rPr>
        <w:t xml:space="preserve"> – Program ubezpieczenia</w:t>
      </w:r>
      <w:r w:rsidR="00F55788" w:rsidRPr="00F55788">
        <w:rPr>
          <w:rFonts w:ascii="Tahoma" w:hAnsi="Tahoma" w:cs="Tahoma"/>
          <w:sz w:val="20"/>
          <w:szCs w:val="20"/>
        </w:rPr>
        <w:t>,</w:t>
      </w:r>
    </w:p>
    <w:p w14:paraId="6A0DD9B3" w14:textId="67C187D5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F55788">
        <w:rPr>
          <w:rFonts w:ascii="Tahoma" w:hAnsi="Tahoma" w:cs="Tahoma"/>
          <w:sz w:val="20"/>
          <w:szCs w:val="20"/>
        </w:rPr>
        <w:t xml:space="preserve">Załącznik Nr </w:t>
      </w:r>
      <w:r w:rsidR="00453867" w:rsidRPr="00F55788">
        <w:rPr>
          <w:rFonts w:ascii="Tahoma" w:hAnsi="Tahoma" w:cs="Tahoma"/>
          <w:sz w:val="20"/>
          <w:szCs w:val="20"/>
        </w:rPr>
        <w:t>7</w:t>
      </w:r>
      <w:r w:rsidRPr="00F55788">
        <w:rPr>
          <w:rFonts w:ascii="Tahoma" w:hAnsi="Tahoma" w:cs="Tahoma"/>
          <w:sz w:val="20"/>
          <w:szCs w:val="20"/>
        </w:rPr>
        <w:t xml:space="preserve"> – Wykazy majątku i inne dane Zamawiającego</w:t>
      </w:r>
      <w:r w:rsidR="00F55788" w:rsidRPr="00F55788">
        <w:rPr>
          <w:rFonts w:ascii="Tahoma" w:hAnsi="Tahoma" w:cs="Tahoma"/>
          <w:sz w:val="20"/>
          <w:szCs w:val="20"/>
        </w:rPr>
        <w:t>.</w:t>
      </w:r>
    </w:p>
    <w:bookmarkEnd w:id="38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sectPr w:rsidR="004949FA" w:rsidRPr="006738EA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518C" w14:textId="77777777" w:rsidR="00A437A3" w:rsidRDefault="00A437A3" w:rsidP="002F7244">
      <w:pPr>
        <w:spacing w:after="0" w:line="240" w:lineRule="auto"/>
      </w:pPr>
      <w:r>
        <w:separator/>
      </w:r>
    </w:p>
  </w:endnote>
  <w:endnote w:type="continuationSeparator" w:id="0">
    <w:p w14:paraId="13140383" w14:textId="77777777" w:rsidR="00A437A3" w:rsidRDefault="00A437A3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42B1" w14:textId="77777777" w:rsidR="00A437A3" w:rsidRDefault="00A437A3" w:rsidP="002F7244">
      <w:pPr>
        <w:spacing w:after="0" w:line="240" w:lineRule="auto"/>
      </w:pPr>
      <w:r>
        <w:separator/>
      </w:r>
    </w:p>
  </w:footnote>
  <w:footnote w:type="continuationSeparator" w:id="0">
    <w:p w14:paraId="43B16F6B" w14:textId="77777777" w:rsidR="00A437A3" w:rsidRDefault="00A437A3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274403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274403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25A689E"/>
    <w:multiLevelType w:val="multilevel"/>
    <w:tmpl w:val="367CB7F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30E8F"/>
    <w:multiLevelType w:val="hybridMultilevel"/>
    <w:tmpl w:val="B8F2A348"/>
    <w:lvl w:ilvl="0" w:tplc="8FE83F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8"/>
  </w:num>
  <w:num w:numId="8" w16cid:durableId="1759204696">
    <w:abstractNumId w:val="72"/>
  </w:num>
  <w:num w:numId="9" w16cid:durableId="645817642">
    <w:abstractNumId w:val="48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9"/>
  </w:num>
  <w:num w:numId="15" w16cid:durableId="1460420416">
    <w:abstractNumId w:val="29"/>
  </w:num>
  <w:num w:numId="16" w16cid:durableId="1439179657">
    <w:abstractNumId w:val="88"/>
  </w:num>
  <w:num w:numId="17" w16cid:durableId="1722902081">
    <w:abstractNumId w:val="74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4"/>
  </w:num>
  <w:num w:numId="24" w16cid:durableId="1084835072">
    <w:abstractNumId w:val="65"/>
  </w:num>
  <w:num w:numId="25" w16cid:durableId="962348074">
    <w:abstractNumId w:val="54"/>
  </w:num>
  <w:num w:numId="26" w16cid:durableId="1091388255">
    <w:abstractNumId w:val="81"/>
  </w:num>
  <w:num w:numId="27" w16cid:durableId="1689335405">
    <w:abstractNumId w:val="76"/>
  </w:num>
  <w:num w:numId="28" w16cid:durableId="1748964846">
    <w:abstractNumId w:val="60"/>
  </w:num>
  <w:num w:numId="29" w16cid:durableId="1083144977">
    <w:abstractNumId w:val="36"/>
  </w:num>
  <w:num w:numId="30" w16cid:durableId="1656034675">
    <w:abstractNumId w:val="82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4"/>
  </w:num>
  <w:num w:numId="39" w16cid:durableId="791365104">
    <w:abstractNumId w:val="79"/>
  </w:num>
  <w:num w:numId="40" w16cid:durableId="296306313">
    <w:abstractNumId w:val="58"/>
  </w:num>
  <w:num w:numId="41" w16cid:durableId="1922176210">
    <w:abstractNumId w:val="77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7"/>
  </w:num>
  <w:num w:numId="48" w16cid:durableId="174225425">
    <w:abstractNumId w:val="10"/>
  </w:num>
  <w:num w:numId="49" w16cid:durableId="13025367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7"/>
  </w:num>
  <w:num w:numId="52" w16cid:durableId="967472104">
    <w:abstractNumId w:val="12"/>
  </w:num>
  <w:num w:numId="53" w16cid:durableId="384069677">
    <w:abstractNumId w:val="45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6"/>
  </w:num>
  <w:num w:numId="57" w16cid:durableId="1220559004">
    <w:abstractNumId w:val="75"/>
  </w:num>
  <w:num w:numId="58" w16cid:durableId="1866823411">
    <w:abstractNumId w:val="55"/>
  </w:num>
  <w:num w:numId="59" w16cid:durableId="529296028">
    <w:abstractNumId w:val="37"/>
  </w:num>
  <w:num w:numId="60" w16cid:durableId="668674806">
    <w:abstractNumId w:val="51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3"/>
  </w:num>
  <w:num w:numId="66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9"/>
  </w:num>
  <w:num w:numId="68" w16cid:durableId="2117753060">
    <w:abstractNumId w:val="42"/>
  </w:num>
  <w:num w:numId="69" w16cid:durableId="1727797149">
    <w:abstractNumId w:val="21"/>
  </w:num>
  <w:num w:numId="70" w16cid:durableId="1894730355">
    <w:abstractNumId w:val="85"/>
  </w:num>
  <w:num w:numId="71" w16cid:durableId="1456674862">
    <w:abstractNumId w:val="13"/>
  </w:num>
  <w:num w:numId="72" w16cid:durableId="1740207919">
    <w:abstractNumId w:val="52"/>
  </w:num>
  <w:num w:numId="73" w16cid:durableId="1673680794">
    <w:abstractNumId w:val="80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3"/>
  </w:num>
  <w:num w:numId="78" w16cid:durableId="1795059766">
    <w:abstractNumId w:val="88"/>
  </w:num>
  <w:num w:numId="79" w16cid:durableId="1908802467">
    <w:abstractNumId w:val="53"/>
  </w:num>
  <w:num w:numId="80" w16cid:durableId="1090393801">
    <w:abstractNumId w:val="71"/>
  </w:num>
  <w:num w:numId="81" w16cid:durableId="486434687">
    <w:abstractNumId w:val="43"/>
  </w:num>
  <w:num w:numId="82" w16cid:durableId="596135650">
    <w:abstractNumId w:val="87"/>
  </w:num>
  <w:num w:numId="83" w16cid:durableId="1541936022">
    <w:abstractNumId w:val="64"/>
  </w:num>
  <w:num w:numId="84" w16cid:durableId="645014948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051F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0F786B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059C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4619"/>
    <w:rsid w:val="001E7779"/>
    <w:rsid w:val="001E777E"/>
    <w:rsid w:val="001F09F6"/>
    <w:rsid w:val="001F0DB0"/>
    <w:rsid w:val="001F2F59"/>
    <w:rsid w:val="001F66E0"/>
    <w:rsid w:val="001F7806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4403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E22C1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4AC5"/>
    <w:rsid w:val="005258C1"/>
    <w:rsid w:val="00541ED1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4ABC"/>
    <w:rsid w:val="00626024"/>
    <w:rsid w:val="00627301"/>
    <w:rsid w:val="0063106F"/>
    <w:rsid w:val="00634A22"/>
    <w:rsid w:val="00645520"/>
    <w:rsid w:val="00655951"/>
    <w:rsid w:val="0066044D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D44"/>
    <w:rsid w:val="007A7D5F"/>
    <w:rsid w:val="007B07F3"/>
    <w:rsid w:val="007B3828"/>
    <w:rsid w:val="007B6D12"/>
    <w:rsid w:val="007B746F"/>
    <w:rsid w:val="007C498E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0A8B"/>
    <w:rsid w:val="008330FA"/>
    <w:rsid w:val="00834A1A"/>
    <w:rsid w:val="00847141"/>
    <w:rsid w:val="008501C1"/>
    <w:rsid w:val="0086386A"/>
    <w:rsid w:val="008676CF"/>
    <w:rsid w:val="008703D1"/>
    <w:rsid w:val="00881CBB"/>
    <w:rsid w:val="00891D27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28D8"/>
    <w:rsid w:val="00914058"/>
    <w:rsid w:val="00921D53"/>
    <w:rsid w:val="00924E35"/>
    <w:rsid w:val="00933364"/>
    <w:rsid w:val="00933C7B"/>
    <w:rsid w:val="009361F6"/>
    <w:rsid w:val="009374BA"/>
    <w:rsid w:val="009405F6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890"/>
    <w:rsid w:val="00A22D78"/>
    <w:rsid w:val="00A23249"/>
    <w:rsid w:val="00A247A7"/>
    <w:rsid w:val="00A24E82"/>
    <w:rsid w:val="00A24EAF"/>
    <w:rsid w:val="00A304E6"/>
    <w:rsid w:val="00A3294F"/>
    <w:rsid w:val="00A34A55"/>
    <w:rsid w:val="00A34B91"/>
    <w:rsid w:val="00A37CC7"/>
    <w:rsid w:val="00A437A3"/>
    <w:rsid w:val="00A44F39"/>
    <w:rsid w:val="00A46AA5"/>
    <w:rsid w:val="00A47DED"/>
    <w:rsid w:val="00A51E3A"/>
    <w:rsid w:val="00A52B00"/>
    <w:rsid w:val="00A5307C"/>
    <w:rsid w:val="00A56961"/>
    <w:rsid w:val="00A625EF"/>
    <w:rsid w:val="00A71512"/>
    <w:rsid w:val="00A85626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35BF"/>
    <w:rsid w:val="00B34967"/>
    <w:rsid w:val="00B40028"/>
    <w:rsid w:val="00B53D01"/>
    <w:rsid w:val="00B55A30"/>
    <w:rsid w:val="00B613BB"/>
    <w:rsid w:val="00B62A08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60C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3563"/>
    <w:rsid w:val="00D37648"/>
    <w:rsid w:val="00D47045"/>
    <w:rsid w:val="00D50F29"/>
    <w:rsid w:val="00D537AA"/>
    <w:rsid w:val="00D57E8F"/>
    <w:rsid w:val="00D60FB3"/>
    <w:rsid w:val="00D61674"/>
    <w:rsid w:val="00D61CAB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1077"/>
    <w:rsid w:val="00E35CFE"/>
    <w:rsid w:val="00E42B85"/>
    <w:rsid w:val="00E438E6"/>
    <w:rsid w:val="00E45286"/>
    <w:rsid w:val="00E557B9"/>
    <w:rsid w:val="00E64777"/>
    <w:rsid w:val="00E66815"/>
    <w:rsid w:val="00E670B5"/>
    <w:rsid w:val="00E71B46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51F7"/>
    <w:rsid w:val="00F20A24"/>
    <w:rsid w:val="00F25B6D"/>
    <w:rsid w:val="00F27E1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788"/>
    <w:rsid w:val="00F630FA"/>
    <w:rsid w:val="00F65148"/>
    <w:rsid w:val="00F66B7C"/>
    <w:rsid w:val="00F72FEB"/>
    <w:rsid w:val="00F8070E"/>
    <w:rsid w:val="00F86A2E"/>
    <w:rsid w:val="00F97A78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ek.lewandowski@maximus-broker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lewandowski@maximus-broker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mailto:inspektor@kiodo.pl" TargetMode="External"/><Relationship Id="rId10" Type="http://schemas.openxmlformats.org/officeDocument/2006/relationships/hyperlink" Target="https://platformazakupowa.pl/pn/maximus_broker/proceedings" TargetMode="External"/><Relationship Id="rId19" Type="http://schemas.openxmlformats.org/officeDocument/2006/relationships/hyperlink" Target="mailto:marek.lewandowski@maximus-broker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pn/maximus_broker" TargetMode="External"/><Relationship Id="rId22" Type="http://schemas.openxmlformats.org/officeDocument/2006/relationships/hyperlink" Target="https://platformazakupowa.pl/pn/maximus_broker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10400</Words>
  <Characters>62400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Marek Lewandowski</cp:lastModifiedBy>
  <cp:revision>3</cp:revision>
  <dcterms:created xsi:type="dcterms:W3CDTF">2024-10-29T10:04:00Z</dcterms:created>
  <dcterms:modified xsi:type="dcterms:W3CDTF">2024-10-29T13:08:00Z</dcterms:modified>
</cp:coreProperties>
</file>