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6C6977">
        <w:rPr>
          <w:rFonts w:asciiTheme="majorHAnsi" w:hAnsiTheme="majorHAnsi" w:cstheme="majorHAnsi"/>
        </w:rPr>
        <w:t>Załącznik nr 4A do SWZ</w:t>
      </w:r>
    </w:p>
    <w:p w14:paraId="71867170" w14:textId="77777777" w:rsidR="00B94B9E" w:rsidRPr="006C697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6C697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6C697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0788854E" w:rsidR="002E5970" w:rsidRPr="006C697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</w:t>
      </w:r>
    </w:p>
    <w:p w14:paraId="031BD80F" w14:textId="77777777" w:rsidR="002E5970" w:rsidRPr="006C6977" w:rsidRDefault="002E5970" w:rsidP="002E5970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6C697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  <w:r w:rsidRPr="006C6977"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  <w:tab/>
      </w:r>
    </w:p>
    <w:p w14:paraId="0AEC3B4C" w14:textId="77777777" w:rsidR="00D2528E" w:rsidRPr="00D2528E" w:rsidRDefault="00D2528E" w:rsidP="00D2528E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D2528E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2B31C690" w14:textId="77777777" w:rsidR="00FC442B" w:rsidRDefault="00FC442B" w:rsidP="00D2528E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129257630"/>
      <w:bookmarkStart w:id="1" w:name="_Hlk129257844"/>
      <w:r w:rsidRPr="00FC442B">
        <w:rPr>
          <w:rFonts w:asciiTheme="majorHAnsi" w:hAnsiTheme="majorHAnsi" w:cstheme="majorHAnsi"/>
          <w:sz w:val="20"/>
          <w:szCs w:val="20"/>
          <w:lang w:eastAsia="pl-PL"/>
        </w:rPr>
        <w:t xml:space="preserve">Powiat Człuchowski, </w:t>
      </w:r>
    </w:p>
    <w:p w14:paraId="71F52656" w14:textId="77777777" w:rsidR="00FC442B" w:rsidRDefault="00FC442B" w:rsidP="00D2528E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FC442B">
        <w:rPr>
          <w:rFonts w:asciiTheme="majorHAnsi" w:hAnsiTheme="majorHAnsi" w:cstheme="majorHAnsi"/>
          <w:sz w:val="20"/>
          <w:szCs w:val="20"/>
          <w:lang w:eastAsia="pl-PL"/>
        </w:rPr>
        <w:t>Al. Wojska Polskiego 1,</w:t>
      </w:r>
    </w:p>
    <w:p w14:paraId="1790047A" w14:textId="395F6188" w:rsidR="00FC442B" w:rsidRDefault="00FC442B" w:rsidP="00D2528E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FC442B">
        <w:rPr>
          <w:rFonts w:asciiTheme="majorHAnsi" w:hAnsiTheme="majorHAnsi" w:cstheme="majorHAnsi"/>
          <w:sz w:val="20"/>
          <w:szCs w:val="20"/>
          <w:lang w:eastAsia="pl-PL"/>
        </w:rPr>
        <w:t xml:space="preserve"> 77-300 Człuchów </w:t>
      </w:r>
      <w:r w:rsidR="002A5E03">
        <w:rPr>
          <w:rFonts w:asciiTheme="majorHAnsi" w:hAnsiTheme="majorHAnsi" w:cstheme="majorHAnsi"/>
          <w:sz w:val="20"/>
          <w:szCs w:val="20"/>
          <w:lang w:eastAsia="pl-PL"/>
        </w:rPr>
        <w:t>,</w:t>
      </w:r>
    </w:p>
    <w:p w14:paraId="6A72D486" w14:textId="1B2D69A3" w:rsidR="00D2528E" w:rsidRDefault="00FC442B" w:rsidP="00D2528E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FC442B">
        <w:rPr>
          <w:rFonts w:asciiTheme="majorHAnsi" w:hAnsiTheme="majorHAnsi" w:cstheme="majorHAnsi"/>
          <w:sz w:val="20"/>
          <w:szCs w:val="20"/>
          <w:lang w:eastAsia="pl-PL"/>
        </w:rPr>
        <w:t>NIP 8431529488</w:t>
      </w:r>
      <w:bookmarkEnd w:id="0"/>
      <w:r w:rsidR="002A5E03">
        <w:rPr>
          <w:rFonts w:asciiTheme="majorHAnsi" w:hAnsiTheme="majorHAnsi" w:cstheme="majorHAnsi"/>
          <w:sz w:val="20"/>
          <w:szCs w:val="20"/>
          <w:lang w:eastAsia="pl-PL"/>
        </w:rPr>
        <w:t>,</w:t>
      </w:r>
    </w:p>
    <w:bookmarkEnd w:id="1"/>
    <w:p w14:paraId="554503FD" w14:textId="77777777" w:rsidR="00FC442B" w:rsidRPr="00C97B63" w:rsidRDefault="00FC442B" w:rsidP="00D2528E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09B9CF89" w14:textId="77777777" w:rsidR="00C97B63" w:rsidRPr="00C97B63" w:rsidRDefault="00C97B63" w:rsidP="00C97B63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C97B63"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385B7DD5" w14:textId="77777777" w:rsidR="00C97B63" w:rsidRPr="00C97B63" w:rsidRDefault="00C97B63" w:rsidP="00C97B63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C97B63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28F71DA9" w14:textId="77777777" w:rsidR="00C97B63" w:rsidRPr="00C97B63" w:rsidRDefault="00C97B63" w:rsidP="00C97B63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C97B63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2B39A899" w14:textId="77777777" w:rsidR="00C97B63" w:rsidRPr="00C97B63" w:rsidRDefault="00C97B63" w:rsidP="00C97B63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C97B63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5E05C501" w14:textId="77777777" w:rsidR="00C97B63" w:rsidRPr="00C97B63" w:rsidRDefault="00C97B63" w:rsidP="00C97B63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C97B63">
        <w:rPr>
          <w:rFonts w:asciiTheme="majorHAnsi" w:eastAsia="Calibri" w:hAnsiTheme="majorHAnsi" w:cstheme="majorHAnsi"/>
          <w:bCs/>
          <w:sz w:val="20"/>
          <w:szCs w:val="20"/>
        </w:rPr>
        <w:t xml:space="preserve">NIP 781016514 </w:t>
      </w:r>
    </w:p>
    <w:p w14:paraId="5CAF97F8" w14:textId="77777777" w:rsidR="00A351F8" w:rsidRPr="006C6977" w:rsidRDefault="00A351F8" w:rsidP="002E5970">
      <w:pPr>
        <w:spacing w:line="288" w:lineRule="auto"/>
        <w:rPr>
          <w:rFonts w:asciiTheme="majorHAnsi" w:eastAsia="Times New Roman" w:hAnsiTheme="majorHAnsi" w:cstheme="majorHAnsi"/>
          <w:lang w:eastAsia="pl-PL"/>
        </w:rPr>
      </w:pPr>
    </w:p>
    <w:p w14:paraId="3D8C5C70" w14:textId="77777777" w:rsidR="006C6977" w:rsidRPr="006C6977" w:rsidRDefault="006C6977" w:rsidP="006C6977">
      <w:pPr>
        <w:rPr>
          <w:rFonts w:asciiTheme="majorHAnsi" w:hAnsiTheme="majorHAnsi" w:cstheme="majorHAnsi"/>
          <w:b/>
          <w:sz w:val="20"/>
          <w:szCs w:val="20"/>
        </w:rPr>
      </w:pPr>
      <w:bookmarkStart w:id="2" w:name="_Hlk83814355"/>
    </w:p>
    <w:p w14:paraId="4CC2FDD1" w14:textId="77777777" w:rsidR="006C6977" w:rsidRPr="006C6977" w:rsidRDefault="006C6977" w:rsidP="006C6977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u w:val="single"/>
        </w:rPr>
        <w:t xml:space="preserve">Oświadczenia wykonawcy/wykonawcy wspólnie ubiegającego się o udzielenie zamówienia </w:t>
      </w:r>
    </w:p>
    <w:p w14:paraId="6F901F8D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6C697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697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176241" w14:textId="77777777" w:rsidR="006C6977" w:rsidRPr="006C6977" w:rsidRDefault="006C6977" w:rsidP="006C6977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składane na podstawie art. 125 ust. 1 ustawy Pzp</w:t>
      </w:r>
    </w:p>
    <w:p w14:paraId="27211F2C" w14:textId="0D53DC52" w:rsidR="006C6977" w:rsidRPr="006C6977" w:rsidRDefault="006C6977" w:rsidP="00A65BA8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3CB5A05E" w14:textId="77777777" w:rsidR="006C6977" w:rsidRPr="006C6977" w:rsidRDefault="006C6977" w:rsidP="006C6977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OŚWIADCZENIA DOTYCZĄCE WYKONAWCY:</w:t>
      </w:r>
    </w:p>
    <w:p w14:paraId="1ED617A2" w14:textId="77777777" w:rsidR="006C6977" w:rsidRPr="006C6977" w:rsidRDefault="006C6977" w:rsidP="006C697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6C6977">
        <w:rPr>
          <w:rFonts w:asciiTheme="majorHAnsi" w:hAnsiTheme="majorHAnsi" w:cstheme="majorHAnsi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6C697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6C697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6556165" w14:textId="77777777" w:rsidR="006C6977" w:rsidRPr="006C6977" w:rsidRDefault="006C6977" w:rsidP="006C697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6C697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6C697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6C697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6C697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6486145D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C6977">
        <w:rPr>
          <w:rFonts w:asciiTheme="majorHAnsi" w:hAnsiTheme="majorHAnsi" w:cstheme="majorHAnsi"/>
          <w:b/>
          <w:bCs/>
          <w:sz w:val="21"/>
          <w:szCs w:val="21"/>
        </w:rPr>
        <w:t>:</w:t>
      </w:r>
    </w:p>
    <w:p w14:paraId="06C8283A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4" w:name="_Hlk99016800"/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  <w:bookmarkEnd w:id="4"/>
    </w:p>
    <w:p w14:paraId="47BBF6E3" w14:textId="53815137" w:rsidR="006C6977" w:rsidRPr="006C6977" w:rsidRDefault="006C6977" w:rsidP="000277DB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0277DB">
        <w:rPr>
          <w:rFonts w:asciiTheme="majorHAnsi" w:hAnsiTheme="majorHAnsi" w:cstheme="majorHAnsi"/>
          <w:sz w:val="21"/>
          <w:szCs w:val="21"/>
        </w:rPr>
        <w:t xml:space="preserve"> Specyfikacji warunków zamówienia </w:t>
      </w:r>
      <w:r w:rsidRPr="006C6977">
        <w:rPr>
          <w:rFonts w:asciiTheme="majorHAnsi" w:hAnsiTheme="majorHAnsi" w:cstheme="majorHAnsi"/>
          <w:sz w:val="21"/>
          <w:szCs w:val="21"/>
        </w:rPr>
        <w:t xml:space="preserve"> </w:t>
      </w:r>
      <w:bookmarkStart w:id="5" w:name="_Hlk99005462"/>
      <w:r w:rsidRPr="006C6977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5"/>
      <w:r w:rsidRPr="006C6977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6C6977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6C6977">
        <w:rPr>
          <w:rFonts w:asciiTheme="majorHAnsi" w:hAnsiTheme="majorHAnsi" w:cstheme="majorHAnsi"/>
          <w:sz w:val="21"/>
          <w:szCs w:val="21"/>
        </w:rPr>
        <w:t>…………………………………………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……………………………………………………………..</w:t>
      </w:r>
      <w:r w:rsidRPr="006C6977">
        <w:rPr>
          <w:rFonts w:asciiTheme="majorHAnsi" w:hAnsiTheme="majorHAnsi" w:cstheme="majorHAnsi"/>
          <w:sz w:val="21"/>
          <w:szCs w:val="21"/>
        </w:rPr>
        <w:t>……………………………...…………………………………….…</w:t>
      </w:r>
      <w:r w:rsidRPr="006C6977">
        <w:rPr>
          <w:rFonts w:asciiTheme="majorHAnsi" w:hAnsiTheme="majorHAnsi" w:cstheme="majorHAnsi"/>
          <w:i/>
          <w:sz w:val="16"/>
          <w:szCs w:val="16"/>
        </w:rPr>
        <w:t xml:space="preserve"> </w:t>
      </w:r>
      <w:bookmarkEnd w:id="6"/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21"/>
          <w:szCs w:val="21"/>
        </w:rPr>
        <w:br/>
        <w:t>w następującym zakresie: …</w:t>
      </w:r>
      <w:r w:rsidR="000277DB">
        <w:rPr>
          <w:rFonts w:asciiTheme="majorHAnsi" w:hAnsiTheme="majorHAnsi" w:cstheme="majorHAnsi"/>
          <w:sz w:val="21"/>
          <w:szCs w:val="21"/>
        </w:rPr>
        <w:t>…………..</w:t>
      </w:r>
      <w:r w:rsidRPr="006C6977">
        <w:rPr>
          <w:rFonts w:asciiTheme="majorHAnsi" w:hAnsiTheme="majorHAnsi" w:cstheme="majorHAnsi"/>
          <w:sz w:val="21"/>
          <w:szCs w:val="21"/>
        </w:rPr>
        <w:t>……</w:t>
      </w:r>
      <w:r w:rsidR="000277DB">
        <w:rPr>
          <w:rFonts w:asciiTheme="majorHAnsi" w:hAnsiTheme="majorHAnsi" w:cstheme="majorHAnsi"/>
          <w:sz w:val="21"/>
          <w:szCs w:val="21"/>
        </w:rPr>
        <w:t>……………………………………………</w:t>
      </w:r>
      <w:r w:rsidRPr="006C6977">
        <w:rPr>
          <w:rFonts w:asciiTheme="majorHAnsi" w:hAnsiTheme="majorHAnsi" w:cstheme="majorHAnsi"/>
          <w:sz w:val="21"/>
          <w:szCs w:val="21"/>
        </w:rPr>
        <w:t xml:space="preserve">…………………………………………………………………… </w:t>
      </w:r>
      <w:r w:rsidRPr="006C6977">
        <w:rPr>
          <w:rFonts w:asciiTheme="majorHAnsi" w:hAnsiTheme="majorHAnsi" w:cstheme="majorHAnsi"/>
          <w:i/>
          <w:sz w:val="16"/>
          <w:szCs w:val="16"/>
        </w:rPr>
        <w:t>(określić odpowiedni zakres udostępnianych zasobów dla wskazanego podmiotu)</w:t>
      </w:r>
      <w:r w:rsidRPr="006C6977">
        <w:rPr>
          <w:rFonts w:asciiTheme="majorHAnsi" w:hAnsiTheme="majorHAnsi" w:cstheme="majorHAnsi"/>
          <w:iCs/>
          <w:sz w:val="16"/>
          <w:szCs w:val="16"/>
        </w:rPr>
        <w:t>,</w:t>
      </w:r>
      <w:r w:rsidRPr="006C6977">
        <w:rPr>
          <w:rFonts w:asciiTheme="majorHAnsi" w:hAnsiTheme="majorHAnsi" w:cstheme="majorHAnsi"/>
          <w:i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 xml:space="preserve">co odpowiada ponad 10% wartości przedmiotowego zamówienia. </w:t>
      </w:r>
    </w:p>
    <w:p w14:paraId="10FB36B0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PODWYKONAWCY, NA KTÓREGO PRZYPADA PONAD 10% WARTOŚCI ZAMÓWIENIA:</w:t>
      </w:r>
    </w:p>
    <w:p w14:paraId="106DB7B6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5C2D7651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lastRenderedPageBreak/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720D9EA" w14:textId="77777777" w:rsidR="006C6977" w:rsidRPr="006C6977" w:rsidRDefault="006C6977" w:rsidP="006C697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DOSTAWCY, NA KTÓREGO PRZYPADA PONAD 10% WARTOŚCI ZAMÓWIENIA:</w:t>
      </w:r>
    </w:p>
    <w:p w14:paraId="2254D3B4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6977">
        <w:rPr>
          <w:rFonts w:asciiTheme="majorHAnsi" w:hAnsiTheme="majorHAnsi" w:cstheme="majorHAnsi"/>
          <w:color w:val="0070C0"/>
          <w:sz w:val="16"/>
          <w:szCs w:val="16"/>
        </w:rPr>
        <w:t>[UWAGA</w:t>
      </w:r>
      <w:r w:rsidRPr="006C6977">
        <w:rPr>
          <w:rFonts w:asciiTheme="majorHAnsi" w:hAnsiTheme="majorHAnsi" w:cstheme="maj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C6977">
        <w:rPr>
          <w:rFonts w:asciiTheme="majorHAnsi" w:hAnsiTheme="majorHAnsi" w:cstheme="majorHAnsi"/>
          <w:color w:val="0070C0"/>
          <w:sz w:val="16"/>
          <w:szCs w:val="16"/>
        </w:rPr>
        <w:t>]</w:t>
      </w:r>
    </w:p>
    <w:p w14:paraId="2B4A773C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C6977">
        <w:rPr>
          <w:rFonts w:asciiTheme="majorHAnsi" w:hAnsiTheme="majorHAnsi" w:cstheme="majorHAnsi"/>
          <w:sz w:val="20"/>
          <w:szCs w:val="20"/>
        </w:rPr>
        <w:t xml:space="preserve"> </w:t>
      </w:r>
      <w:r w:rsidRPr="006C6977">
        <w:rPr>
          <w:rFonts w:asciiTheme="majorHAnsi" w:hAnsiTheme="majorHAnsi" w:cstheme="maj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C6977">
        <w:rPr>
          <w:rFonts w:asciiTheme="majorHAnsi" w:hAnsiTheme="majorHAnsi" w:cstheme="majorHAnsi"/>
          <w:i/>
          <w:sz w:val="16"/>
          <w:szCs w:val="16"/>
        </w:rPr>
        <w:t>CEiDG</w:t>
      </w:r>
      <w:proofErr w:type="spellEnd"/>
      <w:r w:rsidRPr="006C6977">
        <w:rPr>
          <w:rFonts w:asciiTheme="majorHAnsi" w:hAnsiTheme="majorHAnsi" w:cstheme="majorHAnsi"/>
          <w:i/>
          <w:sz w:val="16"/>
          <w:szCs w:val="16"/>
        </w:rPr>
        <w:t>)</w:t>
      </w:r>
      <w:r w:rsidRPr="006C6977">
        <w:rPr>
          <w:rFonts w:asciiTheme="majorHAnsi" w:hAnsiTheme="majorHAnsi" w:cstheme="majorHAnsi"/>
          <w:sz w:val="16"/>
          <w:szCs w:val="16"/>
        </w:rPr>
        <w:t>,</w:t>
      </w:r>
      <w:r w:rsidRPr="006C6977">
        <w:rPr>
          <w:rFonts w:asciiTheme="majorHAnsi" w:hAnsiTheme="majorHAnsi" w:cstheme="majorHAnsi"/>
          <w:sz w:val="16"/>
          <w:szCs w:val="16"/>
        </w:rPr>
        <w:br/>
      </w:r>
      <w:r w:rsidRPr="006C6977">
        <w:rPr>
          <w:rFonts w:asciiTheme="majorHAnsi" w:hAnsiTheme="majorHAnsi" w:cstheme="majorHAnsi"/>
          <w:sz w:val="21"/>
          <w:szCs w:val="21"/>
        </w:rPr>
        <w:t>nie</w:t>
      </w:r>
      <w:r w:rsidRPr="006C6977">
        <w:rPr>
          <w:rFonts w:asciiTheme="majorHAnsi" w:hAnsiTheme="majorHAnsi" w:cstheme="majorHAnsi"/>
          <w:sz w:val="16"/>
          <w:szCs w:val="16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2CD0047" w14:textId="77777777" w:rsidR="006C6977" w:rsidRPr="006C6977" w:rsidRDefault="006C6977" w:rsidP="006C6977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6D908892" w14:textId="77777777" w:rsidR="006C6977" w:rsidRPr="006C6977" w:rsidRDefault="006C6977" w:rsidP="006C6977">
      <w:pPr>
        <w:shd w:val="clear" w:color="auto" w:fill="BFBFBF" w:themeFill="background1" w:themeFillShade="BF"/>
        <w:spacing w:before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5CD42EA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530E2F1B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6C697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231FD5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2D1E1D5" w14:textId="77777777" w:rsidR="006C6977" w:rsidRPr="006C6977" w:rsidRDefault="006C6977" w:rsidP="006C6977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6C697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38D16453" w14:textId="77777777" w:rsidR="006C6977" w:rsidRPr="006C6977" w:rsidRDefault="006C6977" w:rsidP="006C6977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6C6977">
        <w:rPr>
          <w:rFonts w:asciiTheme="majorHAnsi" w:hAnsiTheme="majorHAnsi" w:cstheme="majorHAnsi"/>
        </w:rPr>
        <w:t xml:space="preserve"> </w:t>
      </w:r>
      <w:r w:rsidRPr="006C6977">
        <w:rPr>
          <w:rFonts w:asciiTheme="majorHAnsi" w:hAnsiTheme="majorHAnsi" w:cstheme="majorHAnsi"/>
          <w:sz w:val="21"/>
          <w:szCs w:val="21"/>
        </w:rPr>
        <w:t>dane umożliwiające dostęp do tych środków:</w:t>
      </w:r>
      <w:r w:rsidRPr="006C6977">
        <w:rPr>
          <w:rFonts w:asciiTheme="majorHAnsi" w:hAnsiTheme="majorHAnsi" w:cstheme="maj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402839E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801877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6C697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03785CA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6C697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147A44" w14:textId="77777777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5A33B20" w14:textId="043287E2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1939E14" w14:textId="10552E8D" w:rsid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2EE782E9" w14:textId="3E1B3149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Oświadczenie składane jest wraz z ofertą.</w:t>
      </w:r>
    </w:p>
    <w:p w14:paraId="63277BD6" w14:textId="200CFD6A" w:rsidR="006C6977" w:rsidRPr="006C697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r w:rsidRPr="006C6977">
        <w:rPr>
          <w:rFonts w:asciiTheme="majorHAnsi" w:hAnsiTheme="majorHAnsi" w:cstheme="majorHAnsi"/>
          <w:sz w:val="21"/>
          <w:szCs w:val="21"/>
        </w:rPr>
        <w:tab/>
      </w:r>
      <w:bookmarkEnd w:id="2"/>
    </w:p>
    <w:sectPr w:rsidR="006C6977" w:rsidRPr="006C6977" w:rsidSect="00517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7161" w14:textId="77777777" w:rsidR="00B65D5C" w:rsidRDefault="00B65D5C">
      <w:r>
        <w:separator/>
      </w:r>
    </w:p>
  </w:endnote>
  <w:endnote w:type="continuationSeparator" w:id="0">
    <w:p w14:paraId="31A1FD34" w14:textId="77777777" w:rsidR="00B65D5C" w:rsidRDefault="00B6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96A0E" w14:textId="77777777" w:rsidR="009330C9" w:rsidRDefault="009330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6ABC" w14:textId="77777777" w:rsidR="009330C9" w:rsidRDefault="009330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25F3E" w14:textId="77777777" w:rsidR="00B65D5C" w:rsidRDefault="00B65D5C">
      <w:r>
        <w:separator/>
      </w:r>
    </w:p>
  </w:footnote>
  <w:footnote w:type="continuationSeparator" w:id="0">
    <w:p w14:paraId="05821256" w14:textId="77777777" w:rsidR="00B65D5C" w:rsidRDefault="00B65D5C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A1FD097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91FFFA" w14:textId="77777777" w:rsidR="006C6977" w:rsidRPr="00A82964" w:rsidRDefault="006C6977" w:rsidP="006C6977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1612D5" w14:textId="77777777" w:rsidR="006C6977" w:rsidRPr="00A82964" w:rsidRDefault="006C6977" w:rsidP="006C697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EDD3658" w14:textId="77777777" w:rsidR="006C6977" w:rsidRPr="00896587" w:rsidRDefault="006C6977" w:rsidP="006C6977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C20B" w14:textId="77777777" w:rsidR="009330C9" w:rsidRDefault="009330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30E19C0D" w:rsidR="00C00F73" w:rsidRPr="00FC442B" w:rsidRDefault="00FC442B" w:rsidP="00FC442B">
    <w:pPr>
      <w:pStyle w:val="Nagwek"/>
      <w:jc w:val="center"/>
    </w:pPr>
    <w:bookmarkStart w:id="7" w:name="_Hlk129257824"/>
    <w:bookmarkStart w:id="8" w:name="_Hlk129257825"/>
    <w:bookmarkStart w:id="9" w:name="_Hlk129257954"/>
    <w:bookmarkStart w:id="10" w:name="_Hlk129257955"/>
    <w:bookmarkStart w:id="11" w:name="_Hlk129257970"/>
    <w:bookmarkStart w:id="12" w:name="_Hlk129257971"/>
    <w:bookmarkStart w:id="13" w:name="_Hlk129258035"/>
    <w:bookmarkStart w:id="14" w:name="_Hlk129258036"/>
    <w:bookmarkStart w:id="15" w:name="_Hlk129258045"/>
    <w:bookmarkStart w:id="16" w:name="_Hlk129258046"/>
    <w:r w:rsidRPr="00FC442B">
      <w:rPr>
        <w:rFonts w:asciiTheme="majorHAnsi" w:eastAsia="Calibri" w:hAnsiTheme="majorHAnsi" w:cstheme="majorHAnsi"/>
        <w:sz w:val="20"/>
        <w:szCs w:val="20"/>
      </w:rPr>
      <w:t>,,Kompleksowa dostawa gazu ziemnego wysokometanowego (grupa E) dla Powiatu Człuchowskiego i jego jednostek organizacyjnych  na okres od 01.06.2023 do 31.05.2024"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17C31792" w14:textId="77777777" w:rsidR="009330C9" w:rsidRDefault="009330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134A" w14:textId="77777777" w:rsidR="009330C9" w:rsidRDefault="00933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1744">
    <w:abstractNumId w:val="1"/>
  </w:num>
  <w:num w:numId="2" w16cid:durableId="95147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3AFF"/>
    <w:rsid w:val="000277DB"/>
    <w:rsid w:val="000D4DD9"/>
    <w:rsid w:val="000F052A"/>
    <w:rsid w:val="000F3E36"/>
    <w:rsid w:val="0010334A"/>
    <w:rsid w:val="00113502"/>
    <w:rsid w:val="001D4E81"/>
    <w:rsid w:val="001E5CEE"/>
    <w:rsid w:val="001E5D14"/>
    <w:rsid w:val="0020184A"/>
    <w:rsid w:val="00232455"/>
    <w:rsid w:val="00243937"/>
    <w:rsid w:val="002A5E03"/>
    <w:rsid w:val="002C430A"/>
    <w:rsid w:val="002E5970"/>
    <w:rsid w:val="0031453E"/>
    <w:rsid w:val="00393FD1"/>
    <w:rsid w:val="004017B1"/>
    <w:rsid w:val="0047156E"/>
    <w:rsid w:val="004E1327"/>
    <w:rsid w:val="004E16EF"/>
    <w:rsid w:val="005423CB"/>
    <w:rsid w:val="0054471F"/>
    <w:rsid w:val="005B4B88"/>
    <w:rsid w:val="00694457"/>
    <w:rsid w:val="006C6977"/>
    <w:rsid w:val="006D5E4F"/>
    <w:rsid w:val="006F6126"/>
    <w:rsid w:val="00757CA8"/>
    <w:rsid w:val="007A2C46"/>
    <w:rsid w:val="007E0FF1"/>
    <w:rsid w:val="00824588"/>
    <w:rsid w:val="00831C2F"/>
    <w:rsid w:val="00845DCF"/>
    <w:rsid w:val="008D096C"/>
    <w:rsid w:val="00926177"/>
    <w:rsid w:val="009330C9"/>
    <w:rsid w:val="00A351F8"/>
    <w:rsid w:val="00A65BA8"/>
    <w:rsid w:val="00A65D7E"/>
    <w:rsid w:val="00B65D5C"/>
    <w:rsid w:val="00B94B9E"/>
    <w:rsid w:val="00C86A4B"/>
    <w:rsid w:val="00C97B63"/>
    <w:rsid w:val="00CD202D"/>
    <w:rsid w:val="00D2528E"/>
    <w:rsid w:val="00D64DFD"/>
    <w:rsid w:val="00E149E7"/>
    <w:rsid w:val="00E16305"/>
    <w:rsid w:val="00E2150D"/>
    <w:rsid w:val="00EF2493"/>
    <w:rsid w:val="00F1288C"/>
    <w:rsid w:val="00F74B2A"/>
    <w:rsid w:val="00F921A3"/>
    <w:rsid w:val="00F95F09"/>
    <w:rsid w:val="00FC442B"/>
    <w:rsid w:val="00F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</cp:revision>
  <dcterms:created xsi:type="dcterms:W3CDTF">2023-03-13T09:38:00Z</dcterms:created>
  <dcterms:modified xsi:type="dcterms:W3CDTF">2023-03-13T09:38:00Z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