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A462" w14:textId="77777777" w:rsidR="008E197A" w:rsidRPr="001942CF" w:rsidRDefault="008E197A" w:rsidP="008E197A">
      <w:pPr>
        <w:rPr>
          <w:rFonts w:cs="Arial"/>
          <w:sz w:val="20"/>
          <w:szCs w:val="20"/>
        </w:rPr>
      </w:pPr>
    </w:p>
    <w:p w14:paraId="6288F55A" w14:textId="77777777" w:rsidR="008E197A" w:rsidRDefault="008E197A" w:rsidP="008E197A">
      <w:pPr>
        <w:jc w:val="right"/>
        <w:rPr>
          <w:rFonts w:cs="Arial"/>
          <w:i/>
          <w:sz w:val="20"/>
          <w:szCs w:val="20"/>
        </w:rPr>
      </w:pPr>
      <w:r w:rsidRPr="00C75A70">
        <w:rPr>
          <w:rFonts w:cs="Arial"/>
          <w:i/>
          <w:sz w:val="20"/>
          <w:szCs w:val="20"/>
        </w:rPr>
        <w:t xml:space="preserve">Załącznik nr </w:t>
      </w:r>
      <w:r>
        <w:rPr>
          <w:rFonts w:cs="Arial"/>
          <w:i/>
          <w:sz w:val="20"/>
          <w:szCs w:val="20"/>
        </w:rPr>
        <w:t>7</w:t>
      </w:r>
      <w:r w:rsidR="002604B5">
        <w:rPr>
          <w:rFonts w:cs="Arial"/>
          <w:i/>
          <w:sz w:val="20"/>
          <w:szCs w:val="20"/>
        </w:rPr>
        <w:t xml:space="preserve"> do S</w:t>
      </w:r>
      <w:r w:rsidRPr="00C75A70">
        <w:rPr>
          <w:rFonts w:cs="Arial"/>
          <w:i/>
          <w:sz w:val="20"/>
          <w:szCs w:val="20"/>
        </w:rPr>
        <w:t>WZ</w:t>
      </w:r>
    </w:p>
    <w:p w14:paraId="2560CC18" w14:textId="77777777" w:rsidR="00FA0736" w:rsidRPr="00C75A70" w:rsidRDefault="00FA0736" w:rsidP="008E197A">
      <w:pPr>
        <w:jc w:val="right"/>
        <w:rPr>
          <w:rFonts w:cs="Arial"/>
          <w:i/>
          <w:sz w:val="20"/>
          <w:szCs w:val="20"/>
        </w:rPr>
      </w:pPr>
    </w:p>
    <w:p w14:paraId="0D827A55" w14:textId="77777777" w:rsidR="001367CE" w:rsidRPr="003235B9" w:rsidRDefault="001367CE" w:rsidP="00037AA3">
      <w:pPr>
        <w:rPr>
          <w:rFonts w:cs="Arial"/>
          <w:b/>
        </w:rPr>
      </w:pPr>
    </w:p>
    <w:p w14:paraId="619BB88A" w14:textId="6B46CB47" w:rsidR="008E197A" w:rsidRPr="003235B9" w:rsidRDefault="00EF74DE" w:rsidP="008E197A">
      <w:pPr>
        <w:jc w:val="center"/>
        <w:rPr>
          <w:rFonts w:ascii="Times New Roman" w:hAnsi="Times New Roman"/>
          <w:b/>
        </w:rPr>
      </w:pPr>
      <w:r w:rsidRPr="003235B9">
        <w:rPr>
          <w:rFonts w:ascii="Times New Roman" w:hAnsi="Times New Roman"/>
          <w:b/>
        </w:rPr>
        <w:t>UMOWA</w:t>
      </w:r>
    </w:p>
    <w:p w14:paraId="676601C8" w14:textId="6475B43E" w:rsidR="00EF74DE" w:rsidRPr="003235B9" w:rsidRDefault="00622C2E" w:rsidP="008E197A">
      <w:pPr>
        <w:jc w:val="center"/>
        <w:rPr>
          <w:rFonts w:ascii="Times New Roman" w:hAnsi="Times New Roman"/>
          <w:b/>
        </w:rPr>
      </w:pPr>
      <w:r w:rsidRPr="003235B9">
        <w:rPr>
          <w:rFonts w:ascii="Times New Roman" w:hAnsi="Times New Roman"/>
          <w:b/>
        </w:rPr>
        <w:t>NR PR.272.</w:t>
      </w:r>
      <w:r w:rsidR="004A649A" w:rsidRPr="003235B9">
        <w:rPr>
          <w:rFonts w:ascii="Times New Roman" w:hAnsi="Times New Roman"/>
          <w:b/>
        </w:rPr>
        <w:t>1</w:t>
      </w:r>
      <w:r w:rsidR="00EF74DE" w:rsidRPr="003235B9">
        <w:rPr>
          <w:rFonts w:ascii="Times New Roman" w:hAnsi="Times New Roman"/>
          <w:b/>
        </w:rPr>
        <w:t>.202</w:t>
      </w:r>
      <w:r w:rsidR="004A649A" w:rsidRPr="003235B9">
        <w:rPr>
          <w:rFonts w:ascii="Times New Roman" w:hAnsi="Times New Roman"/>
          <w:b/>
        </w:rPr>
        <w:t>2</w:t>
      </w:r>
    </w:p>
    <w:p w14:paraId="0E44CE13" w14:textId="77777777" w:rsidR="00C76A31" w:rsidRPr="003235B9" w:rsidRDefault="00C76A31" w:rsidP="008E197A">
      <w:pPr>
        <w:jc w:val="center"/>
        <w:rPr>
          <w:rFonts w:ascii="Times New Roman" w:hAnsi="Times New Roman"/>
          <w:b/>
        </w:rPr>
      </w:pPr>
    </w:p>
    <w:p w14:paraId="29B961CF" w14:textId="77777777" w:rsidR="00C76A31" w:rsidRPr="003235B9" w:rsidRDefault="00C76A31" w:rsidP="00C76A31">
      <w:pPr>
        <w:rPr>
          <w:rFonts w:ascii="Times New Roman" w:hAnsi="Times New Roman"/>
        </w:rPr>
      </w:pPr>
      <w:r w:rsidRPr="003235B9">
        <w:rPr>
          <w:rFonts w:ascii="Times New Roman" w:hAnsi="Times New Roman"/>
        </w:rPr>
        <w:t>zwana dalej jako „Umowa”</w:t>
      </w:r>
    </w:p>
    <w:p w14:paraId="47EA0B08" w14:textId="6EC53AFC" w:rsidR="00C76A31" w:rsidRPr="003235B9" w:rsidRDefault="00C76A31" w:rsidP="00C76A31">
      <w:pPr>
        <w:rPr>
          <w:rFonts w:ascii="Times New Roman" w:hAnsi="Times New Roman"/>
        </w:rPr>
      </w:pPr>
      <w:r w:rsidRPr="003235B9">
        <w:rPr>
          <w:rFonts w:ascii="Times New Roman" w:hAnsi="Times New Roman"/>
        </w:rPr>
        <w:t>zawarta w Bobowie, dnia</w:t>
      </w:r>
      <w:r w:rsidR="004A649A" w:rsidRPr="003235B9">
        <w:rPr>
          <w:rFonts w:ascii="Times New Roman" w:hAnsi="Times New Roman"/>
        </w:rPr>
        <w:t xml:space="preserve"> ….. </w:t>
      </w:r>
      <w:r w:rsidRPr="003235B9">
        <w:rPr>
          <w:rFonts w:ascii="Times New Roman" w:hAnsi="Times New Roman"/>
        </w:rPr>
        <w:t>-</w:t>
      </w:r>
      <w:r w:rsidR="004A649A" w:rsidRPr="003235B9">
        <w:rPr>
          <w:rFonts w:ascii="Times New Roman" w:hAnsi="Times New Roman"/>
        </w:rPr>
        <w:t xml:space="preserve"> ……</w:t>
      </w:r>
      <w:r w:rsidRPr="003235B9">
        <w:rPr>
          <w:rFonts w:ascii="Times New Roman" w:hAnsi="Times New Roman"/>
        </w:rPr>
        <w:t>-202</w:t>
      </w:r>
      <w:r w:rsidR="004A649A" w:rsidRPr="003235B9">
        <w:rPr>
          <w:rFonts w:ascii="Times New Roman" w:hAnsi="Times New Roman"/>
        </w:rPr>
        <w:t>2</w:t>
      </w:r>
      <w:r w:rsidRPr="003235B9">
        <w:rPr>
          <w:rFonts w:ascii="Times New Roman" w:hAnsi="Times New Roman"/>
        </w:rPr>
        <w:t xml:space="preserve"> r. pomiędzy:</w:t>
      </w:r>
    </w:p>
    <w:p w14:paraId="78B5FAA9" w14:textId="77777777" w:rsidR="00C76A31" w:rsidRPr="003235B9" w:rsidRDefault="00C76A31" w:rsidP="00C76A31">
      <w:pPr>
        <w:rPr>
          <w:rFonts w:ascii="Times New Roman" w:hAnsi="Times New Roman"/>
        </w:rPr>
      </w:pPr>
      <w:r w:rsidRPr="003235B9">
        <w:rPr>
          <w:rFonts w:ascii="Times New Roman" w:hAnsi="Times New Roman"/>
          <w:b/>
        </w:rPr>
        <w:t>Gminą Bobowo</w:t>
      </w:r>
      <w:r w:rsidRPr="003235B9">
        <w:rPr>
          <w:rFonts w:ascii="Times New Roman" w:hAnsi="Times New Roman"/>
        </w:rPr>
        <w:t xml:space="preserve"> z siedzibą </w:t>
      </w:r>
    </w:p>
    <w:p w14:paraId="4B3A79EB" w14:textId="2D50D8A8" w:rsidR="00C76A31" w:rsidRPr="003235B9" w:rsidRDefault="00C76A31" w:rsidP="00C76A31">
      <w:pPr>
        <w:rPr>
          <w:rFonts w:ascii="Times New Roman" w:hAnsi="Times New Roman"/>
          <w:b/>
        </w:rPr>
      </w:pPr>
      <w:r w:rsidRPr="003235B9">
        <w:rPr>
          <w:rFonts w:ascii="Times New Roman" w:hAnsi="Times New Roman"/>
          <w:b/>
        </w:rPr>
        <w:t>ul. Gdańska 12</w:t>
      </w:r>
      <w:r w:rsidR="004A649A" w:rsidRPr="003235B9">
        <w:rPr>
          <w:rFonts w:ascii="Times New Roman" w:hAnsi="Times New Roman"/>
          <w:b/>
        </w:rPr>
        <w:t xml:space="preserve">, </w:t>
      </w:r>
      <w:r w:rsidRPr="003235B9">
        <w:rPr>
          <w:rFonts w:ascii="Times New Roman" w:hAnsi="Times New Roman"/>
          <w:b/>
        </w:rPr>
        <w:t>83-212 Bobowo</w:t>
      </w:r>
    </w:p>
    <w:p w14:paraId="119473DC" w14:textId="7CC78A7B" w:rsidR="004A649A" w:rsidRPr="003235B9" w:rsidRDefault="004A649A" w:rsidP="00C76A31">
      <w:pPr>
        <w:rPr>
          <w:rFonts w:ascii="Times New Roman" w:hAnsi="Times New Roman"/>
          <w:b/>
        </w:rPr>
      </w:pPr>
      <w:r w:rsidRPr="003235B9">
        <w:rPr>
          <w:rFonts w:ascii="Times New Roman" w:hAnsi="Times New Roman"/>
          <w:b/>
        </w:rPr>
        <w:t>NIP: 592-20-85-421</w:t>
      </w:r>
    </w:p>
    <w:p w14:paraId="1D63FFEB" w14:textId="3ED3F421" w:rsidR="00C76A31" w:rsidRPr="003235B9" w:rsidRDefault="00C76A31" w:rsidP="00C76A31">
      <w:pPr>
        <w:rPr>
          <w:rFonts w:ascii="Times New Roman" w:hAnsi="Times New Roman"/>
        </w:rPr>
      </w:pPr>
      <w:r w:rsidRPr="003235B9">
        <w:rPr>
          <w:rFonts w:ascii="Times New Roman" w:hAnsi="Times New Roman"/>
        </w:rPr>
        <w:t>reprezentowanym przez:</w:t>
      </w:r>
      <w:r w:rsidR="00C82A16">
        <w:rPr>
          <w:rFonts w:ascii="Times New Roman" w:hAnsi="Times New Roman"/>
        </w:rPr>
        <w:t xml:space="preserve"> </w:t>
      </w:r>
    </w:p>
    <w:p w14:paraId="205DA228" w14:textId="77777777" w:rsidR="00C76A31" w:rsidRPr="003235B9" w:rsidRDefault="00C76A31" w:rsidP="00C76A31">
      <w:pPr>
        <w:rPr>
          <w:rFonts w:ascii="Times New Roman" w:hAnsi="Times New Roman"/>
        </w:rPr>
      </w:pPr>
      <w:r w:rsidRPr="003235B9">
        <w:rPr>
          <w:rFonts w:ascii="Times New Roman" w:hAnsi="Times New Roman"/>
          <w:b/>
        </w:rPr>
        <w:t>Pana Sylwestra Patrzykąt - Wójta Gminy</w:t>
      </w:r>
      <w:r w:rsidRPr="003235B9">
        <w:rPr>
          <w:rFonts w:ascii="Times New Roman" w:hAnsi="Times New Roman"/>
        </w:rPr>
        <w:t>,</w:t>
      </w:r>
    </w:p>
    <w:p w14:paraId="43228C75" w14:textId="77777777" w:rsidR="00C76A31" w:rsidRPr="003235B9" w:rsidRDefault="00C76A31" w:rsidP="00C76A31">
      <w:pPr>
        <w:rPr>
          <w:rFonts w:ascii="Times New Roman" w:hAnsi="Times New Roman"/>
          <w:b/>
        </w:rPr>
      </w:pPr>
      <w:r w:rsidRPr="003235B9">
        <w:rPr>
          <w:rFonts w:ascii="Times New Roman" w:hAnsi="Times New Roman"/>
          <w:b/>
        </w:rPr>
        <w:t>przy kontrasygnacie Pani Alicji Cybula - Skarbnika Gminy,</w:t>
      </w:r>
    </w:p>
    <w:p w14:paraId="1F7339A0" w14:textId="77777777" w:rsidR="00C76A31" w:rsidRPr="003235B9" w:rsidRDefault="00C76A31" w:rsidP="00C76A31">
      <w:pPr>
        <w:rPr>
          <w:rFonts w:ascii="Times New Roman" w:hAnsi="Times New Roman"/>
          <w:b/>
        </w:rPr>
      </w:pPr>
      <w:r w:rsidRPr="003235B9">
        <w:rPr>
          <w:rFonts w:ascii="Times New Roman" w:hAnsi="Times New Roman"/>
        </w:rPr>
        <w:t xml:space="preserve">zwanym w dalszej części Umowy </w:t>
      </w:r>
      <w:r w:rsidRPr="003235B9">
        <w:rPr>
          <w:rFonts w:ascii="Times New Roman" w:hAnsi="Times New Roman"/>
          <w:b/>
        </w:rPr>
        <w:t xml:space="preserve">„Zamawiającym”, </w:t>
      </w:r>
    </w:p>
    <w:p w14:paraId="22766FCA" w14:textId="77777777" w:rsidR="00C76A31" w:rsidRPr="003235B9" w:rsidRDefault="00C76A31" w:rsidP="00C76A31">
      <w:pPr>
        <w:rPr>
          <w:rFonts w:ascii="Times New Roman" w:hAnsi="Times New Roman"/>
          <w:b/>
        </w:rPr>
      </w:pPr>
    </w:p>
    <w:p w14:paraId="34AB68DB" w14:textId="77777777" w:rsidR="00C76A31" w:rsidRPr="003235B9" w:rsidRDefault="00C76A31" w:rsidP="00C76A31">
      <w:pPr>
        <w:rPr>
          <w:rFonts w:ascii="Times New Roman" w:hAnsi="Times New Roman"/>
        </w:rPr>
      </w:pPr>
      <w:r w:rsidRPr="003235B9">
        <w:rPr>
          <w:rFonts w:ascii="Times New Roman" w:hAnsi="Times New Roman"/>
        </w:rPr>
        <w:t>a</w:t>
      </w:r>
    </w:p>
    <w:p w14:paraId="2EE2768C" w14:textId="77777777" w:rsidR="00C76A31" w:rsidRPr="003235B9" w:rsidRDefault="00C76A31" w:rsidP="00C76A31">
      <w:pPr>
        <w:rPr>
          <w:rFonts w:ascii="Times New Roman" w:hAnsi="Times New Roman"/>
        </w:rPr>
      </w:pPr>
    </w:p>
    <w:p w14:paraId="5D2B00DA" w14:textId="2ECA1029" w:rsidR="004A649A" w:rsidRPr="003235B9" w:rsidRDefault="00C76A31" w:rsidP="00C76A31">
      <w:pPr>
        <w:rPr>
          <w:rFonts w:ascii="Times New Roman" w:hAnsi="Times New Roman"/>
        </w:rPr>
      </w:pPr>
      <w:r w:rsidRPr="003235B9">
        <w:rPr>
          <w:rFonts w:ascii="Times New Roman" w:hAnsi="Times New Roman"/>
          <w:b/>
        </w:rPr>
        <w:t>Firmą/ Prowadzącą działalność gospodarczą pod nazwą</w:t>
      </w:r>
      <w:r w:rsidRPr="003235B9">
        <w:rPr>
          <w:rFonts w:ascii="Times New Roman" w:hAnsi="Times New Roman"/>
        </w:rPr>
        <w:t>: …………………</w:t>
      </w:r>
      <w:r w:rsidR="00F97E7D">
        <w:rPr>
          <w:rFonts w:ascii="Times New Roman" w:hAnsi="Times New Roman"/>
        </w:rPr>
        <w:t>……</w:t>
      </w:r>
      <w:r w:rsidRPr="003235B9">
        <w:rPr>
          <w:rFonts w:ascii="Times New Roman" w:hAnsi="Times New Roman"/>
        </w:rPr>
        <w:t>…</w:t>
      </w:r>
    </w:p>
    <w:p w14:paraId="1BEB73E2" w14:textId="027E509D" w:rsidR="007D1F15" w:rsidRPr="003235B9" w:rsidRDefault="004A649A" w:rsidP="00C76A31">
      <w:pPr>
        <w:rPr>
          <w:rFonts w:ascii="Times New Roman" w:hAnsi="Times New Roman"/>
        </w:rPr>
      </w:pPr>
      <w:r w:rsidRPr="003235B9">
        <w:rPr>
          <w:rFonts w:ascii="Times New Roman" w:hAnsi="Times New Roman"/>
        </w:rPr>
        <w:t>z siedzibą ……………………………………………………………………………….</w:t>
      </w:r>
      <w:r w:rsidR="00C76A31" w:rsidRPr="003235B9">
        <w:rPr>
          <w:rFonts w:ascii="Times New Roman" w:hAnsi="Times New Roman"/>
        </w:rPr>
        <w:t xml:space="preserve"> </w:t>
      </w:r>
    </w:p>
    <w:p w14:paraId="40EA9C4C" w14:textId="32C967DD" w:rsidR="00C76A31" w:rsidRPr="003235B9" w:rsidRDefault="00C76A31" w:rsidP="00C76A31">
      <w:pPr>
        <w:rPr>
          <w:rFonts w:ascii="Times New Roman" w:hAnsi="Times New Roman"/>
        </w:rPr>
      </w:pPr>
      <w:r w:rsidRPr="003235B9">
        <w:rPr>
          <w:rFonts w:ascii="Times New Roman" w:hAnsi="Times New Roman"/>
          <w:b/>
        </w:rPr>
        <w:t>NIP/KRS</w:t>
      </w:r>
      <w:r w:rsidRPr="003235B9">
        <w:rPr>
          <w:rFonts w:ascii="Times New Roman" w:hAnsi="Times New Roman"/>
        </w:rPr>
        <w:t>: …………………</w:t>
      </w:r>
    </w:p>
    <w:p w14:paraId="037AD55F" w14:textId="77777777" w:rsidR="00C76A31" w:rsidRPr="003235B9" w:rsidRDefault="00C76A31" w:rsidP="00C76A31">
      <w:pPr>
        <w:rPr>
          <w:rFonts w:ascii="Times New Roman" w:hAnsi="Times New Roman"/>
        </w:rPr>
      </w:pPr>
      <w:r w:rsidRPr="003235B9">
        <w:rPr>
          <w:rFonts w:ascii="Times New Roman" w:hAnsi="Times New Roman"/>
        </w:rPr>
        <w:t>reprezentowaną/ym przez: ………………………………..</w:t>
      </w:r>
    </w:p>
    <w:p w14:paraId="0E05377E" w14:textId="77777777" w:rsidR="006E2DF3" w:rsidRPr="003235B9" w:rsidRDefault="00C76A31" w:rsidP="00C76A31">
      <w:pPr>
        <w:rPr>
          <w:rFonts w:ascii="Times New Roman" w:hAnsi="Times New Roman"/>
        </w:rPr>
      </w:pPr>
      <w:r w:rsidRPr="003235B9">
        <w:rPr>
          <w:rFonts w:ascii="Times New Roman" w:hAnsi="Times New Roman"/>
        </w:rPr>
        <w:t xml:space="preserve">zwaną/ym w dalszej części Umowy </w:t>
      </w:r>
      <w:r w:rsidRPr="003235B9">
        <w:rPr>
          <w:rFonts w:ascii="Times New Roman" w:hAnsi="Times New Roman"/>
          <w:b/>
        </w:rPr>
        <w:t>„Wykonawcą”</w:t>
      </w:r>
      <w:r w:rsidRPr="003235B9">
        <w:rPr>
          <w:rFonts w:ascii="Times New Roman" w:hAnsi="Times New Roman"/>
        </w:rPr>
        <w:t xml:space="preserve">, </w:t>
      </w:r>
    </w:p>
    <w:p w14:paraId="1A58551C" w14:textId="7DA3BFE2" w:rsidR="00C76A31" w:rsidRPr="003235B9" w:rsidRDefault="00C76A31" w:rsidP="00C76A31">
      <w:pPr>
        <w:rPr>
          <w:rFonts w:ascii="Times New Roman" w:hAnsi="Times New Roman"/>
        </w:rPr>
      </w:pPr>
      <w:r w:rsidRPr="003235B9">
        <w:rPr>
          <w:rFonts w:ascii="Times New Roman" w:hAnsi="Times New Roman"/>
        </w:rPr>
        <w:t xml:space="preserve">zwanymi razem w dalszej części Umowy </w:t>
      </w:r>
      <w:r w:rsidRPr="003235B9">
        <w:rPr>
          <w:rFonts w:ascii="Times New Roman" w:hAnsi="Times New Roman"/>
          <w:b/>
        </w:rPr>
        <w:t>„Stronami”.</w:t>
      </w:r>
    </w:p>
    <w:p w14:paraId="49C5E478" w14:textId="77777777" w:rsidR="00C76A31" w:rsidRPr="003235B9" w:rsidRDefault="00C76A31" w:rsidP="00C76A31">
      <w:pPr>
        <w:rPr>
          <w:rFonts w:ascii="Times New Roman" w:hAnsi="Times New Roman"/>
        </w:rPr>
      </w:pPr>
    </w:p>
    <w:p w14:paraId="2E035FAC" w14:textId="77777777" w:rsidR="001367CE" w:rsidRPr="003235B9" w:rsidRDefault="001367CE" w:rsidP="008E197A">
      <w:pPr>
        <w:jc w:val="center"/>
        <w:rPr>
          <w:rFonts w:ascii="Times New Roman" w:hAnsi="Times New Roman"/>
          <w:b/>
        </w:rPr>
      </w:pPr>
    </w:p>
    <w:p w14:paraId="21533EB9" w14:textId="6CF0E13E" w:rsidR="006E2DF3" w:rsidRPr="003235B9" w:rsidRDefault="006E2DF3" w:rsidP="003E2277">
      <w:pPr>
        <w:pStyle w:val="Teksttreci20"/>
        <w:shd w:val="clear" w:color="auto" w:fill="auto"/>
        <w:spacing w:before="0" w:after="0" w:line="240" w:lineRule="auto"/>
        <w:ind w:firstLine="0"/>
        <w:rPr>
          <w:rFonts w:ascii="Times New Roman" w:hAnsi="Times New Roman" w:cs="Times New Roman"/>
          <w:sz w:val="24"/>
          <w:szCs w:val="24"/>
        </w:rPr>
      </w:pPr>
      <w:r w:rsidRPr="003235B9">
        <w:rPr>
          <w:rFonts w:ascii="Times New Roman" w:hAnsi="Times New Roman" w:cs="Times New Roman"/>
          <w:sz w:val="24"/>
          <w:szCs w:val="24"/>
        </w:rPr>
        <w:t xml:space="preserve">W wyniku dokonania przez Zamawiającego wyboru oferty Wykonawcy w trakcie postępowania, prowadzonego w trybie art. 275 </w:t>
      </w:r>
      <w:r w:rsidR="0007078F">
        <w:rPr>
          <w:rFonts w:ascii="Times New Roman" w:hAnsi="Times New Roman" w:cs="Times New Roman"/>
          <w:sz w:val="24"/>
          <w:szCs w:val="24"/>
        </w:rPr>
        <w:t>pkt</w:t>
      </w:r>
      <w:r w:rsidRPr="003235B9">
        <w:rPr>
          <w:rFonts w:ascii="Times New Roman" w:hAnsi="Times New Roman" w:cs="Times New Roman"/>
          <w:sz w:val="24"/>
          <w:szCs w:val="24"/>
        </w:rPr>
        <w:t xml:space="preserve"> 1 ustawy z dnia 11 września 2019 r. - Prawo zamówień publicznych (Dz.U. z 2021 r. poz. 1129 z późn. zm.) zwanej dalej jako „Ustawa Pzp” Strony oświadczają co następuje:</w:t>
      </w:r>
    </w:p>
    <w:p w14:paraId="119A027F"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p>
    <w:p w14:paraId="5C5E79F5" w14:textId="77777777" w:rsidR="006E2DF3" w:rsidRDefault="006E2DF3" w:rsidP="006E2DF3">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0" w:name="bookmark2"/>
      <w:r>
        <w:rPr>
          <w:rFonts w:ascii="Times New Roman" w:hAnsi="Times New Roman" w:cs="Times New Roman"/>
          <w:sz w:val="24"/>
          <w:szCs w:val="24"/>
        </w:rPr>
        <w:t>§ 1</w:t>
      </w:r>
      <w:bookmarkEnd w:id="0"/>
    </w:p>
    <w:p w14:paraId="2F799235" w14:textId="77777777" w:rsidR="006E2DF3" w:rsidRDefault="006E2DF3" w:rsidP="006E2DF3">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1" w:name="bookmark3"/>
      <w:r>
        <w:rPr>
          <w:rFonts w:ascii="Times New Roman" w:hAnsi="Times New Roman" w:cs="Times New Roman"/>
          <w:sz w:val="24"/>
          <w:szCs w:val="24"/>
        </w:rPr>
        <w:t>Przedmiot Umowy</w:t>
      </w:r>
      <w:bookmarkEnd w:id="1"/>
    </w:p>
    <w:p w14:paraId="65EACBCD" w14:textId="3413DF59" w:rsidR="006E2DF3" w:rsidRDefault="006E2DF3" w:rsidP="001033C2">
      <w:pPr>
        <w:pStyle w:val="Teksttreci20"/>
        <w:numPr>
          <w:ilvl w:val="0"/>
          <w:numId w:val="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Pr>
          <w:rFonts w:ascii="Times New Roman" w:hAnsi="Times New Roman" w:cs="Times New Roman"/>
          <w:sz w:val="24"/>
          <w:szCs w:val="24"/>
        </w:rPr>
        <w:t>Zamawiający zleca, a Wykonawca przyjmuje do wykonania roboty budowlane polegające na wykonaniu zadania pn.:</w:t>
      </w:r>
      <w:r w:rsidR="001C41A3">
        <w:rPr>
          <w:rFonts w:ascii="Times New Roman" w:hAnsi="Times New Roman" w:cs="Times New Roman"/>
          <w:sz w:val="24"/>
          <w:szCs w:val="24"/>
        </w:rPr>
        <w:t xml:space="preserve"> </w:t>
      </w:r>
      <w:r w:rsidR="002E553D">
        <w:rPr>
          <w:rFonts w:ascii="Times New Roman" w:hAnsi="Times New Roman" w:cs="Times New Roman"/>
          <w:b/>
          <w:sz w:val="24"/>
          <w:szCs w:val="24"/>
        </w:rPr>
        <w:t>Zbiornik na czystą wodę</w:t>
      </w:r>
      <w:r>
        <w:rPr>
          <w:rFonts w:ascii="Times New Roman" w:hAnsi="Times New Roman" w:cs="Times New Roman"/>
          <w:b/>
          <w:sz w:val="24"/>
          <w:szCs w:val="24"/>
        </w:rPr>
        <w:t>.</w:t>
      </w:r>
    </w:p>
    <w:p w14:paraId="7B995B6C" w14:textId="77777777" w:rsidR="006E2DF3" w:rsidRDefault="006E2DF3" w:rsidP="001033C2">
      <w:pPr>
        <w:pStyle w:val="Teksttreci20"/>
        <w:numPr>
          <w:ilvl w:val="0"/>
          <w:numId w:val="1"/>
        </w:numPr>
        <w:shd w:val="clear" w:color="auto" w:fill="auto"/>
        <w:tabs>
          <w:tab w:val="left" w:pos="378"/>
        </w:tabs>
        <w:spacing w:before="0" w:after="83" w:line="276" w:lineRule="auto"/>
        <w:rPr>
          <w:rFonts w:ascii="Times New Roman" w:hAnsi="Times New Roman" w:cs="Times New Roman"/>
          <w:sz w:val="24"/>
          <w:szCs w:val="24"/>
        </w:rPr>
      </w:pPr>
      <w:r>
        <w:rPr>
          <w:rFonts w:ascii="Times New Roman" w:hAnsi="Times New Roman" w:cs="Times New Roman"/>
          <w:sz w:val="24"/>
          <w:szCs w:val="24"/>
        </w:rPr>
        <w:t xml:space="preserve">Zakres robót określa: </w:t>
      </w:r>
    </w:p>
    <w:p w14:paraId="45554A46" w14:textId="780EC4F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opis przedmiotu zamówienia zawarty w Specyfikacji Warunków Zamówienia, zwanej dalej jako „SWZ”,</w:t>
      </w:r>
    </w:p>
    <w:p w14:paraId="69A7329C" w14:textId="2E650433"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dokumentacja projektowa,</w:t>
      </w:r>
    </w:p>
    <w:p w14:paraId="09E37D69" w14:textId="7777777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kosztorys nakładczy,</w:t>
      </w:r>
    </w:p>
    <w:p w14:paraId="774EDDB6" w14:textId="77777777" w:rsidR="006E2DF3" w:rsidRDefault="006E2DF3" w:rsidP="001033C2">
      <w:pPr>
        <w:pStyle w:val="Teksttreci20"/>
        <w:numPr>
          <w:ilvl w:val="0"/>
          <w:numId w:val="2"/>
        </w:numPr>
        <w:shd w:val="clear" w:color="auto" w:fill="auto"/>
        <w:tabs>
          <w:tab w:val="left" w:pos="777"/>
        </w:tabs>
        <w:spacing w:before="0" w:after="118" w:line="276" w:lineRule="auto"/>
        <w:ind w:left="380"/>
        <w:rPr>
          <w:rFonts w:ascii="Times New Roman" w:hAnsi="Times New Roman" w:cs="Times New Roman"/>
          <w:sz w:val="24"/>
          <w:szCs w:val="24"/>
        </w:rPr>
      </w:pPr>
      <w:r>
        <w:rPr>
          <w:rFonts w:ascii="Times New Roman" w:hAnsi="Times New Roman" w:cs="Times New Roman"/>
          <w:sz w:val="24"/>
          <w:szCs w:val="24"/>
        </w:rPr>
        <w:t>oferta Wykonawcy,</w:t>
      </w:r>
    </w:p>
    <w:p w14:paraId="0C16717E" w14:textId="77777777" w:rsidR="00EC6655" w:rsidRDefault="006E2DF3" w:rsidP="00EC6655">
      <w:pPr>
        <w:pStyle w:val="Teksttreci20"/>
        <w:shd w:val="clear" w:color="auto" w:fill="auto"/>
        <w:spacing w:before="0" w:after="86" w:line="276" w:lineRule="auto"/>
        <w:ind w:left="380" w:firstLine="0"/>
        <w:rPr>
          <w:rFonts w:ascii="Times New Roman" w:hAnsi="Times New Roman" w:cs="Times New Roman"/>
          <w:sz w:val="24"/>
          <w:szCs w:val="24"/>
        </w:rPr>
      </w:pPr>
      <w:r>
        <w:rPr>
          <w:rFonts w:ascii="Times New Roman" w:hAnsi="Times New Roman" w:cs="Times New Roman"/>
          <w:sz w:val="24"/>
          <w:szCs w:val="24"/>
        </w:rPr>
        <w:t>- które stanowią integralną część niniejszej Umowy.</w:t>
      </w:r>
    </w:p>
    <w:p w14:paraId="234BBC3D" w14:textId="639C85BA" w:rsidR="006E2DF3" w:rsidRDefault="00EC6655" w:rsidP="00EC6655">
      <w:pPr>
        <w:pStyle w:val="Teksttreci20"/>
        <w:shd w:val="clear" w:color="auto" w:fill="auto"/>
        <w:spacing w:before="0" w:after="86"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w:t>
      </w:r>
      <w:r w:rsidR="006E2DF3">
        <w:rPr>
          <w:rFonts w:ascii="Times New Roman" w:hAnsi="Times New Roman" w:cs="Times New Roman"/>
          <w:sz w:val="24"/>
          <w:szCs w:val="24"/>
        </w:rPr>
        <w:t>Załączone do Umowy kosztorysy ofertowe, opracowane zgodnie z postanowieniami SWZ, są dokumentami informacyjnymi i pomocniczymi.</w:t>
      </w:r>
    </w:p>
    <w:p w14:paraId="2B812A62" w14:textId="1763F054" w:rsidR="006E2DF3" w:rsidRDefault="006E2DF3" w:rsidP="001033C2">
      <w:pPr>
        <w:pStyle w:val="Teksttreci20"/>
        <w:numPr>
          <w:ilvl w:val="0"/>
          <w:numId w:val="47"/>
        </w:numPr>
        <w:shd w:val="clear" w:color="auto" w:fill="auto"/>
        <w:tabs>
          <w:tab w:val="left" w:pos="360"/>
        </w:tabs>
        <w:spacing w:before="0" w:after="95" w:line="276" w:lineRule="auto"/>
        <w:ind w:left="426"/>
        <w:rPr>
          <w:rFonts w:ascii="Times New Roman" w:hAnsi="Times New Roman" w:cs="Times New Roman"/>
          <w:sz w:val="24"/>
          <w:szCs w:val="24"/>
        </w:rPr>
      </w:pPr>
      <w:r>
        <w:rPr>
          <w:rFonts w:ascii="Times New Roman" w:hAnsi="Times New Roman" w:cs="Times New Roman"/>
          <w:sz w:val="24"/>
          <w:szCs w:val="24"/>
        </w:rPr>
        <w:lastRenderedPageBreak/>
        <w:t>Wykonawca oświadcza że:</w:t>
      </w:r>
    </w:p>
    <w:p w14:paraId="1543AA40" w14:textId="77777777" w:rsidR="006E2DF3" w:rsidRDefault="006E2DF3" w:rsidP="001033C2">
      <w:pPr>
        <w:pStyle w:val="Teksttreci20"/>
        <w:numPr>
          <w:ilvl w:val="0"/>
          <w:numId w:val="3"/>
        </w:numPr>
        <w:shd w:val="clear" w:color="auto" w:fill="auto"/>
        <w:tabs>
          <w:tab w:val="left" w:pos="741"/>
        </w:tabs>
        <w:spacing w:before="0" w:after="56" w:line="276" w:lineRule="auto"/>
        <w:ind w:left="426" w:right="180" w:hanging="360"/>
        <w:rPr>
          <w:rFonts w:ascii="Times New Roman" w:hAnsi="Times New Roman" w:cs="Times New Roman"/>
          <w:sz w:val="24"/>
          <w:szCs w:val="24"/>
        </w:rPr>
      </w:pPr>
      <w:r>
        <w:rPr>
          <w:rFonts w:ascii="Times New Roman" w:hAnsi="Times New Roman" w:cs="Times New Roman"/>
          <w:sz w:val="24"/>
          <w:szCs w:val="24"/>
        </w:rPr>
        <w:t>zakres robót budowlanych, określony w niniejszej Umowie nie budzi wątpliwości,</w:t>
      </w:r>
    </w:p>
    <w:p w14:paraId="5FE71903" w14:textId="77777777" w:rsidR="006E2DF3" w:rsidRDefault="006E2DF3" w:rsidP="001033C2">
      <w:pPr>
        <w:pStyle w:val="Teksttreci20"/>
        <w:numPr>
          <w:ilvl w:val="0"/>
          <w:numId w:val="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znany jest mu aktualny stan, warunki i miejsce prowadzenia robót budowlanych,</w:t>
      </w:r>
    </w:p>
    <w:p w14:paraId="3FB77808" w14:textId="77777777" w:rsidR="006E2DF3" w:rsidRDefault="006E2DF3" w:rsidP="001033C2">
      <w:pPr>
        <w:pStyle w:val="Teksttreci20"/>
        <w:numPr>
          <w:ilvl w:val="0"/>
          <w:numId w:val="3"/>
        </w:numPr>
        <w:shd w:val="clear" w:color="auto" w:fill="auto"/>
        <w:tabs>
          <w:tab w:val="left" w:pos="760"/>
        </w:tabs>
        <w:spacing w:before="0" w:after="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7C84B2FA" w14:textId="77777777" w:rsidR="006E2DF3" w:rsidRDefault="006E2DF3"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Wykonawca zobowiązany jest do uwzględnienia zaleceń Zamawiającego, co do sposobu realizacji przedmiotu Umowy.</w:t>
      </w:r>
    </w:p>
    <w:p w14:paraId="09D32C7E" w14:textId="038AC7D6" w:rsidR="006E2DF3" w:rsidRPr="003235B9" w:rsidRDefault="00AB0720"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 xml:space="preserve">Przedmiot zamówienia realizowany jest w ramach Rządowego Funduszu Polski Ład: Program Inwestycji Strategicznych. </w:t>
      </w:r>
    </w:p>
    <w:p w14:paraId="43EE6C25" w14:textId="77777777" w:rsidR="003235B9" w:rsidRDefault="003235B9" w:rsidP="003235B9">
      <w:pPr>
        <w:pStyle w:val="Teksttreci20"/>
        <w:shd w:val="clear" w:color="auto" w:fill="auto"/>
        <w:tabs>
          <w:tab w:val="left" w:pos="740"/>
        </w:tabs>
        <w:spacing w:before="0" w:after="0" w:line="276" w:lineRule="auto"/>
        <w:ind w:left="740" w:right="180" w:firstLine="0"/>
        <w:rPr>
          <w:rFonts w:ascii="Times New Roman" w:hAnsi="Times New Roman" w:cs="Times New Roman"/>
          <w:sz w:val="24"/>
          <w:szCs w:val="24"/>
        </w:rPr>
      </w:pPr>
    </w:p>
    <w:p w14:paraId="055E8112" w14:textId="77777777" w:rsidR="006E2DF3" w:rsidRPr="003235B9"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sidRPr="003235B9">
        <w:rPr>
          <w:rFonts w:ascii="Times New Roman" w:hAnsi="Times New Roman" w:cs="Times New Roman"/>
          <w:sz w:val="24"/>
          <w:szCs w:val="24"/>
        </w:rPr>
        <w:t>§ 2</w:t>
      </w:r>
    </w:p>
    <w:p w14:paraId="158A31DC" w14:textId="77777777" w:rsidR="006E2DF3" w:rsidRPr="003235B9" w:rsidRDefault="006E2DF3" w:rsidP="006E2DF3">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3235B9">
        <w:rPr>
          <w:rFonts w:ascii="Times New Roman" w:hAnsi="Times New Roman" w:cs="Times New Roman"/>
          <w:b/>
          <w:bCs/>
          <w:sz w:val="24"/>
          <w:szCs w:val="24"/>
        </w:rPr>
        <w:t>Termin realizacji</w:t>
      </w:r>
    </w:p>
    <w:p w14:paraId="71A77FBD" w14:textId="77777777" w:rsidR="006E2DF3" w:rsidRPr="003235B9" w:rsidRDefault="006E2DF3" w:rsidP="001033C2">
      <w:pPr>
        <w:widowControl w:val="0"/>
        <w:numPr>
          <w:ilvl w:val="0"/>
          <w:numId w:val="4"/>
        </w:numPr>
        <w:suppressAutoHyphens/>
        <w:autoSpaceDE w:val="0"/>
        <w:spacing w:line="276" w:lineRule="auto"/>
        <w:jc w:val="both"/>
        <w:rPr>
          <w:rFonts w:ascii="Times New Roman" w:eastAsia="Calibri" w:hAnsi="Times New Roman"/>
          <w:kern w:val="2"/>
          <w:lang w:eastAsia="ar-SA"/>
        </w:rPr>
      </w:pPr>
      <w:r w:rsidRPr="003235B9">
        <w:rPr>
          <w:rFonts w:ascii="Times New Roman" w:eastAsia="Calibri" w:hAnsi="Times New Roman"/>
          <w:kern w:val="2"/>
          <w:lang w:eastAsia="ar-SA"/>
        </w:rPr>
        <w:t>Przekazanie Wykonawcy terenu budowy i możliwość rozpoczęcia robót przez Wykonawcę nastąpi w terminie do 14 dni od daty zawarcia umowy.</w:t>
      </w:r>
    </w:p>
    <w:p w14:paraId="41DC660E" w14:textId="743DAD76" w:rsidR="006E2DF3" w:rsidRPr="003235B9" w:rsidRDefault="006E2DF3" w:rsidP="001033C2">
      <w:pPr>
        <w:pStyle w:val="Teksttreci20"/>
        <w:numPr>
          <w:ilvl w:val="0"/>
          <w:numId w:val="4"/>
        </w:numPr>
        <w:shd w:val="clear" w:color="auto" w:fill="auto"/>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Przedmiot Umowy należy wykonać w terminie:</w:t>
      </w:r>
      <w:r w:rsidRPr="003235B9">
        <w:rPr>
          <w:rFonts w:ascii="Times New Roman" w:hAnsi="Times New Roman" w:cs="Times New Roman"/>
          <w:b/>
          <w:bCs/>
          <w:sz w:val="24"/>
          <w:szCs w:val="24"/>
        </w:rPr>
        <w:t xml:space="preserve"> </w:t>
      </w:r>
      <w:r w:rsidR="002E553D">
        <w:rPr>
          <w:rFonts w:ascii="Times New Roman" w:hAnsi="Times New Roman" w:cs="Times New Roman"/>
          <w:b/>
          <w:bCs/>
          <w:sz w:val="24"/>
          <w:szCs w:val="24"/>
        </w:rPr>
        <w:t>12</w:t>
      </w:r>
      <w:r w:rsidRPr="003235B9">
        <w:rPr>
          <w:rFonts w:ascii="Times New Roman" w:hAnsi="Times New Roman" w:cs="Times New Roman"/>
          <w:b/>
          <w:bCs/>
          <w:sz w:val="24"/>
          <w:szCs w:val="24"/>
        </w:rPr>
        <w:t xml:space="preserve"> miesięcy od dnia zawarcia umowy.</w:t>
      </w:r>
    </w:p>
    <w:p w14:paraId="3F43EC3F"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lang w:eastAsia="ar-SA"/>
        </w:rPr>
      </w:pPr>
      <w:r w:rsidRPr="003235B9">
        <w:rPr>
          <w:rFonts w:ascii="Times New Roman" w:eastAsia="Calibri" w:hAnsi="Times New Roman"/>
          <w:kern w:val="2"/>
          <w:lang w:eastAsia="ar-SA"/>
        </w:rPr>
        <w:t xml:space="preserve">Dzień ustalony jako </w:t>
      </w:r>
      <w:r w:rsidRPr="003235B9">
        <w:rPr>
          <w:rFonts w:ascii="Times New Roman" w:eastAsia="Calibri" w:hAnsi="Times New Roman"/>
          <w:b/>
          <w:kern w:val="2"/>
          <w:lang w:eastAsia="ar-SA"/>
        </w:rPr>
        <w:t>termin realizacji zamówienia</w:t>
      </w:r>
      <w:r w:rsidRPr="003235B9">
        <w:rPr>
          <w:rFonts w:ascii="Times New Roman" w:eastAsia="Calibri" w:hAnsi="Times New Roman"/>
          <w:kern w:val="2"/>
          <w:lang w:eastAsia="ar-SA"/>
        </w:rPr>
        <w:t xml:space="preserve"> objętego umową należy rozumieć jako </w:t>
      </w:r>
      <w:r w:rsidRPr="003235B9">
        <w:rPr>
          <w:rFonts w:ascii="Times New Roman" w:eastAsia="Calibri" w:hAnsi="Times New Roman"/>
          <w:kern w:val="2"/>
          <w:u w:val="single"/>
          <w:lang w:eastAsia="ar-SA"/>
        </w:rPr>
        <w:t xml:space="preserve">ostatni dzień upoważniający do </w:t>
      </w:r>
      <w:r w:rsidRPr="003235B9">
        <w:rPr>
          <w:rFonts w:ascii="Times New Roman" w:hAnsi="Times New Roman"/>
          <w:kern w:val="2"/>
          <w:u w:val="single"/>
        </w:rPr>
        <w:t>podpisania przez strony protokołu odbioru końcowego.</w:t>
      </w:r>
      <w:r w:rsidRPr="003235B9">
        <w:rPr>
          <w:rFonts w:ascii="Times New Roman" w:hAnsi="Times New Roman"/>
          <w:kern w:val="2"/>
        </w:rPr>
        <w:t xml:space="preserve"> </w:t>
      </w:r>
    </w:p>
    <w:p w14:paraId="2BCAF977"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u w:val="single"/>
          <w:lang w:eastAsia="ar-SA"/>
        </w:rPr>
      </w:pPr>
      <w:r w:rsidRPr="003235B9">
        <w:rPr>
          <w:rFonts w:ascii="Times New Roman" w:eastAsia="Calibri" w:hAnsi="Times New Roman"/>
          <w:kern w:val="2"/>
          <w:u w:val="single"/>
          <w:lang w:eastAsia="ar-SA"/>
        </w:rPr>
        <w:t xml:space="preserve">Wykonawca jest zobowiązany do </w:t>
      </w:r>
      <w:bookmarkStart w:id="2" w:name="_Hlk73952522"/>
      <w:r w:rsidRPr="003235B9">
        <w:rPr>
          <w:rFonts w:ascii="Times New Roman" w:eastAsia="Calibri" w:hAnsi="Times New Roman"/>
          <w:kern w:val="2"/>
          <w:u w:val="single"/>
          <w:lang w:eastAsia="ar-SA"/>
        </w:rPr>
        <w:t xml:space="preserve">uzyskania informacji o nie wniesieniu sprzeciwu </w:t>
      </w:r>
      <w:r w:rsidRPr="003235B9">
        <w:rPr>
          <w:rFonts w:ascii="Times New Roman" w:eastAsia="Calibri" w:hAnsi="Times New Roman"/>
          <w:kern w:val="2"/>
          <w:u w:val="single"/>
          <w:lang w:eastAsia="ar-SA"/>
        </w:rPr>
        <w:br/>
        <w:t xml:space="preserve">w sprawie planowanego zamiaru przystąpienia do użytkowania bądź uzyskania decyzji </w:t>
      </w:r>
      <w:r w:rsidRPr="003235B9">
        <w:rPr>
          <w:rFonts w:ascii="Times New Roman" w:eastAsia="Calibri" w:hAnsi="Times New Roman"/>
          <w:kern w:val="2"/>
          <w:u w:val="single"/>
          <w:lang w:eastAsia="ar-SA"/>
        </w:rPr>
        <w:br/>
        <w:t>o pozwoleniu na użytkowanie w terminie do dnia podpisania protokołu odbioru końcowego</w:t>
      </w:r>
      <w:bookmarkEnd w:id="2"/>
      <w:r w:rsidRPr="003235B9">
        <w:rPr>
          <w:rFonts w:ascii="Times New Roman" w:eastAsia="Calibri" w:hAnsi="Times New Roman"/>
          <w:kern w:val="2"/>
          <w:u w:val="single"/>
          <w:lang w:eastAsia="ar-SA"/>
        </w:rPr>
        <w:t>.</w:t>
      </w:r>
    </w:p>
    <w:p w14:paraId="24D11623" w14:textId="77777777" w:rsidR="006E2DF3" w:rsidRPr="003235B9" w:rsidRDefault="006E2DF3" w:rsidP="001033C2">
      <w:pPr>
        <w:pStyle w:val="Teksttreci20"/>
        <w:numPr>
          <w:ilvl w:val="0"/>
          <w:numId w:val="4"/>
        </w:numPr>
        <w:shd w:val="clear" w:color="auto" w:fill="auto"/>
        <w:tabs>
          <w:tab w:val="left" w:pos="760"/>
        </w:tabs>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Za termin zakończenia robót przyjmuje się datę podpisania protokołu końcowego odbioru robót – bez uwag.</w:t>
      </w:r>
    </w:p>
    <w:p w14:paraId="49F03958" w14:textId="77777777" w:rsidR="006E2DF3" w:rsidRDefault="006E2DF3" w:rsidP="006E2DF3">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1FD4BA3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3</w:t>
      </w:r>
    </w:p>
    <w:p w14:paraId="3EF984C3" w14:textId="77777777" w:rsidR="006E2DF3" w:rsidRPr="009421F1" w:rsidRDefault="006E2DF3" w:rsidP="006E2DF3">
      <w:pPr>
        <w:widowControl w:val="0"/>
        <w:spacing w:after="31" w:line="276" w:lineRule="auto"/>
        <w:jc w:val="center"/>
        <w:outlineLvl w:val="2"/>
        <w:rPr>
          <w:rFonts w:ascii="Times New Roman" w:eastAsia="Arial" w:hAnsi="Times New Roman"/>
          <w:b/>
          <w:bCs/>
          <w:color w:val="000000"/>
          <w:lang w:bidi="pl-PL"/>
        </w:rPr>
      </w:pPr>
      <w:bookmarkStart w:id="3" w:name="bookmark12"/>
      <w:r w:rsidRPr="009421F1">
        <w:rPr>
          <w:rFonts w:ascii="Times New Roman" w:eastAsia="Arial" w:hAnsi="Times New Roman"/>
          <w:b/>
          <w:bCs/>
          <w:color w:val="000000"/>
          <w:lang w:bidi="pl-PL"/>
        </w:rPr>
        <w:t>Wynagrodzenie umowne</w:t>
      </w:r>
      <w:bookmarkEnd w:id="3"/>
    </w:p>
    <w:p w14:paraId="0566F513" w14:textId="383F5437" w:rsidR="006E2DF3" w:rsidRPr="009421F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9421F1">
        <w:rPr>
          <w:rFonts w:ascii="Times New Roman" w:eastAsia="Calibri" w:hAnsi="Times New Roman"/>
        </w:rPr>
        <w:t>Strony ustalają wynagrodzenie ryczałtowe Wykonawcy za wykonanie przedmiotu Umowy pn.:</w:t>
      </w:r>
      <w:r w:rsidR="001C41A3">
        <w:rPr>
          <w:rFonts w:ascii="Times New Roman" w:eastAsia="Calibri" w:hAnsi="Times New Roman"/>
          <w:b/>
          <w:bCs/>
          <w:spacing w:val="-6"/>
        </w:rPr>
        <w:t xml:space="preserve"> </w:t>
      </w:r>
      <w:r w:rsidR="002E553D">
        <w:rPr>
          <w:rFonts w:ascii="Times New Roman" w:hAnsi="Times New Roman"/>
          <w:b/>
        </w:rPr>
        <w:t>Zbiornik na czystą wodę</w:t>
      </w:r>
      <w:r w:rsidR="001C41A3">
        <w:rPr>
          <w:rFonts w:ascii="Times New Roman" w:hAnsi="Times New Roman"/>
          <w:b/>
        </w:rPr>
        <w:t xml:space="preserve"> </w:t>
      </w:r>
      <w:r w:rsidRPr="009421F1">
        <w:rPr>
          <w:rFonts w:ascii="Times New Roman" w:eastAsia="Calibri" w:hAnsi="Times New Roman"/>
        </w:rPr>
        <w:t xml:space="preserve">zgodnie z Ofertą Wykonawcy, na kwotę w wysokości netto ……….. PLN (słownie: ….) wraz z podatkiem </w:t>
      </w:r>
      <w:r w:rsidR="00D42F69">
        <w:rPr>
          <w:rFonts w:ascii="Times New Roman" w:eastAsia="Calibri" w:hAnsi="Times New Roman"/>
        </w:rPr>
        <w:t>…..</w:t>
      </w:r>
      <w:r w:rsidRPr="009421F1">
        <w:rPr>
          <w:rFonts w:ascii="Times New Roman" w:eastAsia="Calibri" w:hAnsi="Times New Roman"/>
        </w:rPr>
        <w:t xml:space="preserve"> % VAT w wysokości ………… </w:t>
      </w:r>
      <w:r w:rsidR="009421F1">
        <w:rPr>
          <w:rFonts w:ascii="Times New Roman" w:eastAsia="Calibri" w:hAnsi="Times New Roman"/>
        </w:rPr>
        <w:t>PLN</w:t>
      </w:r>
      <w:r w:rsidRPr="009421F1">
        <w:rPr>
          <w:rFonts w:ascii="Times New Roman" w:eastAsia="Calibri" w:hAnsi="Times New Roman"/>
        </w:rPr>
        <w:t xml:space="preserve"> (słownie: ……), co łącznie stanowi kwotę brutto w wysokości </w:t>
      </w:r>
      <w:r w:rsidRPr="009421F1">
        <w:rPr>
          <w:rFonts w:ascii="Times New Roman" w:eastAsia="Calibri" w:hAnsi="Times New Roman"/>
          <w:bCs/>
        </w:rPr>
        <w:t>………..</w:t>
      </w:r>
      <w:r w:rsidRPr="009421F1">
        <w:rPr>
          <w:rFonts w:ascii="Times New Roman" w:eastAsia="Calibri" w:hAnsi="Times New Roman"/>
        </w:rPr>
        <w:t xml:space="preserve"> PLN (słownie: …….). </w:t>
      </w:r>
      <w:r w:rsidR="008329DE">
        <w:rPr>
          <w:rFonts w:ascii="Times New Roman" w:eastAsia="Calibri" w:hAnsi="Times New Roman"/>
        </w:rPr>
        <w:t xml:space="preserve"> </w:t>
      </w:r>
    </w:p>
    <w:p w14:paraId="4AD60D2F" w14:textId="5A8ABE75" w:rsidR="006E2DF3" w:rsidRPr="00F31EDE"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9421F1">
        <w:rPr>
          <w:rFonts w:ascii="Times New Roman" w:eastAsia="Calibri" w:hAnsi="Times New Roman"/>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17B964D3" w14:textId="0608A75D" w:rsidR="00F31EDE" w:rsidRPr="007F6014" w:rsidRDefault="00F31EDE"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7F6014">
        <w:rPr>
          <w:rFonts w:ascii="Times New Roman" w:eastAsia="Calibri" w:hAnsi="Times New Roman"/>
          <w:u w:val="single"/>
        </w:rPr>
        <w:t xml:space="preserve">Wynagrodzenie Wykonawcy, o którym mowa </w:t>
      </w:r>
      <w:r w:rsidR="006A267E">
        <w:rPr>
          <w:rFonts w:ascii="Times New Roman" w:eastAsia="Calibri" w:hAnsi="Times New Roman"/>
          <w:u w:val="single"/>
        </w:rPr>
        <w:t>w ust.1</w:t>
      </w:r>
      <w:r w:rsidRPr="007F6014">
        <w:rPr>
          <w:rFonts w:ascii="Times New Roman" w:eastAsia="Calibri" w:hAnsi="Times New Roman"/>
          <w:u w:val="single"/>
        </w:rPr>
        <w:t xml:space="preserve"> zostanie wypłacone zgodnie  z warunkami wypłat dofinansowania z Programu Rządowy Fundusz Polski Ład: Program Inwestycji Strategicznych tj. Wykonawcy zostanie udzielona zaliczka w wysokości </w:t>
      </w:r>
      <w:r w:rsidR="002E553D">
        <w:rPr>
          <w:rFonts w:ascii="Times New Roman" w:eastAsia="Calibri" w:hAnsi="Times New Roman"/>
          <w:b/>
          <w:bCs/>
          <w:u w:val="single"/>
        </w:rPr>
        <w:t>7</w:t>
      </w:r>
      <w:r w:rsidRPr="007F6014">
        <w:rPr>
          <w:rFonts w:ascii="Times New Roman" w:eastAsia="Calibri" w:hAnsi="Times New Roman"/>
          <w:b/>
          <w:bCs/>
          <w:u w:val="single"/>
        </w:rPr>
        <w:t>,</w:t>
      </w:r>
      <w:r w:rsidR="002E553D">
        <w:rPr>
          <w:rFonts w:ascii="Times New Roman" w:eastAsia="Calibri" w:hAnsi="Times New Roman"/>
          <w:b/>
          <w:bCs/>
          <w:u w:val="single"/>
        </w:rPr>
        <w:t>20</w:t>
      </w:r>
      <w:r w:rsidRPr="007F6014">
        <w:rPr>
          <w:rFonts w:ascii="Times New Roman" w:eastAsia="Calibri" w:hAnsi="Times New Roman"/>
          <w:b/>
          <w:bCs/>
          <w:u w:val="single"/>
        </w:rPr>
        <w:t>%</w:t>
      </w:r>
      <w:r w:rsidRPr="007F6014">
        <w:rPr>
          <w:rFonts w:ascii="Times New Roman" w:eastAsia="Calibri" w:hAnsi="Times New Roman"/>
          <w:u w:val="single"/>
        </w:rPr>
        <w:t xml:space="preserve"> wynagrodzenia należnego Wykonawcy w terminie do 30 dni od dnia podpisania umowy, na </w:t>
      </w:r>
      <w:r w:rsidRPr="00426C58">
        <w:rPr>
          <w:rFonts w:ascii="Times New Roman" w:eastAsia="Calibri" w:hAnsi="Times New Roman"/>
          <w:u w:val="single"/>
        </w:rPr>
        <w:lastRenderedPageBreak/>
        <w:t>podstawie przedłożonej Zamawiającemu faktury zaliczkowej</w:t>
      </w:r>
      <w:r w:rsidRPr="007F6014">
        <w:rPr>
          <w:rFonts w:ascii="Times New Roman" w:eastAsia="Calibri" w:hAnsi="Times New Roman"/>
          <w:u w:val="single"/>
        </w:rPr>
        <w:t xml:space="preserve">. Pozostała część wynagrodzenia </w:t>
      </w:r>
      <w:r w:rsidR="00504F79">
        <w:rPr>
          <w:rFonts w:ascii="Times New Roman" w:eastAsia="Calibri" w:hAnsi="Times New Roman"/>
          <w:u w:val="single"/>
        </w:rPr>
        <w:t xml:space="preserve">tj. </w:t>
      </w:r>
      <w:r w:rsidR="00504F79" w:rsidRPr="00504F79">
        <w:rPr>
          <w:rFonts w:ascii="Times New Roman" w:eastAsia="Calibri" w:hAnsi="Times New Roman"/>
          <w:b/>
          <w:bCs/>
          <w:u w:val="single"/>
        </w:rPr>
        <w:t>9</w:t>
      </w:r>
      <w:r w:rsidR="002E553D">
        <w:rPr>
          <w:rFonts w:ascii="Times New Roman" w:eastAsia="Calibri" w:hAnsi="Times New Roman"/>
          <w:b/>
          <w:bCs/>
          <w:u w:val="single"/>
        </w:rPr>
        <w:t>2</w:t>
      </w:r>
      <w:r w:rsidR="00504F79" w:rsidRPr="00504F79">
        <w:rPr>
          <w:rFonts w:ascii="Times New Roman" w:eastAsia="Calibri" w:hAnsi="Times New Roman"/>
          <w:b/>
          <w:bCs/>
          <w:u w:val="single"/>
        </w:rPr>
        <w:t>,</w:t>
      </w:r>
      <w:r w:rsidR="002E553D">
        <w:rPr>
          <w:rFonts w:ascii="Times New Roman" w:eastAsia="Calibri" w:hAnsi="Times New Roman"/>
          <w:b/>
          <w:bCs/>
          <w:u w:val="single"/>
        </w:rPr>
        <w:t>80</w:t>
      </w:r>
      <w:r w:rsidR="00504F79" w:rsidRPr="00504F79">
        <w:rPr>
          <w:rFonts w:ascii="Times New Roman" w:eastAsia="Calibri" w:hAnsi="Times New Roman"/>
          <w:b/>
          <w:bCs/>
          <w:u w:val="single"/>
        </w:rPr>
        <w:t>%</w:t>
      </w:r>
      <w:r w:rsidR="00504F79">
        <w:rPr>
          <w:rFonts w:ascii="Times New Roman" w:eastAsia="Calibri" w:hAnsi="Times New Roman"/>
          <w:u w:val="single"/>
        </w:rPr>
        <w:t xml:space="preserve"> </w:t>
      </w:r>
      <w:r w:rsidRPr="007F6014">
        <w:rPr>
          <w:rFonts w:ascii="Times New Roman" w:eastAsia="Calibri" w:hAnsi="Times New Roman"/>
          <w:u w:val="single"/>
        </w:rPr>
        <w:t xml:space="preserve">zostanie wypłacona po zakończeniu realizacji zamówienia. </w:t>
      </w:r>
    </w:p>
    <w:p w14:paraId="1DED8E02" w14:textId="77777777" w:rsidR="0051027D" w:rsidRPr="0051027D" w:rsidRDefault="00C54B87"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534130">
        <w:rPr>
          <w:rFonts w:ascii="Times New Roman" w:eastAsia="Calibri" w:hAnsi="Times New Roman"/>
          <w:u w:val="single"/>
        </w:rPr>
        <w:t>Ponadto Wykonawca jest zobowiązany zapewnić finansowanie inwestycji w części nie pokrytej wkładem własnym Zamawiającego na czas poprzedzający wypłatę środków z</w:t>
      </w:r>
      <w:r w:rsidR="00534130">
        <w:rPr>
          <w:rFonts w:ascii="Times New Roman" w:eastAsia="Calibri" w:hAnsi="Times New Roman"/>
          <w:u w:val="single"/>
        </w:rPr>
        <w:t xml:space="preserve"> promesy udzielanej w ramach</w:t>
      </w:r>
      <w:r w:rsidRPr="00534130">
        <w:rPr>
          <w:rFonts w:ascii="Times New Roman" w:eastAsia="Calibri" w:hAnsi="Times New Roman"/>
          <w:u w:val="single"/>
        </w:rPr>
        <w:t xml:space="preserve"> Programu Rządowy Fundusz Polski Ład: Program Inwestycji Strategicznych</w:t>
      </w:r>
      <w:r w:rsidR="00CA1CAF" w:rsidRPr="00534130">
        <w:rPr>
          <w:rFonts w:ascii="Times New Roman" w:eastAsia="Calibri" w:hAnsi="Times New Roman"/>
          <w:u w:val="single"/>
        </w:rPr>
        <w:t>.</w:t>
      </w:r>
    </w:p>
    <w:p w14:paraId="21B265A7" w14:textId="522ACC05" w:rsidR="007F6014" w:rsidRPr="0051027D" w:rsidRDefault="0051027D"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51027D">
        <w:rPr>
          <w:rFonts w:ascii="Times New Roman" w:eastAsia="Calibri" w:hAnsi="Times New Roman"/>
        </w:rPr>
        <w:t>Kwota zaliczki wyliczona na podstawie złożonej oferty wynosi ……. PLN (</w:t>
      </w:r>
      <w:r w:rsidRPr="00BC5B8F">
        <w:rPr>
          <w:rFonts w:ascii="Times New Roman" w:eastAsia="Calibri" w:hAnsi="Times New Roman"/>
          <w:i/>
          <w:iCs/>
        </w:rPr>
        <w:t>słownie</w:t>
      </w:r>
      <w:r w:rsidR="00BC5B8F">
        <w:rPr>
          <w:rFonts w:ascii="Times New Roman" w:eastAsia="Calibri" w:hAnsi="Times New Roman"/>
          <w:i/>
          <w:iCs/>
        </w:rPr>
        <w:t>:</w:t>
      </w:r>
      <w:r w:rsidRPr="0051027D">
        <w:rPr>
          <w:rFonts w:ascii="Times New Roman" w:eastAsia="Calibri" w:hAnsi="Times New Roman"/>
        </w:rPr>
        <w:t xml:space="preserve"> ….)</w:t>
      </w:r>
      <w:r w:rsidR="00417108" w:rsidRPr="0051027D">
        <w:rPr>
          <w:rFonts w:ascii="Times New Roman" w:eastAsia="Calibri" w:hAnsi="Times New Roman"/>
        </w:rPr>
        <w:t xml:space="preserve"> </w:t>
      </w:r>
    </w:p>
    <w:p w14:paraId="6F63ADBF" w14:textId="39DDD0B9" w:rsidR="00417108" w:rsidRPr="00417108" w:rsidRDefault="00417108"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417108">
        <w:rPr>
          <w:rFonts w:ascii="Times New Roman" w:eastAsia="Calibri" w:hAnsi="Times New Roman"/>
        </w:rPr>
        <w:t>Wypłacona</w:t>
      </w:r>
      <w:r w:rsidR="007F0922">
        <w:rPr>
          <w:rFonts w:ascii="Times New Roman" w:eastAsia="Calibri" w:hAnsi="Times New Roman"/>
        </w:rPr>
        <w:t xml:space="preserve"> </w:t>
      </w:r>
      <w:r w:rsidRPr="00417108">
        <w:rPr>
          <w:rFonts w:ascii="Times New Roman" w:eastAsia="Calibri" w:hAnsi="Times New Roman"/>
        </w:rPr>
        <w:t xml:space="preserve">zaliczka podlega zaliczeniu na poczet wynagrodzenia przysługującemu Wykonawcy w ramach realizacji zamówienia. </w:t>
      </w:r>
    </w:p>
    <w:p w14:paraId="1918FE1C" w14:textId="67E9A986" w:rsidR="00C014EC" w:rsidRPr="00DB3330" w:rsidRDefault="00C014EC"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C014EC">
        <w:rPr>
          <w:rFonts w:ascii="Times New Roman" w:eastAsia="Calibri" w:hAnsi="Times New Roman"/>
        </w:rPr>
        <w:t xml:space="preserve">Wykonawca oświadcza, że posiada </w:t>
      </w:r>
      <w:r>
        <w:rPr>
          <w:rFonts w:ascii="Times New Roman" w:eastAsia="Calibri" w:hAnsi="Times New Roman"/>
        </w:rPr>
        <w:t xml:space="preserve">odpowiednią zdolność ekonomiczną i środki niezbędne </w:t>
      </w:r>
      <w:r w:rsidRPr="00DB3330">
        <w:rPr>
          <w:rFonts w:ascii="Times New Roman" w:eastAsia="Calibri" w:hAnsi="Times New Roman"/>
        </w:rPr>
        <w:t xml:space="preserve">do wykonania zamówienia oraz zapewnienia finansowania inwestycji w okresie poprzedzającym otrzymanie wynagrodzenia. </w:t>
      </w:r>
    </w:p>
    <w:p w14:paraId="4EB17EDF" w14:textId="0C8D784A" w:rsidR="0072224E" w:rsidRPr="00DB3330" w:rsidRDefault="0072224E"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DB3330">
        <w:rPr>
          <w:rFonts w:ascii="Times New Roman" w:eastAsia="Calibri" w:hAnsi="Times New Roman"/>
        </w:rPr>
        <w:t>Zasady wypłaty wynagrodzenia Wykonawcy wskazane w niniejszej umowie zostały ustalone zgodnie z zasadami wskazanymi w:</w:t>
      </w:r>
    </w:p>
    <w:p w14:paraId="777548EA" w14:textId="0DF3A354"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Uchwale Rady Ministrów nr 84/2021 z dnia 1 lipca 2021 r. w sprawie ustanowienia Rządowego Funduszu Polski Ład: Program Inwestycji Strategicznych;</w:t>
      </w:r>
    </w:p>
    <w:p w14:paraId="56CD9585" w14:textId="41EE7CE3"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Regulamin</w:t>
      </w:r>
      <w:r w:rsidR="00D42F69" w:rsidRPr="00DB3330">
        <w:rPr>
          <w:rFonts w:ascii="Times New Roman" w:hAnsi="Times New Roman"/>
          <w:color w:val="000000"/>
          <w:sz w:val="24"/>
          <w:szCs w:val="24"/>
        </w:rPr>
        <w:t>ie</w:t>
      </w:r>
      <w:r w:rsidRPr="00DB3330">
        <w:rPr>
          <w:rFonts w:ascii="Times New Roman" w:hAnsi="Times New Roman"/>
          <w:color w:val="000000"/>
          <w:sz w:val="24"/>
          <w:szCs w:val="24"/>
        </w:rPr>
        <w:t xml:space="preserve"> BGK – regulaminie, o którym mowa w </w:t>
      </w:r>
      <w:r w:rsidRPr="00DB3330">
        <w:rPr>
          <w:rFonts w:ascii="Times New Roman" w:hAnsi="Times New Roman"/>
          <w:sz w:val="24"/>
          <w:szCs w:val="24"/>
        </w:rPr>
        <w:t>§ 11 Uchwały Rady Ministrów</w:t>
      </w:r>
      <w:r w:rsidR="00330103" w:rsidRPr="00DB3330">
        <w:rPr>
          <w:rFonts w:ascii="Times New Roman" w:hAnsi="Times New Roman"/>
          <w:sz w:val="24"/>
          <w:szCs w:val="24"/>
        </w:rPr>
        <w:t xml:space="preserve"> Nr 84/2021.</w:t>
      </w:r>
    </w:p>
    <w:p w14:paraId="5FA35CFC" w14:textId="7B41553C" w:rsidR="00330103" w:rsidRPr="00DB3330" w:rsidRDefault="00330103" w:rsidP="00330103">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Strony oświadczają, że będąc świadomymi treści dokumentów wskazanych w ust.</w:t>
      </w:r>
      <w:r w:rsidR="00E06293" w:rsidRPr="00DB3330">
        <w:rPr>
          <w:rFonts w:ascii="Times New Roman" w:hAnsi="Times New Roman"/>
          <w:color w:val="000000"/>
          <w:sz w:val="24"/>
          <w:szCs w:val="24"/>
        </w:rPr>
        <w:t xml:space="preserve"> </w:t>
      </w:r>
      <w:r w:rsidR="0026646E">
        <w:rPr>
          <w:rFonts w:ascii="Times New Roman" w:hAnsi="Times New Roman"/>
          <w:color w:val="000000"/>
          <w:sz w:val="24"/>
          <w:szCs w:val="24"/>
        </w:rPr>
        <w:t>8</w:t>
      </w:r>
      <w:r w:rsidRPr="00DB3330">
        <w:rPr>
          <w:rFonts w:ascii="Times New Roman" w:hAnsi="Times New Roman"/>
          <w:color w:val="000000"/>
          <w:sz w:val="24"/>
          <w:szCs w:val="24"/>
        </w:rPr>
        <w:t xml:space="preserve"> lit. a i b godzą się na zasady wypłaty wynagrodzenia Wykonawcy wskazane w niniejszej umowie oraz dokumentach wskazanych w ust. </w:t>
      </w:r>
      <w:r w:rsidR="0026646E">
        <w:rPr>
          <w:rFonts w:ascii="Times New Roman" w:hAnsi="Times New Roman"/>
          <w:color w:val="000000"/>
          <w:sz w:val="24"/>
          <w:szCs w:val="24"/>
        </w:rPr>
        <w:t>8</w:t>
      </w:r>
      <w:r w:rsidRPr="00DB3330">
        <w:rPr>
          <w:rFonts w:ascii="Times New Roman" w:hAnsi="Times New Roman"/>
          <w:color w:val="000000"/>
          <w:sz w:val="24"/>
          <w:szCs w:val="24"/>
        </w:rPr>
        <w:t>.</w:t>
      </w:r>
    </w:p>
    <w:p w14:paraId="77BDDE04" w14:textId="09B08D4E" w:rsidR="00C014EC" w:rsidRPr="00DB3330" w:rsidRDefault="00C014EC" w:rsidP="00C014EC">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 xml:space="preserve">Strony oświadczają, że zasady wypłaty wynagrodzenia wskazane w niniejszej umowie nie będą podlegały zmianom, które byłyby niezgodne z dokumentami wskazanymi w ust. </w:t>
      </w:r>
      <w:r w:rsidR="00D82E04">
        <w:rPr>
          <w:rFonts w:ascii="Times New Roman" w:hAnsi="Times New Roman"/>
          <w:color w:val="000000"/>
          <w:sz w:val="24"/>
          <w:szCs w:val="24"/>
        </w:rPr>
        <w:t>8</w:t>
      </w:r>
      <w:r w:rsidRPr="00DB3330">
        <w:rPr>
          <w:rFonts w:ascii="Times New Roman" w:hAnsi="Times New Roman"/>
          <w:color w:val="000000"/>
          <w:sz w:val="24"/>
          <w:szCs w:val="24"/>
        </w:rPr>
        <w:t>.</w:t>
      </w:r>
    </w:p>
    <w:p w14:paraId="006FCAD1" w14:textId="7AC24477" w:rsidR="00F31B59" w:rsidRPr="00DB3330" w:rsidRDefault="00F31B59"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DB3330">
        <w:rPr>
          <w:rFonts w:ascii="Times New Roman" w:eastAsia="Calibri" w:hAnsi="Times New Roman"/>
        </w:rPr>
        <w:t xml:space="preserve">Wykonawca wystawi fakturę końcową na podstawie protokołu odbioru końcowego robót, pomniejszoną o wypłaconą zaliczkę. </w:t>
      </w:r>
    </w:p>
    <w:p w14:paraId="10C4AD5A"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rPr>
        <w:t>Wynagrodzenie nie będzie podlegało waloryzacji.</w:t>
      </w:r>
    </w:p>
    <w:p w14:paraId="643B1109"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color w:val="000000"/>
          <w:kern w:val="2"/>
          <w:lang w:eastAsia="ar-SA"/>
        </w:rPr>
        <w:t>Zmiana wartości przedmiotu umowy nie może być dokonywana.</w:t>
      </w:r>
    </w:p>
    <w:p w14:paraId="49098114" w14:textId="77777777" w:rsidR="006E2DF3" w:rsidRPr="00CC7AB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CC7AB1">
        <w:rPr>
          <w:rFonts w:ascii="Times New Roman" w:eastAsia="Calibri" w:hAnsi="Times New Roman"/>
        </w:rPr>
        <w:t>Rozliczenie za wykonane roboty odbywać się będzie:</w:t>
      </w:r>
      <w:r w:rsidRPr="00CC7AB1">
        <w:rPr>
          <w:rFonts w:ascii="Times New Roman" w:eastAsia="Calibri" w:hAnsi="Times New Roman"/>
          <w:b/>
          <w:bCs/>
        </w:rPr>
        <w:t xml:space="preserve"> </w:t>
      </w:r>
    </w:p>
    <w:p w14:paraId="0CA9AAF2" w14:textId="0837C849" w:rsidR="006E2DF3" w:rsidRPr="0082759C" w:rsidRDefault="006E2DF3" w:rsidP="001033C2">
      <w:pPr>
        <w:pStyle w:val="Akapitzlist"/>
        <w:numPr>
          <w:ilvl w:val="0"/>
          <w:numId w:val="6"/>
        </w:numPr>
        <w:autoSpaceDE w:val="0"/>
        <w:autoSpaceDN w:val="0"/>
        <w:adjustRightInd w:val="0"/>
        <w:ind w:left="709"/>
        <w:jc w:val="both"/>
        <w:rPr>
          <w:rFonts w:ascii="Times New Roman" w:hAnsi="Times New Roman"/>
          <w:sz w:val="24"/>
          <w:szCs w:val="24"/>
          <w:lang w:eastAsia="pl-PL"/>
        </w:rPr>
      </w:pPr>
      <w:r w:rsidRPr="00CC7AB1">
        <w:rPr>
          <w:rFonts w:ascii="Times New Roman" w:hAnsi="Times New Roman"/>
          <w:b/>
          <w:bCs/>
          <w:sz w:val="24"/>
          <w:szCs w:val="24"/>
          <w:lang w:eastAsia="pl-PL"/>
        </w:rPr>
        <w:t xml:space="preserve">jedną fakturą </w:t>
      </w:r>
      <w:r w:rsidR="00CC7AB1" w:rsidRPr="00CC7AB1">
        <w:rPr>
          <w:rFonts w:ascii="Times New Roman" w:hAnsi="Times New Roman"/>
          <w:b/>
          <w:bCs/>
          <w:sz w:val="24"/>
          <w:szCs w:val="24"/>
          <w:lang w:eastAsia="pl-PL"/>
        </w:rPr>
        <w:t>zaliczkową</w:t>
      </w:r>
      <w:r w:rsidRPr="00CC7AB1">
        <w:rPr>
          <w:rFonts w:ascii="Times New Roman" w:hAnsi="Times New Roman"/>
          <w:b/>
          <w:bCs/>
          <w:sz w:val="24"/>
          <w:szCs w:val="24"/>
          <w:lang w:eastAsia="pl-PL"/>
        </w:rPr>
        <w:t xml:space="preserve"> </w:t>
      </w:r>
      <w:r w:rsidRPr="0082759C">
        <w:rPr>
          <w:rFonts w:ascii="Times New Roman" w:hAnsi="Times New Roman"/>
          <w:b/>
          <w:bCs/>
          <w:sz w:val="24"/>
          <w:szCs w:val="24"/>
          <w:lang w:eastAsia="pl-PL"/>
        </w:rPr>
        <w:t xml:space="preserve">wystawioną </w:t>
      </w:r>
      <w:r w:rsidR="00504F79" w:rsidRPr="0082759C">
        <w:rPr>
          <w:rFonts w:ascii="Times New Roman" w:hAnsi="Times New Roman"/>
          <w:b/>
          <w:bCs/>
          <w:sz w:val="24"/>
          <w:szCs w:val="24"/>
          <w:lang w:eastAsia="pl-PL"/>
        </w:rPr>
        <w:t xml:space="preserve">w terminie </w:t>
      </w:r>
      <w:r w:rsidR="00426C58">
        <w:rPr>
          <w:rFonts w:ascii="Times New Roman" w:hAnsi="Times New Roman"/>
          <w:b/>
          <w:bCs/>
          <w:sz w:val="24"/>
          <w:szCs w:val="24"/>
          <w:lang w:eastAsia="pl-PL"/>
        </w:rPr>
        <w:t>14</w:t>
      </w:r>
      <w:r w:rsidR="00CC7AB1" w:rsidRPr="0082759C">
        <w:rPr>
          <w:rFonts w:ascii="Times New Roman" w:hAnsi="Times New Roman"/>
          <w:b/>
          <w:bCs/>
          <w:sz w:val="24"/>
          <w:szCs w:val="24"/>
          <w:lang w:eastAsia="pl-PL"/>
        </w:rPr>
        <w:t xml:space="preserve"> dni od dnia </w:t>
      </w:r>
      <w:r w:rsidR="0082759C" w:rsidRPr="0082759C">
        <w:rPr>
          <w:rFonts w:ascii="Times New Roman" w:hAnsi="Times New Roman"/>
          <w:b/>
          <w:bCs/>
          <w:sz w:val="24"/>
          <w:szCs w:val="24"/>
          <w:lang w:eastAsia="pl-PL"/>
        </w:rPr>
        <w:t>podpisania umowy,</w:t>
      </w:r>
    </w:p>
    <w:p w14:paraId="640FAEC0" w14:textId="0B59C955" w:rsidR="006E2DF3" w:rsidRPr="00CC7AB1" w:rsidRDefault="006E2DF3" w:rsidP="001033C2">
      <w:pPr>
        <w:pStyle w:val="Akapitzlist"/>
        <w:numPr>
          <w:ilvl w:val="0"/>
          <w:numId w:val="6"/>
        </w:numPr>
        <w:autoSpaceDE w:val="0"/>
        <w:autoSpaceDN w:val="0"/>
        <w:adjustRightInd w:val="0"/>
        <w:spacing w:after="0"/>
        <w:ind w:left="709"/>
        <w:jc w:val="both"/>
        <w:rPr>
          <w:rFonts w:ascii="Times New Roman" w:hAnsi="Times New Roman"/>
          <w:sz w:val="24"/>
          <w:szCs w:val="24"/>
          <w:lang w:eastAsia="pl-PL"/>
        </w:rPr>
      </w:pPr>
      <w:r w:rsidRPr="00CC7AB1">
        <w:rPr>
          <w:rFonts w:ascii="Times New Roman" w:hAnsi="Times New Roman"/>
          <w:b/>
          <w:bCs/>
          <w:sz w:val="24"/>
          <w:szCs w:val="24"/>
          <w:lang w:eastAsia="pl-PL"/>
        </w:rPr>
        <w:t>fakturą końcową</w:t>
      </w:r>
      <w:r w:rsidR="00417108">
        <w:rPr>
          <w:rFonts w:ascii="Times New Roman" w:hAnsi="Times New Roman"/>
          <w:b/>
          <w:bCs/>
          <w:sz w:val="24"/>
          <w:szCs w:val="24"/>
          <w:lang w:eastAsia="pl-PL"/>
        </w:rPr>
        <w:t xml:space="preserve"> pomniejszoną o kwotę udzielonej zaliczki,</w:t>
      </w:r>
      <w:r w:rsidRPr="00CC7AB1">
        <w:rPr>
          <w:rFonts w:ascii="Times New Roman" w:hAnsi="Times New Roman"/>
          <w:b/>
          <w:bCs/>
          <w:sz w:val="24"/>
          <w:szCs w:val="24"/>
          <w:lang w:eastAsia="pl-PL"/>
        </w:rPr>
        <w:t xml:space="preserve"> płatną na podstawie sprawdzonego i zatwierdzonego protokołu odbioru końcowego robót budowlanych i oddania przedmiotu zamówienia do użytkowania</w:t>
      </w:r>
      <w:r w:rsidR="00591AB1">
        <w:rPr>
          <w:rFonts w:ascii="Times New Roman" w:hAnsi="Times New Roman"/>
          <w:b/>
          <w:bCs/>
          <w:sz w:val="24"/>
          <w:szCs w:val="24"/>
          <w:lang w:eastAsia="pl-PL"/>
        </w:rPr>
        <w:t>.</w:t>
      </w:r>
    </w:p>
    <w:p w14:paraId="48AFD55D" w14:textId="0F6CFC71"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FF0000"/>
        </w:rPr>
      </w:pPr>
      <w:r w:rsidRPr="00CC7AB1">
        <w:rPr>
          <w:rFonts w:ascii="Times New Roman" w:eastAsia="Calibri" w:hAnsi="Times New Roman"/>
        </w:rPr>
        <w:t>Dokumentem stwierdzającym stan zaawansowania robót stanowiącym podstawę do wystawienia faktur</w:t>
      </w:r>
      <w:r w:rsidR="00E013FF" w:rsidRPr="00CC7AB1">
        <w:rPr>
          <w:rFonts w:ascii="Times New Roman" w:eastAsia="Calibri" w:hAnsi="Times New Roman"/>
        </w:rPr>
        <w:t>y</w:t>
      </w:r>
      <w:r w:rsidRPr="00CC7AB1">
        <w:rPr>
          <w:rFonts w:ascii="Times New Roman" w:eastAsia="Calibri" w:hAnsi="Times New Roman"/>
        </w:rPr>
        <w:t xml:space="preserve"> będzie protokół odbioru wykonanych robót, podpisany przez kierownika budowy i potwierdzony przez inspektora nadzoru oraz przedstawicieli Zamawiającego sporządzony w oparciu o obmiar robót i kosztorys wykonanych robót</w:t>
      </w:r>
      <w:r w:rsidRPr="00E013FF">
        <w:rPr>
          <w:rFonts w:ascii="Times New Roman" w:eastAsia="Calibri" w:hAnsi="Times New Roman"/>
          <w:color w:val="FF0000"/>
        </w:rPr>
        <w:t>.</w:t>
      </w:r>
    </w:p>
    <w:p w14:paraId="3C697DC3"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rPr>
        <w:t>Odbiór końcowy przeprowadzony będzie po zakończeniu wszystkich prac stanowiących przedmiot umowy oraz pełnego wykonania przez Wykonawcę jego zobowiązań wynikających z niniejszej umowy.</w:t>
      </w:r>
      <w:r w:rsidRPr="00E013FF">
        <w:rPr>
          <w:rFonts w:ascii="Times New Roman" w:eastAsia="Calibri" w:hAnsi="Times New Roman"/>
          <w:color w:val="000000"/>
        </w:rPr>
        <w:t xml:space="preserve"> </w:t>
      </w:r>
    </w:p>
    <w:p w14:paraId="360A6EF1"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t>Po zakończeniu robót kierownik robót Wykonawcy zgłosi inspektorowi nadzoru inwestorskiego gotowość do odbioru końcowego robót. Wykonawca potwierdzi zgłoszenie na piśmie złożonym w siedzibie Zamawiającego.</w:t>
      </w:r>
    </w:p>
    <w:p w14:paraId="494EE9DE"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lastRenderedPageBreak/>
        <w:t>Odbiór końcowy wykonanych robót następuje przez komisję powołaną przez Zamawiającego w formie protokołu odbioru końcowego robót.</w:t>
      </w:r>
    </w:p>
    <w:p w14:paraId="0A814FA1" w14:textId="40A14312" w:rsidR="001B3CF7" w:rsidRPr="00282BFC" w:rsidRDefault="006E2DF3" w:rsidP="00842710">
      <w:pPr>
        <w:numPr>
          <w:ilvl w:val="0"/>
          <w:numId w:val="5"/>
        </w:numPr>
        <w:autoSpaceDE w:val="0"/>
        <w:autoSpaceDN w:val="0"/>
        <w:adjustRightInd w:val="0"/>
        <w:spacing w:after="160" w:line="276" w:lineRule="auto"/>
        <w:jc w:val="both"/>
        <w:rPr>
          <w:rFonts w:ascii="Times New Roman" w:eastAsiaTheme="minorEastAsia" w:hAnsi="Times New Roman"/>
        </w:rPr>
      </w:pPr>
      <w:r w:rsidRPr="00E013FF">
        <w:rPr>
          <w:rFonts w:ascii="Times New Roman" w:eastAsiaTheme="minorEastAsia" w:hAnsi="Times New Roman"/>
        </w:rPr>
        <w:t xml:space="preserve">Faktura </w:t>
      </w:r>
      <w:r w:rsidR="00CA064B">
        <w:rPr>
          <w:rFonts w:ascii="Times New Roman" w:eastAsiaTheme="minorEastAsia" w:hAnsi="Times New Roman"/>
        </w:rPr>
        <w:t xml:space="preserve">końcowa </w:t>
      </w:r>
      <w:r w:rsidRPr="00E013FF">
        <w:rPr>
          <w:rFonts w:ascii="Times New Roman" w:eastAsiaTheme="minorEastAsia" w:hAnsi="Times New Roman"/>
        </w:rPr>
        <w:t xml:space="preserve">płatna w terminie </w:t>
      </w:r>
      <w:r w:rsidR="00491C13" w:rsidRPr="00591AB1">
        <w:rPr>
          <w:rFonts w:ascii="Times New Roman" w:eastAsiaTheme="minorEastAsia" w:hAnsi="Times New Roman"/>
          <w:u w:val="single"/>
        </w:rPr>
        <w:t>nie dłuższym niż</w:t>
      </w:r>
      <w:r w:rsidRPr="00591AB1">
        <w:rPr>
          <w:rFonts w:ascii="Times New Roman" w:eastAsiaTheme="minorEastAsia" w:hAnsi="Times New Roman"/>
          <w:u w:val="single"/>
        </w:rPr>
        <w:t xml:space="preserve"> 3</w:t>
      </w:r>
      <w:r w:rsidR="00CA064B" w:rsidRPr="00591AB1">
        <w:rPr>
          <w:rFonts w:ascii="Times New Roman" w:eastAsiaTheme="minorEastAsia" w:hAnsi="Times New Roman"/>
          <w:u w:val="single"/>
        </w:rPr>
        <w:t>5</w:t>
      </w:r>
      <w:r w:rsidRPr="00591AB1">
        <w:rPr>
          <w:rFonts w:ascii="Times New Roman" w:eastAsiaTheme="minorEastAsia" w:hAnsi="Times New Roman"/>
          <w:u w:val="single"/>
        </w:rPr>
        <w:t xml:space="preserve"> dni od d</w:t>
      </w:r>
      <w:r w:rsidR="00491C13" w:rsidRPr="00591AB1">
        <w:rPr>
          <w:rFonts w:ascii="Times New Roman" w:eastAsiaTheme="minorEastAsia" w:hAnsi="Times New Roman"/>
          <w:u w:val="single"/>
        </w:rPr>
        <w:t>nia podpisania protokołu odbioru końcowego robót</w:t>
      </w:r>
      <w:r w:rsidR="00491C13">
        <w:rPr>
          <w:rFonts w:ascii="Times New Roman" w:eastAsiaTheme="minorEastAsia" w:hAnsi="Times New Roman"/>
        </w:rPr>
        <w:t xml:space="preserve"> </w:t>
      </w:r>
      <w:r w:rsidR="000B1FE8">
        <w:rPr>
          <w:rFonts w:ascii="Times New Roman" w:eastAsiaTheme="minorEastAsia" w:hAnsi="Times New Roman"/>
        </w:rPr>
        <w:t>zgodnie z warunkami promesy</w:t>
      </w:r>
      <w:r w:rsidR="00491C13">
        <w:rPr>
          <w:rFonts w:ascii="Times New Roman" w:eastAsiaTheme="minorEastAsia" w:hAnsi="Times New Roman"/>
        </w:rPr>
        <w:t xml:space="preserve"> dotyczącej dofinansowania inwestycji z Programu Rządowy Fundusz Polski Ład: Program Inwestycji Strategicznych.</w:t>
      </w:r>
      <w:r w:rsidR="000B1FE8">
        <w:rPr>
          <w:rFonts w:ascii="Times New Roman" w:eastAsiaTheme="minorEastAsia" w:hAnsi="Times New Roman"/>
        </w:rPr>
        <w:t xml:space="preserve"> </w:t>
      </w:r>
    </w:p>
    <w:p w14:paraId="2C97452D" w14:textId="77777777" w:rsidR="006E2DF3" w:rsidRPr="000B5643" w:rsidRDefault="006E2DF3" w:rsidP="006E2DF3">
      <w:pPr>
        <w:autoSpaceDE w:val="0"/>
        <w:autoSpaceDN w:val="0"/>
        <w:adjustRightInd w:val="0"/>
        <w:spacing w:after="160" w:line="276" w:lineRule="auto"/>
        <w:ind w:left="360"/>
        <w:jc w:val="center"/>
        <w:rPr>
          <w:rFonts w:ascii="Times New Roman" w:eastAsiaTheme="minorEastAsia" w:hAnsi="Times New Roman"/>
          <w:b/>
          <w:bCs/>
        </w:rPr>
      </w:pPr>
      <w:r w:rsidRPr="000B5643">
        <w:rPr>
          <w:rFonts w:ascii="Times New Roman" w:hAnsi="Times New Roman"/>
          <w:b/>
          <w:bCs/>
        </w:rPr>
        <w:t>§ 4</w:t>
      </w:r>
    </w:p>
    <w:p w14:paraId="42458ED0" w14:textId="77777777" w:rsidR="006E2DF3" w:rsidRPr="000B5643" w:rsidRDefault="006E2DF3" w:rsidP="006E2DF3">
      <w:pPr>
        <w:widowControl w:val="0"/>
        <w:suppressAutoHyphens/>
        <w:autoSpaceDE w:val="0"/>
        <w:spacing w:after="160" w:line="276" w:lineRule="auto"/>
        <w:jc w:val="center"/>
        <w:rPr>
          <w:rFonts w:ascii="Times New Roman" w:eastAsiaTheme="minorEastAsia" w:hAnsi="Times New Roman"/>
          <w:b/>
          <w:bCs/>
          <w:color w:val="000000"/>
          <w:kern w:val="2"/>
          <w:lang w:eastAsia="ar-SA"/>
        </w:rPr>
      </w:pPr>
      <w:r w:rsidRPr="000B5643">
        <w:rPr>
          <w:rFonts w:ascii="Times New Roman" w:eastAsiaTheme="minorEastAsia" w:hAnsi="Times New Roman"/>
          <w:b/>
          <w:bCs/>
          <w:color w:val="000000"/>
          <w:kern w:val="2"/>
          <w:lang w:eastAsia="ar-SA"/>
        </w:rPr>
        <w:t>Warunki płatności</w:t>
      </w:r>
    </w:p>
    <w:p w14:paraId="566D3A0C" w14:textId="6FA18DC1"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 xml:space="preserve">Należność za wykonane roboty przekazywana będzie na konto wskazane </w:t>
      </w:r>
      <w:r w:rsidRPr="00E013FF">
        <w:rPr>
          <w:rFonts w:ascii="Times New Roman" w:eastAsiaTheme="minorEastAsia" w:hAnsi="Times New Roman"/>
          <w:kern w:val="2"/>
          <w:lang w:eastAsia="ar-SA"/>
        </w:rPr>
        <w:t>w fakturze</w:t>
      </w:r>
      <w:r w:rsidRPr="00E013FF">
        <w:rPr>
          <w:rFonts w:ascii="Times New Roman" w:eastAsiaTheme="minorEastAsia" w:hAnsi="Times New Roman"/>
        </w:rPr>
        <w:t xml:space="preserve"> przez Wykonawcę za pomocą mechanizmu podzielonej </w:t>
      </w:r>
      <w:r w:rsidRPr="00144E41">
        <w:rPr>
          <w:rFonts w:ascii="Times New Roman" w:eastAsiaTheme="minorEastAsia" w:hAnsi="Times New Roman"/>
        </w:rPr>
        <w:t>płatności</w:t>
      </w:r>
      <w:r w:rsidR="00144E41" w:rsidRPr="00144E41">
        <w:rPr>
          <w:rFonts w:ascii="Times New Roman" w:eastAsiaTheme="minorEastAsia" w:hAnsi="Times New Roman"/>
        </w:rPr>
        <w:t xml:space="preserve"> </w:t>
      </w:r>
      <w:r w:rsidR="00144E41" w:rsidRPr="00144E41">
        <w:rPr>
          <w:rFonts w:ascii="Times New Roman" w:hAnsi="Times New Roman"/>
        </w:rPr>
        <w:t>(tzw. split payment).</w:t>
      </w:r>
    </w:p>
    <w:p w14:paraId="3758C22A" w14:textId="77777777"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631DA876" w14:textId="38D7F40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 xml:space="preserve">W przypadku niedostarczenia oświadczenia, o którym mowa w ust. </w:t>
      </w:r>
      <w:r w:rsidR="00AA6620">
        <w:rPr>
          <w:rFonts w:ascii="Times New Roman" w:eastAsiaTheme="minorEastAsia" w:hAnsi="Times New Roman"/>
        </w:rPr>
        <w:t>2</w:t>
      </w:r>
      <w:r w:rsidRPr="00AA6620">
        <w:rPr>
          <w:rFonts w:ascii="Times New Roman" w:eastAsiaTheme="minorEastAsia" w:hAnsi="Times New Roman"/>
        </w:rPr>
        <w:t>, Zamawiający zatrzyma z należności Wykonawcy, kwotę w wysokości równej należności Podwykonawcy, do czasu otrzymania tego potwierdzenia.</w:t>
      </w:r>
    </w:p>
    <w:p w14:paraId="03D4A398"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Faktury wystawione przez Wykonawcę wymagają, przed przesłaniem do Zamawiającego, sprawdzenia i potwierdzenia ich poprawności przez Nadzór.</w:t>
      </w:r>
    </w:p>
    <w:p w14:paraId="0F94A0D7" w14:textId="2DD19DEC" w:rsidR="006E2DF3" w:rsidRPr="00144E41"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A0318">
        <w:rPr>
          <w:rFonts w:ascii="Times New Roman" w:eastAsiaTheme="minorEastAsia" w:hAnsi="Times New Roman"/>
          <w:kern w:val="2"/>
          <w:lang w:eastAsia="ar-SA"/>
        </w:rPr>
        <w:t>Zamawiający przewiduje udzielani</w:t>
      </w:r>
      <w:r w:rsidR="00AA6620" w:rsidRPr="00EA0318">
        <w:rPr>
          <w:rFonts w:ascii="Times New Roman" w:eastAsiaTheme="minorEastAsia" w:hAnsi="Times New Roman"/>
          <w:kern w:val="2"/>
          <w:lang w:eastAsia="ar-SA"/>
        </w:rPr>
        <w:t>e</w:t>
      </w:r>
      <w:r w:rsidRPr="00EA0318">
        <w:rPr>
          <w:rFonts w:ascii="Times New Roman" w:eastAsiaTheme="minorEastAsia" w:hAnsi="Times New Roman"/>
          <w:kern w:val="2"/>
          <w:lang w:eastAsia="ar-SA"/>
        </w:rPr>
        <w:t xml:space="preserve"> Wykonawcy zaliczki </w:t>
      </w:r>
      <w:r w:rsidR="00AA6620" w:rsidRPr="00EA0318">
        <w:rPr>
          <w:rFonts w:ascii="Times New Roman" w:eastAsiaTheme="minorEastAsia" w:hAnsi="Times New Roman"/>
          <w:kern w:val="2"/>
          <w:lang w:eastAsia="ar-SA"/>
        </w:rPr>
        <w:t xml:space="preserve">zgodnie z </w:t>
      </w:r>
      <w:r w:rsidR="00AA6620" w:rsidRPr="00EA0318">
        <w:rPr>
          <w:rFonts w:ascii="Times New Roman" w:hAnsi="Times New Roman"/>
        </w:rPr>
        <w:t>§3 ust. 3 niniejszej umowy.</w:t>
      </w:r>
      <w:r w:rsidR="00994487">
        <w:rPr>
          <w:rFonts w:ascii="Times New Roman" w:hAnsi="Times New Roman"/>
        </w:rPr>
        <w:t xml:space="preserve"> </w:t>
      </w:r>
      <w:r w:rsidR="00D370D0">
        <w:rPr>
          <w:rFonts w:ascii="Times New Roman" w:hAnsi="Times New Roman"/>
        </w:rPr>
        <w:t xml:space="preserve"> </w:t>
      </w:r>
    </w:p>
    <w:p w14:paraId="2A961907" w14:textId="7131CEC8"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rPr>
        <w:t xml:space="preserve">Wykonawca </w:t>
      </w:r>
      <w:r>
        <w:rPr>
          <w:rFonts w:ascii="Times New Roman" w:hAnsi="Times New Roman"/>
        </w:rPr>
        <w:t>(</w:t>
      </w:r>
      <w:r w:rsidRPr="00144E41">
        <w:rPr>
          <w:rFonts w:ascii="Times New Roman" w:hAnsi="Times New Roman"/>
        </w:rPr>
        <w:t>jako podatnik VAT</w:t>
      </w:r>
      <w:r>
        <w:rPr>
          <w:rFonts w:ascii="Times New Roman" w:hAnsi="Times New Roman"/>
        </w:rPr>
        <w:t xml:space="preserve">) </w:t>
      </w:r>
      <w:r w:rsidRPr="00144E41">
        <w:rPr>
          <w:rFonts w:ascii="Times New Roman" w:hAnsi="Times New Roman"/>
        </w:rPr>
        <w:t xml:space="preserve"> oświadcza, że numer rachunku rozliczeniowego wskazanego w fakturze, która będzie wystawiona w Jego imieniu, jest rachunkiem, dla którego zgodnie z art. 108a ustawy z 11 marca 2004 r. o podatku od towarów i usług (t.</w:t>
      </w:r>
      <w:r>
        <w:rPr>
          <w:rFonts w:ascii="Times New Roman" w:hAnsi="Times New Roman"/>
        </w:rPr>
        <w:t xml:space="preserve"> </w:t>
      </w:r>
      <w:r w:rsidRPr="00144E41">
        <w:rPr>
          <w:rFonts w:ascii="Times New Roman" w:hAnsi="Times New Roman"/>
        </w:rPr>
        <w:t>j. Dz. U. z  2021 r., poz. 685, z późn. zm.) prowadzony jest rachunek VAT.</w:t>
      </w:r>
    </w:p>
    <w:p w14:paraId="275608A3" w14:textId="0CC6675C"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color w:val="000000"/>
        </w:rPr>
        <w:t xml:space="preserve">Wykonawca (jako podatnik VAT ) oświadcza, że numer rachunku rozliczeniowego wskazanego w fakturze, która będzie wystawiona w Jego imieniu, jest rachunkiem widniejącym na białej liście podatników VAT (wykaz podatników VAT prowadzony jest na stronie </w:t>
      </w:r>
      <w:r w:rsidRPr="00144E41">
        <w:rPr>
          <w:rFonts w:ascii="Times New Roman" w:hAnsi="Times New Roman"/>
        </w:rPr>
        <w:t xml:space="preserve">Ministerstwa Finansów: </w:t>
      </w:r>
      <w:hyperlink r:id="rId8" w:history="1">
        <w:r w:rsidRPr="00144E41">
          <w:rPr>
            <w:rStyle w:val="Hipercze"/>
            <w:rFonts w:ascii="Times New Roman" w:hAnsi="Times New Roman"/>
            <w:color w:val="auto"/>
            <w:u w:val="none"/>
          </w:rPr>
          <w:t>https://www.podatki.gov.pl/wykaz-podatnikow-vat-wyszukiwarka/</w:t>
        </w:r>
      </w:hyperlink>
      <w:r w:rsidRPr="00144E41">
        <w:rPr>
          <w:rFonts w:ascii="Times New Roman" w:hAnsi="Times New Roman"/>
        </w:rPr>
        <w:t xml:space="preserve"> zgodnie </w:t>
      </w:r>
      <w:r w:rsidRPr="00144E41">
        <w:rPr>
          <w:rFonts w:ascii="Times New Roman" w:hAnsi="Times New Roman"/>
          <w:color w:val="000000"/>
        </w:rPr>
        <w:t>z art. 96b ustawy z 11 marca 2004 r. o podatku od towarów i usług).</w:t>
      </w:r>
    </w:p>
    <w:p w14:paraId="3BDA61CE" w14:textId="31618854"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Jeżeli rachunek bankowy wskazany przez Wykonawcę w fakturze nie spełnia warunków określonych w ust. 6 i 7, to Zamawiający może wstrzymać się z zapłatą faktury do czasu uzyskania od Wykonawcy informacji na piśmie, że przedmiotowy rachunek spełnia wymogi określone w ust. 6 i 7.</w:t>
      </w:r>
    </w:p>
    <w:p w14:paraId="3277E008" w14:textId="240389F1"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Wstrzymanie płatności faktury z powodów wymienionych w ust. 8 nie skutkuje naliczaniem odsetek za opóźnienie.</w:t>
      </w:r>
    </w:p>
    <w:p w14:paraId="53EB086F"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Za dzień zapłaty uważa się dzień obciążenia rachunku bankowego Zamawiającego.</w:t>
      </w:r>
    </w:p>
    <w:p w14:paraId="7AAF6A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 xml:space="preserve">Zamawiający wstrzyma, do czasu ustania przyczyny, płatności faktury w przypadku nie wywiązania się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z któregokolwiek z zobowiązań wynikających z umowy. W takim przypadku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nie przysługują odsetki z tytułu opóźnienia w zapłacie.</w:t>
      </w:r>
    </w:p>
    <w:p w14:paraId="368B4675"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lastRenderedPageBreak/>
        <w:t>W przypadku stwierdzenia nieprawidłowości w doręczonych fakturach, termin zapłaty wynagrodzenia ulega przedłużeniu o okres, w którym wykonawca usunie stwierdzone nieprawidłowości.</w:t>
      </w:r>
    </w:p>
    <w:p w14:paraId="181AB512"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53A140B7"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6C3C89C4" w14:textId="7DF91501"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niedostarczenia potwierdzenia, o którym mowa w ust. </w:t>
      </w:r>
      <w:r w:rsidR="00595AA6">
        <w:rPr>
          <w:rFonts w:ascii="Times New Roman" w:eastAsiaTheme="minorEastAsia" w:hAnsi="Times New Roman"/>
          <w:color w:val="000000"/>
          <w:kern w:val="2"/>
          <w:lang w:eastAsia="ar-SA"/>
        </w:rPr>
        <w:t>13</w:t>
      </w:r>
      <w:r w:rsidRPr="00AA6620">
        <w:rPr>
          <w:rFonts w:ascii="Times New Roman" w:eastAsiaTheme="minorEastAsia" w:hAnsi="Times New Roman"/>
          <w:color w:val="000000"/>
          <w:kern w:val="2"/>
          <w:lang w:eastAsia="ar-SA"/>
        </w:rPr>
        <w:t xml:space="preserve"> i </w:t>
      </w:r>
      <w:r w:rsidR="00412CAE">
        <w:rPr>
          <w:rFonts w:ascii="Times New Roman" w:eastAsiaTheme="minorEastAsia" w:hAnsi="Times New Roman"/>
          <w:color w:val="000000"/>
          <w:kern w:val="2"/>
          <w:lang w:eastAsia="ar-SA"/>
        </w:rPr>
        <w:t>1</w:t>
      </w:r>
      <w:r w:rsidR="00595AA6">
        <w:rPr>
          <w:rFonts w:ascii="Times New Roman" w:eastAsiaTheme="minorEastAsia" w:hAnsi="Times New Roman"/>
          <w:color w:val="000000"/>
          <w:kern w:val="2"/>
          <w:lang w:eastAsia="ar-SA"/>
        </w:rPr>
        <w:t>4</w:t>
      </w:r>
      <w:r w:rsidRPr="00AA6620">
        <w:rPr>
          <w:rFonts w:ascii="Times New Roman" w:eastAsiaTheme="minorEastAsia" w:hAnsi="Times New Roman"/>
          <w:color w:val="000000"/>
          <w:kern w:val="2"/>
          <w:lang w:eastAsia="ar-SA"/>
        </w:rPr>
        <w:t xml:space="preserve"> Zamawiający zatrzyma z należności Wykonawcy kwotę w wysokości równej należności Podwykonawcy, do czasu otrzymania tego potwierdzenia.</w:t>
      </w:r>
    </w:p>
    <w:p w14:paraId="697E0382" w14:textId="564069E9"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w:t>
      </w:r>
      <w:r w:rsidR="00F51B79">
        <w:rPr>
          <w:rFonts w:ascii="Times New Roman" w:eastAsiaTheme="minorEastAsia" w:hAnsi="Times New Roman"/>
          <w:color w:val="000000"/>
          <w:kern w:val="2"/>
          <w:lang w:eastAsia="ar-SA"/>
        </w:rPr>
        <w:t>należnego Wykonawcy po zakończeniu realizacji zamówienia</w:t>
      </w:r>
      <w:r w:rsidRPr="00AA6620">
        <w:rPr>
          <w:rFonts w:ascii="Times New Roman" w:eastAsiaTheme="minorEastAsia" w:hAnsi="Times New Roman"/>
          <w:color w:val="000000"/>
          <w:kern w:val="2"/>
          <w:lang w:eastAsia="ar-SA"/>
        </w:rPr>
        <w:t>.</w:t>
      </w:r>
    </w:p>
    <w:p w14:paraId="225994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Bezpośrednia zapłata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przysługujących im odsetek.</w:t>
      </w:r>
    </w:p>
    <w:p w14:paraId="61985487" w14:textId="69A67249" w:rsidR="006E2DF3" w:rsidRPr="00AA6620" w:rsidRDefault="006E2DF3" w:rsidP="001033C2">
      <w:pPr>
        <w:numPr>
          <w:ilvl w:val="0"/>
          <w:numId w:val="7"/>
        </w:numPr>
        <w:overflowPunct w:val="0"/>
        <w:autoSpaceDE w:val="0"/>
        <w:autoSpaceDN w:val="0"/>
        <w:adjustRightInd w:val="0"/>
        <w:spacing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Przed dokonaniem bezpośredniej zapłaty Zamawiający jest obowiązany umożliwić Wykonawcy zgłoszenie pisemnych uwag dotyczących zasadności bezpośredniej zapłaty wynagrodzenia Podwykonawcy lub dalszemu Podwykonawcy, o której mowa w ust. 1</w:t>
      </w:r>
      <w:r w:rsidR="0034653D">
        <w:rPr>
          <w:rFonts w:ascii="Times New Roman" w:eastAsiaTheme="minorEastAsia" w:hAnsi="Times New Roman"/>
          <w:color w:val="000000"/>
          <w:kern w:val="2"/>
          <w:lang w:eastAsia="ar-SA"/>
        </w:rPr>
        <w:t>3</w:t>
      </w:r>
      <w:r w:rsidRPr="00AA6620">
        <w:rPr>
          <w:rFonts w:ascii="Times New Roman" w:eastAsiaTheme="minorEastAsia" w:hAnsi="Times New Roman"/>
          <w:color w:val="000000"/>
          <w:kern w:val="2"/>
          <w:lang w:eastAsia="ar-SA"/>
        </w:rPr>
        <w:t>. Termin zgłaszania uwag wynosi 7 dni od dnia doręczenia Wykonawcy takiej informacji. W przypadku uwag zgłoszonych w terminie wskazanym przez Zamawiającego, Zamawiający może:</w:t>
      </w:r>
    </w:p>
    <w:p w14:paraId="2BEFA89E" w14:textId="77777777" w:rsidR="006E2DF3" w:rsidRPr="00D551FD" w:rsidRDefault="006E2DF3" w:rsidP="00CC673A">
      <w:pPr>
        <w:widowControl w:val="0"/>
        <w:numPr>
          <w:ilvl w:val="0"/>
          <w:numId w:val="8"/>
        </w:numPr>
        <w:suppressAutoHyphens/>
        <w:autoSpaceDE w:val="0"/>
        <w:spacing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nie dokonać bezpośredniej zapłaty wynagrodzenia Podwykonawcy lub dalszemu Podwykonawcy, jeżeli Wykonawca wykaże niezasadność takiej zapłaty albo</w:t>
      </w:r>
    </w:p>
    <w:p w14:paraId="24248C9E"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34D5C"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dokonać bezpośredniej zapłaty wynagrodzenia Podwykonawcy lub dalszemu Podwykonawcy, jeżeli Podwykonawca lub dalszy Podwykonawca wykaże zasadność takiej zapłaty.</w:t>
      </w:r>
    </w:p>
    <w:p w14:paraId="302B9299" w14:textId="2AC941EC" w:rsidR="006E2DF3" w:rsidRPr="00D551FD"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lastRenderedPageBreak/>
        <w:t>W przypadku dokonania bezpośredniej zapłaty Podwykonawcy lub dalszemu Podwykonawcy, o któr</w:t>
      </w:r>
      <w:r w:rsidR="0018546B">
        <w:rPr>
          <w:rFonts w:ascii="Times New Roman" w:eastAsiaTheme="minorEastAsia" w:hAnsi="Times New Roman"/>
          <w:color w:val="000000"/>
          <w:kern w:val="2"/>
          <w:lang w:eastAsia="ar-SA"/>
        </w:rPr>
        <w:t>ej</w:t>
      </w:r>
      <w:r w:rsidRPr="00D551FD">
        <w:rPr>
          <w:rFonts w:ascii="Times New Roman" w:eastAsiaTheme="minorEastAsia" w:hAnsi="Times New Roman"/>
          <w:color w:val="000000"/>
          <w:kern w:val="2"/>
          <w:lang w:eastAsia="ar-SA"/>
        </w:rPr>
        <w:t xml:space="preserve"> mowa w ust. 1</w:t>
      </w:r>
      <w:r w:rsidR="000C7E7C">
        <w:rPr>
          <w:rFonts w:ascii="Times New Roman" w:eastAsiaTheme="minorEastAsia" w:hAnsi="Times New Roman"/>
          <w:color w:val="000000"/>
          <w:kern w:val="2"/>
          <w:lang w:eastAsia="ar-SA"/>
        </w:rPr>
        <w:t>7</w:t>
      </w:r>
      <w:r w:rsidR="0018546B">
        <w:rPr>
          <w:rFonts w:ascii="Times New Roman" w:eastAsiaTheme="minorEastAsia" w:hAnsi="Times New Roman"/>
          <w:color w:val="000000"/>
          <w:kern w:val="2"/>
          <w:lang w:eastAsia="ar-SA"/>
        </w:rPr>
        <w:t xml:space="preserve">, </w:t>
      </w:r>
      <w:r w:rsidRPr="00D551FD">
        <w:rPr>
          <w:rFonts w:ascii="Times New Roman" w:eastAsiaTheme="minorEastAsia" w:hAnsi="Times New Roman"/>
          <w:color w:val="000000"/>
          <w:kern w:val="2"/>
          <w:lang w:eastAsia="ar-SA"/>
        </w:rPr>
        <w:t>Zamawiający potrąca kwotę wypłaconego wynagrodzenia z wynagrodzenia należnego Wykonaw</w:t>
      </w:r>
      <w:r w:rsidR="0018546B">
        <w:rPr>
          <w:rFonts w:ascii="Times New Roman" w:eastAsiaTheme="minorEastAsia" w:hAnsi="Times New Roman"/>
          <w:color w:val="000000"/>
          <w:kern w:val="2"/>
          <w:lang w:eastAsia="ar-SA"/>
        </w:rPr>
        <w:t xml:space="preserve">cy. </w:t>
      </w:r>
    </w:p>
    <w:p w14:paraId="2DF15896" w14:textId="16741FAF" w:rsidR="006E2DF3" w:rsidRPr="00CC673A" w:rsidRDefault="006E2DF3" w:rsidP="00CC673A">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1EE036C1"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4" w:name="bookmark4"/>
      <w:r>
        <w:rPr>
          <w:rFonts w:ascii="Times New Roman" w:hAnsi="Times New Roman" w:cs="Times New Roman"/>
          <w:sz w:val="24"/>
          <w:szCs w:val="24"/>
        </w:rPr>
        <w:t xml:space="preserve">§ </w:t>
      </w:r>
      <w:bookmarkEnd w:id="4"/>
      <w:r>
        <w:rPr>
          <w:rFonts w:ascii="Times New Roman" w:hAnsi="Times New Roman" w:cs="Times New Roman"/>
          <w:sz w:val="24"/>
          <w:szCs w:val="24"/>
        </w:rPr>
        <w:t>5</w:t>
      </w:r>
    </w:p>
    <w:p w14:paraId="1AA14FC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5"/>
      <w:r>
        <w:rPr>
          <w:rFonts w:ascii="Times New Roman" w:hAnsi="Times New Roman" w:cs="Times New Roman"/>
          <w:sz w:val="24"/>
          <w:szCs w:val="24"/>
        </w:rPr>
        <w:t>Obowiązki Zamawiającego</w:t>
      </w:r>
      <w:bookmarkEnd w:id="5"/>
    </w:p>
    <w:p w14:paraId="397F1C1A"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Zamawiającego należy:</w:t>
      </w:r>
    </w:p>
    <w:p w14:paraId="5C65E6DD"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Współdziałanie z Wykonawcą przy realizacji Umowy w celu należytego wykonania zamówienia.</w:t>
      </w:r>
    </w:p>
    <w:p w14:paraId="4C5688D2"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2ECBC6A4" w14:textId="77777777" w:rsidR="006E2DF3" w:rsidRDefault="006E2DF3" w:rsidP="001033C2">
      <w:pPr>
        <w:pStyle w:val="Teksttreci20"/>
        <w:numPr>
          <w:ilvl w:val="0"/>
          <w:numId w:val="9"/>
        </w:numPr>
        <w:shd w:val="clear" w:color="auto" w:fill="auto"/>
        <w:tabs>
          <w:tab w:val="left" w:pos="760"/>
        </w:tabs>
        <w:spacing w:before="0" w:after="82" w:line="276"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robót w terminie do 14 dni licząc od dnia podpisania Umowy.</w:t>
      </w:r>
    </w:p>
    <w:p w14:paraId="5A906010" w14:textId="77777777" w:rsidR="006E2DF3" w:rsidRDefault="006E2DF3" w:rsidP="001033C2">
      <w:pPr>
        <w:pStyle w:val="Teksttreci20"/>
        <w:numPr>
          <w:ilvl w:val="0"/>
          <w:numId w:val="9"/>
        </w:numPr>
        <w:shd w:val="clear" w:color="auto" w:fill="auto"/>
        <w:tabs>
          <w:tab w:val="left" w:pos="760"/>
        </w:tabs>
        <w:spacing w:before="0" w:after="83"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6FC22186"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Odbiór wykonanych robót w terminie określonym w Umowie.</w:t>
      </w:r>
    </w:p>
    <w:p w14:paraId="058CF81C"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Udział w zwołanych przeglądach w okresie gwarancji.</w:t>
      </w:r>
    </w:p>
    <w:p w14:paraId="0C170957" w14:textId="77777777" w:rsidR="006E2DF3" w:rsidRDefault="006E2DF3" w:rsidP="001033C2">
      <w:pPr>
        <w:pStyle w:val="Teksttreci20"/>
        <w:numPr>
          <w:ilvl w:val="0"/>
          <w:numId w:val="9"/>
        </w:numPr>
        <w:shd w:val="clear" w:color="auto" w:fill="auto"/>
        <w:tabs>
          <w:tab w:val="left" w:pos="760"/>
        </w:tabs>
        <w:spacing w:before="0" w:after="68" w:line="276" w:lineRule="auto"/>
        <w:ind w:left="740" w:hanging="360"/>
        <w:rPr>
          <w:rFonts w:ascii="Times New Roman" w:hAnsi="Times New Roman" w:cs="Times New Roman"/>
          <w:sz w:val="24"/>
          <w:szCs w:val="24"/>
        </w:rPr>
      </w:pPr>
      <w:r>
        <w:rPr>
          <w:rFonts w:ascii="Times New Roman" w:hAnsi="Times New Roman" w:cs="Times New Roman"/>
          <w:sz w:val="24"/>
          <w:szCs w:val="24"/>
        </w:rPr>
        <w:t>Zapewnienie nadzoru inwestorskiego przez cały okres realizacji Przedmiotu Umowy.</w:t>
      </w:r>
    </w:p>
    <w:p w14:paraId="7CE7C926" w14:textId="11BD3051" w:rsidR="006E2DF3" w:rsidRPr="005562E7" w:rsidRDefault="006E2DF3" w:rsidP="001033C2">
      <w:pPr>
        <w:pStyle w:val="Teksttreci20"/>
        <w:numPr>
          <w:ilvl w:val="0"/>
          <w:numId w:val="9"/>
        </w:numPr>
        <w:shd w:val="clear" w:color="auto" w:fill="auto"/>
        <w:tabs>
          <w:tab w:val="left" w:pos="760"/>
        </w:tabs>
        <w:spacing w:before="0" w:after="0" w:line="276" w:lineRule="auto"/>
        <w:ind w:left="740" w:hanging="360"/>
        <w:rPr>
          <w:rFonts w:ascii="Times New Roman" w:hAnsi="Times New Roman" w:cs="Times New Roman"/>
          <w:sz w:val="24"/>
          <w:szCs w:val="24"/>
        </w:rPr>
      </w:pPr>
      <w:r>
        <w:rPr>
          <w:rFonts w:ascii="Times New Roman" w:hAnsi="Times New Roman" w:cs="Times New Roman"/>
          <w:sz w:val="24"/>
          <w:szCs w:val="24"/>
        </w:rPr>
        <w:t>Nadzór Inwestorski na budowie pełnić będzie:</w:t>
      </w:r>
      <w:r w:rsidRPr="005562E7">
        <w:rPr>
          <w:rFonts w:ascii="Times New Roman" w:hAnsi="Times New Roman" w:cs="Times New Roman"/>
          <w:sz w:val="24"/>
          <w:szCs w:val="24"/>
        </w:rPr>
        <w:t xml:space="preserve"> </w:t>
      </w:r>
    </w:p>
    <w:p w14:paraId="631CBF8C" w14:textId="77777777"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sanitarnej Pan/Pani …………………  </w:t>
      </w:r>
    </w:p>
    <w:p w14:paraId="60ED4ABA" w14:textId="0D458B70"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w:t>
      </w:r>
      <w:r w:rsidR="00181D6A">
        <w:rPr>
          <w:rFonts w:ascii="Times New Roman" w:hAnsi="Times New Roman" w:cs="Times New Roman"/>
          <w:sz w:val="24"/>
          <w:szCs w:val="24"/>
        </w:rPr>
        <w:t>konstrukcyjno-budowlanej</w:t>
      </w:r>
      <w:r w:rsidR="005562E7">
        <w:rPr>
          <w:rFonts w:ascii="Times New Roman" w:hAnsi="Times New Roman" w:cs="Times New Roman"/>
          <w:sz w:val="24"/>
          <w:szCs w:val="24"/>
        </w:rPr>
        <w:t xml:space="preserve"> Pan/Pani …………………</w:t>
      </w:r>
    </w:p>
    <w:p w14:paraId="099E7FA6" w14:textId="77777777" w:rsidR="006E2DF3" w:rsidRDefault="006E2DF3" w:rsidP="006E2DF3">
      <w:pPr>
        <w:pStyle w:val="Teksttreci20"/>
        <w:shd w:val="clear" w:color="auto" w:fill="auto"/>
        <w:tabs>
          <w:tab w:val="left" w:pos="760"/>
        </w:tabs>
        <w:spacing w:before="0" w:after="148" w:line="276" w:lineRule="auto"/>
        <w:ind w:left="740" w:firstLine="0"/>
        <w:rPr>
          <w:rFonts w:ascii="Times New Roman" w:hAnsi="Times New Roman" w:cs="Times New Roman"/>
          <w:sz w:val="24"/>
          <w:szCs w:val="24"/>
        </w:rPr>
      </w:pPr>
      <w:r>
        <w:rPr>
          <w:rFonts w:ascii="Times New Roman" w:hAnsi="Times New Roman" w:cs="Times New Roman"/>
          <w:sz w:val="24"/>
          <w:szCs w:val="24"/>
        </w:rPr>
        <w:t>i są oni upoważnieni do przeprowadzania kontroli realizacji robót, dokonywania odbioru robót zanikających i ulegających zakryciu oraz wydawaniu poleceń w tym zakresie, wynikających z ustawy Prawo Budowlane oraz kontrolowania i nadzorowania rozliczeń finansowych robót.</w:t>
      </w:r>
    </w:p>
    <w:p w14:paraId="5EDD7C8F" w14:textId="6BCD91BD" w:rsidR="006E2DF3" w:rsidRPr="00FD34F2" w:rsidRDefault="006E2DF3" w:rsidP="001033C2">
      <w:pPr>
        <w:numPr>
          <w:ilvl w:val="0"/>
          <w:numId w:val="9"/>
        </w:numPr>
        <w:spacing w:after="13" w:line="302" w:lineRule="auto"/>
        <w:ind w:firstLine="426"/>
        <w:jc w:val="both"/>
        <w:rPr>
          <w:rFonts w:ascii="Times New Roman" w:hAnsi="Times New Roman"/>
        </w:rPr>
      </w:pPr>
      <w:r w:rsidRPr="00FD34F2">
        <w:rPr>
          <w:rFonts w:ascii="Times New Roman" w:hAnsi="Times New Roman"/>
        </w:rPr>
        <w:t xml:space="preserve">Nadzór Inwestorski nad realizacją przedmiotu umowy będzie sprawowany w imieniu    Zamawiającego we wszystkich branżach niezbędnych do prawidłowej realizacji przedmiotu umowy na podstawie odrębnej umowy. </w:t>
      </w:r>
    </w:p>
    <w:p w14:paraId="72005BF4" w14:textId="77777777" w:rsidR="006E2DF3" w:rsidRDefault="006E2DF3" w:rsidP="006E2DF3">
      <w:pPr>
        <w:pStyle w:val="Teksttreci20"/>
        <w:shd w:val="clear" w:color="auto" w:fill="auto"/>
        <w:spacing w:before="0" w:after="0" w:line="276" w:lineRule="auto"/>
        <w:ind w:firstLine="0"/>
        <w:jc w:val="center"/>
        <w:rPr>
          <w:rFonts w:ascii="Times New Roman" w:hAnsi="Times New Roman" w:cs="Times New Roman"/>
          <w:sz w:val="24"/>
          <w:szCs w:val="24"/>
        </w:rPr>
      </w:pPr>
      <w:bookmarkStart w:id="6" w:name="_Hlk95807410"/>
      <w:r>
        <w:rPr>
          <w:rFonts w:ascii="Times New Roman" w:hAnsi="Times New Roman" w:cs="Times New Roman"/>
          <w:sz w:val="24"/>
          <w:szCs w:val="24"/>
        </w:rPr>
        <w:t>§</w:t>
      </w:r>
      <w:bookmarkEnd w:id="6"/>
      <w:r>
        <w:rPr>
          <w:rFonts w:ascii="Times New Roman" w:hAnsi="Times New Roman" w:cs="Times New Roman"/>
          <w:sz w:val="24"/>
          <w:szCs w:val="24"/>
        </w:rPr>
        <w:t xml:space="preserve"> </w:t>
      </w:r>
      <w:r>
        <w:rPr>
          <w:rStyle w:val="Teksttreci2Pogrubienie"/>
          <w:rFonts w:ascii="Times New Roman" w:hAnsi="Times New Roman" w:cs="Times New Roman"/>
        </w:rPr>
        <w:t>6</w:t>
      </w:r>
    </w:p>
    <w:p w14:paraId="12D48FF6"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7" w:name="bookmark6"/>
      <w:r>
        <w:rPr>
          <w:rFonts w:ascii="Times New Roman" w:hAnsi="Times New Roman" w:cs="Times New Roman"/>
          <w:sz w:val="24"/>
          <w:szCs w:val="24"/>
        </w:rPr>
        <w:t>Obowiązki Wykonawcy</w:t>
      </w:r>
      <w:bookmarkEnd w:id="7"/>
    </w:p>
    <w:p w14:paraId="7FA38EA1"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Wykonawcy należy:</w:t>
      </w:r>
    </w:p>
    <w:p w14:paraId="40A3B485" w14:textId="77777777" w:rsidR="006E2DF3" w:rsidRDefault="006E2DF3" w:rsidP="001033C2">
      <w:pPr>
        <w:pStyle w:val="Teksttreci20"/>
        <w:numPr>
          <w:ilvl w:val="0"/>
          <w:numId w:val="10"/>
        </w:numPr>
        <w:shd w:val="clear" w:color="auto" w:fill="auto"/>
        <w:tabs>
          <w:tab w:val="left" w:pos="741"/>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Współdziałanie z Zamawiającym przy realizacji Umowy w celu należytego wykonania zamówienia.</w:t>
      </w:r>
    </w:p>
    <w:p w14:paraId="635119DF" w14:textId="77777777" w:rsidR="006E2DF3" w:rsidRDefault="006E2DF3" w:rsidP="001033C2">
      <w:pPr>
        <w:pStyle w:val="Teksttreci20"/>
        <w:numPr>
          <w:ilvl w:val="0"/>
          <w:numId w:val="10"/>
        </w:numPr>
        <w:shd w:val="clear" w:color="auto" w:fill="auto"/>
        <w:tabs>
          <w:tab w:val="left" w:pos="760"/>
        </w:tabs>
        <w:spacing w:before="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Protokolarne przejęcie terenu robót (najpóźniej w terminie 14 dni od daty zawarcia Umowy).</w:t>
      </w:r>
    </w:p>
    <w:p w14:paraId="395A6BC2" w14:textId="4DFF695B" w:rsidR="006E2DF3" w:rsidRPr="00384DF4"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Przed przystąpieniem do robót budowlanych Wykonawca zobowiązany jest na własny koszt</w:t>
      </w:r>
      <w:r w:rsidR="00384DF4">
        <w:rPr>
          <w:rFonts w:ascii="Times New Roman" w:hAnsi="Times New Roman" w:cs="Times New Roman"/>
          <w:sz w:val="24"/>
          <w:szCs w:val="24"/>
        </w:rPr>
        <w:t xml:space="preserve"> zapewnić obsługę geodezyjną obejmując</w:t>
      </w:r>
      <w:r w:rsidR="0015015D">
        <w:rPr>
          <w:rFonts w:ascii="Times New Roman" w:hAnsi="Times New Roman" w:cs="Times New Roman"/>
          <w:sz w:val="24"/>
          <w:szCs w:val="24"/>
        </w:rPr>
        <w:t>ą</w:t>
      </w:r>
      <w:r w:rsidR="00384DF4">
        <w:rPr>
          <w:rFonts w:ascii="Times New Roman" w:hAnsi="Times New Roman" w:cs="Times New Roman"/>
          <w:sz w:val="24"/>
          <w:szCs w:val="24"/>
        </w:rPr>
        <w:t xml:space="preserve"> wytyczenie oraz bieżącą inwentaryzację powykonawczą robót wraz z uwidocznieniem jej we właściwym zasobie geodezyjnym.</w:t>
      </w:r>
      <w:r>
        <w:rPr>
          <w:rFonts w:ascii="Times New Roman" w:hAnsi="Times New Roman" w:cs="Times New Roman"/>
          <w:sz w:val="24"/>
          <w:szCs w:val="24"/>
        </w:rPr>
        <w:t xml:space="preserve"> </w:t>
      </w:r>
    </w:p>
    <w:p w14:paraId="5CE4D2F5" w14:textId="46AFE297" w:rsidR="006E2DF3"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Wykonanie prac przygotowawczych określonych w art. 41 ust. 2 ustawy Prawo Budowlane (Dz.U. z 202</w:t>
      </w:r>
      <w:r w:rsidR="00A41C23">
        <w:rPr>
          <w:rFonts w:ascii="Times New Roman" w:hAnsi="Times New Roman" w:cs="Times New Roman"/>
          <w:sz w:val="24"/>
          <w:szCs w:val="24"/>
        </w:rPr>
        <w:t>1</w:t>
      </w:r>
      <w:r>
        <w:rPr>
          <w:rFonts w:ascii="Times New Roman" w:hAnsi="Times New Roman" w:cs="Times New Roman"/>
          <w:sz w:val="24"/>
          <w:szCs w:val="24"/>
        </w:rPr>
        <w:t xml:space="preserve"> r. poz. </w:t>
      </w:r>
      <w:r w:rsidR="00A41C23">
        <w:rPr>
          <w:rFonts w:ascii="Times New Roman" w:hAnsi="Times New Roman" w:cs="Times New Roman"/>
          <w:sz w:val="24"/>
          <w:szCs w:val="24"/>
        </w:rPr>
        <w:t>2351 z późn. zm.</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517DE6E8" w14:textId="4CF8B2EC"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zgodnie</w:t>
      </w:r>
      <w:r w:rsidR="00D93974">
        <w:rPr>
          <w:rFonts w:ascii="Times New Roman" w:hAnsi="Times New Roman" w:cs="Times New Roman"/>
          <w:sz w:val="24"/>
          <w:szCs w:val="24"/>
        </w:rPr>
        <w:t xml:space="preserve"> z</w:t>
      </w:r>
      <w:r>
        <w:rPr>
          <w:rFonts w:ascii="Times New Roman" w:hAnsi="Times New Roman" w:cs="Times New Roman"/>
          <w:sz w:val="24"/>
          <w:szCs w:val="24"/>
        </w:rPr>
        <w:t xml:space="preserve"> </w:t>
      </w:r>
      <w:r w:rsidR="00020265">
        <w:rPr>
          <w:rFonts w:ascii="Times New Roman" w:hAnsi="Times New Roman" w:cs="Times New Roman"/>
          <w:sz w:val="24"/>
          <w:szCs w:val="24"/>
        </w:rPr>
        <w:t>dokumentacją projektową</w:t>
      </w:r>
      <w:r>
        <w:rPr>
          <w:rFonts w:ascii="Times New Roman" w:hAnsi="Times New Roman" w:cs="Times New Roman"/>
          <w:sz w:val="24"/>
          <w:szCs w:val="24"/>
        </w:rPr>
        <w:t>,</w:t>
      </w:r>
      <w:r w:rsidR="00E47A5A">
        <w:rPr>
          <w:rFonts w:ascii="Times New Roman" w:hAnsi="Times New Roman" w:cs="Times New Roman"/>
          <w:sz w:val="24"/>
          <w:szCs w:val="24"/>
        </w:rPr>
        <w:t xml:space="preserve"> Specyfikacją Techniczną Wykonania i Odbioru Robót Budowlanych,</w:t>
      </w:r>
      <w:r>
        <w:rPr>
          <w:rFonts w:ascii="Times New Roman" w:hAnsi="Times New Roman" w:cs="Times New Roman"/>
          <w:sz w:val="24"/>
          <w:szCs w:val="24"/>
        </w:rPr>
        <w:t xml:space="preserve"> Specyfik</w:t>
      </w:r>
      <w:r w:rsidR="00A64750">
        <w:rPr>
          <w:rFonts w:ascii="Times New Roman" w:hAnsi="Times New Roman" w:cs="Times New Roman"/>
          <w:sz w:val="24"/>
          <w:szCs w:val="24"/>
        </w:rPr>
        <w:t>acją</w:t>
      </w:r>
      <w:r>
        <w:rPr>
          <w:rFonts w:ascii="Times New Roman" w:hAnsi="Times New Roman" w:cs="Times New Roman"/>
          <w:sz w:val="24"/>
          <w:szCs w:val="24"/>
        </w:rPr>
        <w:t xml:space="preserve"> Warunków Zamówienia, przedmiarami oraz złożoną ofertą a także obowiązującymi przepisami prawa, normami i zasadami wiedzy technicznej, sztuką budowlaną oraz ze wskazówkami Zamawiającego.</w:t>
      </w:r>
    </w:p>
    <w:p w14:paraId="443C0F17" w14:textId="2699AE5F" w:rsidR="00385FB6" w:rsidRPr="00385FB6" w:rsidRDefault="006E2DF3" w:rsidP="00385FB6">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5A770DE"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3A1B277"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Wykonawca ustanawia:</w:t>
      </w:r>
    </w:p>
    <w:p w14:paraId="5AB642E9" w14:textId="77777777"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kierownika robót w specjalności instalacyjnej w zakresie sieci, instalacji  i urządzeń cieplnych, wentylacyjnych, gazowych, wodociągowych i kanalizacyjnych w osobie: …………….………….</w:t>
      </w:r>
    </w:p>
    <w:p w14:paraId="1D31C049" w14:textId="18D7C1DC"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 xml:space="preserve">kierownika robót w specjalności </w:t>
      </w:r>
      <w:r w:rsidR="00181D6A">
        <w:rPr>
          <w:rFonts w:ascii="Times New Roman" w:hAnsi="Times New Roman" w:cs="Times New Roman"/>
          <w:sz w:val="24"/>
          <w:szCs w:val="24"/>
        </w:rPr>
        <w:t xml:space="preserve">konstrukcyjno-budowlanej </w:t>
      </w:r>
      <w:r w:rsidR="00020265">
        <w:rPr>
          <w:rFonts w:ascii="Times New Roman" w:hAnsi="Times New Roman" w:cs="Times New Roman"/>
          <w:sz w:val="24"/>
          <w:szCs w:val="24"/>
        </w:rPr>
        <w:t xml:space="preserve">bez ograniczeń </w:t>
      </w:r>
      <w:r>
        <w:rPr>
          <w:rFonts w:ascii="Times New Roman" w:hAnsi="Times New Roman" w:cs="Times New Roman"/>
          <w:sz w:val="24"/>
          <w:szCs w:val="24"/>
        </w:rPr>
        <w:t xml:space="preserve">w osobie: ……………………… </w:t>
      </w:r>
    </w:p>
    <w:p w14:paraId="6881CB9D" w14:textId="77777777" w:rsidR="000B564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Prowadzenie dziennika budowy będącego dokumentacją realizowanych prac.</w:t>
      </w:r>
    </w:p>
    <w:p w14:paraId="1296E858" w14:textId="37CDE106" w:rsidR="000B5643" w:rsidRDefault="00F71E37"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W razie wystąpienia potrzeby u</w:t>
      </w:r>
      <w:r w:rsidR="000B5643">
        <w:rPr>
          <w:rFonts w:ascii="Times New Roman" w:hAnsi="Times New Roman" w:cs="Times New Roman"/>
          <w:sz w:val="24"/>
          <w:szCs w:val="24"/>
        </w:rPr>
        <w:t>zyskani</w:t>
      </w:r>
      <w:r>
        <w:rPr>
          <w:rFonts w:ascii="Times New Roman" w:hAnsi="Times New Roman" w:cs="Times New Roman"/>
          <w:sz w:val="24"/>
          <w:szCs w:val="24"/>
        </w:rPr>
        <w:t>a</w:t>
      </w:r>
      <w:r w:rsidR="000B5643">
        <w:rPr>
          <w:rFonts w:ascii="Times New Roman" w:hAnsi="Times New Roman" w:cs="Times New Roman"/>
          <w:sz w:val="24"/>
          <w:szCs w:val="24"/>
        </w:rPr>
        <w:t xml:space="preserve"> niezbędnych decyzji administracyjnych dla wykonania przedmiotu zamówienia Wykonawca uzyska </w:t>
      </w:r>
      <w:r>
        <w:rPr>
          <w:rFonts w:ascii="Times New Roman" w:hAnsi="Times New Roman" w:cs="Times New Roman"/>
          <w:sz w:val="24"/>
          <w:szCs w:val="24"/>
        </w:rPr>
        <w:t xml:space="preserve">je </w:t>
      </w:r>
      <w:r w:rsidR="000B5643">
        <w:rPr>
          <w:rFonts w:ascii="Times New Roman" w:hAnsi="Times New Roman" w:cs="Times New Roman"/>
          <w:sz w:val="24"/>
          <w:szCs w:val="24"/>
        </w:rPr>
        <w:t xml:space="preserve">własnym staraniem i na własny koszt. </w:t>
      </w:r>
    </w:p>
    <w:p w14:paraId="5CA2959C" w14:textId="703E76DF" w:rsidR="006E2DF3" w:rsidRDefault="000B564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Wykonawca powiadamia </w:t>
      </w:r>
      <w:r w:rsidR="00F71E37">
        <w:rPr>
          <w:rFonts w:ascii="Times New Roman" w:hAnsi="Times New Roman" w:cs="Times New Roman"/>
          <w:sz w:val="24"/>
          <w:szCs w:val="24"/>
        </w:rPr>
        <w:t>odpowiednie organy o podejmowanych czynnościach wynikających ze stosownych decyzji.</w:t>
      </w:r>
      <w:r w:rsidR="006E2DF3">
        <w:rPr>
          <w:rFonts w:ascii="Times New Roman" w:hAnsi="Times New Roman" w:cs="Times New Roman"/>
          <w:sz w:val="24"/>
          <w:szCs w:val="24"/>
        </w:rPr>
        <w:t xml:space="preserve"> </w:t>
      </w:r>
    </w:p>
    <w:p w14:paraId="645258E3" w14:textId="77777777" w:rsidR="006E2DF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Opracowanie i przedstawienie Zamawiającemu do akceptacji ,,Planu bezpieczeństwa i ochrony zdrowia” w terminie 7 dni od podpisania 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4628E6CA"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Posiadanie ubezpieczenia od odpowiedzialności cywilnej w zakresie prowadzonej działalności gospodarczej. Jeżeli posiadana w dniu zawarcia niniejszej umowy przez Wykonawcę umowa ubezpieczenia obowiązywać będzie przez okres krótszy niż okres </w:t>
      </w:r>
      <w:r>
        <w:rPr>
          <w:rFonts w:ascii="Times New Roman" w:hAnsi="Times New Roman" w:cs="Times New Roman"/>
          <w:sz w:val="24"/>
          <w:szCs w:val="24"/>
        </w:rPr>
        <w:lastRenderedPageBreak/>
        <w:t>realizacji przedmiotu umowy w okresie obowiązywania gwarancji i rękojmi Wykonawca przedstawi Zamawiającemu na 7 dni przed datą wygaśnięcia przedmiotowego ubezpieczenia, opłacone polisy lub dokumenty ubezpieczeniowe potwierdzające ubezpieczenie przez okres realizacji przedmiotu Umowy.</w:t>
      </w:r>
    </w:p>
    <w:p w14:paraId="2A2AA38F"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Ubezpieczenie budowy od szkód i nagłych zdarzeń losowych oraz odpowiedzialności cywilnej, obejmujące ludzi, materiały, roboty oraz sprzęt.</w:t>
      </w:r>
    </w:p>
    <w:p w14:paraId="40D16610" w14:textId="77777777" w:rsidR="006E2DF3" w:rsidRDefault="006E2DF3" w:rsidP="001033C2">
      <w:pPr>
        <w:pStyle w:val="Teksttreci20"/>
        <w:numPr>
          <w:ilvl w:val="0"/>
          <w:numId w:val="9"/>
        </w:numPr>
        <w:shd w:val="clear" w:color="auto" w:fill="auto"/>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C4547BC" w14:textId="3BEBB18A" w:rsidR="006E2DF3" w:rsidRDefault="006E2DF3" w:rsidP="001033C2">
      <w:pPr>
        <w:pStyle w:val="Teksttreci20"/>
        <w:numPr>
          <w:ilvl w:val="0"/>
          <w:numId w:val="9"/>
        </w:numPr>
        <w:shd w:val="clear" w:color="auto" w:fill="auto"/>
        <w:tabs>
          <w:tab w:val="left" w:pos="705"/>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Przerwanie robót na każde żądanie Zamawiającego w przypadku wystąpienia zagrożenia życi</w:t>
      </w:r>
      <w:r w:rsidR="00A459E3">
        <w:rPr>
          <w:rFonts w:ascii="Times New Roman" w:hAnsi="Times New Roman" w:cs="Times New Roman"/>
          <w:sz w:val="24"/>
          <w:szCs w:val="24"/>
        </w:rPr>
        <w:t>a</w:t>
      </w:r>
      <w:r>
        <w:rPr>
          <w:rFonts w:ascii="Times New Roman" w:hAnsi="Times New Roman" w:cs="Times New Roman"/>
          <w:sz w:val="24"/>
          <w:szCs w:val="24"/>
        </w:rPr>
        <w:t xml:space="preserve"> lub zdrowia osób.</w:t>
      </w:r>
    </w:p>
    <w:p w14:paraId="48DDBB8E" w14:textId="77777777" w:rsidR="006E2DF3" w:rsidRDefault="006E2DF3" w:rsidP="001033C2">
      <w:pPr>
        <w:pStyle w:val="Teksttreci20"/>
        <w:numPr>
          <w:ilvl w:val="0"/>
          <w:numId w:val="9"/>
        </w:numPr>
        <w:shd w:val="clear" w:color="auto" w:fill="auto"/>
        <w:spacing w:before="0" w:after="64" w:line="276" w:lineRule="auto"/>
        <w:ind w:left="426" w:hanging="142"/>
        <w:rPr>
          <w:rFonts w:ascii="Times New Roman" w:hAnsi="Times New Roman" w:cs="Times New Roman"/>
          <w:sz w:val="24"/>
          <w:szCs w:val="24"/>
        </w:rPr>
      </w:pPr>
      <w:r>
        <w:rPr>
          <w:rFonts w:ascii="Times New Roman" w:hAnsi="Times New Roman" w:cs="Times New Roman"/>
          <w:sz w:val="24"/>
          <w:szCs w:val="24"/>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14:paraId="7D7122A1" w14:textId="77777777" w:rsidR="006E2DF3" w:rsidRDefault="006E2DF3" w:rsidP="001033C2">
      <w:pPr>
        <w:pStyle w:val="Teksttreci20"/>
        <w:numPr>
          <w:ilvl w:val="0"/>
          <w:numId w:val="9"/>
        </w:numPr>
        <w:shd w:val="clear" w:color="auto" w:fill="auto"/>
        <w:tabs>
          <w:tab w:val="left" w:pos="812"/>
        </w:tabs>
        <w:spacing w:before="0" w:after="56"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784A77D7" w14:textId="77777777" w:rsidR="006E2DF3" w:rsidRDefault="006E2DF3" w:rsidP="001033C2">
      <w:pPr>
        <w:pStyle w:val="Teksttreci20"/>
        <w:numPr>
          <w:ilvl w:val="0"/>
          <w:numId w:val="9"/>
        </w:numPr>
        <w:shd w:val="clear" w:color="auto" w:fill="auto"/>
        <w:tabs>
          <w:tab w:val="left" w:pos="812"/>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Przestrzeganie w trakcie realizacji inwestycji, wymogów dotyczących ochrony środowiska, w tym w szczególności związanych z usuwaniem odpadów.</w:t>
      </w:r>
    </w:p>
    <w:p w14:paraId="5BE46EF6" w14:textId="7ECCC520" w:rsidR="006E2DF3" w:rsidRDefault="006E2DF3" w:rsidP="001033C2">
      <w:pPr>
        <w:pStyle w:val="Teksttreci20"/>
        <w:numPr>
          <w:ilvl w:val="0"/>
          <w:numId w:val="9"/>
        </w:numPr>
        <w:shd w:val="clear" w:color="auto" w:fill="auto"/>
        <w:tabs>
          <w:tab w:val="left" w:pos="812"/>
        </w:tabs>
        <w:spacing w:before="0" w:after="0" w:line="276" w:lineRule="auto"/>
        <w:ind w:left="426" w:hanging="142"/>
        <w:rPr>
          <w:rFonts w:ascii="Times New Roman" w:hAnsi="Times New Roman" w:cs="Times New Roman"/>
          <w:sz w:val="24"/>
          <w:szCs w:val="24"/>
        </w:rPr>
      </w:pPr>
      <w:r>
        <w:rPr>
          <w:rFonts w:ascii="Times New Roman" w:hAnsi="Times New Roman" w:cs="Times New Roman"/>
          <w:sz w:val="24"/>
          <w:szCs w:val="24"/>
        </w:rPr>
        <w:t>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w:t>
      </w:r>
      <w:r w:rsidR="00FC5FDA">
        <w:rPr>
          <w:rFonts w:ascii="Times New Roman" w:hAnsi="Times New Roman" w:cs="Times New Roman"/>
          <w:sz w:val="24"/>
          <w:szCs w:val="24"/>
        </w:rPr>
        <w:t xml:space="preserve"> się </w:t>
      </w:r>
      <w:r>
        <w:rPr>
          <w:rFonts w:ascii="Times New Roman" w:hAnsi="Times New Roman" w:cs="Times New Roman"/>
          <w:sz w:val="24"/>
          <w:szCs w:val="24"/>
        </w:rPr>
        <w:t xml:space="preserve">w pobliżu. </w:t>
      </w:r>
    </w:p>
    <w:p w14:paraId="6581B6F2"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3C544B1D"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08D27247"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C76C00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42B067F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049034EA"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2B4A9681" w14:textId="29F95460"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Skompletowanie i przedstawienie Zamawiającemu dokumentów pozwalających na ocenę prawidłowego wykonania przedmiotu Umowy, a w szczególności: niezbędnych </w:t>
      </w:r>
      <w:r w:rsidR="00B3775E">
        <w:rPr>
          <w:rFonts w:ascii="Times New Roman" w:hAnsi="Times New Roman" w:cs="Times New Roman"/>
          <w:sz w:val="24"/>
          <w:szCs w:val="24"/>
        </w:rPr>
        <w:t xml:space="preserve">badań, prób, pomiarów, </w:t>
      </w:r>
      <w:r>
        <w:rPr>
          <w:rFonts w:ascii="Times New Roman" w:hAnsi="Times New Roman" w:cs="Times New Roman"/>
          <w:sz w:val="24"/>
          <w:szCs w:val="24"/>
        </w:rPr>
        <w:t>świadectw kontroli jakości, certyfikatów, atestów lub aprobat technicznych na wbudowane materiały i urządzenia, dokumentacji powykonawczej ze wszystkimi zmianami w trakcie budowy, dokumentacji odbiorowych.</w:t>
      </w:r>
    </w:p>
    <w:p w14:paraId="677C8DC1" w14:textId="77777777"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r>
        <w:rPr>
          <w:rFonts w:ascii="Times New Roman" w:hAnsi="Times New Roman" w:cs="Times New Roman"/>
          <w:color w:val="FF0000"/>
          <w:sz w:val="24"/>
          <w:szCs w:val="24"/>
        </w:rPr>
        <w:t xml:space="preserve"> </w:t>
      </w:r>
    </w:p>
    <w:p w14:paraId="30571C7A" w14:textId="18BFC6F9"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Zgłoszenie robót budowlanych po zakończeniu prac do odbioru </w:t>
      </w:r>
      <w:r w:rsidR="008E01D6">
        <w:rPr>
          <w:rFonts w:ascii="Times New Roman" w:hAnsi="Times New Roman" w:cs="Times New Roman"/>
          <w:sz w:val="24"/>
          <w:szCs w:val="24"/>
        </w:rPr>
        <w:t>końcowego</w:t>
      </w:r>
      <w:r>
        <w:rPr>
          <w:rFonts w:ascii="Times New Roman" w:hAnsi="Times New Roman" w:cs="Times New Roman"/>
          <w:sz w:val="24"/>
          <w:szCs w:val="24"/>
        </w:rPr>
        <w:t xml:space="preserve"> w formie pisemnej oraz uczestnictwo w czynnościach odbiorowych</w:t>
      </w:r>
      <w:r w:rsidR="001B2BA0">
        <w:rPr>
          <w:rFonts w:ascii="Times New Roman" w:hAnsi="Times New Roman" w:cs="Times New Roman"/>
          <w:sz w:val="24"/>
          <w:szCs w:val="24"/>
        </w:rPr>
        <w:t xml:space="preserve"> tj. odbiorze końcowym jak i również w  przeglądach gwarancyjnych w okresie gwarancji i rękojmi za wady na wezwanie Zamawiającego.</w:t>
      </w:r>
    </w:p>
    <w:p w14:paraId="38C7D760" w14:textId="77777777" w:rsidR="006E2DF3" w:rsidRDefault="006E2DF3" w:rsidP="001033C2">
      <w:pPr>
        <w:pStyle w:val="Akapitzlist"/>
        <w:widowControl w:val="0"/>
        <w:numPr>
          <w:ilvl w:val="0"/>
          <w:numId w:val="9"/>
        </w:numPr>
        <w:suppressAutoHyphens/>
        <w:autoSpaceDE w:val="0"/>
        <w:ind w:left="709" w:hanging="425"/>
        <w:jc w:val="both"/>
        <w:rPr>
          <w:rFonts w:ascii="Times New Roman" w:hAnsi="Times New Roman"/>
          <w:color w:val="000000"/>
          <w:kern w:val="2"/>
          <w:sz w:val="24"/>
          <w:szCs w:val="24"/>
          <w:lang w:eastAsia="ar-SA"/>
        </w:rPr>
      </w:pPr>
      <w:r>
        <w:rPr>
          <w:rFonts w:ascii="Times New Roman" w:hAnsi="Times New Roman"/>
          <w:kern w:val="2"/>
          <w:sz w:val="24"/>
          <w:szCs w:val="24"/>
          <w:lang w:eastAsia="ar-SA"/>
        </w:rPr>
        <w:t>Na dzień zgłoszenia gotowości do odbioru przedmiotu umowy Wykonawca przekaże Zamawiającemu wraz z pisemnym zawiadomieniem niżej wymienione dokumenty:</w:t>
      </w:r>
    </w:p>
    <w:p w14:paraId="659E4641"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 xml:space="preserve">oświadczenie kierownika budowy o zgodności wykonania przedmiotu umowy </w:t>
      </w:r>
      <w:r w:rsidRPr="008243F0">
        <w:rPr>
          <w:rFonts w:ascii="Times New Roman" w:eastAsia="Calibri" w:hAnsi="Times New Roman"/>
          <w:kern w:val="2"/>
          <w:lang w:eastAsia="ar-SA"/>
        </w:rPr>
        <w:t>zgodnie z przepisami i normami,</w:t>
      </w:r>
    </w:p>
    <w:p w14:paraId="03FA174A"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8243F0">
        <w:rPr>
          <w:rFonts w:ascii="Times New Roman" w:eastAsia="Calibri" w:hAnsi="Times New Roman"/>
          <w:kern w:val="2"/>
          <w:lang w:eastAsia="ar-SA"/>
        </w:rPr>
        <w:t xml:space="preserve"> oświadczenie o doprowadzeniu do należytego stanu technicznego terenu budowy oraz terenów przyległych (sąsiednich działek, ulic itp.),</w:t>
      </w:r>
    </w:p>
    <w:p w14:paraId="2C5C2609" w14:textId="14C3BCE1" w:rsidR="006E2DF3" w:rsidRPr="00CE268C"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kern w:val="2"/>
          <w:lang w:eastAsia="ar-SA"/>
        </w:rPr>
      </w:pPr>
      <w:r w:rsidRPr="00CE268C">
        <w:rPr>
          <w:rFonts w:ascii="Times New Roman" w:eastAsia="Calibri" w:hAnsi="Times New Roman"/>
          <w:kern w:val="2"/>
          <w:lang w:eastAsia="ar-SA"/>
        </w:rPr>
        <w:t>atesty, certyfikaty</w:t>
      </w:r>
      <w:r w:rsidR="003C055B">
        <w:rPr>
          <w:rFonts w:ascii="Times New Roman" w:eastAsia="Calibri" w:hAnsi="Times New Roman"/>
          <w:kern w:val="2"/>
          <w:lang w:eastAsia="ar-SA"/>
        </w:rPr>
        <w:t>, deklaracje zgodności</w:t>
      </w:r>
      <w:r w:rsidRPr="00CE268C">
        <w:rPr>
          <w:rFonts w:ascii="Times New Roman" w:eastAsia="Calibri" w:hAnsi="Times New Roman"/>
          <w:kern w:val="2"/>
          <w:lang w:eastAsia="ar-SA"/>
        </w:rPr>
        <w:t xml:space="preserve"> i aprobaty techniczne na wbudowane materiały i urządzenia,</w:t>
      </w:r>
    </w:p>
    <w:p w14:paraId="01F32A99" w14:textId="7CBBC62E" w:rsidR="001B2BA0" w:rsidRPr="008243F0" w:rsidRDefault="008243F0" w:rsidP="001033C2">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d</w:t>
      </w:r>
      <w:r w:rsidRPr="008243F0">
        <w:rPr>
          <w:rFonts w:ascii="Times New Roman" w:hAnsi="Times New Roman"/>
          <w:sz w:val="24"/>
          <w:szCs w:val="24"/>
        </w:rPr>
        <w:t>okumentacj</w:t>
      </w:r>
      <w:r w:rsidR="00CE268C">
        <w:rPr>
          <w:rFonts w:ascii="Times New Roman" w:hAnsi="Times New Roman"/>
          <w:sz w:val="24"/>
          <w:szCs w:val="24"/>
        </w:rPr>
        <w:t>ę</w:t>
      </w:r>
      <w:r w:rsidRPr="008243F0">
        <w:rPr>
          <w:rFonts w:ascii="Times New Roman" w:hAnsi="Times New Roman"/>
          <w:sz w:val="24"/>
          <w:szCs w:val="24"/>
        </w:rPr>
        <w:t xml:space="preserve"> potwierdzającą wykonanie niezbędnych</w:t>
      </w:r>
      <w:r w:rsidR="00396F35">
        <w:rPr>
          <w:rFonts w:ascii="Times New Roman" w:hAnsi="Times New Roman"/>
          <w:sz w:val="24"/>
          <w:szCs w:val="24"/>
        </w:rPr>
        <w:t xml:space="preserve"> prób,</w:t>
      </w:r>
      <w:r w:rsidRPr="008243F0">
        <w:rPr>
          <w:rFonts w:ascii="Times New Roman" w:hAnsi="Times New Roman"/>
          <w:sz w:val="24"/>
          <w:szCs w:val="24"/>
        </w:rPr>
        <w:t xml:space="preserve"> badań, sprawdzeń, pomiarów, czynności, obowiązków i wymogów wynikających z</w:t>
      </w:r>
      <w:r w:rsidR="0074262E">
        <w:rPr>
          <w:rFonts w:ascii="Times New Roman" w:hAnsi="Times New Roman"/>
          <w:sz w:val="24"/>
          <w:szCs w:val="24"/>
        </w:rPr>
        <w:t xml:space="preserve"> </w:t>
      </w:r>
      <w:r w:rsidRPr="008243F0">
        <w:rPr>
          <w:rFonts w:ascii="Times New Roman" w:hAnsi="Times New Roman"/>
          <w:sz w:val="24"/>
          <w:szCs w:val="24"/>
        </w:rPr>
        <w:t xml:space="preserve">wszelkich załączników </w:t>
      </w:r>
      <w:r w:rsidR="0074262E">
        <w:rPr>
          <w:rFonts w:ascii="Times New Roman" w:hAnsi="Times New Roman"/>
          <w:sz w:val="24"/>
          <w:szCs w:val="24"/>
        </w:rPr>
        <w:t>do niniejszej umowy,</w:t>
      </w:r>
    </w:p>
    <w:p w14:paraId="662BEAEE" w14:textId="29D5D03F" w:rsidR="006E2DF3" w:rsidRPr="00687EE3"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pisemną gwarancję na wykonane roboty (kartę gwarancyjną),</w:t>
      </w:r>
    </w:p>
    <w:p w14:paraId="268E2F7F" w14:textId="49D60744" w:rsidR="001B2BA0" w:rsidRPr="001B2BA0" w:rsidRDefault="001B2BA0"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dokumentację powykonawczą</w:t>
      </w:r>
      <w:r w:rsidR="00C515B2">
        <w:rPr>
          <w:rFonts w:ascii="Times New Roman" w:eastAsia="Calibri" w:hAnsi="Times New Roman"/>
          <w:kern w:val="2"/>
          <w:lang w:eastAsia="ar-SA"/>
        </w:rPr>
        <w:t xml:space="preserve"> w tym geodezyjną inwentaryzację powykonawczą,</w:t>
      </w:r>
    </w:p>
    <w:p w14:paraId="3DE08720" w14:textId="77777777" w:rsidR="006E2DF3" w:rsidRDefault="006E2DF3" w:rsidP="001033C2">
      <w:pPr>
        <w:widowControl w:val="0"/>
        <w:numPr>
          <w:ilvl w:val="0"/>
          <w:numId w:val="12"/>
        </w:numPr>
        <w:suppressAutoHyphens/>
        <w:autoSpaceDE w:val="0"/>
        <w:spacing w:line="276" w:lineRule="auto"/>
        <w:ind w:left="1134" w:hanging="357"/>
        <w:jc w:val="both"/>
        <w:rPr>
          <w:rFonts w:eastAsia="Calibri"/>
          <w:color w:val="000000"/>
          <w:kern w:val="2"/>
          <w:lang w:eastAsia="ar-SA"/>
        </w:rPr>
      </w:pPr>
      <w:r w:rsidRPr="001B2BA0">
        <w:rPr>
          <w:rFonts w:ascii="Times New Roman" w:eastAsia="Calibri" w:hAnsi="Times New Roman"/>
          <w:color w:val="000000"/>
          <w:kern w:val="2"/>
          <w:lang w:eastAsia="ar-SA"/>
        </w:rPr>
        <w:t>uzyskaną informację o nie wniesieniu sprzeciwu w sprawie planowanego zamiaru przystąpienia do użytkowania bądź uzyskaną decyzję o pozwoleniu na użytkowanie</w:t>
      </w:r>
      <w:r>
        <w:rPr>
          <w:rFonts w:eastAsia="Calibri"/>
          <w:color w:val="000000"/>
          <w:kern w:val="2"/>
          <w:lang w:eastAsia="ar-SA"/>
        </w:rPr>
        <w:t>.</w:t>
      </w:r>
    </w:p>
    <w:p w14:paraId="1BF56260" w14:textId="77777777" w:rsidR="00CC673A" w:rsidRDefault="006E2DF3" w:rsidP="00FD59F9">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Wypełnienie obowiązków przewidzianych w Rozporządzeniu Parlamentu Europejskiego i Rady (UE) 2016/679 z dnia 27 kwietnia 2016</w:t>
      </w:r>
      <w:r w:rsidR="00495666">
        <w:rPr>
          <w:rFonts w:ascii="Times New Roman" w:hAnsi="Times New Roman" w:cs="Times New Roman"/>
          <w:sz w:val="24"/>
          <w:szCs w:val="24"/>
        </w:rPr>
        <w:t xml:space="preserve"> </w:t>
      </w:r>
      <w:r>
        <w:rPr>
          <w:rFonts w:ascii="Times New Roman" w:hAnsi="Times New Roman" w:cs="Times New Roman"/>
          <w:sz w:val="24"/>
          <w:szCs w:val="24"/>
        </w:rPr>
        <w:t xml:space="preserve">r. w sprawie ochrony osób fizycznych w związku z przetwarzaniem danych osobowych i w sprawie swobodnego przepływu takich danych oraz uchylenia dyrektywy 95/46/WE wobec osób fizycznych, od których </w:t>
      </w:r>
    </w:p>
    <w:p w14:paraId="35FBE09A" w14:textId="2FCBBE5D" w:rsidR="008243F0" w:rsidRPr="00CC673A" w:rsidRDefault="006E2DF3" w:rsidP="00CC673A">
      <w:pPr>
        <w:pStyle w:val="Teksttreci20"/>
        <w:shd w:val="clear" w:color="auto" w:fill="auto"/>
        <w:tabs>
          <w:tab w:val="left" w:pos="812"/>
        </w:tabs>
        <w:spacing w:before="0" w:after="0" w:line="276" w:lineRule="auto"/>
        <w:ind w:left="700" w:firstLine="0"/>
        <w:rPr>
          <w:rFonts w:ascii="Times New Roman" w:hAnsi="Times New Roman" w:cs="Times New Roman"/>
          <w:sz w:val="24"/>
          <w:szCs w:val="24"/>
        </w:rPr>
      </w:pPr>
      <w:r w:rsidRPr="00CC673A">
        <w:rPr>
          <w:rFonts w:ascii="Times New Roman" w:hAnsi="Times New Roman" w:cs="Times New Roman"/>
          <w:sz w:val="24"/>
          <w:szCs w:val="24"/>
        </w:rPr>
        <w:t>Wykonawca pozyskał dane osobowe bezpośrednio lub pośrednio w związku z realizacją przedmiotu Umowy.</w:t>
      </w:r>
    </w:p>
    <w:p w14:paraId="43E019A2" w14:textId="77777777" w:rsidR="00CC673A" w:rsidRDefault="00CC673A" w:rsidP="006E2DF3">
      <w:pPr>
        <w:widowControl w:val="0"/>
        <w:spacing w:after="53" w:line="276" w:lineRule="auto"/>
        <w:ind w:right="20"/>
        <w:jc w:val="center"/>
        <w:rPr>
          <w:rFonts w:eastAsia="Arial"/>
          <w:color w:val="000000"/>
          <w:lang w:bidi="pl-PL"/>
        </w:rPr>
      </w:pPr>
    </w:p>
    <w:p w14:paraId="6BB42F9E" w14:textId="6235C554" w:rsidR="006E2DF3" w:rsidRDefault="006E2DF3" w:rsidP="006E2DF3">
      <w:pPr>
        <w:widowControl w:val="0"/>
        <w:spacing w:after="53" w:line="276" w:lineRule="auto"/>
        <w:ind w:right="20"/>
        <w:jc w:val="center"/>
        <w:rPr>
          <w:rFonts w:eastAsia="Arial"/>
          <w:color w:val="000000"/>
          <w:lang w:bidi="pl-PL"/>
        </w:rPr>
      </w:pPr>
      <w:r>
        <w:rPr>
          <w:rFonts w:eastAsia="Arial"/>
          <w:color w:val="000000"/>
          <w:lang w:bidi="pl-PL"/>
        </w:rPr>
        <w:t xml:space="preserve">§ </w:t>
      </w:r>
      <w:r>
        <w:rPr>
          <w:rFonts w:eastAsia="Arial"/>
          <w:b/>
          <w:bCs/>
          <w:color w:val="000000"/>
          <w:lang w:bidi="pl-PL"/>
        </w:rPr>
        <w:t>7</w:t>
      </w:r>
    </w:p>
    <w:p w14:paraId="7A93B642" w14:textId="77777777" w:rsidR="006E2DF3" w:rsidRPr="008243F0" w:rsidRDefault="006E2DF3" w:rsidP="006E2DF3">
      <w:pPr>
        <w:widowControl w:val="0"/>
        <w:spacing w:after="155" w:line="276" w:lineRule="auto"/>
        <w:ind w:right="20"/>
        <w:jc w:val="center"/>
        <w:outlineLvl w:val="2"/>
        <w:rPr>
          <w:rFonts w:ascii="Times New Roman" w:eastAsia="Arial" w:hAnsi="Times New Roman"/>
          <w:b/>
          <w:bCs/>
          <w:color w:val="000000"/>
          <w:lang w:bidi="pl-PL"/>
        </w:rPr>
      </w:pPr>
      <w:bookmarkStart w:id="8" w:name="bookmark8"/>
      <w:r w:rsidRPr="008243F0">
        <w:rPr>
          <w:rFonts w:ascii="Times New Roman" w:eastAsia="Arial" w:hAnsi="Times New Roman"/>
          <w:b/>
          <w:bCs/>
          <w:color w:val="000000"/>
          <w:lang w:bidi="pl-PL"/>
        </w:rPr>
        <w:t>Personel Wykonawcy</w:t>
      </w:r>
      <w:bookmarkEnd w:id="8"/>
    </w:p>
    <w:p w14:paraId="0FC3F78B" w14:textId="77777777" w:rsidR="006E2DF3" w:rsidRPr="008243F0"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243F0">
        <w:rPr>
          <w:rFonts w:ascii="Times New Roman" w:eastAsia="Arial" w:hAnsi="Times New Roman"/>
          <w:color w:val="000000"/>
          <w:lang w:bidi="pl-PL"/>
        </w:rPr>
        <w:t>Wykonawca zobowiązany jest zapewnić wykonanie i kierowanie budową/robotami objętymi Umową przez osoby posiadające stosowne kwalifikacje zawodowe i uprawnienia budowlane wymagane przepisami obowiązującego prawa.</w:t>
      </w:r>
    </w:p>
    <w:p w14:paraId="6BFC42D2" w14:textId="77777777" w:rsidR="006E2DF3" w:rsidRPr="008D7CC4" w:rsidRDefault="006E2DF3" w:rsidP="001033C2">
      <w:pPr>
        <w:widowControl w:val="0"/>
        <w:numPr>
          <w:ilvl w:val="0"/>
          <w:numId w:val="13"/>
        </w:numPr>
        <w:tabs>
          <w:tab w:val="left" w:pos="334"/>
        </w:tabs>
        <w:spacing w:after="116" w:line="276" w:lineRule="auto"/>
        <w:ind w:left="400" w:hanging="400"/>
        <w:jc w:val="both"/>
        <w:rPr>
          <w:rFonts w:ascii="Times New Roman" w:eastAsia="Arial" w:hAnsi="Times New Roman"/>
          <w:color w:val="000000" w:themeColor="text1"/>
          <w:lang w:bidi="pl-PL"/>
        </w:rPr>
      </w:pPr>
      <w:r w:rsidRPr="008D7CC4">
        <w:rPr>
          <w:rFonts w:ascii="Times New Roman" w:eastAsia="Arial" w:hAnsi="Times New Roman"/>
          <w:color w:val="000000" w:themeColor="text1"/>
          <w:lang w:bidi="pl-PL"/>
        </w:rPr>
        <w:lastRenderedPageBreak/>
        <w:t>Wykonawca zobowiązuje się wyznaczyć do kierowania budową/robotami personel wskazany w wykazie osób, złożonym w toku postępowania o udzielenie zamówienia publicznego.</w:t>
      </w:r>
    </w:p>
    <w:p w14:paraId="479C5C63"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14:paraId="54912398"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5F0F720E" w14:textId="77777777" w:rsidR="006E2DF3" w:rsidRPr="008D7CC4" w:rsidRDefault="006E2DF3" w:rsidP="001033C2">
      <w:pPr>
        <w:widowControl w:val="0"/>
        <w:numPr>
          <w:ilvl w:val="0"/>
          <w:numId w:val="13"/>
        </w:numPr>
        <w:tabs>
          <w:tab w:val="left" w:pos="334"/>
        </w:tabs>
        <w:spacing w:after="124"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Zaakceptowana przez Zamawiającego zmiana osoby, o której mowa w ust. 3, nie wymaga aneksu do niniejszej Umowy.</w:t>
      </w:r>
    </w:p>
    <w:p w14:paraId="6E977C3E" w14:textId="77777777" w:rsidR="006E2DF3" w:rsidRPr="008D7CC4" w:rsidRDefault="006E2DF3" w:rsidP="001033C2">
      <w:pPr>
        <w:widowControl w:val="0"/>
        <w:numPr>
          <w:ilvl w:val="0"/>
          <w:numId w:val="13"/>
        </w:numPr>
        <w:tabs>
          <w:tab w:val="left" w:pos="334"/>
        </w:tabs>
        <w:spacing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Skierowanie do kierowania budową/robotami innych osób niż wskazane w Ofercie Wykonawcy bez akceptacji Zamawiającego lub po zakwestionowaniu zmiany osoby stanowi podstawę odstąpienia od Umowy przez Zamawiającego z winy Wykonawcy.</w:t>
      </w:r>
    </w:p>
    <w:p w14:paraId="6F136240" w14:textId="77777777" w:rsidR="006E2DF3" w:rsidRDefault="006E2DF3" w:rsidP="006E2DF3">
      <w:pPr>
        <w:spacing w:line="276" w:lineRule="auto"/>
        <w:jc w:val="both"/>
      </w:pPr>
    </w:p>
    <w:p w14:paraId="55AD28FC" w14:textId="77777777" w:rsidR="006E2DF3" w:rsidRDefault="006E2DF3" w:rsidP="006E2DF3">
      <w:pPr>
        <w:pStyle w:val="Nagwek30"/>
        <w:shd w:val="clear" w:color="auto" w:fill="auto"/>
        <w:spacing w:before="0" w:after="53" w:line="276" w:lineRule="auto"/>
        <w:ind w:right="20" w:firstLine="0"/>
        <w:jc w:val="center"/>
        <w:rPr>
          <w:rFonts w:ascii="Times New Roman" w:hAnsi="Times New Roman" w:cs="Times New Roman"/>
          <w:sz w:val="24"/>
          <w:szCs w:val="24"/>
        </w:rPr>
      </w:pPr>
      <w:bookmarkStart w:id="9" w:name="bookmark9"/>
      <w:r>
        <w:rPr>
          <w:rFonts w:ascii="Times New Roman" w:hAnsi="Times New Roman" w:cs="Times New Roman"/>
          <w:sz w:val="24"/>
          <w:szCs w:val="24"/>
        </w:rPr>
        <w:t xml:space="preserve">§ </w:t>
      </w:r>
      <w:bookmarkEnd w:id="9"/>
      <w:r>
        <w:rPr>
          <w:rFonts w:ascii="Times New Roman" w:hAnsi="Times New Roman" w:cs="Times New Roman"/>
          <w:sz w:val="24"/>
          <w:szCs w:val="24"/>
        </w:rPr>
        <w:t>8</w:t>
      </w:r>
    </w:p>
    <w:p w14:paraId="6F0A2F93"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r w:rsidRPr="008D7CC4">
        <w:rPr>
          <w:rFonts w:ascii="Times New Roman" w:hAnsi="Times New Roman" w:cs="Times New Roman"/>
          <w:sz w:val="24"/>
          <w:szCs w:val="24"/>
        </w:rPr>
        <w:t>Wymagania dot. zatrudnienia na umowę o pracę</w:t>
      </w:r>
    </w:p>
    <w:p w14:paraId="74D0070C"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p>
    <w:p w14:paraId="6BAB3FE2" w14:textId="714E1660" w:rsidR="006E2DF3" w:rsidRDefault="006E2DF3" w:rsidP="001033C2">
      <w:pPr>
        <w:widowControl w:val="0"/>
        <w:numPr>
          <w:ilvl w:val="0"/>
          <w:numId w:val="14"/>
        </w:numPr>
        <w:tabs>
          <w:tab w:val="left" w:pos="297"/>
        </w:tabs>
        <w:spacing w:line="276" w:lineRule="auto"/>
        <w:ind w:left="320" w:hanging="320"/>
        <w:jc w:val="both"/>
        <w:rPr>
          <w:rFonts w:ascii="Times New Roman" w:eastAsia="Arial" w:hAnsi="Times New Roman"/>
          <w:color w:val="000000"/>
          <w:lang w:bidi="pl-PL"/>
        </w:rPr>
      </w:pPr>
      <w:r w:rsidRPr="008D7CC4">
        <w:rPr>
          <w:rFonts w:ascii="Times New Roman" w:eastAsia="Arial" w:hAnsi="Times New Roman"/>
          <w:color w:val="000000"/>
          <w:lang w:bidi="pl-PL"/>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 trakcie realizacji zamówienia wynikające z dokumentacji i kosztorysu ofertowego:</w:t>
      </w:r>
    </w:p>
    <w:p w14:paraId="23BEA9EE" w14:textId="77777777" w:rsidR="006E2DF3" w:rsidRPr="008D7CC4" w:rsidRDefault="006E2DF3" w:rsidP="0006362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realizacja robót przygotowawczych,</w:t>
      </w:r>
    </w:p>
    <w:p w14:paraId="6489C76E" w14:textId="25B550DC"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wykonanie prac fizycznych przy realizacji robót budowlanych,</w:t>
      </w:r>
      <w:r w:rsidR="00063622">
        <w:rPr>
          <w:rFonts w:ascii="Times New Roman" w:eastAsia="Arial" w:hAnsi="Times New Roman"/>
          <w:color w:val="000000"/>
          <w:lang w:bidi="pl-PL"/>
        </w:rPr>
        <w:t xml:space="preserve"> </w:t>
      </w:r>
      <w:r w:rsidRPr="008D7CC4">
        <w:rPr>
          <w:rFonts w:ascii="Times New Roman" w:eastAsia="Arial" w:hAnsi="Times New Roman"/>
          <w:color w:val="000000"/>
          <w:lang w:bidi="pl-PL"/>
        </w:rPr>
        <w:t>zabezpieczających</w:t>
      </w:r>
      <w:r w:rsidR="00AD0C84">
        <w:rPr>
          <w:rFonts w:ascii="Times New Roman" w:eastAsia="Arial" w:hAnsi="Times New Roman"/>
          <w:color w:val="000000"/>
          <w:lang w:bidi="pl-PL"/>
        </w:rPr>
        <w:t>, montażowych oraz</w:t>
      </w:r>
      <w:r w:rsidRPr="008D7CC4">
        <w:rPr>
          <w:rFonts w:ascii="Times New Roman" w:eastAsia="Arial" w:hAnsi="Times New Roman"/>
          <w:color w:val="000000"/>
          <w:lang w:bidi="pl-PL"/>
        </w:rPr>
        <w:t xml:space="preserve"> </w:t>
      </w:r>
      <w:r w:rsidR="00EF35C1">
        <w:rPr>
          <w:rFonts w:ascii="Times New Roman" w:eastAsia="Arial" w:hAnsi="Times New Roman"/>
          <w:color w:val="000000"/>
          <w:lang w:bidi="pl-PL"/>
        </w:rPr>
        <w:t>instalacyjno-</w:t>
      </w:r>
      <w:r w:rsidRPr="003E2277">
        <w:rPr>
          <w:rFonts w:ascii="Times New Roman" w:eastAsia="Arial" w:hAnsi="Times New Roman"/>
          <w:color w:val="000000"/>
          <w:lang w:bidi="pl-PL"/>
        </w:rPr>
        <w:t>montażowych objętych zakresem zam</w:t>
      </w:r>
      <w:r w:rsidRPr="003E2277">
        <w:rPr>
          <w:rFonts w:ascii="Times New Roman" w:eastAsia="Arial" w:hAnsi="Times New Roman"/>
          <w:color w:val="000000"/>
          <w:lang w:bidi="pl-PL"/>
        </w:rPr>
        <w:fldChar w:fldCharType="begin"/>
      </w:r>
      <w:r w:rsidRPr="003E2277">
        <w:rPr>
          <w:rFonts w:ascii="Times New Roman" w:eastAsia="Arial" w:hAnsi="Times New Roman"/>
          <w:color w:val="000000"/>
          <w:lang w:bidi="pl-PL"/>
        </w:rPr>
        <w:instrText xml:space="preserve"> LISTNUM </w:instrText>
      </w:r>
      <w:r w:rsidRPr="003E2277">
        <w:rPr>
          <w:rFonts w:ascii="Times New Roman" w:eastAsia="Arial" w:hAnsi="Times New Roman"/>
          <w:color w:val="000000"/>
          <w:lang w:bidi="pl-PL"/>
        </w:rPr>
        <w:fldChar w:fldCharType="end"/>
      </w:r>
      <w:r w:rsidRPr="003E2277">
        <w:rPr>
          <w:rFonts w:ascii="Times New Roman" w:eastAsia="Arial" w:hAnsi="Times New Roman"/>
          <w:color w:val="000000"/>
          <w:lang w:bidi="pl-PL"/>
        </w:rPr>
        <w:t>ówienia</w:t>
      </w:r>
      <w:r w:rsidR="000E28B2">
        <w:rPr>
          <w:rFonts w:ascii="Times New Roman" w:eastAsia="Arial" w:hAnsi="Times New Roman"/>
          <w:color w:val="000000"/>
          <w:lang w:bidi="pl-PL"/>
        </w:rPr>
        <w:t xml:space="preserve"> w trakcie realizacji zamówienia,</w:t>
      </w:r>
    </w:p>
    <w:p w14:paraId="14B4BB1A" w14:textId="77777777"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kierowanie/operowanie sprzętem oraz pojazdami niezbędnymi do wykonania zmówienia - za wyjątkiem czynności wykonywanych przez kierownika budowy będącego przedsiębiorcą prowadzącym działalność gospodarczą w formie samozatrudnienia.</w:t>
      </w:r>
    </w:p>
    <w:p w14:paraId="747A9CC0" w14:textId="673B4908" w:rsidR="006E2DF3" w:rsidRPr="003E2277" w:rsidRDefault="006E2DF3" w:rsidP="001033C2">
      <w:pPr>
        <w:pStyle w:val="Akapitzlist"/>
        <w:widowControl w:val="0"/>
        <w:numPr>
          <w:ilvl w:val="0"/>
          <w:numId w:val="14"/>
        </w:numPr>
        <w:tabs>
          <w:tab w:val="left" w:pos="297"/>
        </w:tabs>
        <w:spacing w:after="0"/>
        <w:ind w:left="284" w:hanging="284"/>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Wykonawca zobowiązuje się do zatrudnienia osób na podstawie umowy o pracę przez cały okres wykonywania czynności </w:t>
      </w:r>
      <w:r w:rsidR="00063622">
        <w:rPr>
          <w:rFonts w:ascii="Times New Roman" w:eastAsia="Arial" w:hAnsi="Times New Roman"/>
          <w:color w:val="000000"/>
          <w:sz w:val="24"/>
          <w:szCs w:val="24"/>
          <w:lang w:eastAsia="pl-PL" w:bidi="pl-PL"/>
        </w:rPr>
        <w:t>wynikających z realizacji przedmiotu Umowy,</w:t>
      </w:r>
    </w:p>
    <w:p w14:paraId="1EDC5675"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lang w:bidi="pl-PL"/>
        </w:rPr>
      </w:pPr>
      <w:r w:rsidRPr="003E2277">
        <w:rPr>
          <w:rFonts w:ascii="Times New Roman" w:eastAsia="Arial" w:hAnsi="Times New Roman"/>
          <w:lang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05ED7EC7" w14:textId="77777777" w:rsidR="006E2DF3" w:rsidRPr="003E2277" w:rsidRDefault="006E2DF3" w:rsidP="001033C2">
      <w:pPr>
        <w:widowControl w:val="0"/>
        <w:numPr>
          <w:ilvl w:val="0"/>
          <w:numId w:val="16"/>
        </w:numPr>
        <w:tabs>
          <w:tab w:val="left" w:pos="644"/>
        </w:tabs>
        <w:spacing w:line="276" w:lineRule="auto"/>
        <w:ind w:left="320"/>
        <w:jc w:val="both"/>
        <w:rPr>
          <w:rFonts w:ascii="Times New Roman" w:eastAsia="Arial" w:hAnsi="Times New Roman"/>
          <w:lang w:bidi="pl-PL"/>
        </w:rPr>
      </w:pPr>
      <w:r w:rsidRPr="003E2277">
        <w:rPr>
          <w:rFonts w:ascii="Times New Roman" w:eastAsia="Arial" w:hAnsi="Times New Roman"/>
          <w:lang w:bidi="pl-PL"/>
        </w:rPr>
        <w:t>oświadczenia zatrudnionego pracownika, lub</w:t>
      </w:r>
    </w:p>
    <w:p w14:paraId="03255B95" w14:textId="77777777" w:rsidR="006E2DF3" w:rsidRPr="003E2277" w:rsidRDefault="006E2DF3" w:rsidP="001033C2">
      <w:pPr>
        <w:widowControl w:val="0"/>
        <w:numPr>
          <w:ilvl w:val="0"/>
          <w:numId w:val="16"/>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oświadczenia Wykonawcy lub podwykonawcy o zatrudnieniu pracownika na podstawie umowy o pracę, lub</w:t>
      </w:r>
    </w:p>
    <w:p w14:paraId="4B371AF3" w14:textId="77777777" w:rsidR="006E2DF3" w:rsidRPr="003E2277" w:rsidRDefault="006E2DF3" w:rsidP="001033C2">
      <w:pPr>
        <w:widowControl w:val="0"/>
        <w:numPr>
          <w:ilvl w:val="0"/>
          <w:numId w:val="16"/>
        </w:numPr>
        <w:tabs>
          <w:tab w:val="left" w:pos="663"/>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poświadczonej za zgodność z oryginałem kopii umowy o pracę zatrudnionego pracownika, </w:t>
      </w:r>
      <w:r w:rsidRPr="003E2277">
        <w:rPr>
          <w:rFonts w:ascii="Times New Roman" w:eastAsia="Arial" w:hAnsi="Times New Roman"/>
          <w:color w:val="000000"/>
          <w:lang w:bidi="pl-PL"/>
        </w:rPr>
        <w:lastRenderedPageBreak/>
        <w:t>lub</w:t>
      </w:r>
    </w:p>
    <w:p w14:paraId="1C11C27C" w14:textId="77777777" w:rsidR="006E2DF3" w:rsidRPr="003E2277" w:rsidRDefault="006E2DF3" w:rsidP="001033C2">
      <w:pPr>
        <w:widowControl w:val="0"/>
        <w:numPr>
          <w:ilvl w:val="0"/>
          <w:numId w:val="16"/>
        </w:numPr>
        <w:tabs>
          <w:tab w:val="left" w:pos="663"/>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innych dokumentów - zawierających informacje niezbędne do weryfikacji zatrudnienia na podstawie umowy o pracę.</w:t>
      </w:r>
    </w:p>
    <w:p w14:paraId="705ED03B" w14:textId="7E5935A2" w:rsidR="006E2DF3" w:rsidRPr="003E2277" w:rsidRDefault="006E2DF3" w:rsidP="001033C2">
      <w:pPr>
        <w:pStyle w:val="Akapitzlist"/>
        <w:numPr>
          <w:ilvl w:val="0"/>
          <w:numId w:val="14"/>
        </w:numPr>
        <w:spacing w:after="0"/>
        <w:ind w:left="426" w:hanging="360"/>
        <w:jc w:val="both"/>
        <w:rPr>
          <w:rFonts w:ascii="Times New Roman" w:hAnsi="Times New Roman"/>
          <w:sz w:val="24"/>
          <w:szCs w:val="24"/>
        </w:rPr>
      </w:pPr>
      <w:r w:rsidRPr="003E2277">
        <w:rPr>
          <w:rFonts w:ascii="Times New Roman" w:hAnsi="Times New Roman"/>
          <w:sz w:val="24"/>
          <w:szCs w:val="24"/>
        </w:rPr>
        <w:t>Kopia umowy/umów powinna zostać zanonimizowana w sposób zapewniający ochronę danych osobowych pracowników, zgodnie z przepisami ustawy z dnia 10 maja 2018 r. o ochronie danych osobowych (Dz.U. 2019 poz. 1781</w:t>
      </w:r>
      <w:r w:rsidR="003C2208">
        <w:rPr>
          <w:rFonts w:ascii="Times New Roman" w:hAnsi="Times New Roman"/>
          <w:sz w:val="24"/>
          <w:szCs w:val="24"/>
        </w:rPr>
        <w:t xml:space="preserve"> z</w:t>
      </w:r>
      <w:r w:rsidR="006A786B">
        <w:rPr>
          <w:rFonts w:ascii="Times New Roman" w:hAnsi="Times New Roman"/>
          <w:sz w:val="24"/>
          <w:szCs w:val="24"/>
        </w:rPr>
        <w:t>e</w:t>
      </w:r>
      <w:r w:rsidR="003C2208">
        <w:rPr>
          <w:rFonts w:ascii="Times New Roman" w:hAnsi="Times New Roman"/>
          <w:sz w:val="24"/>
          <w:szCs w:val="24"/>
        </w:rPr>
        <w:t xml:space="preserve"> zm.</w:t>
      </w:r>
      <w:r w:rsidRPr="003E2277">
        <w:rPr>
          <w:rFonts w:ascii="Times New Roman" w:hAnsi="Times New Roman"/>
          <w:sz w:val="24"/>
          <w:szCs w:val="24"/>
        </w:rPr>
        <w:t xml:space="preserve">). Każda umowa powinna zostać przeanalizowana przez składającego pod kątem przepisów ustawy z dnia 10 maja 2018 r. o ochronie danych osobowych; zakres anonimizacji umowy musi być zgodny z przepisami ww. ustawy. Informacje takie jak: data zawarcia umowy, rodzaj umowy o pracę i wymiar etatu powinny być możliwe do zidentyfikowania. </w:t>
      </w:r>
    </w:p>
    <w:p w14:paraId="006768B0"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osób zatrudnionych przez Wykonawcę do wykonywania czynności określonych w ust. 1, Wykonawca jest zobowiązany do przedłożenia stosownych dokumentów, o których mowa w ust. 3 dotyczących nowego pracownika, w terminie 5 dni od daty rozpoczęcia wykonywania przez tę osobę czynności, określonych w ust. 1.</w:t>
      </w:r>
    </w:p>
    <w:p w14:paraId="1A27E827" w14:textId="2991BC5C"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zastrzega sobie prawo do wykonywania czynności kontrolnych wobec Wykonawcy odnośnie spełniania przez Wykonawcę lub podwykonawcę wymogu zatrudnienia na podstawie umowy o pracę osób wykonujących czynności, określone </w:t>
      </w:r>
      <w:r w:rsidR="00661C7B">
        <w:rPr>
          <w:rFonts w:ascii="Times New Roman" w:eastAsia="Arial" w:hAnsi="Times New Roman"/>
          <w:color w:val="000000"/>
          <w:lang w:bidi="pl-PL"/>
        </w:rPr>
        <w:t>w</w:t>
      </w:r>
      <w:r w:rsidR="00FA5F1C">
        <w:rPr>
          <w:rFonts w:ascii="Times New Roman" w:eastAsia="Arial" w:hAnsi="Times New Roman"/>
          <w:color w:val="000000"/>
          <w:lang w:bidi="pl-PL"/>
        </w:rPr>
        <w:t xml:space="preserve"> </w:t>
      </w:r>
      <w:r w:rsidRPr="003E2277">
        <w:rPr>
          <w:rFonts w:ascii="Times New Roman" w:eastAsia="Arial" w:hAnsi="Times New Roman"/>
          <w:color w:val="000000"/>
          <w:lang w:bidi="pl-PL"/>
        </w:rPr>
        <w:t>ust. 1, w całym okresie obowiązywania umowy. Zamawiający jest w szczególności uprawniony do żądania:</w:t>
      </w:r>
    </w:p>
    <w:p w14:paraId="0801ED33" w14:textId="77777777" w:rsidR="006E2DF3" w:rsidRPr="003E2277" w:rsidRDefault="006E2DF3" w:rsidP="001033C2">
      <w:pPr>
        <w:widowControl w:val="0"/>
        <w:numPr>
          <w:ilvl w:val="0"/>
          <w:numId w:val="17"/>
        </w:numPr>
        <w:tabs>
          <w:tab w:val="left" w:pos="64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aktualnych oświadczeń i dokumentów, o których mowa w ust. 3,</w:t>
      </w:r>
    </w:p>
    <w:p w14:paraId="4CF574E1"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wyjaśnień w przypadku wątpliwości w zakresie potwierdzenia spełniania wymogu, o którym mowa w ust. 1.</w:t>
      </w:r>
    </w:p>
    <w:p w14:paraId="7F91C657"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przeprowadzenia kontroli na miejscu wykonywania świadczenia.</w:t>
      </w:r>
    </w:p>
    <w:p w14:paraId="1672EB86"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Nieprzedłożenie przez Wykonawcę lub podwykonawcę dokumentów i wyjaśnień, o których mowa w ust. 3, 4 i 5 będzie traktowane jako niedopełnienie wymogu zatrudniania osób na podstawie umowy o pracę.</w:t>
      </w:r>
    </w:p>
    <w:p w14:paraId="51C22728" w14:textId="77777777" w:rsidR="006E2DF3" w:rsidRPr="003E2277" w:rsidRDefault="006E2DF3" w:rsidP="001033C2">
      <w:pPr>
        <w:widowControl w:val="0"/>
        <w:numPr>
          <w:ilvl w:val="0"/>
          <w:numId w:val="14"/>
        </w:numPr>
        <w:tabs>
          <w:tab w:val="left" w:pos="314"/>
        </w:tabs>
        <w:spacing w:after="147"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uzasadnionych wątpliwości co do przestrzegania prawa pracy przez Wykonawcę lub podwykonawcę, Zamawiający może zwrócić się o przeprowadzenie kontroli przez Państwową Inspekcję Pracy.</w:t>
      </w:r>
    </w:p>
    <w:p w14:paraId="2064FB35" w14:textId="77777777" w:rsidR="006E2DF3" w:rsidRPr="003E2277" w:rsidRDefault="006E2DF3" w:rsidP="006E2DF3">
      <w:pPr>
        <w:widowControl w:val="0"/>
        <w:spacing w:after="53" w:line="276" w:lineRule="auto"/>
        <w:ind w:left="20"/>
        <w:jc w:val="center"/>
        <w:rPr>
          <w:rFonts w:ascii="Times New Roman" w:eastAsia="Arial" w:hAnsi="Times New Roman"/>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9</w:t>
      </w:r>
    </w:p>
    <w:p w14:paraId="5D05D347" w14:textId="77777777" w:rsidR="006E2DF3" w:rsidRPr="003E2277" w:rsidRDefault="006E2DF3" w:rsidP="006E2DF3">
      <w:pPr>
        <w:widowControl w:val="0"/>
        <w:spacing w:after="35" w:line="276" w:lineRule="auto"/>
        <w:ind w:left="20"/>
        <w:jc w:val="center"/>
        <w:outlineLvl w:val="2"/>
        <w:rPr>
          <w:rFonts w:ascii="Times New Roman" w:eastAsia="Arial" w:hAnsi="Times New Roman"/>
          <w:b/>
          <w:bCs/>
          <w:color w:val="000000"/>
          <w:lang w:bidi="pl-PL"/>
        </w:rPr>
      </w:pPr>
      <w:bookmarkStart w:id="10" w:name="bookmark10"/>
      <w:r w:rsidRPr="003E2277">
        <w:rPr>
          <w:rFonts w:ascii="Times New Roman" w:eastAsia="Arial" w:hAnsi="Times New Roman"/>
          <w:b/>
          <w:bCs/>
          <w:color w:val="000000"/>
          <w:lang w:bidi="pl-PL"/>
        </w:rPr>
        <w:t>Podwykonawstwo</w:t>
      </w:r>
      <w:bookmarkEnd w:id="10"/>
    </w:p>
    <w:p w14:paraId="43873F62" w14:textId="77777777" w:rsidR="006E2DF3" w:rsidRPr="003E2277" w:rsidRDefault="006E2DF3" w:rsidP="001033C2">
      <w:pPr>
        <w:widowControl w:val="0"/>
        <w:numPr>
          <w:ilvl w:val="0"/>
          <w:numId w:val="18"/>
        </w:numPr>
        <w:tabs>
          <w:tab w:val="left" w:pos="297"/>
        </w:tabs>
        <w:spacing w:after="116"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Przedmiot Umowy może zostać zrealizowany przez Wykonawcę osobiście bądź z udziałem podwykonawców.</w:t>
      </w:r>
    </w:p>
    <w:p w14:paraId="36975E5B" w14:textId="77777777" w:rsidR="006E2DF3" w:rsidRPr="003E2277" w:rsidRDefault="006E2DF3" w:rsidP="001033C2">
      <w:pPr>
        <w:widowControl w:val="0"/>
        <w:numPr>
          <w:ilvl w:val="0"/>
          <w:numId w:val="18"/>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680B9509"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w:t>
      </w:r>
      <w:r w:rsidRPr="003E2277">
        <w:rPr>
          <w:rFonts w:ascii="Times New Roman" w:eastAsia="Arial" w:hAnsi="Times New Roman"/>
          <w:color w:val="000000"/>
          <w:lang w:bidi="pl-PL"/>
        </w:rPr>
        <w:lastRenderedPageBreak/>
        <w:t>samodzielnie spełnia je w stopniu nie mniejszym niż podwykonawca, na którego zasoby Wykonawca powoływał się w trakcie postępowania o udzielenie zamówienia.</w:t>
      </w:r>
    </w:p>
    <w:p w14:paraId="1F615B27"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74F2BBAF" w14:textId="77777777" w:rsidR="006E2DF3" w:rsidRPr="003E2277" w:rsidRDefault="006E2DF3" w:rsidP="001033C2">
      <w:pPr>
        <w:widowControl w:val="0"/>
        <w:numPr>
          <w:ilvl w:val="0"/>
          <w:numId w:val="18"/>
        </w:numPr>
        <w:tabs>
          <w:tab w:val="left" w:pos="371"/>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F172495" w14:textId="77777777" w:rsidR="006E2DF3" w:rsidRPr="003E2277" w:rsidRDefault="006E2DF3" w:rsidP="001033C2">
      <w:pPr>
        <w:widowControl w:val="0"/>
        <w:numPr>
          <w:ilvl w:val="0"/>
          <w:numId w:val="18"/>
        </w:numPr>
        <w:tabs>
          <w:tab w:val="left" w:pos="371"/>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celu powierzenia wykonania części zamówienia podwykonawcy, Wykonawca zawiera umowę o podwykonawstwo w rozumieniu art. 7 pkt 27 ustawy Pzp.</w:t>
      </w:r>
    </w:p>
    <w:p w14:paraId="55E33348"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Każdy projekt umowy i umowa o podwykonawstwo musi zawierać postanowienia niesprzeczne z postanowieniami niniejszej Umowy oraz będzie zawierać w szczególności:</w:t>
      </w:r>
    </w:p>
    <w:p w14:paraId="0833321E"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F165E06"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zakres robót przewidzianych do wykonania;</w:t>
      </w:r>
    </w:p>
    <w:p w14:paraId="0821DDB5" w14:textId="77777777" w:rsidR="006E2DF3" w:rsidRPr="003E2277" w:rsidRDefault="006E2DF3" w:rsidP="001033C2">
      <w:pPr>
        <w:widowControl w:val="0"/>
        <w:numPr>
          <w:ilvl w:val="0"/>
          <w:numId w:val="19"/>
        </w:numPr>
        <w:tabs>
          <w:tab w:val="left" w:pos="796"/>
        </w:tabs>
        <w:spacing w:after="91"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 realizacji robót, który będzie zgodny z terminem wykonania niniejszej Umowy;</w:t>
      </w:r>
    </w:p>
    <w:p w14:paraId="16430DD9" w14:textId="77777777" w:rsidR="006E2DF3" w:rsidRPr="003E2277" w:rsidRDefault="006E2DF3" w:rsidP="001033C2">
      <w:pPr>
        <w:widowControl w:val="0"/>
        <w:numPr>
          <w:ilvl w:val="0"/>
          <w:numId w:val="19"/>
        </w:numPr>
        <w:tabs>
          <w:tab w:val="left" w:pos="796"/>
        </w:tabs>
        <w:spacing w:after="113"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terminy i zasady dokonywania odbioru,</w:t>
      </w:r>
    </w:p>
    <w:p w14:paraId="2576EDF0" w14:textId="77777777" w:rsidR="006E2DF3" w:rsidRPr="003E2277" w:rsidRDefault="006E2DF3" w:rsidP="001033C2">
      <w:pPr>
        <w:widowControl w:val="0"/>
        <w:numPr>
          <w:ilvl w:val="0"/>
          <w:numId w:val="19"/>
        </w:numPr>
        <w:tabs>
          <w:tab w:val="left" w:pos="796"/>
        </w:tabs>
        <w:spacing w:after="95"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wynagrodzenie i zasady płatności za wykonanie robót,</w:t>
      </w:r>
    </w:p>
    <w:p w14:paraId="5E92DB30" w14:textId="77777777" w:rsidR="006E2DF3" w:rsidRPr="003E2277" w:rsidRDefault="006E2DF3" w:rsidP="001033C2">
      <w:pPr>
        <w:widowControl w:val="0"/>
        <w:numPr>
          <w:ilvl w:val="0"/>
          <w:numId w:val="19"/>
        </w:numPr>
        <w:tabs>
          <w:tab w:val="left" w:pos="796"/>
        </w:tabs>
        <w:spacing w:after="60"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wymóg zatrudnienia przez podwykonawcę na podstawie umowy o pracę osób wykonujących czynności, o których mowa w § 8 ust. 1 Umowy, obowiązki w zakresie dokumentowania oraz sankcje z tytułu niespełnienia tego wymogu;</w:t>
      </w:r>
    </w:p>
    <w:p w14:paraId="42EFB9D2" w14:textId="77777777" w:rsidR="006E2DF3" w:rsidRPr="003E2277" w:rsidRDefault="006E2DF3" w:rsidP="001033C2">
      <w:pPr>
        <w:widowControl w:val="0"/>
        <w:numPr>
          <w:ilvl w:val="0"/>
          <w:numId w:val="19"/>
        </w:numPr>
        <w:tabs>
          <w:tab w:val="left" w:pos="796"/>
        </w:tabs>
        <w:spacing w:after="56"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wymaganą treść postanowień projektu umowy i umowy o podwykonawstwo zawieranej z dalszym podwykonawcą, przy czym nie może ona być mniej korzystna dla dalszego podwykonawcy niż postanowienia niniejszej Umowy.</w:t>
      </w:r>
    </w:p>
    <w:p w14:paraId="01B89106" w14:textId="77777777" w:rsidR="006E2DF3" w:rsidRPr="003E2277" w:rsidRDefault="006E2DF3" w:rsidP="001033C2">
      <w:pPr>
        <w:widowControl w:val="0"/>
        <w:numPr>
          <w:ilvl w:val="0"/>
          <w:numId w:val="18"/>
        </w:numPr>
        <w:tabs>
          <w:tab w:val="left" w:pos="371"/>
        </w:tabs>
        <w:spacing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w:t>
      </w:r>
    </w:p>
    <w:p w14:paraId="20A03D97" w14:textId="77777777" w:rsidR="006E2DF3" w:rsidRPr="003E2277" w:rsidRDefault="006E2DF3" w:rsidP="001033C2">
      <w:pPr>
        <w:widowControl w:val="0"/>
        <w:numPr>
          <w:ilvl w:val="0"/>
          <w:numId w:val="18"/>
        </w:numPr>
        <w:tabs>
          <w:tab w:val="left" w:pos="350"/>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w terminie 10 dni od otrzymania od Wykonawcy projektu umowy o podwykonawstwo, może wnieść do niej pisemne zastrzeżenia. Jeżeli tego nie uczyni, oznaczać to będzie akceptację projektu umowy przez Zamawiającego.</w:t>
      </w:r>
    </w:p>
    <w:p w14:paraId="3E679C5B"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E61904" w14:textId="77777777" w:rsidR="006E2DF3" w:rsidRPr="003E2277" w:rsidRDefault="006E2DF3" w:rsidP="001033C2">
      <w:pPr>
        <w:widowControl w:val="0"/>
        <w:numPr>
          <w:ilvl w:val="0"/>
          <w:numId w:val="18"/>
        </w:numPr>
        <w:tabs>
          <w:tab w:val="left" w:pos="423"/>
        </w:tabs>
        <w:spacing w:after="64"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15A6CA5" w14:textId="77777777" w:rsidR="006E2DF3" w:rsidRPr="003E2277" w:rsidRDefault="006E2DF3" w:rsidP="001033C2">
      <w:pPr>
        <w:widowControl w:val="0"/>
        <w:numPr>
          <w:ilvl w:val="0"/>
          <w:numId w:val="18"/>
        </w:numPr>
        <w:tabs>
          <w:tab w:val="left" w:pos="423"/>
        </w:tabs>
        <w:spacing w:after="83"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jest uprawniony do zgłaszania pisemnych zastrzeżeń do projektu umowy o podwykonawstwo lub sprzeciwu do umowy o podwykonawstwo, w szczególności gdy:</w:t>
      </w:r>
    </w:p>
    <w:p w14:paraId="4506C6A4" w14:textId="77777777" w:rsidR="006E2DF3" w:rsidRPr="003E2277" w:rsidRDefault="006E2DF3" w:rsidP="001033C2">
      <w:pPr>
        <w:widowControl w:val="0"/>
        <w:numPr>
          <w:ilvl w:val="0"/>
          <w:numId w:val="20"/>
        </w:numPr>
        <w:tabs>
          <w:tab w:val="left" w:pos="760"/>
        </w:tabs>
        <w:spacing w:after="8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spełniała wymagań określonych w Umowie i SWZ;</w:t>
      </w:r>
    </w:p>
    <w:p w14:paraId="2FFF4D1B" w14:textId="77777777" w:rsidR="006E2DF3" w:rsidRPr="003E2277" w:rsidRDefault="006E2DF3" w:rsidP="001033C2">
      <w:pPr>
        <w:widowControl w:val="0"/>
        <w:numPr>
          <w:ilvl w:val="0"/>
          <w:numId w:val="20"/>
        </w:numPr>
        <w:tabs>
          <w:tab w:val="left" w:pos="760"/>
        </w:tabs>
        <w:spacing w:after="64"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przewidywała termin zapłaty wynagrodzenia dłuższy niż 30 dni od dnia doręczenia Wykonawcy, podwykonawcy lub dalszemu podwykonawcy faktury lub rachunku, potwierdzających wykonanie zleconego świadczenia;</w:t>
      </w:r>
    </w:p>
    <w:p w14:paraId="703DE23E" w14:textId="77777777" w:rsidR="006E2DF3" w:rsidRPr="003E2277" w:rsidRDefault="006E2DF3" w:rsidP="001033C2">
      <w:pPr>
        <w:widowControl w:val="0"/>
        <w:numPr>
          <w:ilvl w:val="0"/>
          <w:numId w:val="20"/>
        </w:numPr>
        <w:tabs>
          <w:tab w:val="left" w:pos="760"/>
        </w:tabs>
        <w:spacing w:after="5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zawierała zapisy uzależniające dokonanie zapłaty na rzecz podwykonawcy od odbioru robót przez Zamawiającego lub od zapłaty należności Wykonawcy przez Zamawiającego;</w:t>
      </w:r>
    </w:p>
    <w:p w14:paraId="111D51C6"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2CD6C61D" w14:textId="77777777" w:rsidR="006E2DF3" w:rsidRPr="003E2277" w:rsidRDefault="006E2DF3" w:rsidP="001033C2">
      <w:pPr>
        <w:widowControl w:val="0"/>
        <w:numPr>
          <w:ilvl w:val="0"/>
          <w:numId w:val="20"/>
        </w:numPr>
        <w:tabs>
          <w:tab w:val="left" w:pos="760"/>
        </w:tabs>
        <w:spacing w:after="18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zawierać postanowienia, które w ocenie Zamawiającego będą mogły utrudniać lub uniemożliwiać prawidłową lub terminową realizację niniejszej umowy, zgodnie z jej treścią;</w:t>
      </w:r>
    </w:p>
    <w:p w14:paraId="467B0E51"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9E113B6"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Uregulowania niniejszego paragrafu obowiązują także przy zmianach projektów umów o podwykonawstwo jak i zmianach umów o podwykonawstwo.</w:t>
      </w:r>
    </w:p>
    <w:p w14:paraId="4ABE2899"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C285C9B" w14:textId="77777777" w:rsidR="006E2DF3" w:rsidRPr="003E2277" w:rsidRDefault="006E2DF3" w:rsidP="001033C2">
      <w:pPr>
        <w:widowControl w:val="0"/>
        <w:numPr>
          <w:ilvl w:val="0"/>
          <w:numId w:val="18"/>
        </w:numPr>
        <w:tabs>
          <w:tab w:val="left" w:pos="423"/>
        </w:tabs>
        <w:spacing w:line="276" w:lineRule="auto"/>
        <w:ind w:left="400" w:hanging="400"/>
        <w:jc w:val="both"/>
        <w:rPr>
          <w:rFonts w:ascii="Times New Roman" w:eastAsia="Arial" w:hAnsi="Times New Roman"/>
          <w:lang w:bidi="pl-PL"/>
        </w:rPr>
      </w:pPr>
      <w:r w:rsidRPr="003E2277">
        <w:rPr>
          <w:rFonts w:ascii="Times New Roman" w:eastAsia="Arial" w:hAnsi="Times New Roman"/>
          <w:lang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3759D25"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o którym mowa w ust. 15, jeżeli termin zapłaty wynagrodzenia jest dłuższy </w:t>
      </w:r>
      <w:r w:rsidRPr="003E2277">
        <w:rPr>
          <w:rFonts w:ascii="Times New Roman" w:eastAsia="Arial" w:hAnsi="Times New Roman"/>
          <w:color w:val="000000"/>
          <w:lang w:bidi="pl-PL"/>
        </w:rPr>
        <w:lastRenderedPageBreak/>
        <w:t>niż 30 dni, Zamawiający informuje o tym Wykonawcę i wzywa go do zmiany tej umowy pod rygorem wystąpienia o zapłatę kary umownej.</w:t>
      </w:r>
    </w:p>
    <w:p w14:paraId="421A7194" w14:textId="77777777" w:rsidR="006E2DF3" w:rsidRPr="003E2277" w:rsidRDefault="006E2DF3" w:rsidP="001033C2">
      <w:pPr>
        <w:widowControl w:val="0"/>
        <w:numPr>
          <w:ilvl w:val="0"/>
          <w:numId w:val="18"/>
        </w:numPr>
        <w:tabs>
          <w:tab w:val="left" w:pos="423"/>
        </w:tabs>
        <w:spacing w:after="64" w:line="276" w:lineRule="auto"/>
        <w:ind w:left="380" w:hanging="380"/>
        <w:jc w:val="both"/>
        <w:rPr>
          <w:rFonts w:ascii="Times New Roman" w:eastAsia="Arial" w:hAnsi="Times New Roman"/>
          <w:lang w:bidi="pl-PL"/>
        </w:rPr>
      </w:pPr>
      <w:r w:rsidRPr="003E2277">
        <w:rPr>
          <w:rFonts w:ascii="Times New Roman" w:eastAsia="Arial" w:hAnsi="Times New Roman"/>
          <w:lang w:bidi="pl-PL"/>
        </w:rPr>
        <w:t>Procedurę, o której mowa w ust. 15 i 16, stosuje się również do wszystkich zmian umów o podwykonawstwo, których przedmiotem są dostawy lub usługi.</w:t>
      </w:r>
    </w:p>
    <w:p w14:paraId="0B840C24"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63D27E98" w14:textId="77777777" w:rsidR="006E2DF3" w:rsidRPr="003E2277" w:rsidRDefault="006E2DF3" w:rsidP="001033C2">
      <w:pPr>
        <w:widowControl w:val="0"/>
        <w:numPr>
          <w:ilvl w:val="0"/>
          <w:numId w:val="18"/>
        </w:numPr>
        <w:tabs>
          <w:tab w:val="left" w:pos="442"/>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1D4F6BEE"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Bezpośrednia zapłata obejmuje wyłącznie należne wynagrodzenie, bez odsetek, należnych podwykonawcy lub dalszemu podwykonawcy.</w:t>
      </w:r>
    </w:p>
    <w:p w14:paraId="0AEC53B8"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dokonania bezpośredniej zapłaty podwykonawcy lub dalszemu podwykonawcy Zamawiający potrąca kwotę wypłaconego wynagrodzenia z wynagrodzenia należnego Wykonawcy.</w:t>
      </w:r>
    </w:p>
    <w:p w14:paraId="27546D8C" w14:textId="77777777" w:rsidR="006E2DF3" w:rsidRPr="003E2277" w:rsidRDefault="006E2DF3" w:rsidP="001033C2">
      <w:pPr>
        <w:widowControl w:val="0"/>
        <w:numPr>
          <w:ilvl w:val="0"/>
          <w:numId w:val="18"/>
        </w:numPr>
        <w:tabs>
          <w:tab w:val="left" w:pos="442"/>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Zobowiązania Zamawiającego wobec Wykonawcy i Podwykonawców nie mogą przekroczyć całkowitej wysokości wynagrodzenia umownego.</w:t>
      </w:r>
    </w:p>
    <w:p w14:paraId="6CFB5412" w14:textId="77777777" w:rsidR="006E2DF3" w:rsidRPr="003E2277" w:rsidRDefault="006E2DF3" w:rsidP="001033C2">
      <w:pPr>
        <w:widowControl w:val="0"/>
        <w:numPr>
          <w:ilvl w:val="0"/>
          <w:numId w:val="18"/>
        </w:numPr>
        <w:tabs>
          <w:tab w:val="left" w:pos="442"/>
        </w:tabs>
        <w:spacing w:after="264" w:line="276" w:lineRule="auto"/>
        <w:jc w:val="both"/>
        <w:rPr>
          <w:rFonts w:ascii="Times New Roman" w:eastAsia="Arial" w:hAnsi="Times New Roman"/>
          <w:color w:val="000000"/>
          <w:lang w:bidi="pl-PL"/>
        </w:rPr>
      </w:pPr>
      <w:r w:rsidRPr="003E2277">
        <w:rPr>
          <w:rFonts w:ascii="Times New Roman" w:eastAsia="Arial" w:hAnsi="Times New Roman"/>
          <w:color w:val="000000"/>
          <w:lang w:bidi="pl-PL"/>
        </w:rPr>
        <w:t>Postanowienia dotyczące podwykonawcy odnoszą się wprost również do dalszego podwykonawcy oraz umów zawieranych między podwykonawcą i dalszym podwykonawcą lub między dalszymi podwykonawcami.</w:t>
      </w:r>
    </w:p>
    <w:p w14:paraId="00D529EF" w14:textId="77777777" w:rsidR="006E2DF3" w:rsidRPr="00E63510" w:rsidRDefault="006E2DF3" w:rsidP="00FA7E1D">
      <w:pPr>
        <w:widowControl w:val="0"/>
        <w:suppressAutoHyphens/>
        <w:autoSpaceDE w:val="0"/>
        <w:spacing w:line="276" w:lineRule="auto"/>
        <w:jc w:val="center"/>
        <w:rPr>
          <w:rFonts w:ascii="Times New Roman" w:eastAsiaTheme="minorEastAsia" w:hAnsi="Times New Roman"/>
          <w:b/>
          <w:bCs/>
          <w:color w:val="000000"/>
          <w:kern w:val="2"/>
          <w:lang w:eastAsia="ar-SA"/>
        </w:rPr>
      </w:pPr>
      <w:r w:rsidRPr="00E63510">
        <w:rPr>
          <w:rFonts w:ascii="Times New Roman" w:eastAsiaTheme="minorEastAsia" w:hAnsi="Times New Roman"/>
          <w:b/>
          <w:bCs/>
          <w:color w:val="000000"/>
          <w:kern w:val="2"/>
          <w:lang w:eastAsia="ar-SA"/>
        </w:rPr>
        <w:t>§ 10</w:t>
      </w:r>
    </w:p>
    <w:p w14:paraId="72BB37B0" w14:textId="77777777" w:rsidR="00E63510" w:rsidRPr="00E63510" w:rsidRDefault="00E63510" w:rsidP="00FA7E1D">
      <w:pPr>
        <w:overflowPunct w:val="0"/>
        <w:autoSpaceDE w:val="0"/>
        <w:autoSpaceDN w:val="0"/>
        <w:adjustRightInd w:val="0"/>
        <w:spacing w:line="276" w:lineRule="auto"/>
        <w:jc w:val="center"/>
        <w:textAlignment w:val="baseline"/>
        <w:rPr>
          <w:rFonts w:ascii="Times New Roman" w:eastAsiaTheme="minorEastAsia" w:hAnsi="Times New Roman"/>
          <w:b/>
          <w:bCs/>
        </w:rPr>
      </w:pPr>
      <w:bookmarkStart w:id="11" w:name="bookmark15"/>
      <w:bookmarkStart w:id="12" w:name="_Hlk69379422"/>
      <w:r w:rsidRPr="00E63510">
        <w:rPr>
          <w:rFonts w:ascii="Times New Roman" w:eastAsiaTheme="minorEastAsia" w:hAnsi="Times New Roman"/>
          <w:b/>
          <w:bCs/>
        </w:rPr>
        <w:t>Odbiór robót</w:t>
      </w:r>
    </w:p>
    <w:p w14:paraId="13544364" w14:textId="77777777" w:rsidR="00E63510" w:rsidRPr="00E63510" w:rsidRDefault="00E63510" w:rsidP="00E63510">
      <w:pPr>
        <w:numPr>
          <w:ilvl w:val="0"/>
          <w:numId w:val="48"/>
        </w:numPr>
        <w:overflowPunct w:val="0"/>
        <w:autoSpaceDE w:val="0"/>
        <w:autoSpaceDN w:val="0"/>
        <w:adjustRightInd w:val="0"/>
        <w:spacing w:after="12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Protokół odbioru końcowego:</w:t>
      </w:r>
    </w:p>
    <w:p w14:paraId="22AA0EE6" w14:textId="0E03ECEC" w:rsidR="00E63510" w:rsidRPr="00E63510" w:rsidRDefault="00E63510" w:rsidP="00E63510">
      <w:pPr>
        <w:numPr>
          <w:ilvl w:val="0"/>
          <w:numId w:val="51"/>
        </w:numPr>
        <w:tabs>
          <w:tab w:val="left" w:pos="360"/>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Po zakończeniu robót i potwierdzeniu gotowości odbioru przez inspektora nadzoru</w:t>
      </w:r>
      <w:r>
        <w:rPr>
          <w:rFonts w:ascii="Times New Roman" w:eastAsiaTheme="minorEastAsia" w:hAnsi="Times New Roman"/>
        </w:rPr>
        <w:t>,</w:t>
      </w:r>
      <w:r w:rsidRPr="00E63510">
        <w:rPr>
          <w:rFonts w:ascii="Times New Roman" w:eastAsiaTheme="minorEastAsia" w:hAnsi="Times New Roman"/>
        </w:rPr>
        <w:t xml:space="preserve"> Wykonawca zawiadomi pisemnie Zamawiającego o gotowości odbioru</w:t>
      </w:r>
      <w:r>
        <w:rPr>
          <w:rFonts w:ascii="Times New Roman" w:eastAsiaTheme="minorEastAsia" w:hAnsi="Times New Roman"/>
        </w:rPr>
        <w:t xml:space="preserve"> robót budowlanych</w:t>
      </w:r>
      <w:r w:rsidRPr="00E63510">
        <w:rPr>
          <w:rFonts w:ascii="Times New Roman" w:eastAsiaTheme="minorEastAsia" w:hAnsi="Times New Roman"/>
        </w:rPr>
        <w:t>. Przy zawiadomieniu Wykonawca załączy operat kolaudacyjny zawierający dokumenty</w:t>
      </w:r>
      <w:r>
        <w:rPr>
          <w:rFonts w:ascii="Times New Roman" w:eastAsiaTheme="minorEastAsia" w:hAnsi="Times New Roman"/>
        </w:rPr>
        <w:t xml:space="preserve"> wskazane w </w:t>
      </w:r>
      <w:r>
        <w:rPr>
          <w:rFonts w:ascii="Times New Roman" w:hAnsi="Times New Roman"/>
        </w:rPr>
        <w:t>§ 6 ust. 32</w:t>
      </w:r>
      <w:r w:rsidR="006218D2">
        <w:rPr>
          <w:rFonts w:ascii="Times New Roman" w:hAnsi="Times New Roman"/>
        </w:rPr>
        <w:t>,</w:t>
      </w:r>
    </w:p>
    <w:p w14:paraId="55087EBF" w14:textId="7F6BE527" w:rsidR="00E63510" w:rsidRPr="00E63510" w:rsidRDefault="00E63510" w:rsidP="00E63510">
      <w:pPr>
        <w:numPr>
          <w:ilvl w:val="0"/>
          <w:numId w:val="51"/>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w:t>
      </w:r>
      <w:r>
        <w:rPr>
          <w:rFonts w:ascii="Times New Roman" w:eastAsiaTheme="minorEastAsia" w:hAnsi="Times New Roman"/>
        </w:rPr>
        <w:t xml:space="preserve"> </w:t>
      </w:r>
      <w:r w:rsidRPr="00E63510">
        <w:rPr>
          <w:rFonts w:ascii="Times New Roman" w:eastAsiaTheme="minorEastAsia" w:hAnsi="Times New Roman"/>
        </w:rPr>
        <w:t>stron</w:t>
      </w:r>
      <w:r w:rsidR="00134166">
        <w:rPr>
          <w:rFonts w:ascii="Times New Roman" w:eastAsiaTheme="minorEastAsia" w:hAnsi="Times New Roman"/>
        </w:rPr>
        <w:t xml:space="preserve"> w sposób i  formie przez siebie wybranej. </w:t>
      </w:r>
    </w:p>
    <w:p w14:paraId="41F3557B"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Zakończenie czynności odbioru nastąpi w ciągu 7 dni roboczych licząc od daty rozpoczęcia odbioru.</w:t>
      </w:r>
    </w:p>
    <w:p w14:paraId="2F231F55"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Całkowity odbiór zadania nastąpi po podpisaniu przez strony protokołu odbioru końcowego.</w:t>
      </w:r>
    </w:p>
    <w:p w14:paraId="7175DCF0"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lastRenderedPageBreak/>
        <w:t>Protokół odbioru końcowego sporządzi Wykonawca i doręczy Zamawiającemu w dniu zakończenia odbioru.</w:t>
      </w:r>
    </w:p>
    <w:p w14:paraId="51A9D3F4" w14:textId="77777777" w:rsidR="00E63510" w:rsidRPr="00E63510" w:rsidRDefault="00E63510" w:rsidP="00E63510">
      <w:pPr>
        <w:numPr>
          <w:ilvl w:val="0"/>
          <w:numId w:val="48"/>
        </w:numPr>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Wady ujawnione w trakcie odbioru</w:t>
      </w:r>
    </w:p>
    <w:p w14:paraId="7B351FB6" w14:textId="75EBA936" w:rsidR="00E63510" w:rsidRPr="00DB3330" w:rsidRDefault="00E63510" w:rsidP="006B2963">
      <w:pPr>
        <w:pStyle w:val="Akapitzlist"/>
        <w:numPr>
          <w:ilvl w:val="0"/>
          <w:numId w:val="52"/>
        </w:numPr>
        <w:tabs>
          <w:tab w:val="left" w:pos="360"/>
        </w:tabs>
        <w:overflowPunct w:val="0"/>
        <w:autoSpaceDE w:val="0"/>
        <w:autoSpaceDN w:val="0"/>
        <w:adjustRightInd w:val="0"/>
        <w:spacing w:after="160"/>
        <w:jc w:val="both"/>
        <w:textAlignment w:val="baseline"/>
        <w:rPr>
          <w:rFonts w:ascii="Times New Roman" w:eastAsiaTheme="minorEastAsia" w:hAnsi="Times New Roman"/>
          <w:sz w:val="24"/>
          <w:szCs w:val="24"/>
        </w:rPr>
      </w:pPr>
      <w:r w:rsidRPr="00DB3330">
        <w:rPr>
          <w:rFonts w:ascii="Times New Roman" w:eastAsiaTheme="minorEastAsia" w:hAnsi="Times New Roman"/>
          <w:sz w:val="24"/>
          <w:szCs w:val="24"/>
        </w:rPr>
        <w:t>Jeżeli w toku czynności odbioru zostaną stwierdzone wady w przedmiocie zamówienia, to Zamawiającemu przysługują następujące uprawnienia:</w:t>
      </w:r>
    </w:p>
    <w:p w14:paraId="400E94C9" w14:textId="79FC57EE" w:rsidR="00E63510" w:rsidRPr="00E63510" w:rsidRDefault="00E63510" w:rsidP="00E63510">
      <w:pPr>
        <w:tabs>
          <w:tab w:val="left" w:pos="360"/>
        </w:tabs>
        <w:spacing w:after="160" w:line="276" w:lineRule="auto"/>
        <w:ind w:left="1069" w:hanging="502"/>
        <w:jc w:val="both"/>
        <w:rPr>
          <w:rFonts w:ascii="Times New Roman" w:eastAsiaTheme="minorEastAsia" w:hAnsi="Times New Roman"/>
        </w:rPr>
      </w:pPr>
      <w:r w:rsidRPr="00E63510">
        <w:rPr>
          <w:rFonts w:ascii="Times New Roman" w:eastAsiaTheme="minorEastAsia" w:hAnsi="Times New Roman"/>
        </w:rPr>
        <w:t>a</w:t>
      </w:r>
      <w:r w:rsidRPr="00E63510">
        <w:rPr>
          <w:rFonts w:ascii="Times New Roman" w:eastAsiaTheme="minorEastAsia" w:hAnsi="Times New Roman"/>
          <w:vertAlign w:val="subscript"/>
        </w:rPr>
        <w:t xml:space="preserve">) </w:t>
      </w:r>
      <w:r w:rsidRPr="00E63510">
        <w:rPr>
          <w:rFonts w:ascii="Times New Roman" w:eastAsiaTheme="minorEastAsia" w:hAnsi="Times New Roman"/>
        </w:rPr>
        <w:t>jeżeli wady nadają się do usunięcia, może odmówić odbioru do czasu usunięcia wad,</w:t>
      </w:r>
    </w:p>
    <w:p w14:paraId="0A6EACAD" w14:textId="64D9F0CF" w:rsidR="00E63510" w:rsidRPr="00E63510" w:rsidRDefault="006B2963" w:rsidP="00E63510">
      <w:pPr>
        <w:tabs>
          <w:tab w:val="left" w:pos="360"/>
        </w:tabs>
        <w:overflowPunct w:val="0"/>
        <w:autoSpaceDE w:val="0"/>
        <w:autoSpaceDN w:val="0"/>
        <w:adjustRightInd w:val="0"/>
        <w:spacing w:after="160" w:line="276" w:lineRule="auto"/>
        <w:ind w:left="1068" w:hanging="502"/>
        <w:jc w:val="both"/>
        <w:textAlignment w:val="baseline"/>
        <w:rPr>
          <w:rFonts w:ascii="Times New Roman" w:eastAsiaTheme="minorEastAsia" w:hAnsi="Times New Roman"/>
        </w:rPr>
      </w:pPr>
      <w:r>
        <w:rPr>
          <w:rFonts w:ascii="Times New Roman" w:eastAsiaTheme="minorEastAsia" w:hAnsi="Times New Roman"/>
        </w:rPr>
        <w:t>b</w:t>
      </w:r>
      <w:r w:rsidR="00E63510" w:rsidRPr="00E63510">
        <w:rPr>
          <w:rFonts w:ascii="Times New Roman" w:eastAsiaTheme="minorEastAsia" w:hAnsi="Times New Roman"/>
          <w:vertAlign w:val="subscript"/>
        </w:rPr>
        <w:t xml:space="preserve"> </w:t>
      </w:r>
      <w:r w:rsidR="00E63510" w:rsidRPr="00E63510">
        <w:rPr>
          <w:rFonts w:ascii="Times New Roman" w:eastAsiaTheme="minorEastAsia" w:hAnsi="Times New Roman"/>
        </w:rPr>
        <w:t>) jeżeli wady nie nadają się do usunięcia, to;</w:t>
      </w:r>
    </w:p>
    <w:p w14:paraId="52E33187" w14:textId="4C111D4F"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xml:space="preserve">- jeżeli nie uniemożliwiają one użytkowania przedmiotu odbioru zgodnie z przeznaczeniem, Zamawiający może odpowiednio obniżyć wynagrodzenie wadliwego elementu robót w oparciu o pozycje z kosztorysu ofertowego Wykonawcy stanowiącego załącznik do </w:t>
      </w:r>
      <w:r w:rsidR="00924EA4">
        <w:rPr>
          <w:rFonts w:ascii="Times New Roman" w:eastAsiaTheme="minorEastAsia" w:hAnsi="Times New Roman"/>
        </w:rPr>
        <w:t>umowy,</w:t>
      </w:r>
    </w:p>
    <w:p w14:paraId="70EFE939" w14:textId="77777777"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jeżeli wady uniemożliwiają użytkowanie przedmiotu odbioru zgodnie z przeznaczeniem, Zamawiający może odstąpić od umowy lub żądać ponownego wykonania przedmiotu umowy.</w:t>
      </w:r>
    </w:p>
    <w:p w14:paraId="3ED3201A" w14:textId="77777777" w:rsidR="00E63510" w:rsidRPr="00E63510" w:rsidRDefault="00E63510" w:rsidP="00E63510">
      <w:pPr>
        <w:tabs>
          <w:tab w:val="left" w:pos="142"/>
        </w:tabs>
        <w:overflowPunct w:val="0"/>
        <w:autoSpaceDE w:val="0"/>
        <w:autoSpaceDN w:val="0"/>
        <w:adjustRightInd w:val="0"/>
        <w:spacing w:after="160" w:line="276" w:lineRule="auto"/>
        <w:ind w:left="284" w:hanging="283"/>
        <w:jc w:val="both"/>
        <w:textAlignment w:val="baseline"/>
        <w:rPr>
          <w:rFonts w:ascii="Times New Roman" w:eastAsiaTheme="minorEastAsia" w:hAnsi="Times New Roman"/>
        </w:rPr>
      </w:pPr>
      <w:r w:rsidRPr="00E63510">
        <w:rPr>
          <w:rFonts w:ascii="Times New Roman" w:eastAsiaTheme="minorEastAsia" w:hAnsi="Times New Roman"/>
        </w:rPr>
        <w:t>3. Uprawnienia określone w ust. 2, przysługują Zamawiającemu także w przypadku, gdy z okoliczności wynika, że Wykonawca nie zdoła usunąć wad w odpowiednim czasie.</w:t>
      </w:r>
    </w:p>
    <w:p w14:paraId="44834A9B" w14:textId="7E6D761D" w:rsidR="00E63510" w:rsidRPr="00E63510" w:rsidRDefault="00E63510" w:rsidP="00E63510">
      <w:pPr>
        <w:tabs>
          <w:tab w:val="left" w:pos="142"/>
        </w:tabs>
        <w:overflowPunct w:val="0"/>
        <w:autoSpaceDE w:val="0"/>
        <w:autoSpaceDN w:val="0"/>
        <w:adjustRightInd w:val="0"/>
        <w:spacing w:after="160"/>
        <w:ind w:left="284" w:hanging="283"/>
        <w:jc w:val="both"/>
        <w:textAlignment w:val="baseline"/>
        <w:rPr>
          <w:rFonts w:ascii="Times New Roman" w:eastAsiaTheme="minorEastAsia" w:hAnsi="Times New Roman"/>
        </w:rPr>
      </w:pPr>
      <w:r w:rsidRPr="00E63510">
        <w:rPr>
          <w:rFonts w:ascii="Times New Roman" w:eastAsiaTheme="minorEastAsia" w:hAnsi="Times New Roman"/>
        </w:rPr>
        <w:t xml:space="preserve">4. Wykonawca jest zobowiązany do pisemnego zawiadomienia Zamawiającego o usunięciu wad </w:t>
      </w:r>
      <w:r w:rsidR="00E65E07">
        <w:rPr>
          <w:rFonts w:ascii="Times New Roman" w:eastAsiaTheme="minorEastAsia" w:hAnsi="Times New Roman"/>
        </w:rPr>
        <w:t xml:space="preserve">robót stwierdzonych w trakcie odbioru końcowego </w:t>
      </w:r>
      <w:r w:rsidRPr="00E63510">
        <w:rPr>
          <w:rFonts w:ascii="Times New Roman" w:eastAsiaTheme="minorEastAsia" w:hAnsi="Times New Roman"/>
        </w:rPr>
        <w:t xml:space="preserve">i gotowości do ponownego odbioru. </w:t>
      </w:r>
    </w:p>
    <w:p w14:paraId="7BD1E8E2" w14:textId="77777777" w:rsidR="00E63510" w:rsidRPr="00E63510" w:rsidRDefault="00E63510" w:rsidP="00E63510">
      <w:pPr>
        <w:tabs>
          <w:tab w:val="left" w:pos="142"/>
        </w:tabs>
        <w:spacing w:after="160" w:line="276" w:lineRule="auto"/>
        <w:ind w:left="284" w:hanging="294"/>
        <w:jc w:val="both"/>
        <w:rPr>
          <w:rFonts w:ascii="Times New Roman" w:eastAsiaTheme="minorEastAsia" w:hAnsi="Times New Roman"/>
        </w:rPr>
      </w:pPr>
      <w:r w:rsidRPr="00E63510">
        <w:rPr>
          <w:rFonts w:ascii="Times New Roman" w:eastAsiaTheme="minorEastAsia" w:hAnsi="Times New Roman"/>
        </w:rPr>
        <w:t>5. Po usunięciu wszystkich wad i usterek stwierdzonych w protokole odbioru Strony przystępują do sporządzenia ostatecznego protokołu odbioru robót.</w:t>
      </w:r>
    </w:p>
    <w:p w14:paraId="3613A823" w14:textId="3C03B86F" w:rsidR="00E63510" w:rsidRPr="00E63510" w:rsidRDefault="00E63510" w:rsidP="00E63510">
      <w:pPr>
        <w:overflowPunct w:val="0"/>
        <w:autoSpaceDE w:val="0"/>
        <w:autoSpaceDN w:val="0"/>
        <w:adjustRightInd w:val="0"/>
        <w:spacing w:after="160"/>
        <w:ind w:left="284" w:hanging="284"/>
        <w:jc w:val="both"/>
        <w:textAlignment w:val="baseline"/>
        <w:rPr>
          <w:rFonts w:ascii="Times New Roman" w:eastAsiaTheme="minorEastAsia" w:hAnsi="Times New Roman"/>
        </w:rPr>
      </w:pPr>
      <w:r w:rsidRPr="00E63510">
        <w:rPr>
          <w:rFonts w:ascii="Times New Roman" w:eastAsiaTheme="minorEastAsia" w:hAnsi="Times New Roman"/>
        </w:rPr>
        <w:t>6. W przypadku gdy Wykonawca uchyla się od uczestniczenia w odbiorach, Zamawiający może dokonać odbiorów jednostronnie, a ustalenia zawarte w protokołach będą wiążące dla Wykonawcy.</w:t>
      </w:r>
    </w:p>
    <w:p w14:paraId="177847CE"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1"/>
      <w:r w:rsidRPr="003E2277">
        <w:rPr>
          <w:rFonts w:ascii="Times New Roman" w:eastAsia="Arial" w:hAnsi="Times New Roman"/>
          <w:b/>
          <w:bCs/>
          <w:color w:val="000000"/>
          <w:lang w:bidi="pl-PL"/>
        </w:rPr>
        <w:t>1</w:t>
      </w:r>
    </w:p>
    <w:bookmarkEnd w:id="12"/>
    <w:p w14:paraId="7C676181" w14:textId="77777777" w:rsidR="006E2DF3" w:rsidRPr="003E2277" w:rsidRDefault="006E2DF3" w:rsidP="006E2DF3">
      <w:pPr>
        <w:widowControl w:val="0"/>
        <w:spacing w:after="90" w:line="276" w:lineRule="auto"/>
        <w:ind w:left="20"/>
        <w:jc w:val="center"/>
        <w:rPr>
          <w:rFonts w:ascii="Times New Roman" w:eastAsia="Arial" w:hAnsi="Times New Roman"/>
          <w:b/>
          <w:bCs/>
          <w:color w:val="000000"/>
          <w:lang w:bidi="pl-PL"/>
        </w:rPr>
      </w:pPr>
      <w:r w:rsidRPr="003E2277">
        <w:rPr>
          <w:rFonts w:ascii="Times New Roman" w:eastAsia="Arial" w:hAnsi="Times New Roman"/>
          <w:b/>
          <w:bCs/>
          <w:color w:val="000000"/>
          <w:lang w:bidi="pl-PL"/>
        </w:rPr>
        <w:t>Zabezpieczenie należytego wykonania Umowy</w:t>
      </w:r>
    </w:p>
    <w:p w14:paraId="2514907E" w14:textId="77777777" w:rsidR="006E2DF3" w:rsidRPr="003E2277" w:rsidRDefault="006E2DF3" w:rsidP="001033C2">
      <w:pPr>
        <w:widowControl w:val="0"/>
        <w:numPr>
          <w:ilvl w:val="0"/>
          <w:numId w:val="25"/>
        </w:numPr>
        <w:tabs>
          <w:tab w:val="left" w:pos="304"/>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Zamawiający żąda od Wykonawcy wniesienia zabezpieczenia należytego wykonania Umowy zwanego dalej „zabezpieczeniem”.</w:t>
      </w:r>
    </w:p>
    <w:p w14:paraId="20F80AB7"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przed zawarciem Umowy - chyba że ustawa Pzp stanowi inaczej, jest zobowiązany wnieść zabezpieczenie, w wysokości </w:t>
      </w:r>
      <w:r w:rsidRPr="003E2277">
        <w:rPr>
          <w:rFonts w:ascii="Times New Roman" w:eastAsia="Arial" w:hAnsi="Times New Roman"/>
          <w:b/>
          <w:bCs/>
          <w:color w:val="000000"/>
          <w:lang w:bidi="pl-PL"/>
        </w:rPr>
        <w:t xml:space="preserve">5% </w:t>
      </w:r>
      <w:r w:rsidRPr="003E2277">
        <w:rPr>
          <w:rFonts w:ascii="Times New Roman" w:eastAsia="Arial" w:hAnsi="Times New Roman"/>
          <w:color w:val="000000"/>
          <w:lang w:bidi="pl-PL"/>
        </w:rPr>
        <w:t xml:space="preserve">ceny całkowitej podanej w ofercie tj. </w:t>
      </w:r>
      <w:r w:rsidRPr="003E2277">
        <w:rPr>
          <w:rFonts w:ascii="Times New Roman" w:eastAsia="Arial" w:hAnsi="Times New Roman"/>
          <w:b/>
          <w:bCs/>
          <w:color w:val="000000"/>
          <w:lang w:bidi="pl-PL"/>
        </w:rPr>
        <w:t>w kwocie………………… zł (słownie:…………………………………….. )</w:t>
      </w:r>
    </w:p>
    <w:p w14:paraId="66BFD942"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Zabezpieczenie może być wnoszone, według wyboru Wykonawcy, w jednej lub kilku następujących formach:</w:t>
      </w:r>
    </w:p>
    <w:p w14:paraId="05762D7A" w14:textId="77777777" w:rsidR="00CC673A"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1) pieniądzu - przelew na konto w </w:t>
      </w:r>
      <w:r w:rsidRPr="003E2277">
        <w:rPr>
          <w:rFonts w:ascii="Times New Roman" w:eastAsia="Arial" w:hAnsi="Times New Roman"/>
          <w:b/>
          <w:bCs/>
          <w:color w:val="000000"/>
          <w:lang w:bidi="pl-PL"/>
        </w:rPr>
        <w:t xml:space="preserve">Banku Spółdzielczym w Starogardzie Gdańskim </w:t>
      </w:r>
    </w:p>
    <w:p w14:paraId="68FE9D74" w14:textId="3A345A3A" w:rsidR="006E2DF3" w:rsidRPr="003E2277"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nr rachunku </w:t>
      </w:r>
      <w:r w:rsidRPr="003E2277">
        <w:rPr>
          <w:rFonts w:ascii="Times New Roman" w:eastAsia="Arial" w:hAnsi="Times New Roman"/>
          <w:b/>
          <w:bCs/>
          <w:color w:val="000000"/>
          <w:lang w:bidi="pl-PL"/>
        </w:rPr>
        <w:t>38 8340 0001 0000 1401 2000 0008</w:t>
      </w:r>
      <w:r w:rsidRPr="003E2277">
        <w:rPr>
          <w:rFonts w:ascii="Times New Roman" w:eastAsia="Arial" w:hAnsi="Times New Roman"/>
          <w:color w:val="000000"/>
          <w:lang w:bidi="pl-PL"/>
        </w:rPr>
        <w:t>,</w:t>
      </w:r>
    </w:p>
    <w:p w14:paraId="0AEB5B3D" w14:textId="77777777" w:rsidR="006E2DF3" w:rsidRPr="003E2277" w:rsidRDefault="006E2DF3" w:rsidP="001033C2">
      <w:pPr>
        <w:widowControl w:val="0"/>
        <w:numPr>
          <w:ilvl w:val="0"/>
          <w:numId w:val="26"/>
        </w:numPr>
        <w:tabs>
          <w:tab w:val="left" w:pos="787"/>
        </w:tabs>
        <w:spacing w:after="83"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bankowych lub poręczeniach spółdzielczej kasy oszczędnościowo-kredytowej, z tym że zobowiązanie kasy jest zawsze zobowiązaniem pieniężnym;</w:t>
      </w:r>
    </w:p>
    <w:p w14:paraId="0217DC73" w14:textId="77777777" w:rsidR="006E2DF3" w:rsidRPr="003E2277" w:rsidRDefault="006E2DF3" w:rsidP="001033C2">
      <w:pPr>
        <w:widowControl w:val="0"/>
        <w:numPr>
          <w:ilvl w:val="0"/>
          <w:numId w:val="26"/>
        </w:numPr>
        <w:tabs>
          <w:tab w:val="left" w:pos="787"/>
        </w:tabs>
        <w:spacing w:after="113"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bankowych;</w:t>
      </w:r>
    </w:p>
    <w:p w14:paraId="6870DE79" w14:textId="77777777" w:rsidR="006E2DF3" w:rsidRPr="003E2277" w:rsidRDefault="006E2DF3" w:rsidP="001033C2">
      <w:pPr>
        <w:widowControl w:val="0"/>
        <w:numPr>
          <w:ilvl w:val="0"/>
          <w:numId w:val="26"/>
        </w:numPr>
        <w:tabs>
          <w:tab w:val="left" w:pos="787"/>
        </w:tabs>
        <w:spacing w:after="91"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ubezpieczeniowych,</w:t>
      </w:r>
    </w:p>
    <w:p w14:paraId="4D13B8BA" w14:textId="77777777" w:rsidR="006E2DF3" w:rsidRPr="003E2277" w:rsidRDefault="006E2DF3" w:rsidP="001033C2">
      <w:pPr>
        <w:widowControl w:val="0"/>
        <w:numPr>
          <w:ilvl w:val="0"/>
          <w:numId w:val="26"/>
        </w:numPr>
        <w:tabs>
          <w:tab w:val="left" w:pos="787"/>
        </w:tabs>
        <w:spacing w:after="64"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udzielanych przez podmioty, o których mowa w art. 6b ust. 5 pkt 2 ustawy z dnia 9 listopada 2000 r. o utworzeniu Polskiej Agencji Rozwoju Przedsiębiorczości.</w:t>
      </w:r>
    </w:p>
    <w:p w14:paraId="08A29037"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Zamawiający nie wyraża zgody na wniesienie zabezpieczenia w formach wskazanych w art. 450 ust. 2 ustawy Pzp.</w:t>
      </w:r>
    </w:p>
    <w:p w14:paraId="5F833CE2"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Zabezpieczenie służy pokryciu roszczeń z tytułu niewykonania lub nienależytego wykonania Umowy.</w:t>
      </w:r>
    </w:p>
    <w:p w14:paraId="48C39F10" w14:textId="77777777" w:rsidR="006E2DF3" w:rsidRPr="003E2277" w:rsidRDefault="006E2DF3" w:rsidP="001033C2">
      <w:pPr>
        <w:widowControl w:val="0"/>
        <w:numPr>
          <w:ilvl w:val="0"/>
          <w:numId w:val="25"/>
        </w:numPr>
        <w:tabs>
          <w:tab w:val="left" w:pos="333"/>
        </w:tabs>
        <w:spacing w:after="56"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14:paraId="13BA1769" w14:textId="5FA80CEF" w:rsidR="006E2DF3" w:rsidRPr="003E2277" w:rsidRDefault="006E2DF3" w:rsidP="001033C2">
      <w:pPr>
        <w:widowControl w:val="0"/>
        <w:numPr>
          <w:ilvl w:val="0"/>
          <w:numId w:val="25"/>
        </w:numPr>
        <w:tabs>
          <w:tab w:val="left" w:pos="333"/>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Strony postanawiają, że część zabezpieczenia w wysokości 70%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w terminie 30 dni od dnia wykonania przedmiotu Umowy i podpisania przez Zamawiającego protokołu odbioru końcowego robót. Pozostała część zabezpieczenia w wysokości 30%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nie później niż w 15. dniu po upływie okresu rękojmi za wady lub gwarancji.</w:t>
      </w:r>
    </w:p>
    <w:p w14:paraId="369F80B6" w14:textId="77777777" w:rsidR="006E2DF3" w:rsidRPr="003E2277" w:rsidRDefault="006E2DF3" w:rsidP="00D14B77">
      <w:pPr>
        <w:jc w:val="both"/>
        <w:rPr>
          <w:rFonts w:ascii="Times New Roman" w:hAnsi="Times New Roman"/>
        </w:rPr>
      </w:pPr>
    </w:p>
    <w:p w14:paraId="20198908"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12</w:t>
      </w:r>
    </w:p>
    <w:p w14:paraId="0EAAB341"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bookmarkStart w:id="13" w:name="bookmark17"/>
      <w:r w:rsidRPr="003E2277">
        <w:rPr>
          <w:rFonts w:ascii="Times New Roman" w:eastAsia="Arial" w:hAnsi="Times New Roman"/>
          <w:b/>
          <w:bCs/>
          <w:color w:val="000000"/>
          <w:lang w:bidi="pl-PL"/>
        </w:rPr>
        <w:t>Gwarancja i rękojmia</w:t>
      </w:r>
      <w:bookmarkEnd w:id="13"/>
    </w:p>
    <w:p w14:paraId="45AB72B2" w14:textId="77777777" w:rsidR="006E2DF3" w:rsidRPr="003E2277" w:rsidRDefault="006E2DF3" w:rsidP="001033C2">
      <w:pPr>
        <w:widowControl w:val="0"/>
        <w:numPr>
          <w:ilvl w:val="0"/>
          <w:numId w:val="27"/>
        </w:numPr>
        <w:tabs>
          <w:tab w:val="left" w:pos="333"/>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gwarantuje, że przedmiot Umowy wykonany zostanie dobrze jakościowo, zgodnie </w:t>
      </w:r>
      <w:r w:rsidRPr="003E2277">
        <w:rPr>
          <w:rFonts w:ascii="Times New Roman" w:eastAsia="Arial" w:hAnsi="Times New Roman"/>
          <w:lang w:bidi="pl-PL"/>
        </w:rPr>
        <w:t>z</w:t>
      </w:r>
      <w:r w:rsidRPr="003E2277">
        <w:rPr>
          <w:rFonts w:ascii="Times New Roman" w:eastAsia="Arial" w:hAnsi="Times New Roman"/>
          <w:color w:val="FF0000"/>
          <w:lang w:bidi="pl-PL"/>
        </w:rPr>
        <w:t xml:space="preserve"> </w:t>
      </w:r>
      <w:r w:rsidRPr="003E2277">
        <w:rPr>
          <w:rFonts w:ascii="Times New Roman" w:eastAsia="Arial" w:hAnsi="Times New Roman"/>
          <w:color w:val="000000"/>
          <w:lang w:bidi="pl-PL"/>
        </w:rPr>
        <w:t>warunkami (normami) technicznymi wykonawstwa i warunkami Umowy, bez wad pomniejszających wartość robót lub uniemożliwiających użytkowanie obiektu zgodnie z jego przeznaczeniem.</w:t>
      </w:r>
    </w:p>
    <w:p w14:paraId="5D5BE556"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udziela </w:t>
      </w:r>
      <w:r w:rsidRPr="003E2277">
        <w:rPr>
          <w:rFonts w:ascii="Times New Roman" w:eastAsia="Arial" w:hAnsi="Times New Roman"/>
          <w:color w:val="000000"/>
          <w:lang w:bidi="pl-PL"/>
        </w:rPr>
        <w:tab/>
        <w:t xml:space="preserve"> </w:t>
      </w:r>
      <w:r w:rsidRPr="003E2277">
        <w:rPr>
          <w:rFonts w:ascii="Times New Roman" w:eastAsia="Arial" w:hAnsi="Times New Roman"/>
          <w:b/>
          <w:bCs/>
          <w:color w:val="000000"/>
          <w:lang w:bidi="pl-PL"/>
        </w:rPr>
        <w:t xml:space="preserve">miesięcznej </w:t>
      </w:r>
      <w:r w:rsidRPr="003E2277">
        <w:rPr>
          <w:rFonts w:ascii="Times New Roman" w:eastAsia="Arial" w:hAnsi="Times New Roman"/>
          <w:color w:val="000000"/>
          <w:lang w:bidi="pl-PL"/>
        </w:rPr>
        <w:t>gwarancji i rękojmi na wykonane przez siebie roboty i wbudowane materiały, licząc od dnia podpisania protokołu końcowego odbioru robót bez zastrzeżeń przez Zamawiającego. Okres gwarancji dla naprawianego elementu ulega wydłużeniu o czas usunięcia wad.</w:t>
      </w:r>
    </w:p>
    <w:p w14:paraId="297A09CE" w14:textId="5E28869B"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powiadomi Wykonawcę o wszelkich ujawnionych usterkach w terminie </w:t>
      </w:r>
      <w:r w:rsidR="00946E58">
        <w:rPr>
          <w:rFonts w:ascii="Times New Roman" w:eastAsia="Arial" w:hAnsi="Times New Roman"/>
          <w:color w:val="000000"/>
          <w:lang w:bidi="pl-PL"/>
        </w:rPr>
        <w:t>7</w:t>
      </w:r>
      <w:r w:rsidRPr="003E2277">
        <w:rPr>
          <w:rFonts w:ascii="Times New Roman" w:eastAsia="Arial" w:hAnsi="Times New Roman"/>
          <w:color w:val="000000"/>
          <w:lang w:bidi="pl-PL"/>
        </w:rPr>
        <w:t xml:space="preserve"> dni od dnia ich ujawnienia.</w:t>
      </w:r>
    </w:p>
    <w:p w14:paraId="49D6FD73"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stwierdzenia w trakcie eksploatacji obiektu, wad lub usterek (w okresie pomiędzy przeglądami okresowymi),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57C607E8"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632A3508"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6541675E"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koszt usunięcia wad i usterek przekracza wysokość kwoty zabezpieczenia, o którym mowa w  § 11 niniejszej umowy, Wykonawca zobowiązany jest do jej zapłaty w terminie </w:t>
      </w:r>
      <w:r w:rsidRPr="003E2277">
        <w:rPr>
          <w:rFonts w:ascii="Times New Roman" w:eastAsia="Arial" w:hAnsi="Times New Roman"/>
          <w:color w:val="000000"/>
          <w:lang w:bidi="pl-PL"/>
        </w:rPr>
        <w:lastRenderedPageBreak/>
        <w:t>wskazanym przez Zamawiającego w wezwaniu.</w:t>
      </w:r>
    </w:p>
    <w:p w14:paraId="19277DD5" w14:textId="77777777" w:rsidR="006E2DF3" w:rsidRPr="003E2277" w:rsidRDefault="006E2DF3" w:rsidP="001033C2">
      <w:pPr>
        <w:widowControl w:val="0"/>
        <w:numPr>
          <w:ilvl w:val="0"/>
          <w:numId w:val="27"/>
        </w:numPr>
        <w:tabs>
          <w:tab w:val="left" w:pos="43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Okoliczność zastępczego usunięcia wad i usterek nie ogranicza ani nie zwalnia Wykonawcy z odpowiedzialności z tytułu gwarancji, ani z tytułu kar umownych.</w:t>
      </w:r>
    </w:p>
    <w:p w14:paraId="1B131173" w14:textId="77777777" w:rsidR="006E2DF3" w:rsidRPr="003E2277" w:rsidRDefault="006E2DF3" w:rsidP="001033C2">
      <w:pPr>
        <w:widowControl w:val="0"/>
        <w:numPr>
          <w:ilvl w:val="0"/>
          <w:numId w:val="27"/>
        </w:numPr>
        <w:tabs>
          <w:tab w:val="left" w:pos="284"/>
        </w:tabs>
        <w:spacing w:line="276" w:lineRule="auto"/>
        <w:ind w:left="-142" w:firstLine="142"/>
        <w:jc w:val="both"/>
        <w:rPr>
          <w:rFonts w:ascii="Times New Roman" w:eastAsia="Arial" w:hAnsi="Times New Roman"/>
          <w:color w:val="000000"/>
          <w:lang w:bidi="pl-PL"/>
        </w:rPr>
      </w:pPr>
      <w:r w:rsidRPr="003E2277">
        <w:rPr>
          <w:rFonts w:ascii="Times New Roman" w:eastAsia="Arial" w:hAnsi="Times New Roman"/>
          <w:color w:val="000000"/>
          <w:lang w:bidi="pl-PL"/>
        </w:rPr>
        <w:t>Wszelkie wady i usterki będą zgłaszane przez Zamawiającego pocztą w formie pisemnej na            adres siedziby firmy Wykonawcy, najpóźniej do dnia upływu okresu gwarancji jakości oraz</w:t>
      </w:r>
    </w:p>
    <w:p w14:paraId="45911DAD" w14:textId="77777777" w:rsidR="006E2DF3" w:rsidRPr="003E2277" w:rsidRDefault="006E2DF3" w:rsidP="006E2DF3">
      <w:pPr>
        <w:widowControl w:val="0"/>
        <w:spacing w:after="95" w:line="276" w:lineRule="auto"/>
        <w:ind w:left="-142" w:firstLine="502"/>
        <w:jc w:val="both"/>
        <w:rPr>
          <w:rFonts w:ascii="Times New Roman" w:eastAsia="Arial" w:hAnsi="Times New Roman"/>
          <w:color w:val="000000"/>
          <w:lang w:bidi="pl-PL"/>
        </w:rPr>
      </w:pPr>
      <w:r w:rsidRPr="003E2277">
        <w:rPr>
          <w:rFonts w:ascii="Times New Roman" w:eastAsia="Arial" w:hAnsi="Times New Roman"/>
          <w:color w:val="000000"/>
          <w:lang w:bidi="pl-PL"/>
        </w:rPr>
        <w:t>rękojmi za wady.</w:t>
      </w:r>
    </w:p>
    <w:p w14:paraId="6B2C58D3" w14:textId="77777777" w:rsidR="006E2DF3" w:rsidRPr="003E2277" w:rsidRDefault="006E2DF3" w:rsidP="001033C2">
      <w:pPr>
        <w:widowControl w:val="0"/>
        <w:numPr>
          <w:ilvl w:val="0"/>
          <w:numId w:val="27"/>
        </w:numPr>
        <w:tabs>
          <w:tab w:val="left" w:pos="356"/>
        </w:tabs>
        <w:spacing w:after="56"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ponosi koszty usunięcia wszystkich szkód powstałych podczas usuwania wady lub usterki.</w:t>
      </w:r>
    </w:p>
    <w:p w14:paraId="1F5894D5" w14:textId="77777777" w:rsidR="006E2DF3" w:rsidRPr="003E2277" w:rsidRDefault="006E2DF3" w:rsidP="006E2DF3">
      <w:pPr>
        <w:widowControl w:val="0"/>
        <w:spacing w:line="276" w:lineRule="auto"/>
        <w:ind w:left="20"/>
        <w:jc w:val="both"/>
        <w:outlineLvl w:val="2"/>
        <w:rPr>
          <w:rFonts w:ascii="Times New Roman" w:eastAsia="Arial" w:hAnsi="Times New Roman"/>
          <w:color w:val="000000"/>
          <w:lang w:bidi="pl-PL"/>
        </w:rPr>
      </w:pPr>
      <w:bookmarkStart w:id="14" w:name="bookmark18"/>
    </w:p>
    <w:p w14:paraId="245284B9"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bookmarkStart w:id="15" w:name="_Hlk69718817"/>
      <w:r w:rsidRPr="003E2277">
        <w:rPr>
          <w:rFonts w:ascii="Times New Roman" w:eastAsia="Arial" w:hAnsi="Times New Roman"/>
          <w:color w:val="000000"/>
          <w:lang w:bidi="pl-PL"/>
        </w:rPr>
        <w:t>§</w:t>
      </w:r>
      <w:bookmarkEnd w:id="15"/>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4"/>
      <w:r w:rsidRPr="003E2277">
        <w:rPr>
          <w:rFonts w:ascii="Times New Roman" w:eastAsia="Arial" w:hAnsi="Times New Roman"/>
          <w:b/>
          <w:bCs/>
          <w:color w:val="000000"/>
          <w:lang w:bidi="pl-PL"/>
        </w:rPr>
        <w:t>3</w:t>
      </w:r>
    </w:p>
    <w:p w14:paraId="0CBA82C7" w14:textId="77777777" w:rsidR="006E2DF3" w:rsidRPr="003E2277" w:rsidRDefault="006E2DF3" w:rsidP="006E2DF3">
      <w:pPr>
        <w:widowControl w:val="0"/>
        <w:spacing w:after="91" w:line="276" w:lineRule="auto"/>
        <w:ind w:left="20"/>
        <w:jc w:val="center"/>
        <w:outlineLvl w:val="2"/>
        <w:rPr>
          <w:rFonts w:ascii="Times New Roman" w:eastAsia="Arial" w:hAnsi="Times New Roman"/>
          <w:b/>
          <w:bCs/>
          <w:color w:val="000000"/>
          <w:lang w:bidi="pl-PL"/>
        </w:rPr>
      </w:pPr>
      <w:bookmarkStart w:id="16" w:name="bookmark19"/>
      <w:r w:rsidRPr="003E2277">
        <w:rPr>
          <w:rFonts w:ascii="Times New Roman" w:eastAsia="Arial" w:hAnsi="Times New Roman"/>
          <w:b/>
          <w:bCs/>
          <w:color w:val="000000"/>
          <w:lang w:bidi="pl-PL"/>
        </w:rPr>
        <w:t>Odstąpienie od Umowy</w:t>
      </w:r>
      <w:bookmarkEnd w:id="16"/>
    </w:p>
    <w:p w14:paraId="6A37D067" w14:textId="77777777" w:rsidR="006E2DF3" w:rsidRPr="003E2277" w:rsidRDefault="006E2DF3" w:rsidP="001033C2">
      <w:pPr>
        <w:widowControl w:val="0"/>
        <w:numPr>
          <w:ilvl w:val="0"/>
          <w:numId w:val="28"/>
        </w:numPr>
        <w:tabs>
          <w:tab w:val="left" w:pos="356"/>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Oprócz wypadków wymienionych w § 7 ust. 6 oraz przepisach Kodeksu Cywilnego Zamawiającemu przysługuje prawo odstąpienia od Umowy w następujących sytuacjach:</w:t>
      </w:r>
    </w:p>
    <w:p w14:paraId="7A42DD86" w14:textId="77777777" w:rsidR="006E2DF3" w:rsidRPr="003E2277" w:rsidRDefault="006E2DF3" w:rsidP="001033C2">
      <w:pPr>
        <w:widowControl w:val="0"/>
        <w:numPr>
          <w:ilvl w:val="0"/>
          <w:numId w:val="29"/>
        </w:numPr>
        <w:tabs>
          <w:tab w:val="left" w:pos="759"/>
        </w:tabs>
        <w:spacing w:after="87"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2396346" w14:textId="77777777" w:rsidR="006E2DF3" w:rsidRPr="003E2277" w:rsidRDefault="006E2DF3" w:rsidP="001033C2">
      <w:pPr>
        <w:widowControl w:val="0"/>
        <w:numPr>
          <w:ilvl w:val="0"/>
          <w:numId w:val="29"/>
        </w:numPr>
        <w:tabs>
          <w:tab w:val="left" w:pos="759"/>
        </w:tabs>
        <w:spacing w:after="90"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jeżeli zachodzi co najmniej jedna z następujących okoliczności:</w:t>
      </w:r>
    </w:p>
    <w:p w14:paraId="1EA26F8A" w14:textId="77777777" w:rsidR="006E2DF3" w:rsidRPr="003E2277" w:rsidRDefault="006E2DF3" w:rsidP="001033C2">
      <w:pPr>
        <w:widowControl w:val="0"/>
        <w:numPr>
          <w:ilvl w:val="0"/>
          <w:numId w:val="30"/>
        </w:numPr>
        <w:tabs>
          <w:tab w:val="left" w:pos="1120"/>
        </w:tabs>
        <w:spacing w:after="56"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dokonano zmiany Umowy z naruszeniem art. 454 i art. 455 ustawy Pzp. W tym przypadku, Zamawiający odstępuje od Umowy w części, której zmiana dotyczy,</w:t>
      </w:r>
    </w:p>
    <w:p w14:paraId="589DC564" w14:textId="77777777" w:rsidR="006E2DF3" w:rsidRPr="003E2277" w:rsidRDefault="006E2DF3" w:rsidP="001033C2">
      <w:pPr>
        <w:widowControl w:val="0"/>
        <w:numPr>
          <w:ilvl w:val="0"/>
          <w:numId w:val="30"/>
        </w:numPr>
        <w:tabs>
          <w:tab w:val="left" w:pos="1120"/>
        </w:tabs>
        <w:spacing w:after="60"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w chwili zawarcia Umowy podlegał wykluczeniu na podstawie art. 108 ustawy Pzp,</w:t>
      </w:r>
    </w:p>
    <w:p w14:paraId="37AA7960" w14:textId="77777777" w:rsidR="006E2DF3" w:rsidRPr="003E2277" w:rsidRDefault="006E2DF3" w:rsidP="001033C2">
      <w:pPr>
        <w:widowControl w:val="0"/>
        <w:numPr>
          <w:ilvl w:val="0"/>
          <w:numId w:val="30"/>
        </w:numPr>
        <w:tabs>
          <w:tab w:val="left" w:pos="1120"/>
        </w:tabs>
        <w:spacing w:after="64"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3E2277">
        <w:rPr>
          <w:rFonts w:ascii="Times New Roman" w:eastAsia="Arial" w:hAnsi="Times New Roman"/>
          <w:smallCaps/>
          <w:color w:val="000000"/>
          <w:lang w:bidi="pl-PL"/>
        </w:rPr>
        <w:t xml:space="preserve">2009/81/We, </w:t>
      </w:r>
      <w:r w:rsidRPr="003E2277">
        <w:rPr>
          <w:rFonts w:ascii="Times New Roman" w:eastAsia="Arial" w:hAnsi="Times New Roman"/>
          <w:color w:val="000000"/>
          <w:lang w:bidi="pl-PL"/>
        </w:rPr>
        <w:t>z uwagi na to, że Zamawiający udzielił zamówienia z naruszeniem prawa Unii Europejskiej.</w:t>
      </w:r>
    </w:p>
    <w:p w14:paraId="21FF2EDE" w14:textId="77777777" w:rsidR="006E2DF3" w:rsidRPr="003E2277" w:rsidRDefault="006E2DF3" w:rsidP="006E2DF3">
      <w:pPr>
        <w:widowControl w:val="0"/>
        <w:spacing w:after="83" w:line="276" w:lineRule="auto"/>
        <w:ind w:left="760"/>
        <w:jc w:val="both"/>
        <w:rPr>
          <w:rFonts w:ascii="Times New Roman" w:eastAsia="Arial" w:hAnsi="Times New Roman"/>
          <w:color w:val="000000"/>
          <w:lang w:bidi="pl-PL"/>
        </w:rPr>
      </w:pPr>
      <w:r w:rsidRPr="003E2277">
        <w:rPr>
          <w:rFonts w:ascii="Times New Roman" w:eastAsia="Arial" w:hAnsi="Times New Roman"/>
          <w:color w:val="000000"/>
          <w:lang w:bidi="pl-PL"/>
        </w:rPr>
        <w:t>W ww. przypadkach Wykonawca może żądać wyłącznie wynagrodzenia należnego mu z tytułu wykonania części Umowy,</w:t>
      </w:r>
    </w:p>
    <w:p w14:paraId="55B5D011" w14:textId="77777777" w:rsidR="006E2DF3" w:rsidRPr="003E2277" w:rsidRDefault="006E2DF3" w:rsidP="001033C2">
      <w:pPr>
        <w:widowControl w:val="0"/>
        <w:numPr>
          <w:ilvl w:val="0"/>
          <w:numId w:val="29"/>
        </w:numPr>
        <w:tabs>
          <w:tab w:val="left" w:pos="759"/>
        </w:tabs>
        <w:spacing w:after="11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zostanie ogłoszona likwidacja przedsiębiorstwa,</w:t>
      </w:r>
    </w:p>
    <w:p w14:paraId="3AFBF8B6" w14:textId="77777777" w:rsidR="006E2DF3" w:rsidRPr="003E2277" w:rsidRDefault="006E2DF3" w:rsidP="001033C2">
      <w:pPr>
        <w:widowControl w:val="0"/>
        <w:numPr>
          <w:ilvl w:val="0"/>
          <w:numId w:val="29"/>
        </w:numPr>
        <w:tabs>
          <w:tab w:val="left" w:pos="759"/>
        </w:tabs>
        <w:spacing w:after="95"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majątek Wykonawcy zostanie zajęty,</w:t>
      </w:r>
    </w:p>
    <w:p w14:paraId="6F814477" w14:textId="77777777" w:rsidR="006E2DF3" w:rsidRPr="003E2277" w:rsidRDefault="006E2DF3" w:rsidP="001033C2">
      <w:pPr>
        <w:widowControl w:val="0"/>
        <w:numPr>
          <w:ilvl w:val="0"/>
          <w:numId w:val="29"/>
        </w:numPr>
        <w:tabs>
          <w:tab w:val="left" w:pos="759"/>
        </w:tabs>
        <w:spacing w:after="56"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bez uzasadnionych przyczyn, nie rozpoczął robót w ciągu 14 dni od daty przejęcia terenu budowy (pomimo wezwania Zamawiającego złożonego na piśmie),</w:t>
      </w:r>
    </w:p>
    <w:p w14:paraId="4D2C8E14" w14:textId="77777777" w:rsidR="006E2DF3" w:rsidRPr="003E2277" w:rsidRDefault="006E2DF3" w:rsidP="001033C2">
      <w:pPr>
        <w:widowControl w:val="0"/>
        <w:numPr>
          <w:ilvl w:val="0"/>
          <w:numId w:val="29"/>
        </w:numPr>
        <w:tabs>
          <w:tab w:val="left" w:pos="759"/>
        </w:tabs>
        <w:spacing w:after="64"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przerwał realizację robót bez uzasadnienia i nie kontynuuje ich (pomimo wezwania Zamawiającego złożonego na piśmie), a przerwa ta trwa dłużej niż 14 dni.</w:t>
      </w:r>
    </w:p>
    <w:p w14:paraId="4153710E" w14:textId="77777777" w:rsidR="006E2DF3" w:rsidRPr="003E2277" w:rsidRDefault="006E2DF3" w:rsidP="001033C2">
      <w:pPr>
        <w:widowControl w:val="0"/>
        <w:numPr>
          <w:ilvl w:val="0"/>
          <w:numId w:val="29"/>
        </w:numPr>
        <w:tabs>
          <w:tab w:val="left" w:pos="759"/>
        </w:tabs>
        <w:spacing w:after="8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jest w zwłoce z realizacją robót w takim stopniu, iż nie jest prawdopodobne aby udało się wykonać całość przedmiotu Umowy w terminie określonym w §2 ust. 2,</w:t>
      </w:r>
    </w:p>
    <w:p w14:paraId="3924ED1E" w14:textId="77777777" w:rsidR="006E2DF3" w:rsidRPr="003E2277" w:rsidRDefault="006E2DF3" w:rsidP="001033C2">
      <w:pPr>
        <w:widowControl w:val="0"/>
        <w:numPr>
          <w:ilvl w:val="0"/>
          <w:numId w:val="29"/>
        </w:numPr>
        <w:tabs>
          <w:tab w:val="left" w:pos="567"/>
        </w:tabs>
        <w:spacing w:line="276" w:lineRule="auto"/>
        <w:ind w:left="851" w:hanging="425"/>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Wykonawca realizuje roboty budowlane w sposób wadliwy, a pomimo wezwań</w:t>
      </w:r>
    </w:p>
    <w:p w14:paraId="55C3D650" w14:textId="77777777" w:rsidR="00147CD4"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i upomnień ze strony Zamawiającego, złożonych na piśmie nie zmienia sposobu</w:t>
      </w:r>
    </w:p>
    <w:p w14:paraId="58A9793B" w14:textId="30D77C2F" w:rsidR="006E2DF3" w:rsidRPr="003E2277"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wykonywania</w:t>
      </w:r>
      <w:r w:rsidR="00147CD4">
        <w:rPr>
          <w:rFonts w:ascii="Times New Roman" w:eastAsia="Arial" w:hAnsi="Times New Roman"/>
          <w:color w:val="000000"/>
          <w:lang w:bidi="pl-PL"/>
        </w:rPr>
        <w:t xml:space="preserve"> przedmiotu</w:t>
      </w:r>
      <w:r w:rsidRPr="003E2277">
        <w:rPr>
          <w:rFonts w:ascii="Times New Roman" w:eastAsia="Arial" w:hAnsi="Times New Roman"/>
          <w:color w:val="000000"/>
          <w:lang w:bidi="pl-PL"/>
        </w:rPr>
        <w:t xml:space="preserve"> Umowy,</w:t>
      </w:r>
    </w:p>
    <w:p w14:paraId="789CA465" w14:textId="77777777" w:rsidR="006E2DF3" w:rsidRPr="003E2277" w:rsidRDefault="006E2DF3" w:rsidP="001033C2">
      <w:pPr>
        <w:widowControl w:val="0"/>
        <w:numPr>
          <w:ilvl w:val="0"/>
          <w:numId w:val="29"/>
        </w:numPr>
        <w:tabs>
          <w:tab w:val="left" w:pos="711"/>
        </w:tabs>
        <w:spacing w:after="60"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2C5BC056" w14:textId="77777777" w:rsidR="006E2DF3" w:rsidRPr="003E2277" w:rsidRDefault="006E2DF3" w:rsidP="001033C2">
      <w:pPr>
        <w:widowControl w:val="0"/>
        <w:numPr>
          <w:ilvl w:val="0"/>
          <w:numId w:val="28"/>
        </w:numPr>
        <w:tabs>
          <w:tab w:val="left" w:pos="327"/>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powinno nastąpić w formie pisemnej i powinno zawierać uzasadnienie.</w:t>
      </w:r>
    </w:p>
    <w:p w14:paraId="56EE70A4" w14:textId="77777777" w:rsidR="006E2DF3" w:rsidRPr="003E2277" w:rsidRDefault="006E2DF3" w:rsidP="001033C2">
      <w:pPr>
        <w:widowControl w:val="0"/>
        <w:numPr>
          <w:ilvl w:val="0"/>
          <w:numId w:val="28"/>
        </w:numPr>
        <w:tabs>
          <w:tab w:val="left" w:pos="327"/>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w przypadkach wymienionych w ust. 1 pkt 2-9 może nastąpić w terminie 30 dni od powzięcia wiadomości o okolicznościach określonych w tych przepisach.</w:t>
      </w:r>
    </w:p>
    <w:p w14:paraId="7EFD1B39" w14:textId="1FEC6043" w:rsidR="002566BB" w:rsidRPr="006A6E9E" w:rsidRDefault="006E2DF3" w:rsidP="006A6E9E">
      <w:pPr>
        <w:widowControl w:val="0"/>
        <w:numPr>
          <w:ilvl w:val="0"/>
          <w:numId w:val="28"/>
        </w:numPr>
        <w:tabs>
          <w:tab w:val="left" w:pos="327"/>
        </w:tabs>
        <w:spacing w:after="203"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4B61135A"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7" w:name="bookmark20"/>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7"/>
      <w:r w:rsidRPr="003E2277">
        <w:rPr>
          <w:rFonts w:ascii="Times New Roman" w:eastAsia="Arial" w:hAnsi="Times New Roman"/>
          <w:b/>
          <w:bCs/>
          <w:color w:val="000000"/>
          <w:lang w:bidi="pl-PL"/>
        </w:rPr>
        <w:t>4</w:t>
      </w:r>
    </w:p>
    <w:p w14:paraId="66303896"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8" w:name="bookmark21"/>
      <w:r w:rsidRPr="003E2277">
        <w:rPr>
          <w:rFonts w:ascii="Times New Roman" w:eastAsia="Arial" w:hAnsi="Times New Roman"/>
          <w:b/>
          <w:bCs/>
          <w:color w:val="000000"/>
          <w:lang w:bidi="pl-PL"/>
        </w:rPr>
        <w:t>Obowiązki Stron w przypadku odstąpienia od Umowy</w:t>
      </w:r>
      <w:bookmarkEnd w:id="18"/>
    </w:p>
    <w:p w14:paraId="62F7CAFA" w14:textId="77777777" w:rsidR="006E2DF3" w:rsidRPr="003E2277" w:rsidRDefault="006E2DF3" w:rsidP="00D14B77">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color w:val="000000"/>
          <w:kern w:val="2"/>
          <w:lang w:eastAsia="ar-SA"/>
        </w:rPr>
        <w:t>Zamawiający zastrzega sobie możliwość odstąpienia od umowy z powodu okoliczności, o których mowa w art. 456 Ustawy Prawa Zamówień Publicznych.</w:t>
      </w:r>
    </w:p>
    <w:p w14:paraId="5732B5A8" w14:textId="77777777" w:rsidR="006E2DF3" w:rsidRPr="003E2277" w:rsidRDefault="006E2DF3" w:rsidP="001033C2">
      <w:pPr>
        <w:numPr>
          <w:ilvl w:val="0"/>
          <w:numId w:val="31"/>
        </w:numPr>
        <w:spacing w:after="160" w:line="276" w:lineRule="auto"/>
        <w:ind w:left="426" w:hanging="284"/>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Zamawiającemu przysługuje prawo odstąpienia od umowy lub jej części:</w:t>
      </w:r>
    </w:p>
    <w:p w14:paraId="4F6FC9E5"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razie wystąpienia istotnej zmiany okoliczności powodującej, że wykonanie umowy nie leży w interesie publicznym, czego nie można było przewidzieć w chwili zawarcia umowy,</w:t>
      </w:r>
    </w:p>
    <w:p w14:paraId="0EA12432"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jeżeli zostanie dokonane w trybie postępowania egzekucyjnego zajęcie składników majątku wykonawcy o tak znacznej wartości, że, wykonanie umowy przez wykonawcę będzie zagrożone, </w:t>
      </w:r>
    </w:p>
    <w:p w14:paraId="56F64903" w14:textId="11193BB2"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nie rozpoczął robót w terminie </w:t>
      </w:r>
      <w:r w:rsidR="00607BCE">
        <w:rPr>
          <w:rFonts w:ascii="Times New Roman" w:eastAsiaTheme="minorEastAsia" w:hAnsi="Times New Roman"/>
        </w:rPr>
        <w:t>14</w:t>
      </w:r>
      <w:r w:rsidRPr="003E2277">
        <w:rPr>
          <w:rFonts w:ascii="Times New Roman" w:eastAsiaTheme="minorEastAsia" w:hAnsi="Times New Roman"/>
        </w:rPr>
        <w:t xml:space="preserve"> dni od przekazania placu budowy bez uzasadnionych przyczyn pomimo wezwania Zamawiającego złożonego na piśmie,</w:t>
      </w:r>
    </w:p>
    <w:p w14:paraId="415BD06E" w14:textId="77777777" w:rsidR="006E2DF3" w:rsidRPr="003E2277" w:rsidRDefault="006E2DF3" w:rsidP="001033C2">
      <w:pPr>
        <w:numPr>
          <w:ilvl w:val="0"/>
          <w:numId w:val="32"/>
        </w:numPr>
        <w:tabs>
          <w:tab w:val="left" w:pos="993"/>
        </w:tabs>
        <w:overflowPunct w:val="0"/>
        <w:autoSpaceDE w:val="0"/>
        <w:autoSpaceDN w:val="0"/>
        <w:adjustRightInd w:val="0"/>
        <w:spacing w:after="160" w:line="276" w:lineRule="auto"/>
        <w:ind w:left="993" w:hanging="349"/>
        <w:jc w:val="both"/>
        <w:textAlignment w:val="baseline"/>
        <w:rPr>
          <w:rFonts w:ascii="Times New Roman" w:eastAsiaTheme="minorEastAsia" w:hAnsi="Times New Roman"/>
        </w:rPr>
      </w:pPr>
      <w:r w:rsidRPr="003E2277">
        <w:rPr>
          <w:rFonts w:ascii="Times New Roman" w:eastAsiaTheme="minorEastAsia" w:hAnsi="Times New Roman"/>
        </w:rPr>
        <w:t xml:space="preserve"> 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7A57EBB7" w14:textId="77777777"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jeżeli Wykonawca tak dalece opóźnia się z wykonaniem przedmiotu umowy , iż nie jest prawdopodobne, że zdoła go ukończyć w umówionym terminie.</w:t>
      </w:r>
    </w:p>
    <w:p w14:paraId="19FAD0EE" w14:textId="721E5941" w:rsidR="006E2DF3" w:rsidRPr="003E2277" w:rsidRDefault="006E2DF3" w:rsidP="001033C2">
      <w:pPr>
        <w:numPr>
          <w:ilvl w:val="0"/>
          <w:numId w:val="32"/>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jeżeli </w:t>
      </w:r>
      <w:r w:rsidR="00DB217B">
        <w:rPr>
          <w:rFonts w:ascii="Times New Roman" w:eastAsiaTheme="minorEastAsia" w:hAnsi="Times New Roman"/>
        </w:rPr>
        <w:t>W</w:t>
      </w:r>
      <w:r w:rsidRPr="003E2277">
        <w:rPr>
          <w:rFonts w:ascii="Times New Roman" w:eastAsiaTheme="minorEastAsia" w:hAnsi="Times New Roman"/>
        </w:rPr>
        <w:t>ykonawca wykonuje przedmiot umowy wadliwie lub w sposób sprzeczny z umową, niezgodnie z uzgodnieniami</w:t>
      </w:r>
      <w:r w:rsidR="00036CBC">
        <w:rPr>
          <w:rFonts w:ascii="Times New Roman" w:eastAsiaTheme="minorEastAsia" w:hAnsi="Times New Roman"/>
        </w:rPr>
        <w:t xml:space="preserve"> </w:t>
      </w:r>
      <w:r w:rsidRPr="003E2277">
        <w:rPr>
          <w:rFonts w:ascii="Times New Roman" w:eastAsiaTheme="minorEastAsia" w:hAnsi="Times New Roman"/>
        </w:rPr>
        <w:t>lub zaleceniami Zamawiającego i pomimo wezwania do zmiany sposobu wykonania i wyznaczenia odpowiedniego terminu nie wywiązuje się należycie z umowy.</w:t>
      </w:r>
    </w:p>
    <w:p w14:paraId="462E014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lastRenderedPageBreak/>
        <w:t>Zamawiający w razie odstąpienia od umowy z przyczyn, za które Wykonawca nie odpowiada zobowiązany jest do:</w:t>
      </w:r>
    </w:p>
    <w:p w14:paraId="6DF3807E" w14:textId="4A6EAF7B"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dokonania odbioru przerwanych robót oraz zapłaty wynagrodzenia za roboty, które zostały wykonane do dnia odstąpienia. W takim wypadku wycena tych robót nastąpi w oparciu o kosztorys ofertowy </w:t>
      </w:r>
      <w:r w:rsidR="00594DB7">
        <w:rPr>
          <w:rFonts w:ascii="Times New Roman" w:eastAsiaTheme="minorEastAsia" w:hAnsi="Times New Roman"/>
        </w:rPr>
        <w:t>W</w:t>
      </w:r>
      <w:r w:rsidRPr="003E2277">
        <w:rPr>
          <w:rFonts w:ascii="Times New Roman" w:eastAsiaTheme="minorEastAsia" w:hAnsi="Times New Roman"/>
        </w:rPr>
        <w:t>ykonawcy załączony do niniejszej umowy,</w:t>
      </w:r>
    </w:p>
    <w:p w14:paraId="3195461B" w14:textId="5C0DE834"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rozliczenia się z </w:t>
      </w:r>
      <w:r w:rsidR="001B2CB4">
        <w:rPr>
          <w:rFonts w:ascii="Times New Roman" w:eastAsiaTheme="minorEastAsia" w:hAnsi="Times New Roman"/>
        </w:rPr>
        <w:t>W</w:t>
      </w:r>
      <w:r w:rsidRPr="003E2277">
        <w:rPr>
          <w:rFonts w:ascii="Times New Roman" w:eastAsiaTheme="minorEastAsia" w:hAnsi="Times New Roman"/>
        </w:rPr>
        <w:t>ykonawcą z tytułu nierozliczonych w inny sposób kosztów budowy obiektów zaplecza, urządzeń związanych z zagospodarowaniem i uzbrojeniem terenu, chyba że Wykonawca wyrazi zgodę na przejęcie tych obiektów i urządzeń,</w:t>
      </w:r>
    </w:p>
    <w:p w14:paraId="46AF35AD" w14:textId="77777777"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przyjęcia od Wykonawcy pod swój dozór terenu budowy.</w:t>
      </w:r>
    </w:p>
    <w:p w14:paraId="4AAB0CB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W przypadku odstąpienia od umowy Wykonawcę obciążają następujące obowiązki szczegółowe:</w:t>
      </w:r>
    </w:p>
    <w:p w14:paraId="1F1353F2"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terminie 7 dni od daty odstąpienia od umowy Wykonawca przy udziale Zamawiającego  i inspektora nadzoru sporządzi szczegółowy protokół inwentaryzacji robót wg stanu na dzień odstąpienia,</w:t>
      </w:r>
    </w:p>
    <w:p w14:paraId="43883CBC"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zabezpieczy przerwane roboty w zakresie obustronnie uzgodnionym na koszt strony, która odstąpiła do umowy,</w:t>
      </w:r>
    </w:p>
    <w:p w14:paraId="5C8EDF9F" w14:textId="50EC4C6E"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sporządzi wykaz tych materiałów, które nie mogą być wykorzystane przez </w:t>
      </w:r>
      <w:r w:rsidR="00A3604D">
        <w:rPr>
          <w:rFonts w:ascii="Times New Roman" w:eastAsiaTheme="minorEastAsia" w:hAnsi="Times New Roman"/>
        </w:rPr>
        <w:t>W</w:t>
      </w:r>
      <w:r w:rsidRPr="003E2277">
        <w:rPr>
          <w:rFonts w:ascii="Times New Roman" w:eastAsiaTheme="minorEastAsia" w:hAnsi="Times New Roman"/>
        </w:rPr>
        <w:t>ykonawcę do realizacji innych robót nie objętych niniejszą umową, jeżeli odstąpienie od umowy nastąpiło z przyczyn nie zależnych od niego,</w:t>
      </w:r>
    </w:p>
    <w:p w14:paraId="7025C31B"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zgłosi do dokonania przez Zamawiającego odbioru robót przerwanych oraz robót zabezpieczających, jeżeli odstąpienie od umowy nastąpiło z przyczyn, za które Wykonawca nie odpowiada,</w:t>
      </w:r>
    </w:p>
    <w:p w14:paraId="73BAD5AC" w14:textId="7297BA1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niezwłocznie a najpóźniej w terminie 14 dni Wykonawca usunie z terenu budowy urządzenia zaplecza budowy</w:t>
      </w:r>
      <w:r w:rsidR="0038772C">
        <w:rPr>
          <w:rFonts w:ascii="Times New Roman" w:eastAsiaTheme="minorEastAsia" w:hAnsi="Times New Roman"/>
        </w:rPr>
        <w:t>, uporządkuje teren budowy i protokolarnie przekaże go Zamawiającemu.</w:t>
      </w:r>
    </w:p>
    <w:p w14:paraId="6E7440A2" w14:textId="2F96CB31" w:rsidR="006E2DF3" w:rsidRPr="00B87CC5" w:rsidRDefault="006E2DF3" w:rsidP="006E2DF3">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Odstąpienie od umowy powinno nastąpić w formie pisemnej pod rygorem nieważności takiego oświadczenia i powinno zawierać uzasadnienie. Zawiadomienie powinno być przekazane</w:t>
      </w:r>
      <w:r w:rsidR="007E538A">
        <w:rPr>
          <w:rFonts w:ascii="Times New Roman" w:eastAsiaTheme="minorEastAsia" w:hAnsi="Times New Roman"/>
        </w:rPr>
        <w:t xml:space="preserve"> </w:t>
      </w:r>
      <w:r w:rsidRPr="003E2277">
        <w:rPr>
          <w:rFonts w:ascii="Times New Roman" w:eastAsiaTheme="minorEastAsia" w:hAnsi="Times New Roman"/>
        </w:rPr>
        <w:t>co najmniej 14 dni przed terminem odstąpienia.</w:t>
      </w:r>
    </w:p>
    <w:p w14:paraId="7CE08853"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9" w:name="bookmark22"/>
      <w:r w:rsidRPr="003E2277">
        <w:rPr>
          <w:rFonts w:ascii="Times New Roman" w:eastAsia="Arial" w:hAnsi="Times New Roman"/>
          <w:b/>
          <w:bCs/>
          <w:color w:val="000000"/>
          <w:lang w:bidi="pl-PL"/>
        </w:rPr>
        <w:t>§ 1</w:t>
      </w:r>
      <w:bookmarkEnd w:id="19"/>
      <w:r w:rsidRPr="003E2277">
        <w:rPr>
          <w:rFonts w:ascii="Times New Roman" w:eastAsia="Arial" w:hAnsi="Times New Roman"/>
          <w:b/>
          <w:bCs/>
          <w:color w:val="000000"/>
          <w:lang w:bidi="pl-PL"/>
        </w:rPr>
        <w:t>5</w:t>
      </w:r>
    </w:p>
    <w:p w14:paraId="4CDAD38F"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20" w:name="bookmark23"/>
      <w:r w:rsidRPr="003E2277">
        <w:rPr>
          <w:rFonts w:ascii="Times New Roman" w:eastAsia="Arial" w:hAnsi="Times New Roman"/>
          <w:b/>
          <w:bCs/>
          <w:color w:val="000000"/>
          <w:lang w:bidi="pl-PL"/>
        </w:rPr>
        <w:t>Kary umowne</w:t>
      </w:r>
      <w:bookmarkEnd w:id="20"/>
    </w:p>
    <w:p w14:paraId="01F2F516"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rPr>
        <w:t>Strony zastrzegają prawo naliczania kar umownych za nieterminowe lub nienależyte wykonanie przedmiotu umowy.</w:t>
      </w:r>
    </w:p>
    <w:p w14:paraId="60B10231" w14:textId="77777777" w:rsidR="006E2DF3" w:rsidRPr="003E2277" w:rsidRDefault="006E2DF3" w:rsidP="001033C2">
      <w:pPr>
        <w:numPr>
          <w:ilvl w:val="0"/>
          <w:numId w:val="35"/>
        </w:numPr>
        <w:autoSpaceDE w:val="0"/>
        <w:autoSpaceDN w:val="0"/>
        <w:adjustRightInd w:val="0"/>
        <w:spacing w:after="160" w:line="276" w:lineRule="auto"/>
        <w:ind w:left="426"/>
        <w:jc w:val="both"/>
        <w:rPr>
          <w:rFonts w:ascii="Times New Roman" w:eastAsiaTheme="minorEastAsia" w:hAnsi="Times New Roman"/>
          <w:color w:val="000000"/>
        </w:rPr>
      </w:pPr>
      <w:r w:rsidRPr="003E2277">
        <w:rPr>
          <w:rFonts w:ascii="Times New Roman" w:eastAsiaTheme="minorEastAsia" w:hAnsi="Times New Roman"/>
          <w:b/>
          <w:bCs/>
          <w:color w:val="000000"/>
        </w:rPr>
        <w:t>Wykonawca zapłaci Zamawiającemu</w:t>
      </w:r>
      <w:r w:rsidRPr="003E2277">
        <w:rPr>
          <w:rFonts w:ascii="Times New Roman" w:eastAsiaTheme="minorEastAsia" w:hAnsi="Times New Roman"/>
          <w:color w:val="000000"/>
        </w:rPr>
        <w:t xml:space="preserve"> kary umowne w następujących przypadkach: </w:t>
      </w:r>
    </w:p>
    <w:p w14:paraId="01ADEA4C"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nieterminowe wykonanie robót przez Wykonawcę w wysokości 0,2% kwoty wynagrodzenia umownego brutto, za każdy dzień zwłoki, </w:t>
      </w:r>
    </w:p>
    <w:p w14:paraId="08021D96" w14:textId="55798001" w:rsidR="006E2DF3"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lastRenderedPageBreak/>
        <w:t xml:space="preserve">za odstąpienie od Umowy przez Wykonawcę lub Zamawiającego z przyczyn, za które ponosi odpowiedzialność Wykonawca w wysokości 10% kwoty wynagrodzenia umownego brutto, </w:t>
      </w:r>
    </w:p>
    <w:p w14:paraId="5435AAE8"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zwłokę w usunięciu wad (usterek) stwierdzonych w czasie odbioru końcowego w wysokości 0,2% kwoty wynagrodzenia umownego brutto, za każdy dzień zwłoki liczony od upływu terminu wyznaczonego na usunięcie wad, </w:t>
      </w:r>
    </w:p>
    <w:p w14:paraId="29EA659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za każdy dzień zwłoki w usunięciu wad stwierdzonych w okresie gwarancji i rękojmi w wysokości 0,1% kwoty wynagrodzenia umownego brutto, za każdy dzień zwłoki liczony od upływu terminu wyznaczonego na usunięcie wad, </w:t>
      </w:r>
    </w:p>
    <w:p w14:paraId="2047D17C" w14:textId="3BD52F88"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 tytułu braku zatrudnienia pracownika wykonującego czynności przy realizacji przedmiotu zamówienia (określone w </w:t>
      </w:r>
      <w:r w:rsidRPr="003E2277">
        <w:rPr>
          <w:rFonts w:ascii="Times New Roman" w:eastAsia="Arial" w:hAnsi="Times New Roman"/>
          <w:color w:val="000000"/>
          <w:lang w:bidi="pl-PL"/>
        </w:rPr>
        <w:t>§</w:t>
      </w:r>
      <w:r w:rsidR="005706AA">
        <w:rPr>
          <w:rFonts w:ascii="Times New Roman" w:eastAsia="Arial" w:hAnsi="Times New Roman"/>
          <w:color w:val="000000"/>
          <w:lang w:bidi="pl-PL"/>
        </w:rPr>
        <w:t xml:space="preserve"> </w:t>
      </w:r>
      <w:r w:rsidRPr="003E2277">
        <w:rPr>
          <w:rFonts w:ascii="Times New Roman" w:eastAsia="Arial" w:hAnsi="Times New Roman"/>
          <w:color w:val="000000"/>
          <w:lang w:bidi="pl-PL"/>
        </w:rPr>
        <w:t>8</w:t>
      </w:r>
      <w:r w:rsidR="00024AE3">
        <w:rPr>
          <w:rFonts w:ascii="Times New Roman" w:eastAsia="Arial" w:hAnsi="Times New Roman"/>
          <w:color w:val="000000"/>
          <w:lang w:bidi="pl-PL"/>
        </w:rPr>
        <w:t xml:space="preserve"> umowy</w:t>
      </w:r>
      <w:r w:rsidRPr="003E2277">
        <w:rPr>
          <w:rFonts w:ascii="Times New Roman" w:eastAsia="Arial" w:hAnsi="Times New Roman"/>
          <w:color w:val="000000"/>
          <w:lang w:bidi="pl-PL"/>
        </w:rPr>
        <w:t xml:space="preserve">) na umowę o pracę zgodnie z przepisami Kodeku Pracy w wysokości </w:t>
      </w:r>
      <w:r w:rsidR="00EA0318">
        <w:rPr>
          <w:rFonts w:ascii="Times New Roman" w:eastAsia="Arial" w:hAnsi="Times New Roman"/>
          <w:color w:val="000000"/>
          <w:lang w:bidi="pl-PL"/>
        </w:rPr>
        <w:t>1</w:t>
      </w:r>
      <w:r w:rsidRPr="003E2277">
        <w:rPr>
          <w:rFonts w:ascii="Times New Roman" w:eastAsia="Arial" w:hAnsi="Times New Roman"/>
          <w:color w:val="000000"/>
          <w:lang w:bidi="pl-PL"/>
        </w:rPr>
        <w:t xml:space="preserve">.000,00 zł brutto za każdy taki stwierdzony przypadek. </w:t>
      </w:r>
    </w:p>
    <w:p w14:paraId="7E3C390A" w14:textId="72CA9AFE"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8 czynności i pozwala zamawiającemu na naliczenie kary w wysokości o której mowa w pp</w:t>
      </w:r>
      <w:r w:rsidR="00640B44">
        <w:rPr>
          <w:rFonts w:ascii="Times New Roman" w:eastAsiaTheme="minorEastAsia" w:hAnsi="Times New Roman"/>
          <w:color w:val="000000"/>
        </w:rPr>
        <w:t>kt</w:t>
      </w:r>
      <w:r w:rsidRPr="003E2277">
        <w:rPr>
          <w:rFonts w:ascii="Times New Roman" w:eastAsiaTheme="minorEastAsia" w:hAnsi="Times New Roman"/>
          <w:color w:val="000000"/>
        </w:rPr>
        <w:t xml:space="preserve">. e. </w:t>
      </w:r>
    </w:p>
    <w:p w14:paraId="6765414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obecności na placu budowy nieuprawnionego podwykonawcy lub dalszego podwykonawcy prowadzącego prace budowlane w wysokości 0,2% kwoty wynagrodzenia umownego brutto, za każdy dzień jego obecności, </w:t>
      </w:r>
    </w:p>
    <w:p w14:paraId="3285F206"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brak zapłaty lub nieterminową zapłatę wynagrodzenia należnego podwykonawcy lub dalszemu podwykonawcy w wysokości 0,2% kwoty wynagrodzenia umownego brutto. </w:t>
      </w:r>
    </w:p>
    <w:p w14:paraId="1292DF55" w14:textId="35638473" w:rsidR="006E2DF3" w:rsidRPr="00724CB5" w:rsidRDefault="006E2DF3" w:rsidP="006E2DF3">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w przypadku braku stałego nadzoru kierownika budowy w wysokości 300,00 zł brutto za każdy dzień nieobecności kierownika na budowie. </w:t>
      </w:r>
    </w:p>
    <w:p w14:paraId="278E82DE"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b/>
          <w:bCs/>
        </w:rPr>
        <w:t>Zamawiający zapłaci Wykonawcy</w:t>
      </w:r>
      <w:r w:rsidRPr="003E2277">
        <w:rPr>
          <w:rFonts w:ascii="Times New Roman" w:eastAsiaTheme="minorEastAsia" w:hAnsi="Times New Roman"/>
        </w:rPr>
        <w:t xml:space="preserve"> karę umowną za odstąpienie od umowy z przyczyn leżących po stronie Zamawiającego w wysokości 10% wynagrodzenia umownego brutto.</w:t>
      </w:r>
    </w:p>
    <w:p w14:paraId="213F40F6" w14:textId="77777777" w:rsidR="006E2DF3" w:rsidRPr="003E2277"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Zamawiającemu przysługuje prawo potrącenia kar umownych z należytego Wykonawcy wynagrodzenia lub zabezpieczenia należytego wykonania umowy, a także dochodzenia ich na zasadach ogólnych.</w:t>
      </w:r>
    </w:p>
    <w:p w14:paraId="12ABEDB2" w14:textId="71B9261D" w:rsidR="006E2DF3"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1A5B8E30" w14:textId="4F2A262B" w:rsidR="00F7366C" w:rsidRPr="004E1EB8" w:rsidRDefault="00724CB5" w:rsidP="004E1EB8">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Pr>
          <w:rFonts w:ascii="Times New Roman" w:eastAsiaTheme="minorEastAsia" w:hAnsi="Times New Roman"/>
          <w:sz w:val="24"/>
          <w:szCs w:val="24"/>
          <w:lang w:eastAsia="pl-PL"/>
        </w:rPr>
        <w:t>Kary umowne płatne będą w terminie 7 dni od dnia otrzymania wezwania do zapłaty.</w:t>
      </w:r>
    </w:p>
    <w:p w14:paraId="68CA6E59" w14:textId="77777777" w:rsidR="006E2DF3" w:rsidRPr="003E2277" w:rsidRDefault="006E2DF3" w:rsidP="00D14B77">
      <w:pPr>
        <w:widowControl w:val="0"/>
        <w:ind w:left="20"/>
        <w:jc w:val="center"/>
        <w:outlineLvl w:val="2"/>
        <w:rPr>
          <w:rFonts w:ascii="Times New Roman" w:eastAsia="Arial" w:hAnsi="Times New Roman"/>
          <w:b/>
          <w:bCs/>
          <w:color w:val="000000"/>
          <w:lang w:bidi="pl-PL"/>
        </w:rPr>
      </w:pPr>
    </w:p>
    <w:p w14:paraId="38F83E60" w14:textId="77777777" w:rsidR="006E2DF3" w:rsidRPr="003E2277" w:rsidRDefault="006E2DF3" w:rsidP="00D14B77">
      <w:pPr>
        <w:widowControl w:val="0"/>
        <w:spacing w:after="113"/>
        <w:ind w:right="20"/>
        <w:jc w:val="center"/>
        <w:outlineLvl w:val="2"/>
        <w:rPr>
          <w:rFonts w:ascii="Times New Roman" w:eastAsia="Arial" w:hAnsi="Times New Roman"/>
          <w:b/>
          <w:bCs/>
          <w:color w:val="000000"/>
          <w:lang w:bidi="pl-PL"/>
        </w:rPr>
      </w:pPr>
      <w:bookmarkStart w:id="21" w:name="bookmark24"/>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21"/>
      <w:r w:rsidRPr="003E2277">
        <w:rPr>
          <w:rFonts w:ascii="Times New Roman" w:eastAsia="Arial" w:hAnsi="Times New Roman"/>
          <w:b/>
          <w:bCs/>
          <w:color w:val="000000"/>
          <w:lang w:bidi="pl-PL"/>
        </w:rPr>
        <w:t>6</w:t>
      </w:r>
    </w:p>
    <w:p w14:paraId="267DADE3" w14:textId="77777777" w:rsidR="006E2DF3" w:rsidRPr="003E2277" w:rsidRDefault="006E2DF3" w:rsidP="00D14B77">
      <w:pPr>
        <w:widowControl w:val="0"/>
        <w:spacing w:after="91"/>
        <w:ind w:right="20"/>
        <w:jc w:val="center"/>
        <w:outlineLvl w:val="2"/>
        <w:rPr>
          <w:rFonts w:ascii="Times New Roman" w:eastAsia="Arial" w:hAnsi="Times New Roman"/>
          <w:b/>
          <w:bCs/>
          <w:color w:val="000000"/>
          <w:lang w:bidi="pl-PL"/>
        </w:rPr>
      </w:pPr>
      <w:bookmarkStart w:id="22" w:name="bookmark25"/>
      <w:r w:rsidRPr="003E2277">
        <w:rPr>
          <w:rFonts w:ascii="Times New Roman" w:eastAsia="Arial" w:hAnsi="Times New Roman"/>
          <w:b/>
          <w:bCs/>
          <w:color w:val="000000"/>
          <w:lang w:bidi="pl-PL"/>
        </w:rPr>
        <w:lastRenderedPageBreak/>
        <w:t>Warunki zmiany Umowy</w:t>
      </w:r>
      <w:bookmarkEnd w:id="22"/>
    </w:p>
    <w:p w14:paraId="3E849C1B" w14:textId="77777777" w:rsidR="006E2DF3" w:rsidRPr="003E2277" w:rsidRDefault="006E2DF3" w:rsidP="001033C2">
      <w:pPr>
        <w:widowControl w:val="0"/>
        <w:numPr>
          <w:ilvl w:val="0"/>
          <w:numId w:val="37"/>
        </w:numPr>
        <w:tabs>
          <w:tab w:val="left" w:pos="360"/>
        </w:tabs>
        <w:spacing w:after="124"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14:paraId="00658BF5" w14:textId="77777777" w:rsidR="006E2DF3" w:rsidRPr="003E2277" w:rsidRDefault="006E2DF3" w:rsidP="001033C2">
      <w:pPr>
        <w:widowControl w:val="0"/>
        <w:numPr>
          <w:ilvl w:val="0"/>
          <w:numId w:val="37"/>
        </w:numPr>
        <w:tabs>
          <w:tab w:val="left" w:pos="360"/>
        </w:tabs>
        <w:spacing w:after="143"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Zamawiający, zgodnie z art. 455 ust. 1 pkt 1 ustawy Pzp dopuszcza możliwość zmian postanowień Umowy w stosunku do treści oferty w zakresie i na warunkach określonych poniżej:</w:t>
      </w:r>
    </w:p>
    <w:p w14:paraId="52B6E8CE" w14:textId="77777777" w:rsidR="006E2DF3" w:rsidRPr="003E2277" w:rsidRDefault="006E2DF3" w:rsidP="006E2DF3">
      <w:pPr>
        <w:widowControl w:val="0"/>
        <w:spacing w:after="91" w:line="276" w:lineRule="auto"/>
        <w:ind w:left="420"/>
        <w:jc w:val="both"/>
        <w:outlineLvl w:val="2"/>
        <w:rPr>
          <w:rFonts w:ascii="Times New Roman" w:eastAsia="Arial" w:hAnsi="Times New Roman"/>
          <w:color w:val="000000"/>
          <w:lang w:bidi="pl-PL"/>
        </w:rPr>
      </w:pPr>
      <w:bookmarkStart w:id="23" w:name="bookmark26"/>
      <w:r w:rsidRPr="003E2277">
        <w:rPr>
          <w:rFonts w:ascii="Times New Roman" w:eastAsia="Arial" w:hAnsi="Times New Roman"/>
          <w:color w:val="000000"/>
          <w:lang w:bidi="pl-PL"/>
        </w:rPr>
        <w:t>1) w części dotyczącej terminu realizacji robót budowlanych w przypadku:</w:t>
      </w:r>
      <w:bookmarkEnd w:id="23"/>
    </w:p>
    <w:p w14:paraId="4E0E0685"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konieczności wykonania dodatkowych prac, udzielonych na podstawie art. 455 ustawy Pzp lub robót zamiennych, których realizacja będzie miała wpływ na termin wykonania robót pierwotnie objętych niniejszą Umową,</w:t>
      </w:r>
    </w:p>
    <w:p w14:paraId="0B1D02D2" w14:textId="77777777"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istotnej okoliczności, niezależnej od Zamawiającego, której Zamawiający pomimo zachowania należytej staranności nie mógł przewidzieć w chwili zawarcia Umowy,</w:t>
      </w:r>
    </w:p>
    <w:p w14:paraId="7301F858" w14:textId="328F8C5C"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niezależnych od Wykonawcy przy zachowaniu przez niego należytej staranności, skutkujących niemożnością dotrzymania terminu</w:t>
      </w:r>
      <w:r w:rsidR="00024AE3">
        <w:rPr>
          <w:rFonts w:ascii="Times New Roman" w:eastAsia="Arial" w:hAnsi="Times New Roman"/>
          <w:color w:val="000000"/>
          <w:lang w:bidi="pl-PL"/>
        </w:rPr>
        <w:t xml:space="preserve"> realizacji zamówienia</w:t>
      </w:r>
      <w:r w:rsidRPr="003E2277">
        <w:rPr>
          <w:rFonts w:ascii="Times New Roman" w:eastAsia="Arial" w:hAnsi="Times New Roman"/>
          <w:color w:val="000000"/>
          <w:lang w:bidi="pl-PL"/>
        </w:rPr>
        <w:t>,</w:t>
      </w:r>
    </w:p>
    <w:p w14:paraId="2DA141CE" w14:textId="77777777" w:rsidR="006E2DF3" w:rsidRPr="003E2277"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nie przekazania Wykonawcy przez Zamawiającego dokumentacji lub innych dokumentów budowy, do których przekazania Zamawiający był zobowiązany,</w:t>
      </w:r>
    </w:p>
    <w:p w14:paraId="1E663CCD"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53374A74" w14:textId="27B1D5BC" w:rsidR="006E2DF3"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z powodu istotnych braków lub błędów w dokumentacji również tych polegających na niezgodności dokumentacji z przepisami prawa,</w:t>
      </w:r>
    </w:p>
    <w:p w14:paraId="55AC91F2" w14:textId="589E1BB5" w:rsidR="004500AD" w:rsidRPr="004500AD" w:rsidRDefault="004500AD" w:rsidP="004500AD">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Pr>
          <w:rFonts w:ascii="Times New Roman" w:eastAsia="Arial" w:hAnsi="Times New Roman"/>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0B303702" w14:textId="77777777" w:rsidR="006E2DF3" w:rsidRPr="003E2277" w:rsidRDefault="006E2DF3" w:rsidP="001033C2">
      <w:pPr>
        <w:widowControl w:val="0"/>
        <w:numPr>
          <w:ilvl w:val="0"/>
          <w:numId w:val="38"/>
        </w:numPr>
        <w:tabs>
          <w:tab w:val="left" w:pos="1026"/>
        </w:tabs>
        <w:spacing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3BB0CA9" w14:textId="77777777" w:rsidR="006E2DF3" w:rsidRPr="003E2277" w:rsidRDefault="006E2DF3" w:rsidP="001033C2">
      <w:pPr>
        <w:widowControl w:val="0"/>
        <w:numPr>
          <w:ilvl w:val="0"/>
          <w:numId w:val="38"/>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przedłużającej się procedury o udzielenie zamówienia publicznego będącego przedmiotem niniejszej Umowy.</w:t>
      </w:r>
    </w:p>
    <w:p w14:paraId="49E18D6E" w14:textId="77777777" w:rsidR="006E2DF3" w:rsidRPr="003E2277" w:rsidRDefault="006E2DF3" w:rsidP="006E2DF3">
      <w:pPr>
        <w:widowControl w:val="0"/>
        <w:spacing w:after="60"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CFB8D39" w14:textId="77777777" w:rsidR="006E2DF3" w:rsidRPr="003E2277" w:rsidRDefault="006E2DF3" w:rsidP="001033C2">
      <w:pPr>
        <w:widowControl w:val="0"/>
        <w:numPr>
          <w:ilvl w:val="0"/>
          <w:numId w:val="39"/>
        </w:numPr>
        <w:tabs>
          <w:tab w:val="left" w:pos="777"/>
        </w:tabs>
        <w:spacing w:after="56" w:line="276" w:lineRule="auto"/>
        <w:ind w:left="700" w:hanging="260"/>
        <w:jc w:val="both"/>
        <w:outlineLvl w:val="2"/>
        <w:rPr>
          <w:rFonts w:ascii="Times New Roman" w:eastAsia="Arial" w:hAnsi="Times New Roman"/>
          <w:color w:val="000000"/>
          <w:lang w:bidi="pl-PL"/>
        </w:rPr>
      </w:pPr>
      <w:bookmarkStart w:id="24" w:name="bookmark27"/>
      <w:r w:rsidRPr="003E2277">
        <w:rPr>
          <w:rFonts w:ascii="Times New Roman" w:eastAsia="Arial" w:hAnsi="Times New Roman"/>
          <w:color w:val="000000"/>
          <w:lang w:bidi="pl-PL"/>
        </w:rPr>
        <w:t>w części dotyczącej sposobu realizacji przedmiotu Umowy, zakresu Umowy, materiałów lub urządzeń zaoferowanych w ofercie, z powodu:</w:t>
      </w:r>
      <w:bookmarkEnd w:id="24"/>
    </w:p>
    <w:p w14:paraId="0965C2DD" w14:textId="77777777" w:rsidR="006E2DF3" w:rsidRPr="003E2277" w:rsidRDefault="006E2DF3" w:rsidP="001033C2">
      <w:pPr>
        <w:widowControl w:val="0"/>
        <w:numPr>
          <w:ilvl w:val="0"/>
          <w:numId w:val="40"/>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niedostępności na rynku materiałów wskazanych w dokumentacji lub specyfikacji technicznej wykonania i odbioru robót spowodowanej zaprzestaniem produkcji lub wycofaniem z rynku tych materiałów,</w:t>
      </w:r>
    </w:p>
    <w:p w14:paraId="1FF15534" w14:textId="77777777" w:rsidR="006E2DF3" w:rsidRPr="003E2277" w:rsidRDefault="006E2DF3" w:rsidP="001033C2">
      <w:pPr>
        <w:widowControl w:val="0"/>
        <w:numPr>
          <w:ilvl w:val="0"/>
          <w:numId w:val="40"/>
        </w:numPr>
        <w:tabs>
          <w:tab w:val="left" w:pos="1044"/>
        </w:tabs>
        <w:spacing w:after="64"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14:paraId="085E7938" w14:textId="77777777" w:rsidR="006E2DF3" w:rsidRPr="003E2277" w:rsidRDefault="006E2DF3" w:rsidP="001033C2">
      <w:pPr>
        <w:widowControl w:val="0"/>
        <w:numPr>
          <w:ilvl w:val="0"/>
          <w:numId w:val="40"/>
        </w:numPr>
        <w:tabs>
          <w:tab w:val="left" w:pos="1044"/>
        </w:tabs>
        <w:spacing w:after="18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2B5D1E34" w14:textId="77777777" w:rsidR="006E2DF3" w:rsidRPr="003E2277" w:rsidRDefault="006E2DF3" w:rsidP="006E2DF3">
      <w:pPr>
        <w:widowControl w:val="0"/>
        <w:spacing w:after="56" w:line="276" w:lineRule="auto"/>
        <w:ind w:left="700"/>
        <w:jc w:val="both"/>
        <w:rPr>
          <w:rFonts w:ascii="Times New Roman" w:eastAsia="Arial" w:hAnsi="Times New Roman"/>
          <w:lang w:bidi="pl-PL"/>
        </w:rPr>
      </w:pPr>
      <w:r w:rsidRPr="003E2277">
        <w:rPr>
          <w:rFonts w:ascii="Times New Roman" w:eastAsia="Arial" w:hAnsi="Times New Roman"/>
          <w:lang w:bidi="pl-PL"/>
        </w:rPr>
        <w:t>Każdorazowo na taką zmianę z inicjatywy Wykonawcy musi wyrazić zgodę Zamawiający. Koszt wprowadzenia zmian obciąża Wykonawcę;</w:t>
      </w:r>
    </w:p>
    <w:p w14:paraId="2E5C87F5" w14:textId="07CF5465" w:rsidR="006E2DF3" w:rsidRPr="003E2277" w:rsidRDefault="006E2DF3" w:rsidP="001033C2">
      <w:pPr>
        <w:widowControl w:val="0"/>
        <w:numPr>
          <w:ilvl w:val="0"/>
          <w:numId w:val="39"/>
        </w:numPr>
        <w:tabs>
          <w:tab w:val="left" w:pos="777"/>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w:t>
      </w:r>
      <w:r w:rsidR="009355B7">
        <w:rPr>
          <w:rFonts w:ascii="Times New Roman" w:eastAsia="Arial" w:hAnsi="Times New Roman"/>
          <w:color w:val="000000"/>
          <w:lang w:bidi="pl-PL"/>
        </w:rPr>
        <w:t>,</w:t>
      </w:r>
      <w:r w:rsidRPr="003E2277">
        <w:rPr>
          <w:rFonts w:ascii="Times New Roman" w:eastAsia="Arial" w:hAnsi="Times New Roman"/>
          <w:color w:val="000000"/>
          <w:lang w:bidi="pl-PL"/>
        </w:rPr>
        <w:t xml:space="preserve"> wykonania przedmiotu Umowy.</w:t>
      </w:r>
    </w:p>
    <w:p w14:paraId="2ED89E64" w14:textId="77777777" w:rsidR="006E2DF3" w:rsidRPr="003E2277" w:rsidRDefault="006E2DF3" w:rsidP="006E2DF3">
      <w:pPr>
        <w:widowControl w:val="0"/>
        <w:spacing w:after="87"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47413ABE" w14:textId="77777777" w:rsidR="006E2DF3" w:rsidRPr="003E2277" w:rsidRDefault="006E2DF3" w:rsidP="001033C2">
      <w:pPr>
        <w:widowControl w:val="0"/>
        <w:numPr>
          <w:ilvl w:val="0"/>
          <w:numId w:val="39"/>
        </w:numPr>
        <w:tabs>
          <w:tab w:val="left" w:pos="782"/>
        </w:tabs>
        <w:spacing w:after="87" w:line="276" w:lineRule="auto"/>
        <w:ind w:left="700" w:hanging="260"/>
        <w:jc w:val="both"/>
        <w:outlineLvl w:val="2"/>
        <w:rPr>
          <w:rFonts w:ascii="Times New Roman" w:eastAsia="Arial" w:hAnsi="Times New Roman"/>
          <w:color w:val="000000"/>
          <w:lang w:bidi="pl-PL"/>
        </w:rPr>
      </w:pPr>
      <w:bookmarkStart w:id="25" w:name="bookmark28"/>
      <w:r w:rsidRPr="003E2277">
        <w:rPr>
          <w:rFonts w:ascii="Times New Roman" w:eastAsia="Arial" w:hAnsi="Times New Roman"/>
          <w:color w:val="000000"/>
          <w:lang w:bidi="pl-PL"/>
        </w:rPr>
        <w:t>w części dotyczącej zmiany wynagrodzenia umownego w przypadku:</w:t>
      </w:r>
      <w:bookmarkEnd w:id="25"/>
    </w:p>
    <w:p w14:paraId="2C7771C0" w14:textId="77777777" w:rsidR="006E2DF3" w:rsidRPr="003E2277" w:rsidRDefault="006E2DF3" w:rsidP="001033C2">
      <w:pPr>
        <w:widowControl w:val="0"/>
        <w:numPr>
          <w:ilvl w:val="0"/>
          <w:numId w:val="41"/>
        </w:numPr>
        <w:tabs>
          <w:tab w:val="left" w:pos="1044"/>
        </w:tabs>
        <w:spacing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wykonania robót lub prac, na skutek sytuacji określonej w pkt 2 lub 3, jeżeli zmiana ta będzie miała wpływ na koszty wykonania zamówienia przez Wykonawcę,</w:t>
      </w:r>
    </w:p>
    <w:p w14:paraId="7D53ADB6" w14:textId="77777777" w:rsidR="006E2DF3" w:rsidRPr="003E2277" w:rsidRDefault="006E2DF3" w:rsidP="001033C2">
      <w:pPr>
        <w:widowControl w:val="0"/>
        <w:numPr>
          <w:ilvl w:val="0"/>
          <w:numId w:val="41"/>
        </w:numPr>
        <w:tabs>
          <w:tab w:val="left" w:pos="1044"/>
        </w:tabs>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wystąpienia przesłanek określonych w art. 357 Kodeksu Cywilnego;</w:t>
      </w:r>
    </w:p>
    <w:p w14:paraId="0E3C0C97" w14:textId="77777777" w:rsidR="006E2DF3" w:rsidRPr="003E2277" w:rsidRDefault="006E2DF3" w:rsidP="001033C2">
      <w:pPr>
        <w:widowControl w:val="0"/>
        <w:numPr>
          <w:ilvl w:val="0"/>
          <w:numId w:val="39"/>
        </w:numPr>
        <w:tabs>
          <w:tab w:val="left" w:pos="782"/>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w trakcie realizacji przedmiotu Umowy kierownika budowy lub kierowników robót w przypadkach i na warunkach określonych w § 7 Umowy;</w:t>
      </w:r>
    </w:p>
    <w:p w14:paraId="30BBBEDE" w14:textId="77777777" w:rsidR="006E2DF3" w:rsidRPr="003E2277" w:rsidRDefault="006E2DF3" w:rsidP="001033C2">
      <w:pPr>
        <w:widowControl w:val="0"/>
        <w:numPr>
          <w:ilvl w:val="0"/>
          <w:numId w:val="39"/>
        </w:numPr>
        <w:tabs>
          <w:tab w:val="left" w:pos="782"/>
        </w:tabs>
        <w:spacing w:after="64"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decyzji o wykonaniu części zamówienia przez podwykonawcę, zmianie zakresu podwykonawstwa lub podwykonawcy, rezygnacji z zakresu podwykonawstwa lub podwykonawcy.</w:t>
      </w:r>
    </w:p>
    <w:p w14:paraId="2D962577" w14:textId="77777777" w:rsidR="006E2DF3" w:rsidRPr="003E2277" w:rsidRDefault="006E2DF3" w:rsidP="006E2DF3">
      <w:pPr>
        <w:widowControl w:val="0"/>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Wykonawca jest obowiązany do poinformowania Zamawiającego o zmianach w tym zakre</w:t>
      </w:r>
      <w:r w:rsidRPr="00EE1BE9">
        <w:rPr>
          <w:rFonts w:ascii="Times New Roman" w:eastAsia="Arial" w:hAnsi="Times New Roman"/>
          <w:color w:val="000000"/>
          <w:lang w:bidi="pl-PL"/>
        </w:rPr>
        <w:t>sie;</w:t>
      </w:r>
    </w:p>
    <w:p w14:paraId="7427FF66" w14:textId="77777777" w:rsidR="006E2DF3" w:rsidRPr="003E2277" w:rsidRDefault="006E2DF3" w:rsidP="001033C2">
      <w:pPr>
        <w:widowControl w:val="0"/>
        <w:numPr>
          <w:ilvl w:val="0"/>
          <w:numId w:val="39"/>
        </w:numPr>
        <w:tabs>
          <w:tab w:val="left" w:pos="817"/>
        </w:tabs>
        <w:spacing w:after="56" w:line="276" w:lineRule="auto"/>
        <w:ind w:left="740" w:hanging="32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 przypadku zmiany albo wejścia w życie nowych przepisów lub norm, jeżeli zgodnie z nimi konieczne będzie dostosowanie treści Umowy do aktualnego stanu prawnego;</w:t>
      </w:r>
    </w:p>
    <w:p w14:paraId="3D7DDC99" w14:textId="77777777" w:rsidR="006E2DF3" w:rsidRPr="003E2277" w:rsidRDefault="006E2DF3" w:rsidP="001033C2">
      <w:pPr>
        <w:widowControl w:val="0"/>
        <w:numPr>
          <w:ilvl w:val="0"/>
          <w:numId w:val="39"/>
        </w:numPr>
        <w:tabs>
          <w:tab w:val="left" w:pos="817"/>
        </w:tabs>
        <w:spacing w:after="64" w:line="276" w:lineRule="auto"/>
        <w:ind w:left="740" w:hanging="320"/>
        <w:jc w:val="both"/>
        <w:outlineLvl w:val="2"/>
        <w:rPr>
          <w:rFonts w:ascii="Times New Roman" w:eastAsia="Arial" w:hAnsi="Times New Roman"/>
          <w:color w:val="000000"/>
          <w:lang w:bidi="pl-PL"/>
        </w:rPr>
      </w:pPr>
      <w:bookmarkStart w:id="26" w:name="bookmark29"/>
      <w:r w:rsidRPr="003E2277">
        <w:rPr>
          <w:rFonts w:ascii="Times New Roman" w:eastAsia="Arial" w:hAnsi="Times New Roman"/>
          <w:color w:val="000000"/>
          <w:lang w:bidi="pl-PL"/>
        </w:rPr>
        <w:t>w przypadku wystąpienia oczywistych omyłek pisarskich i rachunkowych w treści niniejszej umowy.</w:t>
      </w:r>
      <w:bookmarkEnd w:id="26"/>
    </w:p>
    <w:p w14:paraId="2084ACD4" w14:textId="77777777" w:rsidR="006E2DF3" w:rsidRPr="003E2277" w:rsidRDefault="006E2DF3" w:rsidP="001033C2">
      <w:pPr>
        <w:widowControl w:val="0"/>
        <w:numPr>
          <w:ilvl w:val="0"/>
          <w:numId w:val="37"/>
        </w:numPr>
        <w:tabs>
          <w:tab w:val="left" w:pos="363"/>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Wszystkie okoliczności wymienione w niniejszym paragrafie stanowią katalog zmian, na które Zamawiający może wyrazić zgodę. Nie stanowią jednocześnie zobowiązania do wyrażenia takiej zgody.</w:t>
      </w:r>
    </w:p>
    <w:p w14:paraId="1CE7134A" w14:textId="77777777" w:rsidR="006E2DF3" w:rsidRPr="003E2277" w:rsidRDefault="006E2DF3" w:rsidP="001033C2">
      <w:pPr>
        <w:widowControl w:val="0"/>
        <w:numPr>
          <w:ilvl w:val="0"/>
          <w:numId w:val="37"/>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Zmiana postanowień zawartej Umowy może nastąpić za zgodą obu Stron wyrażoną na piśmie w postaci kolejnych aneksów, pod rygorem nieważności takiej zmiany, z zastrzeżeniem ust. 5.</w:t>
      </w:r>
    </w:p>
    <w:p w14:paraId="0D113567" w14:textId="4CEA43DE" w:rsidR="006E2DF3" w:rsidRPr="00F3691B" w:rsidRDefault="006E2DF3" w:rsidP="006E2DF3">
      <w:pPr>
        <w:widowControl w:val="0"/>
        <w:numPr>
          <w:ilvl w:val="0"/>
          <w:numId w:val="37"/>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Zmiany, o których mowa w ust. 2 pkt 2, 3, 5 lub 6 nie powodują konieczności sporządzania aneksu do Umowy.</w:t>
      </w:r>
    </w:p>
    <w:p w14:paraId="683A604C" w14:textId="77777777" w:rsidR="006E2DF3" w:rsidRPr="003E2277" w:rsidRDefault="006E2DF3" w:rsidP="006E2DF3">
      <w:pPr>
        <w:widowControl w:val="0"/>
        <w:spacing w:line="276" w:lineRule="auto"/>
        <w:jc w:val="center"/>
        <w:outlineLvl w:val="2"/>
        <w:rPr>
          <w:rFonts w:ascii="Times New Roman" w:eastAsia="Arial" w:hAnsi="Times New Roman"/>
          <w:b/>
          <w:bCs/>
          <w:color w:val="000000"/>
          <w:lang w:bidi="pl-PL"/>
        </w:rPr>
      </w:pPr>
      <w:bookmarkStart w:id="27" w:name="bookmark30"/>
      <w:r w:rsidRPr="003E2277">
        <w:rPr>
          <w:rFonts w:ascii="Times New Roman" w:eastAsia="Arial" w:hAnsi="Times New Roman"/>
          <w:b/>
          <w:bCs/>
          <w:color w:val="000000"/>
          <w:lang w:bidi="pl-PL"/>
        </w:rPr>
        <w:t>§ 1</w:t>
      </w:r>
      <w:bookmarkEnd w:id="27"/>
      <w:r w:rsidRPr="003E2277">
        <w:rPr>
          <w:rFonts w:ascii="Times New Roman" w:eastAsia="Arial" w:hAnsi="Times New Roman"/>
          <w:b/>
          <w:bCs/>
          <w:color w:val="000000"/>
          <w:lang w:bidi="pl-PL"/>
        </w:rPr>
        <w:t>7</w:t>
      </w:r>
    </w:p>
    <w:p w14:paraId="1B1431ED" w14:textId="5CC300B4" w:rsidR="006E2DF3" w:rsidRPr="003E2277" w:rsidRDefault="006E2DF3" w:rsidP="00591AB1">
      <w:pPr>
        <w:widowControl w:val="0"/>
        <w:spacing w:line="276" w:lineRule="auto"/>
        <w:jc w:val="center"/>
        <w:outlineLvl w:val="2"/>
        <w:rPr>
          <w:rFonts w:ascii="Times New Roman" w:eastAsia="Arial" w:hAnsi="Times New Roman"/>
          <w:b/>
          <w:bCs/>
          <w:color w:val="000000"/>
          <w:lang w:bidi="pl-PL"/>
        </w:rPr>
      </w:pPr>
      <w:bookmarkStart w:id="28" w:name="bookmark31"/>
      <w:r w:rsidRPr="003E2277">
        <w:rPr>
          <w:rFonts w:ascii="Times New Roman" w:eastAsia="Arial" w:hAnsi="Times New Roman"/>
          <w:b/>
          <w:bCs/>
          <w:color w:val="000000"/>
          <w:lang w:bidi="pl-PL"/>
        </w:rPr>
        <w:t>Przedstawiciele stron</w:t>
      </w:r>
      <w:bookmarkEnd w:id="28"/>
    </w:p>
    <w:p w14:paraId="70CC0D56" w14:textId="77777777" w:rsidR="006E2DF3" w:rsidRPr="003E2277" w:rsidRDefault="006E2DF3" w:rsidP="001033C2">
      <w:pPr>
        <w:widowControl w:val="0"/>
        <w:numPr>
          <w:ilvl w:val="0"/>
          <w:numId w:val="42"/>
        </w:numPr>
        <w:tabs>
          <w:tab w:val="left" w:pos="35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Do celów bieżącej współpracy Stron do daty zakończenia umowy, Strony ustanawiają osoby do kontaktów:</w:t>
      </w:r>
    </w:p>
    <w:p w14:paraId="5F289DF1" w14:textId="78A109C3" w:rsidR="006E2DF3" w:rsidRPr="003E2277" w:rsidRDefault="006E2DF3" w:rsidP="001033C2">
      <w:pPr>
        <w:widowControl w:val="0"/>
        <w:numPr>
          <w:ilvl w:val="0"/>
          <w:numId w:val="43"/>
        </w:numPr>
        <w:tabs>
          <w:tab w:val="left" w:pos="378"/>
          <w:tab w:val="left" w:leader="dot" w:pos="4435"/>
          <w:tab w:val="left" w:leader="dot" w:pos="6295"/>
          <w:tab w:val="left" w:leader="dot" w:pos="8455"/>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Wykonawcy:</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34401093" w14:textId="454B6651" w:rsidR="006E2DF3" w:rsidRPr="003E2277" w:rsidRDefault="006E2DF3" w:rsidP="001033C2">
      <w:pPr>
        <w:widowControl w:val="0"/>
        <w:numPr>
          <w:ilvl w:val="0"/>
          <w:numId w:val="43"/>
        </w:numPr>
        <w:tabs>
          <w:tab w:val="left" w:pos="397"/>
          <w:tab w:val="left" w:leader="dot" w:pos="4435"/>
          <w:tab w:val="left" w:leader="dot" w:pos="6295"/>
          <w:tab w:val="left" w:leader="dot" w:pos="8760"/>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Zamawiającego:</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18C8B211" w14:textId="77777777" w:rsidR="006E2DF3" w:rsidRPr="003E2277" w:rsidRDefault="006E2DF3" w:rsidP="001033C2">
      <w:pPr>
        <w:widowControl w:val="0"/>
        <w:numPr>
          <w:ilvl w:val="0"/>
          <w:numId w:val="42"/>
        </w:numPr>
        <w:tabs>
          <w:tab w:val="left" w:pos="36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Osoby wskazane w ust. 1 nie są uprawnione do składania oświadczeń woli powodujących zmianę Umowy, zakresu Przedmiotu Umowy lub wynagrodzenia.</w:t>
      </w:r>
    </w:p>
    <w:p w14:paraId="268B095A" w14:textId="2FB208A6" w:rsidR="006E2DF3" w:rsidRPr="003E2277" w:rsidRDefault="006E2DF3" w:rsidP="001033C2">
      <w:pPr>
        <w:widowControl w:val="0"/>
        <w:numPr>
          <w:ilvl w:val="0"/>
          <w:numId w:val="42"/>
        </w:numPr>
        <w:tabs>
          <w:tab w:val="left" w:pos="368"/>
          <w:tab w:val="left" w:leader="dot" w:pos="9053"/>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ustanawia kierowników budowy w osobach określonych w § 6 ust. </w:t>
      </w:r>
      <w:r w:rsidR="001A47E5">
        <w:rPr>
          <w:rFonts w:ascii="Times New Roman" w:eastAsia="Arial" w:hAnsi="Times New Roman"/>
          <w:color w:val="000000"/>
          <w:lang w:bidi="pl-PL"/>
        </w:rPr>
        <w:t>9</w:t>
      </w:r>
      <w:r w:rsidRPr="003E2277">
        <w:rPr>
          <w:rFonts w:ascii="Times New Roman" w:eastAsia="Arial" w:hAnsi="Times New Roman"/>
          <w:color w:val="000000"/>
          <w:lang w:bidi="pl-PL"/>
        </w:rPr>
        <w:t xml:space="preserve"> niniejszej umowy.</w:t>
      </w:r>
    </w:p>
    <w:p w14:paraId="3EF2940B" w14:textId="77777777" w:rsidR="006E2DF3" w:rsidRPr="003E2277" w:rsidRDefault="006E2DF3" w:rsidP="001033C2">
      <w:pPr>
        <w:pStyle w:val="Akapitzlist"/>
        <w:widowControl w:val="0"/>
        <w:numPr>
          <w:ilvl w:val="0"/>
          <w:numId w:val="44"/>
        </w:numPr>
        <w:tabs>
          <w:tab w:val="left" w:pos="373"/>
        </w:tabs>
        <w:spacing w:after="0"/>
        <w:ind w:left="709" w:hanging="283"/>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Kierownik robót ma obowiązek przebywania na terenie budowy w trakcie wykonywania robót budowalnych stanowiących Przedmiot Umowy.</w:t>
      </w:r>
    </w:p>
    <w:p w14:paraId="7B26355F" w14:textId="77777777" w:rsidR="006E2DF3" w:rsidRPr="003E2277" w:rsidRDefault="006E2DF3" w:rsidP="001033C2">
      <w:pPr>
        <w:widowControl w:val="0"/>
        <w:numPr>
          <w:ilvl w:val="0"/>
          <w:numId w:val="44"/>
        </w:numPr>
        <w:spacing w:line="276" w:lineRule="auto"/>
        <w:ind w:left="420" w:firstLine="6"/>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Inspektorem Nadzoru będzie: </w:t>
      </w:r>
    </w:p>
    <w:p w14:paraId="6E88F912" w14:textId="46AB0D89" w:rsidR="006E2DF3" w:rsidRPr="003E2277" w:rsidRDefault="006E2DF3" w:rsidP="001033C2">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w branży sanitarnej Pan/Pani:………. (tel. kom……</w:t>
      </w:r>
      <w:r w:rsidR="00AE31F1">
        <w:rPr>
          <w:rFonts w:ascii="Times New Roman" w:eastAsia="Arial" w:hAnsi="Times New Roman"/>
          <w:color w:val="000000"/>
          <w:sz w:val="24"/>
          <w:szCs w:val="24"/>
          <w:lang w:eastAsia="pl-PL" w:bidi="pl-PL"/>
        </w:rPr>
        <w:t>)</w:t>
      </w:r>
    </w:p>
    <w:p w14:paraId="7F74FFC1" w14:textId="72EEA35A" w:rsidR="00121355" w:rsidRDefault="006E2DF3" w:rsidP="00121355">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 branży </w:t>
      </w:r>
      <w:r w:rsidR="007D0837">
        <w:rPr>
          <w:rFonts w:ascii="Times New Roman" w:eastAsia="Arial" w:hAnsi="Times New Roman"/>
          <w:color w:val="000000"/>
          <w:sz w:val="24"/>
          <w:szCs w:val="24"/>
          <w:lang w:eastAsia="pl-PL" w:bidi="pl-PL"/>
        </w:rPr>
        <w:t>konstrukcyjno-budowlanej</w:t>
      </w:r>
      <w:r w:rsidRPr="003E2277">
        <w:rPr>
          <w:rFonts w:ascii="Times New Roman" w:eastAsia="Arial" w:hAnsi="Times New Roman"/>
          <w:color w:val="000000"/>
          <w:sz w:val="24"/>
          <w:szCs w:val="24"/>
          <w:lang w:eastAsia="pl-PL" w:bidi="pl-PL"/>
        </w:rPr>
        <w:t xml:space="preserve"> Pan/Pani:………. (tel. kom……</w:t>
      </w:r>
      <w:bookmarkStart w:id="29" w:name="bookmark32"/>
      <w:r w:rsidR="00AE31F1">
        <w:rPr>
          <w:rFonts w:ascii="Times New Roman" w:eastAsia="Arial" w:hAnsi="Times New Roman"/>
          <w:color w:val="000000"/>
          <w:sz w:val="24"/>
          <w:szCs w:val="24"/>
          <w:lang w:eastAsia="pl-PL" w:bidi="pl-PL"/>
        </w:rPr>
        <w:t>)</w:t>
      </w:r>
      <w:r w:rsidR="005F3D7C">
        <w:rPr>
          <w:rFonts w:ascii="Times New Roman" w:eastAsia="Arial" w:hAnsi="Times New Roman"/>
          <w:color w:val="000000"/>
          <w:sz w:val="24"/>
          <w:szCs w:val="24"/>
          <w:lang w:eastAsia="pl-PL" w:bidi="pl-PL"/>
        </w:rPr>
        <w:t>.</w:t>
      </w:r>
    </w:p>
    <w:p w14:paraId="210090CA" w14:textId="7B749F75" w:rsidR="005F3D7C" w:rsidRPr="005F3D7C" w:rsidRDefault="005F3D7C" w:rsidP="005F3D7C">
      <w:pPr>
        <w:pStyle w:val="Akapitzlist"/>
        <w:widowControl w:val="0"/>
        <w:numPr>
          <w:ilvl w:val="0"/>
          <w:numId w:val="42"/>
        </w:numPr>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2B730EBA" w14:textId="27FA5BC2" w:rsidR="00121355" w:rsidRPr="00D14B77" w:rsidRDefault="005F3D7C" w:rsidP="00D14B77">
      <w:pPr>
        <w:pStyle w:val="Akapitzlist"/>
        <w:widowControl w:val="0"/>
        <w:numPr>
          <w:ilvl w:val="0"/>
          <w:numId w:val="42"/>
        </w:numPr>
        <w:tabs>
          <w:tab w:val="left" w:pos="368"/>
        </w:tabs>
        <w:jc w:val="both"/>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5941C961" w14:textId="146846E8" w:rsidR="006E2DF3" w:rsidRPr="00AE31F1" w:rsidRDefault="006E2DF3" w:rsidP="00D14B77">
      <w:pPr>
        <w:pStyle w:val="Akapitzlist"/>
        <w:widowControl w:val="0"/>
        <w:tabs>
          <w:tab w:val="left" w:pos="4395"/>
        </w:tabs>
        <w:spacing w:line="240" w:lineRule="auto"/>
        <w:ind w:left="786"/>
        <w:jc w:val="center"/>
        <w:rPr>
          <w:rFonts w:ascii="Times New Roman" w:eastAsia="Arial" w:hAnsi="Times New Roman"/>
          <w:b/>
          <w:bCs/>
          <w:color w:val="000000"/>
          <w:lang w:bidi="pl-PL"/>
        </w:rPr>
      </w:pPr>
      <w:r w:rsidRPr="00AE31F1">
        <w:rPr>
          <w:rFonts w:ascii="Times New Roman" w:eastAsia="Arial" w:hAnsi="Times New Roman"/>
          <w:b/>
          <w:bCs/>
          <w:color w:val="000000"/>
          <w:lang w:bidi="pl-PL"/>
        </w:rPr>
        <w:t>§ 1</w:t>
      </w:r>
      <w:bookmarkEnd w:id="29"/>
      <w:r w:rsidRPr="00AE31F1">
        <w:rPr>
          <w:rFonts w:ascii="Times New Roman" w:eastAsia="Arial" w:hAnsi="Times New Roman"/>
          <w:b/>
          <w:bCs/>
          <w:color w:val="000000"/>
          <w:lang w:bidi="pl-PL"/>
        </w:rPr>
        <w:t>8</w:t>
      </w:r>
    </w:p>
    <w:p w14:paraId="4BD781DA" w14:textId="56FA6E8B" w:rsidR="006E2DF3" w:rsidRPr="003E2277" w:rsidRDefault="00D14B77" w:rsidP="00D14B77">
      <w:pPr>
        <w:widowControl w:val="0"/>
        <w:spacing w:after="90"/>
        <w:jc w:val="center"/>
        <w:outlineLvl w:val="2"/>
        <w:rPr>
          <w:rFonts w:ascii="Times New Roman" w:eastAsia="Arial" w:hAnsi="Times New Roman"/>
          <w:b/>
          <w:bCs/>
          <w:color w:val="000000"/>
          <w:lang w:bidi="pl-PL"/>
        </w:rPr>
      </w:pPr>
      <w:bookmarkStart w:id="30" w:name="bookmark33"/>
      <w:r>
        <w:rPr>
          <w:rFonts w:ascii="Times New Roman" w:eastAsia="Arial" w:hAnsi="Times New Roman"/>
          <w:b/>
          <w:bCs/>
          <w:color w:val="000000"/>
          <w:lang w:bidi="pl-PL"/>
        </w:rPr>
        <w:t xml:space="preserve">            </w:t>
      </w:r>
      <w:r w:rsidR="006E2DF3" w:rsidRPr="003E2277">
        <w:rPr>
          <w:rFonts w:ascii="Times New Roman" w:eastAsia="Arial" w:hAnsi="Times New Roman"/>
          <w:b/>
          <w:bCs/>
          <w:color w:val="000000"/>
          <w:lang w:bidi="pl-PL"/>
        </w:rPr>
        <w:t>Postanowienia końcowe</w:t>
      </w:r>
      <w:bookmarkEnd w:id="30"/>
    </w:p>
    <w:p w14:paraId="259D6C74" w14:textId="5E9BD1AD" w:rsidR="006E2DF3" w:rsidRPr="003E2277" w:rsidRDefault="006E2DF3" w:rsidP="001033C2">
      <w:pPr>
        <w:widowControl w:val="0"/>
        <w:numPr>
          <w:ilvl w:val="0"/>
          <w:numId w:val="46"/>
        </w:numPr>
        <w:tabs>
          <w:tab w:val="left" w:pos="350"/>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14:paraId="24769C54" w14:textId="6BBE6AC7" w:rsidR="00760554" w:rsidRPr="000E404C" w:rsidRDefault="00E7028D"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eastAsia="Arial" w:hAnsi="Times New Roman"/>
          <w:color w:val="000000"/>
          <w:lang w:bidi="pl-PL"/>
        </w:rPr>
        <w:t>Zamawiający</w:t>
      </w:r>
      <w:r w:rsidR="00760554">
        <w:rPr>
          <w:rFonts w:ascii="Times New Roman" w:eastAsia="Arial" w:hAnsi="Times New Roman"/>
          <w:color w:val="000000"/>
          <w:lang w:bidi="pl-PL"/>
        </w:rPr>
        <w:t xml:space="preserve"> zobowiązuj</w:t>
      </w:r>
      <w:r>
        <w:rPr>
          <w:rFonts w:ascii="Times New Roman" w:eastAsia="Arial" w:hAnsi="Times New Roman"/>
          <w:color w:val="000000"/>
          <w:lang w:bidi="pl-PL"/>
        </w:rPr>
        <w:t>e</w:t>
      </w:r>
      <w:r w:rsidR="00760554">
        <w:rPr>
          <w:rFonts w:ascii="Times New Roman" w:eastAsia="Arial" w:hAnsi="Times New Roman"/>
          <w:color w:val="000000"/>
          <w:lang w:bidi="pl-PL"/>
        </w:rPr>
        <w:t xml:space="preserv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w:t>
      </w:r>
      <w:r w:rsidR="00760554" w:rsidRPr="008D556D">
        <w:rPr>
          <w:rFonts w:ascii="Times New Roman" w:eastAsia="Arial" w:hAnsi="Times New Roman"/>
          <w:color w:val="000000"/>
          <w:lang w:bidi="pl-PL"/>
        </w:rPr>
        <w:lastRenderedPageBreak/>
        <w:t xml:space="preserve">prowadzącą inne </w:t>
      </w:r>
      <w:r w:rsidR="00117365" w:rsidRPr="008D556D">
        <w:rPr>
          <w:rFonts w:ascii="Times New Roman" w:eastAsia="Arial" w:hAnsi="Times New Roman"/>
          <w:color w:val="000000"/>
          <w:lang w:bidi="pl-PL"/>
        </w:rPr>
        <w:t>polubowne rozwiązanie sporu.</w:t>
      </w:r>
      <w:r w:rsidR="008D556D" w:rsidRPr="008D556D">
        <w:rPr>
          <w:rFonts w:ascii="Times New Roman" w:hAnsi="Times New Roman"/>
        </w:rPr>
        <w:t xml:space="preserve"> </w:t>
      </w:r>
    </w:p>
    <w:p w14:paraId="03134E5B" w14:textId="20195F5D" w:rsidR="000E404C" w:rsidRPr="000E404C"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Spory wynikłe między Stronami o roszczenia w sprawach, których charakter nie pozwala na zawarcie ugody, rozstrzygane będą przez sąd właściwy dla Zamawiającego.</w:t>
      </w:r>
    </w:p>
    <w:p w14:paraId="086C3939" w14:textId="59AD208D" w:rsidR="000E404C" w:rsidRPr="00117365"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W przypadku, gdy w wyniku podjęcia próby polubownego rozwiązania sporu, o którym mowa w ust. 2 umowy nie doszło do zawarcia ugody, spory wynikłe między stronami rozstrzygane będą przez sąd właściwy dla Zamawiającego.</w:t>
      </w:r>
    </w:p>
    <w:p w14:paraId="41B9A9BE" w14:textId="7F050DC6" w:rsidR="006E2DF3" w:rsidRDefault="006E2DF3" w:rsidP="001033C2">
      <w:pPr>
        <w:widowControl w:val="0"/>
        <w:numPr>
          <w:ilvl w:val="0"/>
          <w:numId w:val="46"/>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Każda ze Stron jest zobowiązana niezwłocznie informować drugą Stronę o wszelkich zmianach adresów ich siedzib i danych kontaktowych.</w:t>
      </w:r>
    </w:p>
    <w:p w14:paraId="0AB1B9F7" w14:textId="77777777" w:rsidR="006E2DF3" w:rsidRPr="003E2277" w:rsidRDefault="006E2DF3" w:rsidP="001033C2">
      <w:pPr>
        <w:widowControl w:val="0"/>
        <w:numPr>
          <w:ilvl w:val="0"/>
          <w:numId w:val="46"/>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Niniejsza Umowa jest jawna i podlega udostępnieniu na zasadach określonych w przepisach o dostępie do informacji publicznej.</w:t>
      </w:r>
    </w:p>
    <w:p w14:paraId="5F37E756" w14:textId="53AE5FA1" w:rsidR="006E2DF3" w:rsidRDefault="006E2DF3" w:rsidP="001033C2">
      <w:pPr>
        <w:pStyle w:val="Teksttreci20"/>
        <w:numPr>
          <w:ilvl w:val="0"/>
          <w:numId w:val="46"/>
        </w:numPr>
        <w:shd w:val="clear" w:color="auto" w:fill="auto"/>
        <w:tabs>
          <w:tab w:val="left" w:pos="374"/>
        </w:tabs>
        <w:spacing w:before="0" w:after="83" w:line="276" w:lineRule="auto"/>
        <w:ind w:left="400" w:hanging="400"/>
        <w:rPr>
          <w:rFonts w:ascii="Times New Roman" w:hAnsi="Times New Roman" w:cs="Times New Roman"/>
          <w:sz w:val="24"/>
          <w:szCs w:val="24"/>
        </w:rPr>
      </w:pPr>
      <w:r w:rsidRPr="003E2277">
        <w:rPr>
          <w:rFonts w:ascii="Times New Roman" w:hAnsi="Times New Roman" w:cs="Times New Roman"/>
          <w:sz w:val="24"/>
          <w:szCs w:val="24"/>
        </w:rPr>
        <w:t xml:space="preserve">Umowę sporządzono w </w:t>
      </w:r>
      <w:r w:rsidR="007A06B9">
        <w:rPr>
          <w:rFonts w:ascii="Times New Roman" w:hAnsi="Times New Roman" w:cs="Times New Roman"/>
          <w:sz w:val="24"/>
          <w:szCs w:val="24"/>
        </w:rPr>
        <w:t>trzech</w:t>
      </w:r>
      <w:r w:rsidRPr="003E2277">
        <w:rPr>
          <w:rFonts w:ascii="Times New Roman" w:hAnsi="Times New Roman" w:cs="Times New Roman"/>
          <w:sz w:val="24"/>
          <w:szCs w:val="24"/>
        </w:rPr>
        <w:t xml:space="preserve"> jednobrzmiących egzemplarzach w tym: </w:t>
      </w:r>
      <w:r w:rsidR="007A06B9">
        <w:rPr>
          <w:rFonts w:ascii="Times New Roman" w:hAnsi="Times New Roman" w:cs="Times New Roman"/>
          <w:sz w:val="24"/>
          <w:szCs w:val="24"/>
        </w:rPr>
        <w:t>dwa</w:t>
      </w:r>
      <w:r w:rsidRPr="003E2277">
        <w:rPr>
          <w:rFonts w:ascii="Times New Roman" w:hAnsi="Times New Roman" w:cs="Times New Roman"/>
          <w:sz w:val="24"/>
          <w:szCs w:val="24"/>
        </w:rPr>
        <w:t xml:space="preserve"> egzemplarze dla Zamawiającego oraz jeden egzemplarz dla Wykonawcy.</w:t>
      </w:r>
    </w:p>
    <w:p w14:paraId="639784AB" w14:textId="77777777" w:rsidR="003A2687" w:rsidRDefault="003A2687" w:rsidP="003A2687">
      <w:pPr>
        <w:pStyle w:val="Teksttreci20"/>
        <w:shd w:val="clear" w:color="auto" w:fill="auto"/>
        <w:tabs>
          <w:tab w:val="left" w:pos="374"/>
        </w:tabs>
        <w:spacing w:before="0" w:after="83" w:line="276" w:lineRule="auto"/>
        <w:ind w:left="400" w:firstLine="0"/>
        <w:rPr>
          <w:rFonts w:ascii="Times New Roman" w:hAnsi="Times New Roman" w:cs="Times New Roman"/>
          <w:sz w:val="24"/>
          <w:szCs w:val="24"/>
        </w:rPr>
      </w:pPr>
    </w:p>
    <w:p w14:paraId="2CBEE19D" w14:textId="4E9B961F" w:rsidR="00555791"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41DAF05E" w14:textId="3D4952DF" w:rsidR="00555791" w:rsidRPr="003E2277"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r>
        <w:rPr>
          <w:rFonts w:ascii="Times New Roman" w:hAnsi="Times New Roman" w:cs="Times New Roman"/>
          <w:sz w:val="24"/>
          <w:szCs w:val="24"/>
        </w:rPr>
        <w:t>ZAMAWIAJĄCY                                                                                       WYKONAWCA</w:t>
      </w:r>
    </w:p>
    <w:p w14:paraId="7EB2A754"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6CA4099" w14:textId="6BE01254" w:rsidR="006E2DF3"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E2C0FCA" w14:textId="4B6661D1"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1C379ED" w14:textId="33293B43"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FD33BBA" w14:textId="75A725DC"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8645A37" w14:textId="6BCE4330"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2F4778E" w14:textId="1D2F02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F7E58AA" w14:textId="1D1C33EC"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5E00A71F" w14:textId="5A18278D"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BB23D83" w14:textId="777777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D929765" w14:textId="77777777" w:rsidR="003A2687" w:rsidRPr="003E227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81CE375"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74EC9FC" w14:textId="77777777" w:rsidR="006E2DF3" w:rsidRPr="003E2277" w:rsidRDefault="006E2DF3" w:rsidP="006E2DF3">
      <w:pPr>
        <w:pStyle w:val="Teksttreci30"/>
        <w:shd w:val="clear" w:color="auto" w:fill="auto"/>
        <w:spacing w:before="0" w:after="140" w:line="276" w:lineRule="auto"/>
        <w:ind w:firstLine="0"/>
        <w:jc w:val="center"/>
        <w:rPr>
          <w:rFonts w:ascii="Times New Roman" w:hAnsi="Times New Roman" w:cs="Times New Roman"/>
          <w:sz w:val="24"/>
          <w:szCs w:val="24"/>
        </w:rPr>
      </w:pPr>
      <w:r w:rsidRPr="003E2277">
        <w:rPr>
          <w:rFonts w:ascii="Times New Roman" w:hAnsi="Times New Roman" w:cs="Times New Roman"/>
          <w:sz w:val="24"/>
          <w:szCs w:val="24"/>
        </w:rPr>
        <w:t>Wykonawca/Zamawiający</w:t>
      </w:r>
    </w:p>
    <w:p w14:paraId="34A79127" w14:textId="77777777" w:rsidR="006E2DF3" w:rsidRPr="003E2277" w:rsidRDefault="006E2DF3" w:rsidP="006E2DF3">
      <w:pPr>
        <w:spacing w:line="276" w:lineRule="auto"/>
        <w:ind w:left="300"/>
        <w:jc w:val="both"/>
        <w:rPr>
          <w:rFonts w:ascii="Times New Roman" w:hAnsi="Times New Roman"/>
        </w:rPr>
      </w:pPr>
      <w:r w:rsidRPr="003E2277">
        <w:rPr>
          <w:rStyle w:val="Teksttreci512pt"/>
          <w:rFonts w:ascii="Times New Roman" w:hAnsi="Times New Roman" w:cs="Times New Roman"/>
        </w:rPr>
        <w:t>*</w:t>
      </w:r>
      <w:r w:rsidRPr="003E2277">
        <w:rPr>
          <w:rFonts w:ascii="Times New Roman" w:hAnsi="Times New Roman"/>
        </w:rPr>
        <w:t>Zamawiający zastrzega sobie, po wyborze oferty, prawo wprowadzenia do Umowy zapisów służących jej uszczegółowieniu, a wynikających z treści złożonej oferty i zapisów SWZ</w:t>
      </w:r>
      <w:r w:rsidRPr="003E2277">
        <w:rPr>
          <w:rStyle w:val="Teksttreci5"/>
          <w:rFonts w:ascii="Times New Roman" w:hAnsi="Times New Roman" w:cs="Times New Roman"/>
          <w:sz w:val="24"/>
          <w:szCs w:val="24"/>
        </w:rPr>
        <w:t>.</w:t>
      </w:r>
    </w:p>
    <w:p w14:paraId="1B785F62" w14:textId="77777777" w:rsidR="006E2DF3" w:rsidRPr="003E2277" w:rsidRDefault="006E2DF3" w:rsidP="006E2DF3">
      <w:pPr>
        <w:spacing w:line="276" w:lineRule="auto"/>
        <w:jc w:val="both"/>
        <w:rPr>
          <w:rFonts w:ascii="Times New Roman" w:hAnsi="Times New Roman"/>
        </w:rPr>
      </w:pPr>
    </w:p>
    <w:p w14:paraId="73F000C0" w14:textId="77777777" w:rsidR="006E2DF3" w:rsidRPr="003E2277" w:rsidRDefault="006E2DF3" w:rsidP="006E2DF3">
      <w:pPr>
        <w:rPr>
          <w:rFonts w:ascii="Times New Roman" w:hAnsi="Times New Roman"/>
        </w:rPr>
      </w:pPr>
    </w:p>
    <w:p w14:paraId="198171A0" w14:textId="77777777" w:rsidR="00CA20F9" w:rsidRPr="00CA20F9" w:rsidRDefault="00CA20F9" w:rsidP="00CA20F9"/>
    <w:sectPr w:rsidR="00CA20F9" w:rsidRPr="00CA20F9" w:rsidSect="00FF1E83">
      <w:footerReference w:type="default" r:id="rId9"/>
      <w:headerReference w:type="first" r:id="rId10"/>
      <w:footerReference w:type="first" r:id="rId11"/>
      <w:pgSz w:w="11906" w:h="16838" w:code="9"/>
      <w:pgMar w:top="1276" w:right="1274" w:bottom="1134"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9DED" w14:textId="77777777" w:rsidR="00172CC8" w:rsidRDefault="00172CC8">
      <w:r>
        <w:separator/>
      </w:r>
    </w:p>
  </w:endnote>
  <w:endnote w:type="continuationSeparator" w:id="0">
    <w:p w14:paraId="7DD54AD8" w14:textId="77777777" w:rsidR="00172CC8" w:rsidRDefault="0017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C3E" w14:textId="77777777" w:rsidR="00282BFC" w:rsidRPr="00282BFC" w:rsidRDefault="00282BFC">
    <w:pPr>
      <w:pStyle w:val="Stopka"/>
      <w:jc w:val="center"/>
      <w:rPr>
        <w:caps/>
        <w:sz w:val="18"/>
        <w:szCs w:val="18"/>
      </w:rPr>
    </w:pPr>
    <w:r w:rsidRPr="00282BFC">
      <w:rPr>
        <w:caps/>
        <w:sz w:val="18"/>
        <w:szCs w:val="18"/>
      </w:rPr>
      <w:fldChar w:fldCharType="begin"/>
    </w:r>
    <w:r w:rsidRPr="00282BFC">
      <w:rPr>
        <w:caps/>
        <w:sz w:val="18"/>
        <w:szCs w:val="18"/>
      </w:rPr>
      <w:instrText>PAGE   \* MERGEFORMAT</w:instrText>
    </w:r>
    <w:r w:rsidRPr="00282BFC">
      <w:rPr>
        <w:caps/>
        <w:sz w:val="18"/>
        <w:szCs w:val="18"/>
      </w:rPr>
      <w:fldChar w:fldCharType="separate"/>
    </w:r>
    <w:r w:rsidRPr="00282BFC">
      <w:rPr>
        <w:caps/>
        <w:sz w:val="18"/>
        <w:szCs w:val="18"/>
      </w:rPr>
      <w:t>2</w:t>
    </w:r>
    <w:r w:rsidRPr="00282BFC">
      <w:rPr>
        <w:caps/>
        <w:sz w:val="18"/>
        <w:szCs w:val="18"/>
      </w:rPr>
      <w:fldChar w:fldCharType="end"/>
    </w:r>
  </w:p>
  <w:p w14:paraId="4702B5B8" w14:textId="77777777" w:rsidR="00282BFC" w:rsidRDefault="00282B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7862800"/>
      <w:docPartObj>
        <w:docPartGallery w:val="Page Numbers (Bottom of Page)"/>
        <w:docPartUnique/>
      </w:docPartObj>
    </w:sdtPr>
    <w:sdtEndPr>
      <w:rPr>
        <w:sz w:val="18"/>
        <w:szCs w:val="18"/>
      </w:rPr>
    </w:sdtEndPr>
    <w:sdtContent>
      <w:p w14:paraId="116475B5" w14:textId="00A71B85" w:rsidR="00282BFC" w:rsidRPr="00282BFC" w:rsidRDefault="00282BFC">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sidRPr="00282BFC">
          <w:rPr>
            <w:sz w:val="18"/>
            <w:szCs w:val="18"/>
          </w:rPr>
          <w:t>2</w:t>
        </w:r>
        <w:r w:rsidRPr="00282BFC">
          <w:rPr>
            <w:sz w:val="18"/>
            <w:szCs w:val="18"/>
          </w:rPr>
          <w:fldChar w:fldCharType="end"/>
        </w:r>
      </w:p>
    </w:sdtContent>
  </w:sdt>
  <w:p w14:paraId="7A079ECF" w14:textId="77777777" w:rsidR="00282BFC" w:rsidRDefault="00282B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9C31" w14:textId="77777777" w:rsidR="00172CC8" w:rsidRDefault="00172CC8">
      <w:r>
        <w:separator/>
      </w:r>
    </w:p>
  </w:footnote>
  <w:footnote w:type="continuationSeparator" w:id="0">
    <w:p w14:paraId="04F48E11" w14:textId="77777777" w:rsidR="00172CC8" w:rsidRDefault="0017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94D" w14:textId="46CB2AEF" w:rsidR="00EF74DE" w:rsidRDefault="004A649A" w:rsidP="004A649A">
    <w:pPr>
      <w:pStyle w:val="Nagwek"/>
      <w:tabs>
        <w:tab w:val="clear" w:pos="4536"/>
        <w:tab w:val="clear" w:pos="9072"/>
        <w:tab w:val="center" w:pos="4607"/>
      </w:tabs>
    </w:pPr>
    <w:r>
      <w:tab/>
    </w:r>
    <w:r w:rsidR="00AE685A">
      <w:rPr>
        <w:noProof/>
      </w:rPr>
      <w:drawing>
        <wp:inline distT="0" distB="0" distL="0" distR="0" wp14:anchorId="0EAC0BB6" wp14:editId="0677F8A0">
          <wp:extent cx="5191125" cy="866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11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eastAsia="Times New Roman" w:hAnsi="Verdana" w:cs="Verdana"/>
        <w:b/>
        <w:color w:val="000000"/>
        <w:spacing w:val="-6"/>
        <w:sz w:val="18"/>
        <w:szCs w:val="18"/>
        <w:lang w:val="pl-PL" w:eastAsia="ar-SA" w:bidi="ar-SA"/>
      </w:rPr>
    </w:lvl>
  </w:abstractNum>
  <w:abstractNum w:abstractNumId="1" w15:restartNumberingAfterBreak="0">
    <w:nsid w:val="01FD0452"/>
    <w:multiLevelType w:val="multilevel"/>
    <w:tmpl w:val="4B0A113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D2471D"/>
    <w:multiLevelType w:val="multilevel"/>
    <w:tmpl w:val="6688DAA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4" w15:restartNumberingAfterBreak="0">
    <w:nsid w:val="08E15161"/>
    <w:multiLevelType w:val="multilevel"/>
    <w:tmpl w:val="C5722F9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B1104A"/>
    <w:multiLevelType w:val="hybridMultilevel"/>
    <w:tmpl w:val="D72A223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814F1"/>
    <w:multiLevelType w:val="multilevel"/>
    <w:tmpl w:val="E214AF7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06695C"/>
    <w:multiLevelType w:val="multilevel"/>
    <w:tmpl w:val="1BE8E1E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0F207C"/>
    <w:multiLevelType w:val="hybridMultilevel"/>
    <w:tmpl w:val="B59A5A44"/>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272897"/>
    <w:multiLevelType w:val="multilevel"/>
    <w:tmpl w:val="04301D1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1" w15:restartNumberingAfterBreak="0">
    <w:nsid w:val="24CA201C"/>
    <w:multiLevelType w:val="multilevel"/>
    <w:tmpl w:val="FB28E21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AF66D2B"/>
    <w:multiLevelType w:val="multilevel"/>
    <w:tmpl w:val="BD14385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0CA04F8"/>
    <w:multiLevelType w:val="multilevel"/>
    <w:tmpl w:val="B282D17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19321EB"/>
    <w:multiLevelType w:val="multilevel"/>
    <w:tmpl w:val="F5AC4C4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0F36FA"/>
    <w:multiLevelType w:val="multilevel"/>
    <w:tmpl w:val="329273C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134D86"/>
    <w:multiLevelType w:val="multilevel"/>
    <w:tmpl w:val="8A40545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3F68F7"/>
    <w:multiLevelType w:val="multilevel"/>
    <w:tmpl w:val="19809AE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19"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C641164"/>
    <w:multiLevelType w:val="multilevel"/>
    <w:tmpl w:val="56205F16"/>
    <w:lvl w:ilvl="0">
      <w:start w:val="1"/>
      <w:numFmt w:val="decimal"/>
      <w:lvlText w:val="%1"/>
      <w:lvlJc w:val="left"/>
      <w:pPr>
        <w:ind w:left="360" w:hanging="360"/>
      </w:p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43071727"/>
    <w:multiLevelType w:val="hybridMultilevel"/>
    <w:tmpl w:val="7CA65420"/>
    <w:lvl w:ilvl="0" w:tplc="B0DC6D4A">
      <w:start w:val="1"/>
      <w:numFmt w:val="lowerLetter"/>
      <w:lvlText w:val="%1."/>
      <w:lvlJc w:val="left"/>
      <w:pPr>
        <w:ind w:left="6762" w:hanging="360"/>
      </w:pPr>
      <w:rPr>
        <w:rFonts w:ascii="Times New Roman" w:eastAsiaTheme="minorEastAsia" w:hAnsi="Times New Roman" w:cstheme="minorBidi"/>
      </w:rPr>
    </w:lvl>
    <w:lvl w:ilvl="1" w:tplc="04150003" w:tentative="1">
      <w:start w:val="1"/>
      <w:numFmt w:val="bullet"/>
      <w:lvlText w:val="o"/>
      <w:lvlJc w:val="left"/>
      <w:pPr>
        <w:ind w:left="7482" w:hanging="360"/>
      </w:pPr>
      <w:rPr>
        <w:rFonts w:ascii="Courier New" w:hAnsi="Courier New" w:cs="Courier New" w:hint="default"/>
      </w:rPr>
    </w:lvl>
    <w:lvl w:ilvl="2" w:tplc="04150005" w:tentative="1">
      <w:start w:val="1"/>
      <w:numFmt w:val="bullet"/>
      <w:lvlText w:val=""/>
      <w:lvlJc w:val="left"/>
      <w:pPr>
        <w:ind w:left="8202" w:hanging="360"/>
      </w:pPr>
      <w:rPr>
        <w:rFonts w:ascii="Wingdings" w:hAnsi="Wingdings" w:hint="default"/>
      </w:rPr>
    </w:lvl>
    <w:lvl w:ilvl="3" w:tplc="04150001" w:tentative="1">
      <w:start w:val="1"/>
      <w:numFmt w:val="bullet"/>
      <w:lvlText w:val=""/>
      <w:lvlJc w:val="left"/>
      <w:pPr>
        <w:ind w:left="8922" w:hanging="360"/>
      </w:pPr>
      <w:rPr>
        <w:rFonts w:ascii="Symbol" w:hAnsi="Symbol" w:hint="default"/>
      </w:rPr>
    </w:lvl>
    <w:lvl w:ilvl="4" w:tplc="04150003" w:tentative="1">
      <w:start w:val="1"/>
      <w:numFmt w:val="bullet"/>
      <w:lvlText w:val="o"/>
      <w:lvlJc w:val="left"/>
      <w:pPr>
        <w:ind w:left="9642" w:hanging="360"/>
      </w:pPr>
      <w:rPr>
        <w:rFonts w:ascii="Courier New" w:hAnsi="Courier New" w:cs="Courier New" w:hint="default"/>
      </w:rPr>
    </w:lvl>
    <w:lvl w:ilvl="5" w:tplc="04150005" w:tentative="1">
      <w:start w:val="1"/>
      <w:numFmt w:val="bullet"/>
      <w:lvlText w:val=""/>
      <w:lvlJc w:val="left"/>
      <w:pPr>
        <w:ind w:left="10362" w:hanging="360"/>
      </w:pPr>
      <w:rPr>
        <w:rFonts w:ascii="Wingdings" w:hAnsi="Wingdings" w:hint="default"/>
      </w:rPr>
    </w:lvl>
    <w:lvl w:ilvl="6" w:tplc="04150001" w:tentative="1">
      <w:start w:val="1"/>
      <w:numFmt w:val="bullet"/>
      <w:lvlText w:val=""/>
      <w:lvlJc w:val="left"/>
      <w:pPr>
        <w:ind w:left="11082" w:hanging="360"/>
      </w:pPr>
      <w:rPr>
        <w:rFonts w:ascii="Symbol" w:hAnsi="Symbol" w:hint="default"/>
      </w:rPr>
    </w:lvl>
    <w:lvl w:ilvl="7" w:tplc="04150003" w:tentative="1">
      <w:start w:val="1"/>
      <w:numFmt w:val="bullet"/>
      <w:lvlText w:val="o"/>
      <w:lvlJc w:val="left"/>
      <w:pPr>
        <w:ind w:left="11802" w:hanging="360"/>
      </w:pPr>
      <w:rPr>
        <w:rFonts w:ascii="Courier New" w:hAnsi="Courier New" w:cs="Courier New" w:hint="default"/>
      </w:rPr>
    </w:lvl>
    <w:lvl w:ilvl="8" w:tplc="04150005" w:tentative="1">
      <w:start w:val="1"/>
      <w:numFmt w:val="bullet"/>
      <w:lvlText w:val=""/>
      <w:lvlJc w:val="left"/>
      <w:pPr>
        <w:ind w:left="12522" w:hanging="360"/>
      </w:pPr>
      <w:rPr>
        <w:rFonts w:ascii="Wingdings" w:hAnsi="Wingdings" w:hint="default"/>
      </w:rPr>
    </w:lvl>
  </w:abstractNum>
  <w:abstractNum w:abstractNumId="22"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3" w15:restartNumberingAfterBreak="0">
    <w:nsid w:val="447F7984"/>
    <w:multiLevelType w:val="multilevel"/>
    <w:tmpl w:val="21E8337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4D27105"/>
    <w:multiLevelType w:val="hybridMultilevel"/>
    <w:tmpl w:val="925E938C"/>
    <w:lvl w:ilvl="0" w:tplc="B3C2AD7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B000BB2"/>
    <w:multiLevelType w:val="multilevel"/>
    <w:tmpl w:val="4C9EC48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1933814"/>
    <w:multiLevelType w:val="multilevel"/>
    <w:tmpl w:val="4B8CB89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A03584"/>
    <w:multiLevelType w:val="multilevel"/>
    <w:tmpl w:val="8598B7B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1" w15:restartNumberingAfterBreak="0">
    <w:nsid w:val="5D2F3077"/>
    <w:multiLevelType w:val="multilevel"/>
    <w:tmpl w:val="D95C1A3C"/>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E436C89"/>
    <w:multiLevelType w:val="hybridMultilevel"/>
    <w:tmpl w:val="C8A0465E"/>
    <w:lvl w:ilvl="0" w:tplc="331E820E">
      <w:start w:val="1"/>
      <w:numFmt w:val="decimal"/>
      <w:lvlText w:val="%1)"/>
      <w:lvlJc w:val="left"/>
      <w:pPr>
        <w:ind w:left="1353"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E937DCC"/>
    <w:multiLevelType w:val="multilevel"/>
    <w:tmpl w:val="E28465C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0DB76F6"/>
    <w:multiLevelType w:val="hybridMultilevel"/>
    <w:tmpl w:val="2634233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23B3751"/>
    <w:multiLevelType w:val="hybridMultilevel"/>
    <w:tmpl w:val="D200E4AC"/>
    <w:lvl w:ilvl="0" w:tplc="04150019">
      <w:start w:val="1"/>
      <w:numFmt w:val="lowerLetter"/>
      <w:lvlText w:val="%1."/>
      <w:lvlJc w:val="left"/>
      <w:pPr>
        <w:ind w:left="1495" w:hanging="360"/>
      </w:pPr>
      <w:rPr>
        <w:rFonts w:cs="Times New Roman"/>
      </w:r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36" w15:restartNumberingAfterBreak="0">
    <w:nsid w:val="625D5B28"/>
    <w:multiLevelType w:val="multilevel"/>
    <w:tmpl w:val="90F0DC34"/>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26D448C"/>
    <w:multiLevelType w:val="multilevel"/>
    <w:tmpl w:val="ED82485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BE12E7"/>
    <w:multiLevelType w:val="multilevel"/>
    <w:tmpl w:val="C1569D0E"/>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6E35F49"/>
    <w:multiLevelType w:val="hybridMultilevel"/>
    <w:tmpl w:val="B98E2A6A"/>
    <w:lvl w:ilvl="0" w:tplc="FD2E5FB8">
      <w:start w:val="1"/>
      <w:numFmt w:val="lowerLetter"/>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9D25880"/>
    <w:multiLevelType w:val="multilevel"/>
    <w:tmpl w:val="64244512"/>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AE93E77"/>
    <w:multiLevelType w:val="multilevel"/>
    <w:tmpl w:val="228467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CC63831"/>
    <w:multiLevelType w:val="hybridMultilevel"/>
    <w:tmpl w:val="E4DC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8F2498"/>
    <w:multiLevelType w:val="hybridMultilevel"/>
    <w:tmpl w:val="C99CEB0E"/>
    <w:lvl w:ilvl="0" w:tplc="0EBC9844">
      <w:start w:val="1"/>
      <w:numFmt w:val="decimal"/>
      <w:lvlText w:val="%1."/>
      <w:lvlJc w:val="left"/>
      <w:pPr>
        <w:ind w:left="720" w:hanging="360"/>
      </w:pPr>
      <w:rPr>
        <w:rFonts w:ascii="Times New Roman" w:eastAsiaTheme="minorEastAsia" w:hAnsi="Times New Roman"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00668ED"/>
    <w:multiLevelType w:val="hybridMultilevel"/>
    <w:tmpl w:val="AE127F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C182A"/>
    <w:multiLevelType w:val="multilevel"/>
    <w:tmpl w:val="5EB24BEE"/>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51F007B"/>
    <w:multiLevelType w:val="singleLevel"/>
    <w:tmpl w:val="04150019"/>
    <w:lvl w:ilvl="0">
      <w:start w:val="1"/>
      <w:numFmt w:val="lowerLetter"/>
      <w:lvlText w:val="%1."/>
      <w:lvlJc w:val="left"/>
      <w:pPr>
        <w:ind w:left="1440" w:hanging="360"/>
      </w:pPr>
      <w:rPr>
        <w:rFonts w:cs="Times New Roman"/>
      </w:rPr>
    </w:lvl>
  </w:abstractNum>
  <w:abstractNum w:abstractNumId="47" w15:restartNumberingAfterBreak="0">
    <w:nsid w:val="76F61104"/>
    <w:multiLevelType w:val="multilevel"/>
    <w:tmpl w:val="554CDD44"/>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8" w15:restartNumberingAfterBreak="0">
    <w:nsid w:val="78A76CB2"/>
    <w:multiLevelType w:val="multilevel"/>
    <w:tmpl w:val="73B2DBCA"/>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A2E1887"/>
    <w:multiLevelType w:val="multilevel"/>
    <w:tmpl w:val="81980A3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A6C5E70"/>
    <w:multiLevelType w:val="multilevel"/>
    <w:tmpl w:val="032054E8"/>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49"/>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4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3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3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2"/>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41"/>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num>
  <w:num w:numId="33">
    <w:abstractNumId w:val="18"/>
    <w:lvlOverride w:ilvl="0">
      <w:startOverride w:val="1"/>
    </w:lvlOverride>
  </w:num>
  <w:num w:numId="34">
    <w:abstractNumId w:val="3"/>
    <w:lvlOverride w:ilvl="0">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2"/>
    </w:lvlOverride>
    <w:lvlOverride w:ilvl="1"/>
    <w:lvlOverride w:ilvl="2"/>
    <w:lvlOverride w:ilvl="3"/>
    <w:lvlOverride w:ilvl="4"/>
    <w:lvlOverride w:ilvl="5"/>
    <w:lvlOverride w:ilvl="6"/>
    <w:lvlOverride w:ilvl="7"/>
    <w:lvlOverride w:ilvl="8"/>
  </w:num>
  <w:num w:numId="40">
    <w:abstractNumId w:val="31"/>
    <w:lvlOverride w:ilvl="0">
      <w:startOverride w:val="1"/>
    </w:lvlOverride>
    <w:lvlOverride w:ilvl="1"/>
    <w:lvlOverride w:ilvl="2"/>
    <w:lvlOverride w:ilvl="3"/>
    <w:lvlOverride w:ilvl="4"/>
    <w:lvlOverride w:ilvl="5"/>
    <w:lvlOverride w:ilvl="6"/>
    <w:lvlOverride w:ilvl="7"/>
    <w:lvlOverride w:ilvl="8"/>
  </w:num>
  <w:num w:numId="41">
    <w:abstractNumId w:val="14"/>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39"/>
  </w:num>
  <w:num w:numId="46">
    <w:abstractNumId w:val="2"/>
  </w:num>
  <w:num w:numId="47">
    <w:abstractNumId w:val="44"/>
  </w:num>
  <w:num w:numId="48">
    <w:abstractNumId w:val="8"/>
  </w:num>
  <w:num w:numId="49">
    <w:abstractNumId w:val="21"/>
  </w:num>
  <w:num w:numId="50">
    <w:abstractNumId w:val="20"/>
  </w:num>
  <w:num w:numId="51">
    <w:abstractNumId w:val="24"/>
  </w:num>
  <w:num w:numId="52">
    <w:abstractNumId w:val="42"/>
  </w:num>
  <w:num w:numId="53">
    <w:abstractNumId w:val="5"/>
  </w:num>
  <w:num w:numId="54">
    <w:abstractNumId w:val="39"/>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B"/>
    <w:rsid w:val="00001371"/>
    <w:rsid w:val="00003C37"/>
    <w:rsid w:val="00020265"/>
    <w:rsid w:val="0002155F"/>
    <w:rsid w:val="00024AE3"/>
    <w:rsid w:val="00036CBC"/>
    <w:rsid w:val="00037AA3"/>
    <w:rsid w:val="00044216"/>
    <w:rsid w:val="00061F20"/>
    <w:rsid w:val="00063622"/>
    <w:rsid w:val="0007078F"/>
    <w:rsid w:val="000722C5"/>
    <w:rsid w:val="00080D83"/>
    <w:rsid w:val="000B119F"/>
    <w:rsid w:val="000B1FE8"/>
    <w:rsid w:val="000B5643"/>
    <w:rsid w:val="000C2AE4"/>
    <w:rsid w:val="000C7E7C"/>
    <w:rsid w:val="000D283E"/>
    <w:rsid w:val="000E19C2"/>
    <w:rsid w:val="000E28B2"/>
    <w:rsid w:val="000E404C"/>
    <w:rsid w:val="000E4563"/>
    <w:rsid w:val="000E5751"/>
    <w:rsid w:val="001008AC"/>
    <w:rsid w:val="00100DBB"/>
    <w:rsid w:val="001033C2"/>
    <w:rsid w:val="0011095F"/>
    <w:rsid w:val="001116BE"/>
    <w:rsid w:val="00114637"/>
    <w:rsid w:val="00117365"/>
    <w:rsid w:val="00121355"/>
    <w:rsid w:val="00124D4A"/>
    <w:rsid w:val="001263D8"/>
    <w:rsid w:val="001278B7"/>
    <w:rsid w:val="00130B23"/>
    <w:rsid w:val="00134166"/>
    <w:rsid w:val="001367CE"/>
    <w:rsid w:val="00140FB1"/>
    <w:rsid w:val="00144E41"/>
    <w:rsid w:val="00147CD4"/>
    <w:rsid w:val="0015015D"/>
    <w:rsid w:val="0015138D"/>
    <w:rsid w:val="0015595D"/>
    <w:rsid w:val="00172CC8"/>
    <w:rsid w:val="00181D6A"/>
    <w:rsid w:val="00182991"/>
    <w:rsid w:val="0018546B"/>
    <w:rsid w:val="00185F30"/>
    <w:rsid w:val="001A47E5"/>
    <w:rsid w:val="001B118D"/>
    <w:rsid w:val="001B210F"/>
    <w:rsid w:val="001B2BA0"/>
    <w:rsid w:val="001B2CB4"/>
    <w:rsid w:val="001B3CF7"/>
    <w:rsid w:val="001C36D4"/>
    <w:rsid w:val="001C41A3"/>
    <w:rsid w:val="001C6468"/>
    <w:rsid w:val="001D7E0B"/>
    <w:rsid w:val="001F431B"/>
    <w:rsid w:val="00201A70"/>
    <w:rsid w:val="002160FC"/>
    <w:rsid w:val="002311C6"/>
    <w:rsid w:val="00241C1F"/>
    <w:rsid w:val="00241DE4"/>
    <w:rsid w:val="002425AE"/>
    <w:rsid w:val="002566BB"/>
    <w:rsid w:val="002604B5"/>
    <w:rsid w:val="00263BFD"/>
    <w:rsid w:val="0026646E"/>
    <w:rsid w:val="00282BFC"/>
    <w:rsid w:val="00286D09"/>
    <w:rsid w:val="00297F75"/>
    <w:rsid w:val="002A799B"/>
    <w:rsid w:val="002B462D"/>
    <w:rsid w:val="002C5DD9"/>
    <w:rsid w:val="002C6347"/>
    <w:rsid w:val="002E553D"/>
    <w:rsid w:val="002F2D51"/>
    <w:rsid w:val="002F683B"/>
    <w:rsid w:val="00320AAC"/>
    <w:rsid w:val="003235B9"/>
    <w:rsid w:val="00325198"/>
    <w:rsid w:val="00330103"/>
    <w:rsid w:val="0033147A"/>
    <w:rsid w:val="0034653D"/>
    <w:rsid w:val="0035482A"/>
    <w:rsid w:val="0036082D"/>
    <w:rsid w:val="003619F2"/>
    <w:rsid w:val="00365820"/>
    <w:rsid w:val="00384DF4"/>
    <w:rsid w:val="00385FB6"/>
    <w:rsid w:val="0038772C"/>
    <w:rsid w:val="0039488F"/>
    <w:rsid w:val="00396F35"/>
    <w:rsid w:val="003A2687"/>
    <w:rsid w:val="003A7FB8"/>
    <w:rsid w:val="003C055B"/>
    <w:rsid w:val="003C2208"/>
    <w:rsid w:val="003C2C4F"/>
    <w:rsid w:val="003C4B4F"/>
    <w:rsid w:val="003C554F"/>
    <w:rsid w:val="003E2277"/>
    <w:rsid w:val="003E3CB7"/>
    <w:rsid w:val="003F0245"/>
    <w:rsid w:val="003F331B"/>
    <w:rsid w:val="0040149C"/>
    <w:rsid w:val="00405766"/>
    <w:rsid w:val="00412CAE"/>
    <w:rsid w:val="00414478"/>
    <w:rsid w:val="00417108"/>
    <w:rsid w:val="00422AC1"/>
    <w:rsid w:val="00426C58"/>
    <w:rsid w:val="00446A99"/>
    <w:rsid w:val="004500AD"/>
    <w:rsid w:val="00457C30"/>
    <w:rsid w:val="00465E84"/>
    <w:rsid w:val="004722AB"/>
    <w:rsid w:val="004861BD"/>
    <w:rsid w:val="00491C13"/>
    <w:rsid w:val="00492BD3"/>
    <w:rsid w:val="00495666"/>
    <w:rsid w:val="004A649A"/>
    <w:rsid w:val="004B70BD"/>
    <w:rsid w:val="004E1EB8"/>
    <w:rsid w:val="004F1139"/>
    <w:rsid w:val="005011B4"/>
    <w:rsid w:val="00501551"/>
    <w:rsid w:val="00504F79"/>
    <w:rsid w:val="0051027D"/>
    <w:rsid w:val="00513D68"/>
    <w:rsid w:val="0052111D"/>
    <w:rsid w:val="00531FF9"/>
    <w:rsid w:val="00534130"/>
    <w:rsid w:val="00535098"/>
    <w:rsid w:val="00537F26"/>
    <w:rsid w:val="00555791"/>
    <w:rsid w:val="00555CCC"/>
    <w:rsid w:val="005562E7"/>
    <w:rsid w:val="005706AA"/>
    <w:rsid w:val="005760A9"/>
    <w:rsid w:val="005836D9"/>
    <w:rsid w:val="00591AB1"/>
    <w:rsid w:val="00594464"/>
    <w:rsid w:val="00594DB7"/>
    <w:rsid w:val="00595AA6"/>
    <w:rsid w:val="005A0BC7"/>
    <w:rsid w:val="005B3B65"/>
    <w:rsid w:val="005F3D7C"/>
    <w:rsid w:val="00607BCE"/>
    <w:rsid w:val="006218D2"/>
    <w:rsid w:val="00622781"/>
    <w:rsid w:val="00622C2E"/>
    <w:rsid w:val="00640B44"/>
    <w:rsid w:val="00640BFF"/>
    <w:rsid w:val="00653F02"/>
    <w:rsid w:val="00660BEE"/>
    <w:rsid w:val="00661C7B"/>
    <w:rsid w:val="006622D4"/>
    <w:rsid w:val="006731E4"/>
    <w:rsid w:val="00687EE3"/>
    <w:rsid w:val="0069621B"/>
    <w:rsid w:val="006A267E"/>
    <w:rsid w:val="006A6E9E"/>
    <w:rsid w:val="006A786B"/>
    <w:rsid w:val="006B2963"/>
    <w:rsid w:val="006B388B"/>
    <w:rsid w:val="006C38F2"/>
    <w:rsid w:val="006E2DF3"/>
    <w:rsid w:val="006F0ED3"/>
    <w:rsid w:val="006F209E"/>
    <w:rsid w:val="006F239B"/>
    <w:rsid w:val="006F2B5F"/>
    <w:rsid w:val="00710A0C"/>
    <w:rsid w:val="007174BE"/>
    <w:rsid w:val="0072224E"/>
    <w:rsid w:val="00724CB5"/>
    <w:rsid w:val="00727F94"/>
    <w:rsid w:val="00730354"/>
    <w:rsid w:val="007337EB"/>
    <w:rsid w:val="00740887"/>
    <w:rsid w:val="0074262E"/>
    <w:rsid w:val="00745D18"/>
    <w:rsid w:val="00760554"/>
    <w:rsid w:val="00765501"/>
    <w:rsid w:val="00776530"/>
    <w:rsid w:val="00784FBB"/>
    <w:rsid w:val="00791E8E"/>
    <w:rsid w:val="007A0109"/>
    <w:rsid w:val="007A06B9"/>
    <w:rsid w:val="007B2500"/>
    <w:rsid w:val="007B7910"/>
    <w:rsid w:val="007C14C7"/>
    <w:rsid w:val="007D0837"/>
    <w:rsid w:val="007D1F15"/>
    <w:rsid w:val="007D61D6"/>
    <w:rsid w:val="007E1B19"/>
    <w:rsid w:val="007E538A"/>
    <w:rsid w:val="007F0922"/>
    <w:rsid w:val="007F3623"/>
    <w:rsid w:val="007F6014"/>
    <w:rsid w:val="00810B7E"/>
    <w:rsid w:val="00824194"/>
    <w:rsid w:val="008243F0"/>
    <w:rsid w:val="00827311"/>
    <w:rsid w:val="0082759C"/>
    <w:rsid w:val="008329DE"/>
    <w:rsid w:val="00834BB4"/>
    <w:rsid w:val="00835187"/>
    <w:rsid w:val="008352B5"/>
    <w:rsid w:val="00842710"/>
    <w:rsid w:val="00842FC4"/>
    <w:rsid w:val="00856269"/>
    <w:rsid w:val="00856E3A"/>
    <w:rsid w:val="008708CD"/>
    <w:rsid w:val="00872487"/>
    <w:rsid w:val="008945D9"/>
    <w:rsid w:val="008D0277"/>
    <w:rsid w:val="008D556D"/>
    <w:rsid w:val="008D7CC4"/>
    <w:rsid w:val="008E01D6"/>
    <w:rsid w:val="008E197A"/>
    <w:rsid w:val="00924EA4"/>
    <w:rsid w:val="009253DD"/>
    <w:rsid w:val="00933C04"/>
    <w:rsid w:val="00934186"/>
    <w:rsid w:val="009355B7"/>
    <w:rsid w:val="009404C8"/>
    <w:rsid w:val="009421F1"/>
    <w:rsid w:val="00946E58"/>
    <w:rsid w:val="00966FF3"/>
    <w:rsid w:val="00973703"/>
    <w:rsid w:val="0099404F"/>
    <w:rsid w:val="00994487"/>
    <w:rsid w:val="009A6B8E"/>
    <w:rsid w:val="009B5DC3"/>
    <w:rsid w:val="009D546C"/>
    <w:rsid w:val="009D71C1"/>
    <w:rsid w:val="009F2CF0"/>
    <w:rsid w:val="00A04690"/>
    <w:rsid w:val="00A3604D"/>
    <w:rsid w:val="00A40DD3"/>
    <w:rsid w:val="00A41C23"/>
    <w:rsid w:val="00A459E3"/>
    <w:rsid w:val="00A52C86"/>
    <w:rsid w:val="00A64750"/>
    <w:rsid w:val="00A66799"/>
    <w:rsid w:val="00A66BD1"/>
    <w:rsid w:val="00A67E06"/>
    <w:rsid w:val="00A72E21"/>
    <w:rsid w:val="00A8311B"/>
    <w:rsid w:val="00AA0AC4"/>
    <w:rsid w:val="00AA2DC6"/>
    <w:rsid w:val="00AA6620"/>
    <w:rsid w:val="00AA73D6"/>
    <w:rsid w:val="00AB0720"/>
    <w:rsid w:val="00AC6451"/>
    <w:rsid w:val="00AC7824"/>
    <w:rsid w:val="00AD0C84"/>
    <w:rsid w:val="00AD59E7"/>
    <w:rsid w:val="00AD5D14"/>
    <w:rsid w:val="00AD7A96"/>
    <w:rsid w:val="00AE31F1"/>
    <w:rsid w:val="00AE685A"/>
    <w:rsid w:val="00B01F08"/>
    <w:rsid w:val="00B031F0"/>
    <w:rsid w:val="00B07D71"/>
    <w:rsid w:val="00B16E8F"/>
    <w:rsid w:val="00B30401"/>
    <w:rsid w:val="00B3775E"/>
    <w:rsid w:val="00B43D20"/>
    <w:rsid w:val="00B44E21"/>
    <w:rsid w:val="00B512E3"/>
    <w:rsid w:val="00B51C8F"/>
    <w:rsid w:val="00B6637D"/>
    <w:rsid w:val="00B87CC5"/>
    <w:rsid w:val="00B93B57"/>
    <w:rsid w:val="00BB76D0"/>
    <w:rsid w:val="00BC2C1D"/>
    <w:rsid w:val="00BC363C"/>
    <w:rsid w:val="00BC5B8F"/>
    <w:rsid w:val="00BD0ADF"/>
    <w:rsid w:val="00C014EC"/>
    <w:rsid w:val="00C06CA5"/>
    <w:rsid w:val="00C25276"/>
    <w:rsid w:val="00C3124A"/>
    <w:rsid w:val="00C43987"/>
    <w:rsid w:val="00C45D04"/>
    <w:rsid w:val="00C515B2"/>
    <w:rsid w:val="00C54B87"/>
    <w:rsid w:val="00C54DF7"/>
    <w:rsid w:val="00C62C24"/>
    <w:rsid w:val="00C635B6"/>
    <w:rsid w:val="00C67BA1"/>
    <w:rsid w:val="00C710D7"/>
    <w:rsid w:val="00C7526E"/>
    <w:rsid w:val="00C76A31"/>
    <w:rsid w:val="00C77299"/>
    <w:rsid w:val="00C82A16"/>
    <w:rsid w:val="00C84709"/>
    <w:rsid w:val="00CA064B"/>
    <w:rsid w:val="00CA1CAF"/>
    <w:rsid w:val="00CA20F9"/>
    <w:rsid w:val="00CA75C2"/>
    <w:rsid w:val="00CC263D"/>
    <w:rsid w:val="00CC673A"/>
    <w:rsid w:val="00CC7AB1"/>
    <w:rsid w:val="00CE005B"/>
    <w:rsid w:val="00CE0F11"/>
    <w:rsid w:val="00CE268C"/>
    <w:rsid w:val="00CF1A4A"/>
    <w:rsid w:val="00D01B55"/>
    <w:rsid w:val="00D0361A"/>
    <w:rsid w:val="00D12664"/>
    <w:rsid w:val="00D14B77"/>
    <w:rsid w:val="00D30ADD"/>
    <w:rsid w:val="00D370D0"/>
    <w:rsid w:val="00D42F69"/>
    <w:rsid w:val="00D43A0D"/>
    <w:rsid w:val="00D46867"/>
    <w:rsid w:val="00D526F3"/>
    <w:rsid w:val="00D551FD"/>
    <w:rsid w:val="00D82E04"/>
    <w:rsid w:val="00D93974"/>
    <w:rsid w:val="00DB217B"/>
    <w:rsid w:val="00DB3330"/>
    <w:rsid w:val="00DC733E"/>
    <w:rsid w:val="00DE6F59"/>
    <w:rsid w:val="00DF57BE"/>
    <w:rsid w:val="00E013FF"/>
    <w:rsid w:val="00E06293"/>
    <w:rsid w:val="00E06500"/>
    <w:rsid w:val="00E16596"/>
    <w:rsid w:val="00E43488"/>
    <w:rsid w:val="00E47A5A"/>
    <w:rsid w:val="00E57060"/>
    <w:rsid w:val="00E63510"/>
    <w:rsid w:val="00E6414D"/>
    <w:rsid w:val="00E6419A"/>
    <w:rsid w:val="00E65E07"/>
    <w:rsid w:val="00E6726D"/>
    <w:rsid w:val="00E7028D"/>
    <w:rsid w:val="00E735B4"/>
    <w:rsid w:val="00E7718E"/>
    <w:rsid w:val="00E82F2F"/>
    <w:rsid w:val="00E87616"/>
    <w:rsid w:val="00E92047"/>
    <w:rsid w:val="00E942E7"/>
    <w:rsid w:val="00EA0318"/>
    <w:rsid w:val="00EA5C16"/>
    <w:rsid w:val="00EC6655"/>
    <w:rsid w:val="00EC7859"/>
    <w:rsid w:val="00ED25BE"/>
    <w:rsid w:val="00EE1BE9"/>
    <w:rsid w:val="00EF000D"/>
    <w:rsid w:val="00EF35C1"/>
    <w:rsid w:val="00EF74DE"/>
    <w:rsid w:val="00F02EA7"/>
    <w:rsid w:val="00F12D50"/>
    <w:rsid w:val="00F22D41"/>
    <w:rsid w:val="00F31B59"/>
    <w:rsid w:val="00F31EDE"/>
    <w:rsid w:val="00F3691B"/>
    <w:rsid w:val="00F413C3"/>
    <w:rsid w:val="00F51B79"/>
    <w:rsid w:val="00F545A3"/>
    <w:rsid w:val="00F65D33"/>
    <w:rsid w:val="00F71E37"/>
    <w:rsid w:val="00F7366C"/>
    <w:rsid w:val="00F8024D"/>
    <w:rsid w:val="00F97E7D"/>
    <w:rsid w:val="00FA0736"/>
    <w:rsid w:val="00FA5F1C"/>
    <w:rsid w:val="00FA7E1D"/>
    <w:rsid w:val="00FB5706"/>
    <w:rsid w:val="00FC368D"/>
    <w:rsid w:val="00FC5FDA"/>
    <w:rsid w:val="00FD101D"/>
    <w:rsid w:val="00FD34F2"/>
    <w:rsid w:val="00FD59F9"/>
    <w:rsid w:val="00FF1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DFEA058"/>
  <w15:docId w15:val="{2D96498B-94B4-4152-8799-D13F99C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paragraph" w:customStyle="1" w:styleId="Normalny1">
    <w:name w:val="Normalny1"/>
    <w:basedOn w:val="Normalny"/>
    <w:rsid w:val="002604B5"/>
    <w:rPr>
      <w:rFonts w:eastAsiaTheme="minorHAnsi" w:cs="Arial"/>
      <w:sz w:val="22"/>
      <w:szCs w:val="22"/>
    </w:rPr>
  </w:style>
  <w:style w:type="character" w:customStyle="1" w:styleId="DefaultFontHxMailStyle">
    <w:name w:val="Default Font HxMail Style"/>
    <w:basedOn w:val="Domylnaczcionkaakapitu"/>
    <w:rsid w:val="002604B5"/>
    <w:rPr>
      <w:rFonts w:ascii="Arial" w:hAnsi="Arial" w:cs="Arial" w:hint="default"/>
      <w:b w:val="0"/>
      <w:bCs w:val="0"/>
      <w:i w:val="0"/>
      <w:iCs w:val="0"/>
      <w:strike w:val="0"/>
      <w:dstrike w:val="0"/>
      <w:color w:val="auto"/>
      <w:u w:val="none"/>
      <w:effect w:val="none"/>
    </w:rPr>
  </w:style>
  <w:style w:type="character" w:customStyle="1" w:styleId="Teksttreci2">
    <w:name w:val="Tekst treści (2)_"/>
    <w:basedOn w:val="Domylnaczcionkaakapitu"/>
    <w:link w:val="Teksttreci20"/>
    <w:locked/>
    <w:rsid w:val="006E2DF3"/>
    <w:rPr>
      <w:rFonts w:ascii="Arial" w:eastAsia="Arial" w:hAnsi="Arial" w:cs="Arial"/>
      <w:shd w:val="clear" w:color="auto" w:fill="FFFFFF"/>
    </w:rPr>
  </w:style>
  <w:style w:type="paragraph" w:customStyle="1" w:styleId="Teksttreci20">
    <w:name w:val="Tekst treści (2)"/>
    <w:basedOn w:val="Normalny"/>
    <w:link w:val="Teksttreci2"/>
    <w:rsid w:val="006E2DF3"/>
    <w:pPr>
      <w:widowControl w:val="0"/>
      <w:shd w:val="clear" w:color="auto" w:fill="FFFFFF"/>
      <w:spacing w:before="300" w:after="180" w:line="0" w:lineRule="atLeast"/>
      <w:ind w:hanging="460"/>
      <w:jc w:val="both"/>
    </w:pPr>
    <w:rPr>
      <w:rFonts w:eastAsia="Arial" w:cs="Arial"/>
      <w:sz w:val="20"/>
      <w:szCs w:val="20"/>
    </w:rPr>
  </w:style>
  <w:style w:type="character" w:customStyle="1" w:styleId="Teksttreci3">
    <w:name w:val="Tekst treści (3)_"/>
    <w:basedOn w:val="Domylnaczcionkaakapitu"/>
    <w:link w:val="Teksttreci30"/>
    <w:locked/>
    <w:rsid w:val="006E2DF3"/>
    <w:rPr>
      <w:rFonts w:ascii="Arial" w:eastAsia="Arial" w:hAnsi="Arial" w:cs="Arial"/>
      <w:b/>
      <w:bCs/>
      <w:shd w:val="clear" w:color="auto" w:fill="FFFFFF"/>
    </w:rPr>
  </w:style>
  <w:style w:type="paragraph" w:customStyle="1" w:styleId="Teksttreci30">
    <w:name w:val="Tekst treści (3)"/>
    <w:basedOn w:val="Normalny"/>
    <w:link w:val="Teksttreci3"/>
    <w:rsid w:val="006E2DF3"/>
    <w:pPr>
      <w:widowControl w:val="0"/>
      <w:shd w:val="clear" w:color="auto" w:fill="FFFFFF"/>
      <w:spacing w:before="180" w:after="60" w:line="274" w:lineRule="exact"/>
      <w:ind w:hanging="420"/>
    </w:pPr>
    <w:rPr>
      <w:rFonts w:eastAsia="Arial" w:cs="Arial"/>
      <w:b/>
      <w:bCs/>
      <w:sz w:val="20"/>
      <w:szCs w:val="20"/>
    </w:rPr>
  </w:style>
  <w:style w:type="character" w:customStyle="1" w:styleId="Nagwek3">
    <w:name w:val="Nagłówek #3_"/>
    <w:basedOn w:val="Domylnaczcionkaakapitu"/>
    <w:link w:val="Nagwek30"/>
    <w:locked/>
    <w:rsid w:val="006E2DF3"/>
    <w:rPr>
      <w:rFonts w:ascii="Arial" w:eastAsia="Arial" w:hAnsi="Arial" w:cs="Arial"/>
      <w:b/>
      <w:bCs/>
      <w:shd w:val="clear" w:color="auto" w:fill="FFFFFF"/>
    </w:rPr>
  </w:style>
  <w:style w:type="paragraph" w:customStyle="1" w:styleId="Nagwek30">
    <w:name w:val="Nagłówek #3"/>
    <w:basedOn w:val="Normalny"/>
    <w:link w:val="Nagwek3"/>
    <w:rsid w:val="006E2DF3"/>
    <w:pPr>
      <w:widowControl w:val="0"/>
      <w:shd w:val="clear" w:color="auto" w:fill="FFFFFF"/>
      <w:spacing w:before="300" w:after="180" w:line="0" w:lineRule="atLeast"/>
      <w:ind w:hanging="320"/>
      <w:outlineLvl w:val="2"/>
    </w:pPr>
    <w:rPr>
      <w:rFonts w:eastAsia="Arial" w:cs="Arial"/>
      <w:b/>
      <w:bCs/>
      <w:sz w:val="20"/>
      <w:szCs w:val="20"/>
    </w:rPr>
  </w:style>
  <w:style w:type="character" w:customStyle="1" w:styleId="Teksttreci2Pogrubienie">
    <w:name w:val="Tekst treści (2) + Pogrubienie"/>
    <w:basedOn w:val="Teksttreci2"/>
    <w:rsid w:val="006E2DF3"/>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6E2DF3"/>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6E2DF3"/>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B2BA0"/>
    <w:rPr>
      <w:rFonts w:ascii="Calibri" w:eastAsia="Calibri" w:hAnsi="Calibri"/>
      <w:sz w:val="22"/>
      <w:szCs w:val="22"/>
      <w:lang w:eastAsia="en-US"/>
    </w:rPr>
  </w:style>
  <w:style w:type="character" w:customStyle="1" w:styleId="StopkaZnak">
    <w:name w:val="Stopka Znak"/>
    <w:basedOn w:val="Domylnaczcionkaakapitu"/>
    <w:link w:val="Stopka"/>
    <w:uiPriority w:val="99"/>
    <w:rsid w:val="00282BFC"/>
    <w:rPr>
      <w:rFonts w:ascii="Arial" w:hAnsi="Arial"/>
      <w:sz w:val="24"/>
      <w:szCs w:val="24"/>
    </w:rPr>
  </w:style>
  <w:style w:type="character" w:styleId="Hipercze">
    <w:name w:val="Hyperlink"/>
    <w:rsid w:val="00144E41"/>
    <w:rPr>
      <w:color w:val="0563C1"/>
      <w:u w:val="single"/>
    </w:rPr>
  </w:style>
  <w:style w:type="character" w:styleId="Nierozpoznanawzmianka">
    <w:name w:val="Unresolved Mention"/>
    <w:basedOn w:val="Domylnaczcionkaakapitu"/>
    <w:uiPriority w:val="99"/>
    <w:semiHidden/>
    <w:unhideWhenUsed/>
    <w:rsid w:val="0014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part1.FzStTmhr.aJMFg8ve@bobowo.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0B53-4138-4B92-AF6D-3878734B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1367</TotalTime>
  <Pages>24</Pages>
  <Words>8154</Words>
  <Characters>52606</Characters>
  <Application>Microsoft Office Word</Application>
  <DocSecurity>0</DocSecurity>
  <Lines>438</Lines>
  <Paragraphs>121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Witkowski</dc:creator>
  <cp:lastModifiedBy>Tomasz Mykowski</cp:lastModifiedBy>
  <cp:revision>482</cp:revision>
  <cp:lastPrinted>2022-02-23T07:13:00Z</cp:lastPrinted>
  <dcterms:created xsi:type="dcterms:W3CDTF">2021-06-08T09:00:00Z</dcterms:created>
  <dcterms:modified xsi:type="dcterms:W3CDTF">2022-03-03T07:02:00Z</dcterms:modified>
</cp:coreProperties>
</file>