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hyperlink r:id="rId8" w:history="1">
              <w:r w:rsidRPr="00451DFC">
                <w:rPr>
                  <w:rStyle w:val="Hipercze"/>
                  <w:rFonts w:ascii="Garamond" w:hAnsi="Garamond" w:cs="Garamond"/>
                  <w:b/>
                  <w:bCs/>
                  <w:sz w:val="20"/>
                  <w:szCs w:val="20"/>
                  <w:lang w:val="pt-BR"/>
                </w:rPr>
                <w:t>bzp@uj.edu.pl</w:t>
              </w:r>
            </w:hyperlink>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9"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10"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4F0ECFE9"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5824FD" w:rsidRPr="00E40BF6">
        <w:rPr>
          <w:sz w:val="22"/>
          <w:szCs w:val="22"/>
        </w:rPr>
        <w:t xml:space="preserve"> </w:t>
      </w:r>
      <w:r w:rsidR="00805359">
        <w:rPr>
          <w:sz w:val="22"/>
          <w:szCs w:val="22"/>
        </w:rPr>
        <w:t>23.</w:t>
      </w:r>
      <w:r w:rsidR="0003794F">
        <w:rPr>
          <w:sz w:val="22"/>
          <w:szCs w:val="22"/>
        </w:rPr>
        <w:t>1</w:t>
      </w:r>
      <w:r w:rsidR="00BC768F">
        <w:rPr>
          <w:sz w:val="22"/>
          <w:szCs w:val="22"/>
        </w:rPr>
        <w:t>1</w:t>
      </w:r>
      <w:r w:rsidR="00583EEA">
        <w:rPr>
          <w:sz w:val="22"/>
          <w:szCs w:val="22"/>
        </w:rPr>
        <w:t>.</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pPr>
        <w:pStyle w:val="Akapitzlist"/>
        <w:numPr>
          <w:ilvl w:val="1"/>
          <w:numId w:val="35"/>
        </w:numPr>
        <w:ind w:left="851" w:hanging="425"/>
        <w:rPr>
          <w:rStyle w:val="Hipercze"/>
          <w:bCs/>
          <w:sz w:val="22"/>
          <w:szCs w:val="22"/>
        </w:rPr>
      </w:pPr>
      <w:r w:rsidRPr="00884058">
        <w:rPr>
          <w:sz w:val="22"/>
          <w:szCs w:val="22"/>
          <w:lang w:eastAsia="pl-PL"/>
        </w:rPr>
        <w:t xml:space="preserve">strona internetowa (adres url): </w:t>
      </w:r>
      <w:hyperlink r:id="rId12"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pPr>
        <w:pStyle w:val="Akapitzlist"/>
        <w:numPr>
          <w:ilvl w:val="1"/>
          <w:numId w:val="35"/>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3"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52C40401"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8663F7">
        <w:rPr>
          <w:sz w:val="22"/>
          <w:szCs w:val="22"/>
        </w:rPr>
        <w:t>3</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8663F7">
        <w:rPr>
          <w:sz w:val="22"/>
          <w:szCs w:val="22"/>
        </w:rPr>
        <w:t>605</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28C99CBD" w14:textId="77777777" w:rsidR="00ED00E8" w:rsidRDefault="00AA6A03" w:rsidP="00ED00E8">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202</w:t>
      </w:r>
      <w:r w:rsidR="008663F7">
        <w:rPr>
          <w:sz w:val="22"/>
          <w:szCs w:val="22"/>
        </w:rPr>
        <w:t xml:space="preserve">3 </w:t>
      </w:r>
      <w:r w:rsidRPr="00884058">
        <w:rPr>
          <w:sz w:val="22"/>
          <w:szCs w:val="22"/>
        </w:rPr>
        <w:t>poz. 1</w:t>
      </w:r>
      <w:r w:rsidR="00DE6578" w:rsidRPr="00884058">
        <w:rPr>
          <w:sz w:val="22"/>
          <w:szCs w:val="22"/>
        </w:rPr>
        <w:t>6</w:t>
      </w:r>
      <w:r w:rsidR="008663F7">
        <w:rPr>
          <w:sz w:val="22"/>
          <w:szCs w:val="22"/>
        </w:rPr>
        <w:t>1</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7A19CA4B" w14:textId="247C3843" w:rsidR="00AD2B32" w:rsidRPr="00C86B8E" w:rsidRDefault="00AA6A03">
      <w:pPr>
        <w:pStyle w:val="Akapitzlist"/>
        <w:numPr>
          <w:ilvl w:val="0"/>
          <w:numId w:val="14"/>
        </w:numPr>
        <w:tabs>
          <w:tab w:val="clear" w:pos="644"/>
          <w:tab w:val="num" w:pos="426"/>
        </w:tabs>
        <w:ind w:left="426" w:hanging="426"/>
        <w:rPr>
          <w:sz w:val="22"/>
          <w:szCs w:val="22"/>
        </w:rPr>
      </w:pPr>
      <w:r w:rsidRPr="00C86B8E">
        <w:rPr>
          <w:sz w:val="22"/>
          <w:szCs w:val="22"/>
        </w:rPr>
        <w:t xml:space="preserve">Przedmiotem postępowania i zamówienia jest </w:t>
      </w:r>
      <w:r w:rsidR="00B91890" w:rsidRPr="00C86B8E">
        <w:rPr>
          <w:sz w:val="22"/>
          <w:szCs w:val="22"/>
        </w:rPr>
        <w:t xml:space="preserve">wyłonienie </w:t>
      </w:r>
      <w:r w:rsidR="001A7281" w:rsidRPr="001A7281">
        <w:rPr>
          <w:sz w:val="22"/>
          <w:szCs w:val="22"/>
        </w:rPr>
        <w:t xml:space="preserve">Wykonawcy w zakresie dostawy </w:t>
      </w:r>
      <w:r w:rsidR="001A7281">
        <w:rPr>
          <w:sz w:val="22"/>
          <w:szCs w:val="22"/>
        </w:rPr>
        <w:br/>
      </w:r>
      <w:r w:rsidR="001A7281" w:rsidRPr="001A7281">
        <w:rPr>
          <w:sz w:val="22"/>
          <w:szCs w:val="22"/>
        </w:rPr>
        <w:t>1 (jednej) sztuki komputera przenośnego dla Instytutu Filozofii Uniwersytetu Jagiellońskiego.</w:t>
      </w:r>
    </w:p>
    <w:p w14:paraId="256B11F3" w14:textId="5A9AA787" w:rsidR="00DF2048" w:rsidRPr="00AD2B32" w:rsidRDefault="00AA6A03">
      <w:pPr>
        <w:pStyle w:val="Akapitzlist"/>
        <w:numPr>
          <w:ilvl w:val="0"/>
          <w:numId w:val="14"/>
        </w:numPr>
        <w:tabs>
          <w:tab w:val="clear" w:pos="644"/>
          <w:tab w:val="num" w:pos="426"/>
        </w:tabs>
        <w:ind w:left="426" w:hanging="426"/>
        <w:rPr>
          <w:sz w:val="22"/>
          <w:szCs w:val="22"/>
        </w:rPr>
      </w:pPr>
      <w:r w:rsidRPr="00AD2B32">
        <w:rPr>
          <w:sz w:val="22"/>
          <w:szCs w:val="22"/>
        </w:rPr>
        <w:t>Szczegółowy opis przedmiotu zamówienia wraz z opisem minimalnych parametrów i</w:t>
      </w:r>
      <w:r w:rsidR="004A36CC" w:rsidRPr="00AD2B32">
        <w:rPr>
          <w:sz w:val="22"/>
          <w:szCs w:val="22"/>
        </w:rPr>
        <w:t xml:space="preserve"> </w:t>
      </w:r>
      <w:r w:rsidRPr="00AD2B32">
        <w:rPr>
          <w:sz w:val="22"/>
          <w:szCs w:val="22"/>
        </w:rPr>
        <w:t xml:space="preserve">wymagań technicznych oraz funkcjonalnych zawiera załącznik </w:t>
      </w:r>
      <w:r w:rsidR="001F1329" w:rsidRPr="00AD2B32">
        <w:rPr>
          <w:sz w:val="22"/>
          <w:szCs w:val="22"/>
        </w:rPr>
        <w:t>A</w:t>
      </w:r>
      <w:r w:rsidRPr="00AD2B32">
        <w:rPr>
          <w:sz w:val="22"/>
          <w:szCs w:val="22"/>
        </w:rPr>
        <w:t xml:space="preserve"> do SWZ.</w:t>
      </w:r>
    </w:p>
    <w:p w14:paraId="48E8CDB2" w14:textId="122B3DDB" w:rsidR="00AA6A03" w:rsidRPr="00884058" w:rsidRDefault="00AA6A03">
      <w:pPr>
        <w:numPr>
          <w:ilvl w:val="0"/>
          <w:numId w:val="14"/>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1F43D81A" w:rsidR="00AA6A03" w:rsidRPr="00884058" w:rsidRDefault="00AA6A03">
      <w:pPr>
        <w:pStyle w:val="Akapitzlist"/>
        <w:numPr>
          <w:ilvl w:val="1"/>
          <w:numId w:val="14"/>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pPr>
        <w:pStyle w:val="Akapitzlist"/>
        <w:numPr>
          <w:ilvl w:val="1"/>
          <w:numId w:val="14"/>
        </w:numPr>
        <w:ind w:hanging="578"/>
        <w:rPr>
          <w:sz w:val="22"/>
          <w:szCs w:val="22"/>
        </w:rPr>
      </w:pPr>
      <w:r w:rsidRPr="00884058">
        <w:rPr>
          <w:sz w:val="22"/>
          <w:szCs w:val="22"/>
        </w:rPr>
        <w:t>Oferta musi być jednoznaczna i kompleksowa, tj. musi obejmować cały asortyment przedmiotu zamówienia.</w:t>
      </w:r>
    </w:p>
    <w:p w14:paraId="1884900A" w14:textId="3935FC75" w:rsidR="00AA6A03" w:rsidRPr="00884058" w:rsidRDefault="00AA6A03">
      <w:pPr>
        <w:pStyle w:val="Akapitzlist"/>
        <w:numPr>
          <w:ilvl w:val="1"/>
          <w:numId w:val="14"/>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 xml:space="preserve">V SWZ, służących potwierdzeniu zgodności oferowanych dostaw z wymaganiami, określonymi w opisie przedmiotu zamówienia. Weryfikacja zgodności oferowanego </w:t>
      </w:r>
      <w:r w:rsidRPr="00884058">
        <w:rPr>
          <w:sz w:val="22"/>
          <w:szCs w:val="22"/>
        </w:rPr>
        <w:lastRenderedPageBreak/>
        <w:t>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pPr>
        <w:pStyle w:val="Akapitzlist"/>
        <w:numPr>
          <w:ilvl w:val="1"/>
          <w:numId w:val="14"/>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pPr>
        <w:pStyle w:val="Akapitzlist"/>
        <w:numPr>
          <w:ilvl w:val="1"/>
          <w:numId w:val="14"/>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pPr>
        <w:pStyle w:val="Akapitzlist"/>
        <w:numPr>
          <w:ilvl w:val="1"/>
          <w:numId w:val="14"/>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pPr>
        <w:pStyle w:val="Akapitzlist"/>
        <w:numPr>
          <w:ilvl w:val="1"/>
          <w:numId w:val="14"/>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506C5EC2" w:rsidR="00AA6A03" w:rsidRPr="00884058" w:rsidRDefault="00AA6A03">
      <w:pPr>
        <w:pStyle w:val="Akapitzlist"/>
        <w:numPr>
          <w:ilvl w:val="0"/>
          <w:numId w:val="31"/>
        </w:numPr>
        <w:ind w:left="1418" w:hanging="425"/>
        <w:rPr>
          <w:strike/>
          <w:sz w:val="22"/>
          <w:szCs w:val="22"/>
        </w:rPr>
      </w:pPr>
      <w:r w:rsidRPr="00884058">
        <w:rPr>
          <w:sz w:val="22"/>
          <w:szCs w:val="22"/>
        </w:rPr>
        <w:t>co najmniej te same cechy (tj. właściwości funkcjonalne i użytkowe), określone</w:t>
      </w:r>
      <w:r w:rsidR="00B2588D">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4B8D813F" w:rsidR="00AA6A03" w:rsidRPr="00884058" w:rsidRDefault="00AA6A03">
      <w:pPr>
        <w:pStyle w:val="Akapitzlist"/>
        <w:numPr>
          <w:ilvl w:val="0"/>
          <w:numId w:val="31"/>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w:t>
      </w:r>
      <w:r w:rsidR="00B2588D">
        <w:rPr>
          <w:sz w:val="22"/>
          <w:szCs w:val="22"/>
        </w:rPr>
        <w:t xml:space="preserve"> </w:t>
      </w:r>
      <w:r w:rsidRPr="00884058">
        <w:rPr>
          <w:sz w:val="22"/>
          <w:szCs w:val="22"/>
        </w:rPr>
        <w:t>niż opisane przez niego, w szczególności wynikające z unowocześnienia</w:t>
      </w:r>
      <w:r w:rsidR="00B2588D">
        <w:rPr>
          <w:sz w:val="22"/>
          <w:szCs w:val="22"/>
        </w:rPr>
        <w:t xml:space="preserve"> </w:t>
      </w:r>
      <w:r w:rsidRPr="00884058">
        <w:rPr>
          <w:sz w:val="22"/>
          <w:szCs w:val="22"/>
        </w:rPr>
        <w:t>technologicznej linii produkcyjnej).</w:t>
      </w:r>
    </w:p>
    <w:p w14:paraId="3BBA694A" w14:textId="71D32C30" w:rsidR="00AA6A03" w:rsidRPr="00884058" w:rsidRDefault="00AA6A03">
      <w:pPr>
        <w:pStyle w:val="Akapitzlist"/>
        <w:numPr>
          <w:ilvl w:val="0"/>
          <w:numId w:val="14"/>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02ACB3D9" w14:textId="20281A3B" w:rsidR="00463418" w:rsidRPr="00884058" w:rsidRDefault="00463418">
      <w:pPr>
        <w:pStyle w:val="Akapitzlist"/>
        <w:numPr>
          <w:ilvl w:val="0"/>
          <w:numId w:val="14"/>
        </w:numPr>
        <w:rPr>
          <w:b/>
          <w:bCs/>
          <w:sz w:val="22"/>
          <w:szCs w:val="22"/>
        </w:rPr>
      </w:pPr>
      <w:r w:rsidRPr="00884058">
        <w:rPr>
          <w:sz w:val="22"/>
          <w:szCs w:val="22"/>
        </w:rPr>
        <w:t xml:space="preserve">Przedmiot zamówienia musi być objęty </w:t>
      </w:r>
      <w:r w:rsidRPr="00884058">
        <w:rPr>
          <w:bCs/>
          <w:sz w:val="22"/>
          <w:szCs w:val="22"/>
        </w:rPr>
        <w:t xml:space="preserve">min. </w:t>
      </w:r>
      <w:r w:rsidR="00F20D89">
        <w:rPr>
          <w:b/>
          <w:sz w:val="22"/>
          <w:szCs w:val="22"/>
        </w:rPr>
        <w:t>24</w:t>
      </w:r>
      <w:r w:rsidR="00394A37" w:rsidRPr="003F5F83">
        <w:rPr>
          <w:b/>
          <w:sz w:val="22"/>
          <w:szCs w:val="22"/>
        </w:rPr>
        <w:t xml:space="preserve"> miesięczną gwarancją</w:t>
      </w:r>
      <w:r w:rsidRPr="003F5F83">
        <w:rPr>
          <w:b/>
          <w:sz w:val="22"/>
          <w:szCs w:val="22"/>
        </w:rPr>
        <w:t>,</w:t>
      </w:r>
      <w:r w:rsidRPr="00884058">
        <w:rPr>
          <w:bCs/>
          <w:sz w:val="22"/>
          <w:szCs w:val="22"/>
        </w:rPr>
        <w:t xml:space="preserve">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w:t>
      </w:r>
      <w:r w:rsidR="00B2588D">
        <w:rPr>
          <w:sz w:val="22"/>
          <w:szCs w:val="22"/>
        </w:rPr>
        <w:t xml:space="preserve"> </w:t>
      </w:r>
      <w:r w:rsidRPr="00884058">
        <w:rPr>
          <w:sz w:val="22"/>
          <w:szCs w:val="22"/>
          <w:lang w:val="x-none"/>
        </w:rPr>
        <w:t>bez zastrzeżeń, z uwzględnieniem zapisów dotyczących warunków gwarancyjnych</w:t>
      </w:r>
      <w:r w:rsidR="00B2588D">
        <w:rPr>
          <w:sz w:val="22"/>
          <w:szCs w:val="22"/>
        </w:rPr>
        <w:t xml:space="preserve"> </w:t>
      </w:r>
      <w:r w:rsidRPr="00884058">
        <w:rPr>
          <w:sz w:val="22"/>
          <w:szCs w:val="22"/>
          <w:lang w:val="x-none"/>
        </w:rPr>
        <w:t>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w:t>
      </w:r>
      <w:r w:rsidR="00A153D0">
        <w:rPr>
          <w:sz w:val="22"/>
          <w:szCs w:val="22"/>
        </w:rPr>
        <w:t>y</w:t>
      </w:r>
      <w:r w:rsidRPr="00884058">
        <w:rPr>
          <w:sz w:val="22"/>
          <w:szCs w:val="22"/>
        </w:rPr>
        <w:t>).</w:t>
      </w:r>
    </w:p>
    <w:p w14:paraId="5788A4B4" w14:textId="4B43270A" w:rsidR="00AA6A03" w:rsidRPr="00884058" w:rsidRDefault="00AA6A03">
      <w:pPr>
        <w:pStyle w:val="Akapitzlist"/>
        <w:numPr>
          <w:ilvl w:val="0"/>
          <w:numId w:val="14"/>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4E2934CF" w:rsidR="00E5660E" w:rsidRPr="00884058" w:rsidRDefault="00AA6A03">
      <w:pPr>
        <w:pStyle w:val="Akapitzlist"/>
        <w:numPr>
          <w:ilvl w:val="0"/>
          <w:numId w:val="14"/>
        </w:numPr>
        <w:rPr>
          <w:i/>
          <w:iCs/>
          <w:sz w:val="22"/>
          <w:szCs w:val="22"/>
        </w:rPr>
      </w:pPr>
      <w:r w:rsidRPr="00884058">
        <w:rPr>
          <w:sz w:val="22"/>
          <w:szCs w:val="22"/>
        </w:rPr>
        <w:t xml:space="preserve">Opis przedmiotu zamówienia zgodny z nomenklaturą Wspólnego Słownika Zamówień CPV: </w:t>
      </w:r>
      <w:r w:rsidR="00A00A54">
        <w:rPr>
          <w:i/>
          <w:iCs/>
          <w:sz w:val="22"/>
          <w:szCs w:val="22"/>
        </w:rPr>
        <w:t>30213100-6</w:t>
      </w:r>
      <w:r w:rsidR="00952F69">
        <w:rPr>
          <w:i/>
          <w:iCs/>
          <w:sz w:val="22"/>
          <w:szCs w:val="22"/>
        </w:rPr>
        <w:t>–</w:t>
      </w:r>
      <w:r w:rsidR="00E5660E" w:rsidRPr="00884058">
        <w:rPr>
          <w:i/>
          <w:iCs/>
          <w:sz w:val="22"/>
          <w:szCs w:val="22"/>
        </w:rPr>
        <w:t xml:space="preserve"> </w:t>
      </w:r>
      <w:r w:rsidR="00A00A54">
        <w:rPr>
          <w:i/>
          <w:iCs/>
          <w:sz w:val="22"/>
          <w:szCs w:val="22"/>
        </w:rPr>
        <w:t>Komputery przenośne.</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F09D3CF"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 xml:space="preserve">opisu/ów technicznego/ych i/lub wydruk/i ze stron internetowych producenta, bądź katalog/i producenta/ów pozwalające na ocenę zgodności oferowanych </w:t>
      </w:r>
      <w:r w:rsidR="00A153D0">
        <w:rPr>
          <w:rFonts w:eastAsiaTheme="minorHAnsi"/>
          <w:bCs/>
          <w:sz w:val="22"/>
          <w:szCs w:val="22"/>
        </w:rPr>
        <w:t>urządzeń</w:t>
      </w:r>
      <w:r w:rsidRPr="00E1301F">
        <w:rPr>
          <w:rFonts w:eastAsiaTheme="minorHAnsi"/>
          <w:bCs/>
          <w:sz w:val="22"/>
          <w:szCs w:val="22"/>
        </w:rPr>
        <w:t xml:space="preserve">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pPr>
        <w:pStyle w:val="Akapitzlist1"/>
        <w:ind w:left="426" w:hanging="426"/>
        <w:rPr>
          <w:rFonts w:cs="Times New Roman"/>
          <w:sz w:val="22"/>
          <w:szCs w:val="22"/>
        </w:rPr>
      </w:pPr>
      <w:r w:rsidRPr="00E1301F">
        <w:rPr>
          <w:rFonts w:cs="Times New Roman"/>
          <w:sz w:val="22"/>
          <w:szCs w:val="22"/>
        </w:rPr>
        <w:lastRenderedPageBreak/>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Default="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1050B029" w14:textId="5A146BF7" w:rsidR="005C29E9" w:rsidRPr="00E1301F" w:rsidRDefault="005C29E9">
      <w:pPr>
        <w:pStyle w:val="Akapitzlist1"/>
        <w:ind w:left="426" w:hanging="426"/>
        <w:rPr>
          <w:rFonts w:cs="Times New Roman"/>
          <w:sz w:val="22"/>
          <w:szCs w:val="22"/>
        </w:rPr>
      </w:pPr>
      <w:r>
        <w:rPr>
          <w:rFonts w:cs="Times New Roman"/>
          <w:sz w:val="22"/>
          <w:szCs w:val="22"/>
        </w:rPr>
        <w:t>Powyższe nie dotyczy certyfikatów i oświadczeń składanych wraz z dostawą.</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pPr>
        <w:pStyle w:val="Akapitzlist1"/>
        <w:numPr>
          <w:ilvl w:val="0"/>
          <w:numId w:val="19"/>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pPr>
        <w:pStyle w:val="Akapitzlist1"/>
        <w:numPr>
          <w:ilvl w:val="0"/>
          <w:numId w:val="20"/>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pPr>
        <w:pStyle w:val="Akapitzlist"/>
        <w:numPr>
          <w:ilvl w:val="0"/>
          <w:numId w:val="36"/>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pPr>
        <w:pStyle w:val="Akapitzlist"/>
        <w:numPr>
          <w:ilvl w:val="1"/>
          <w:numId w:val="48"/>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pPr>
        <w:pStyle w:val="Akapitzlist"/>
        <w:numPr>
          <w:ilvl w:val="1"/>
          <w:numId w:val="48"/>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pPr>
        <w:pStyle w:val="Akapitzlist"/>
        <w:numPr>
          <w:ilvl w:val="0"/>
          <w:numId w:val="36"/>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pPr>
        <w:pStyle w:val="Akapitzlist"/>
        <w:numPr>
          <w:ilvl w:val="1"/>
          <w:numId w:val="37"/>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pPr>
        <w:pStyle w:val="Akapitzlist"/>
        <w:numPr>
          <w:ilvl w:val="1"/>
          <w:numId w:val="37"/>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pPr>
        <w:pStyle w:val="Akapitzlist"/>
        <w:numPr>
          <w:ilvl w:val="1"/>
          <w:numId w:val="37"/>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pPr>
        <w:pStyle w:val="Akapitzlist"/>
        <w:numPr>
          <w:ilvl w:val="1"/>
          <w:numId w:val="37"/>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pPr>
        <w:pStyle w:val="Akapitzlist"/>
        <w:numPr>
          <w:ilvl w:val="1"/>
          <w:numId w:val="37"/>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E1301F">
        <w:rPr>
          <w:sz w:val="22"/>
          <w:szCs w:val="22"/>
        </w:rPr>
        <w:lastRenderedPageBreak/>
        <w:t xml:space="preserve">który zataił te informacje lub nie jest w stanie przedstawić wymaganych podmiotowych środków dowodowych; </w:t>
      </w:r>
    </w:p>
    <w:p w14:paraId="33B90750" w14:textId="73F96436" w:rsidR="00ED5E2B" w:rsidRPr="00E1301F" w:rsidRDefault="00ED5E2B">
      <w:pPr>
        <w:pStyle w:val="Akapitzlist"/>
        <w:numPr>
          <w:ilvl w:val="1"/>
          <w:numId w:val="37"/>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pPr>
        <w:pStyle w:val="Akapitzlist"/>
        <w:numPr>
          <w:ilvl w:val="1"/>
          <w:numId w:val="37"/>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pPr>
        <w:pStyle w:val="Akapitzlist"/>
        <w:numPr>
          <w:ilvl w:val="0"/>
          <w:numId w:val="36"/>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pPr>
        <w:pStyle w:val="Akapitzlist"/>
        <w:numPr>
          <w:ilvl w:val="1"/>
          <w:numId w:val="33"/>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pPr>
        <w:pStyle w:val="Akapitzlist"/>
        <w:numPr>
          <w:ilvl w:val="0"/>
          <w:numId w:val="29"/>
        </w:numPr>
        <w:ind w:left="426" w:hanging="426"/>
        <w:rPr>
          <w:bCs/>
          <w:sz w:val="22"/>
          <w:szCs w:val="22"/>
        </w:rPr>
      </w:pPr>
      <w:r w:rsidRPr="00E1301F">
        <w:rPr>
          <w:bCs/>
          <w:sz w:val="22"/>
          <w:szCs w:val="22"/>
        </w:rPr>
        <w:t>Informacje ogólne.</w:t>
      </w:r>
    </w:p>
    <w:p w14:paraId="059492F8" w14:textId="77777777" w:rsidR="001E7406" w:rsidRPr="00E1301F" w:rsidRDefault="001E7406">
      <w:pPr>
        <w:pStyle w:val="Akapitzlist"/>
        <w:numPr>
          <w:ilvl w:val="1"/>
          <w:numId w:val="29"/>
        </w:numPr>
        <w:ind w:left="993" w:hanging="549"/>
        <w:rPr>
          <w:sz w:val="22"/>
          <w:szCs w:val="22"/>
        </w:rPr>
      </w:pPr>
      <w:r w:rsidRPr="00E1301F">
        <w:rPr>
          <w:sz w:val="22"/>
          <w:szCs w:val="22"/>
        </w:rPr>
        <w:t xml:space="preserve">Postępowanie o udzielenie zamówienia publicznego prowadzone jest przy użyciu narzędzia komercyjnego </w:t>
      </w:r>
      <w:hyperlink r:id="rId14" w:history="1">
        <w:r w:rsidRPr="00E1301F">
          <w:rPr>
            <w:rStyle w:val="Hipercze"/>
            <w:sz w:val="22"/>
            <w:szCs w:val="22"/>
          </w:rPr>
          <w:t>https://platformazakupowa.pl</w:t>
        </w:r>
      </w:hyperlink>
      <w:r w:rsidRPr="00E1301F">
        <w:rPr>
          <w:sz w:val="22"/>
          <w:szCs w:val="22"/>
        </w:rPr>
        <w:t xml:space="preserve"> – adres profilu nabywcy: </w:t>
      </w:r>
      <w:hyperlink r:id="rId15" w:history="1">
        <w:r w:rsidRPr="00E1301F">
          <w:rPr>
            <w:rStyle w:val="Hipercze"/>
            <w:sz w:val="22"/>
            <w:szCs w:val="22"/>
          </w:rPr>
          <w:t>https://platformazakupowa.pl/pn/uj_edu</w:t>
        </w:r>
      </w:hyperlink>
    </w:p>
    <w:p w14:paraId="2FD6DAD5" w14:textId="77777777" w:rsidR="001E7406" w:rsidRPr="00E1301F" w:rsidRDefault="001E7406">
      <w:pPr>
        <w:pStyle w:val="Akapitzlist"/>
        <w:numPr>
          <w:ilvl w:val="1"/>
          <w:numId w:val="29"/>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pPr>
        <w:pStyle w:val="Akapitzlist"/>
        <w:numPr>
          <w:ilvl w:val="2"/>
          <w:numId w:val="29"/>
        </w:numPr>
        <w:tabs>
          <w:tab w:val="left" w:pos="1843"/>
        </w:tabs>
        <w:ind w:left="1843" w:hanging="850"/>
        <w:rPr>
          <w:sz w:val="22"/>
          <w:szCs w:val="22"/>
        </w:rPr>
      </w:pPr>
      <w:r w:rsidRPr="00E1301F">
        <w:rPr>
          <w:sz w:val="22"/>
          <w:szCs w:val="22"/>
        </w:rPr>
        <w:t xml:space="preserve">akceptuje warunki korzystania z </w:t>
      </w:r>
      <w:hyperlink r:id="rId16"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pPr>
        <w:pStyle w:val="Akapitzlist"/>
        <w:numPr>
          <w:ilvl w:val="2"/>
          <w:numId w:val="29"/>
        </w:numPr>
        <w:tabs>
          <w:tab w:val="left" w:pos="1843"/>
        </w:tabs>
        <w:ind w:left="1843" w:hanging="851"/>
        <w:rPr>
          <w:sz w:val="22"/>
          <w:szCs w:val="22"/>
        </w:rPr>
      </w:pPr>
      <w:r w:rsidRPr="00E1301F">
        <w:rPr>
          <w:sz w:val="22"/>
          <w:szCs w:val="22"/>
        </w:rPr>
        <w:t xml:space="preserve">zapozna się z instrukcją korzystania z </w:t>
      </w:r>
      <w:hyperlink r:id="rId17"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w:t>
      </w:r>
      <w:r w:rsidRPr="00E1301F">
        <w:rPr>
          <w:sz w:val="22"/>
          <w:szCs w:val="22"/>
        </w:rPr>
        <w:lastRenderedPageBreak/>
        <w:t xml:space="preserve">SWZ, składania ofert oraz dokonywania innych czynności w niniejszym postępowaniu przy użyciu </w:t>
      </w:r>
      <w:hyperlink r:id="rId18" w:history="1">
        <w:r w:rsidRPr="00E1301F">
          <w:rPr>
            <w:rStyle w:val="Hipercze"/>
            <w:sz w:val="22"/>
            <w:szCs w:val="22"/>
          </w:rPr>
          <w:t>https://platformazakupowa.pl</w:t>
        </w:r>
      </w:hyperlink>
      <w:r w:rsidRPr="00E1301F">
        <w:rPr>
          <w:sz w:val="22"/>
          <w:szCs w:val="22"/>
        </w:rPr>
        <w:t xml:space="preserve"> dostępną na </w:t>
      </w:r>
      <w:hyperlink r:id="rId1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20"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1"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pPr>
        <w:pStyle w:val="Akapitzlist"/>
        <w:numPr>
          <w:ilvl w:val="1"/>
          <w:numId w:val="29"/>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pPr>
        <w:pStyle w:val="Akapitzlist"/>
        <w:numPr>
          <w:ilvl w:val="1"/>
          <w:numId w:val="29"/>
        </w:numPr>
        <w:ind w:left="1134"/>
        <w:rPr>
          <w:sz w:val="22"/>
          <w:szCs w:val="22"/>
        </w:rPr>
      </w:pPr>
      <w:r w:rsidRPr="00E1301F">
        <w:rPr>
          <w:sz w:val="22"/>
          <w:szCs w:val="22"/>
        </w:rPr>
        <w:t>Wielkość plików:</w:t>
      </w:r>
    </w:p>
    <w:p w14:paraId="713705DC" w14:textId="77777777" w:rsidR="001E7406" w:rsidRPr="00E1301F" w:rsidRDefault="001E7406">
      <w:pPr>
        <w:pStyle w:val="Akapitzlist"/>
        <w:numPr>
          <w:ilvl w:val="3"/>
          <w:numId w:val="29"/>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pPr>
        <w:pStyle w:val="Akapitzlist"/>
        <w:numPr>
          <w:ilvl w:val="3"/>
          <w:numId w:val="29"/>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pPr>
        <w:pStyle w:val="Akapitzlist"/>
        <w:numPr>
          <w:ilvl w:val="1"/>
          <w:numId w:val="29"/>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3" w:history="1">
        <w:r w:rsidRPr="00E1301F">
          <w:rPr>
            <w:rStyle w:val="Hipercze"/>
            <w:sz w:val="22"/>
            <w:szCs w:val="22"/>
          </w:rPr>
          <w:t>https://platformazakupowa.pl</w:t>
        </w:r>
      </w:hyperlink>
      <w:r w:rsidRPr="00E1301F">
        <w:rPr>
          <w:sz w:val="22"/>
          <w:szCs w:val="22"/>
        </w:rPr>
        <w:t xml:space="preserve"> – adres profilu nabywcy: </w:t>
      </w:r>
      <w:hyperlink r:id="rId24" w:history="1">
        <w:r w:rsidRPr="00E1301F">
          <w:rPr>
            <w:rStyle w:val="Hipercze"/>
            <w:sz w:val="22"/>
            <w:szCs w:val="22"/>
          </w:rPr>
          <w:t>https://platformazakupowa.pl/pn/uj_edu</w:t>
        </w:r>
      </w:hyperlink>
    </w:p>
    <w:p w14:paraId="445B20DB" w14:textId="77777777" w:rsidR="001E7406" w:rsidRPr="00E1301F" w:rsidRDefault="001E7406">
      <w:pPr>
        <w:pStyle w:val="Akapitzlist"/>
        <w:numPr>
          <w:ilvl w:val="2"/>
          <w:numId w:val="29"/>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pPr>
        <w:pStyle w:val="Akapitzlist"/>
        <w:numPr>
          <w:ilvl w:val="1"/>
          <w:numId w:val="38"/>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pPr>
        <w:pStyle w:val="Akapitzlist"/>
        <w:numPr>
          <w:ilvl w:val="1"/>
          <w:numId w:val="38"/>
        </w:numPr>
        <w:ind w:left="2410" w:hanging="567"/>
        <w:rPr>
          <w:sz w:val="22"/>
          <w:szCs w:val="22"/>
        </w:rPr>
      </w:pPr>
      <w:r w:rsidRPr="00E1301F">
        <w:rPr>
          <w:sz w:val="22"/>
          <w:szCs w:val="22"/>
        </w:rPr>
        <w:t>przesyłania odpowiedzi na wezwanie zamawiającego do złożenia podmiotowych środków dowodowych;</w:t>
      </w:r>
    </w:p>
    <w:p w14:paraId="578E22ED" w14:textId="75372B00"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w:t>
      </w:r>
      <w:r w:rsidR="00B2588D">
        <w:rPr>
          <w:sz w:val="22"/>
          <w:szCs w:val="22"/>
          <w:shd w:val="clear" w:color="auto" w:fill="FFFFFF"/>
        </w:rPr>
        <w:t xml:space="preserve"> </w:t>
      </w:r>
      <w:r w:rsidRPr="00E1301F">
        <w:rPr>
          <w:sz w:val="22"/>
          <w:szCs w:val="22"/>
          <w:shd w:val="clear" w:color="auto" w:fill="FFFFFF"/>
        </w:rPr>
        <w:t>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pPr>
        <w:pStyle w:val="Akapitzlist"/>
        <w:numPr>
          <w:ilvl w:val="1"/>
          <w:numId w:val="38"/>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pPr>
        <w:pStyle w:val="Akapitzlist"/>
        <w:numPr>
          <w:ilvl w:val="1"/>
          <w:numId w:val="38"/>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5"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6"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pPr>
        <w:pStyle w:val="Akapitzlist"/>
        <w:numPr>
          <w:ilvl w:val="2"/>
          <w:numId w:val="29"/>
        </w:numPr>
        <w:ind w:left="1843" w:hanging="709"/>
        <w:rPr>
          <w:sz w:val="22"/>
          <w:szCs w:val="22"/>
        </w:rPr>
      </w:pPr>
      <w:r w:rsidRPr="00E1301F">
        <w:rPr>
          <w:sz w:val="22"/>
          <w:szCs w:val="22"/>
        </w:rPr>
        <w:t xml:space="preserve">Zamawiający przekazuje wykonawcom informacje za pośrednictwem </w:t>
      </w:r>
      <w:hyperlink r:id="rId27"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pPr>
        <w:pStyle w:val="Akapitzlist"/>
        <w:numPr>
          <w:ilvl w:val="2"/>
          <w:numId w:val="29"/>
        </w:numPr>
        <w:ind w:left="1843" w:hanging="709"/>
        <w:rPr>
          <w:sz w:val="22"/>
          <w:szCs w:val="22"/>
        </w:rPr>
      </w:pPr>
      <w:r w:rsidRPr="00E1301F">
        <w:rPr>
          <w:sz w:val="22"/>
          <w:szCs w:val="22"/>
        </w:rPr>
        <w:t xml:space="preserve">Wykonawca jako podmiot profesjonalny ma obowiązek sprawdzania komunikatów i wiadomości bezpośrednio na </w:t>
      </w:r>
      <w:hyperlink r:id="rId2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pPr>
        <w:pStyle w:val="Akapitzlist"/>
        <w:numPr>
          <w:ilvl w:val="2"/>
          <w:numId w:val="29"/>
        </w:numPr>
        <w:ind w:left="1843" w:hanging="709"/>
        <w:rPr>
          <w:sz w:val="22"/>
          <w:szCs w:val="22"/>
        </w:rPr>
      </w:pPr>
      <w:r w:rsidRPr="00E1301F">
        <w:rPr>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30"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pPr>
        <w:pStyle w:val="Akapitzlist"/>
        <w:numPr>
          <w:ilvl w:val="1"/>
          <w:numId w:val="39"/>
        </w:numPr>
        <w:ind w:left="2410" w:hanging="567"/>
        <w:rPr>
          <w:sz w:val="22"/>
          <w:szCs w:val="22"/>
        </w:rPr>
      </w:pPr>
      <w:r w:rsidRPr="00E1301F">
        <w:rPr>
          <w:sz w:val="22"/>
          <w:szCs w:val="22"/>
        </w:rPr>
        <w:t>stały dostęp do sieci Internet o gwarantowanej przepustowości nie mniejszej niż 512 kb/s;</w:t>
      </w:r>
    </w:p>
    <w:p w14:paraId="083BB729" w14:textId="77777777" w:rsidR="001E7406" w:rsidRPr="00E1301F" w:rsidRDefault="001E7406">
      <w:pPr>
        <w:pStyle w:val="Akapitzlist"/>
        <w:numPr>
          <w:ilvl w:val="1"/>
          <w:numId w:val="39"/>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pPr>
        <w:pStyle w:val="Akapitzlist"/>
        <w:numPr>
          <w:ilvl w:val="1"/>
          <w:numId w:val="39"/>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pPr>
        <w:pStyle w:val="Akapitzlist"/>
        <w:numPr>
          <w:ilvl w:val="1"/>
          <w:numId w:val="39"/>
        </w:numPr>
        <w:ind w:left="2410" w:hanging="567"/>
        <w:rPr>
          <w:sz w:val="22"/>
          <w:szCs w:val="22"/>
        </w:rPr>
      </w:pPr>
      <w:r w:rsidRPr="00E1301F">
        <w:rPr>
          <w:sz w:val="22"/>
          <w:szCs w:val="22"/>
        </w:rPr>
        <w:t>włączona obsługa JavaScript,</w:t>
      </w:r>
    </w:p>
    <w:p w14:paraId="783BEFEE" w14:textId="77777777" w:rsidR="001E7406" w:rsidRPr="00E1301F" w:rsidRDefault="001E7406">
      <w:pPr>
        <w:pStyle w:val="Akapitzlist"/>
        <w:numPr>
          <w:ilvl w:val="1"/>
          <w:numId w:val="39"/>
        </w:numPr>
        <w:ind w:left="2410" w:hanging="567"/>
        <w:rPr>
          <w:sz w:val="22"/>
          <w:szCs w:val="22"/>
        </w:rPr>
      </w:pPr>
      <w:r w:rsidRPr="00E1301F">
        <w:rPr>
          <w:sz w:val="22"/>
          <w:szCs w:val="22"/>
        </w:rPr>
        <w:t>zainstalowany program Adobe Acrobat Reader lub inny obsługujący format plików .pdf.</w:t>
      </w:r>
    </w:p>
    <w:p w14:paraId="2E70774C"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1"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(hh:mm:ss) generowany według czasu lokalnego serwera synchronizowanego z zegarem Głównego Urzędu Miar.</w:t>
      </w:r>
    </w:p>
    <w:p w14:paraId="4F685062" w14:textId="349D97BA" w:rsidR="001E7406" w:rsidRPr="00E1301F" w:rsidRDefault="001E7406">
      <w:pPr>
        <w:pStyle w:val="Akapitzlist"/>
        <w:numPr>
          <w:ilvl w:val="1"/>
          <w:numId w:val="29"/>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XAdES zewnętrzny, zamawiający wymaga dołączenia odpowiedniej ilości plików, tj. podpisywanych plików z danymi oraz plików podpisu w formacie XAdES.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E1301F">
        <w:rPr>
          <w:sz w:val="22"/>
          <w:szCs w:val="22"/>
        </w:rPr>
        <w:lastRenderedPageBreak/>
        <w:t>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pPr>
        <w:pStyle w:val="Akapitzlist"/>
        <w:numPr>
          <w:ilvl w:val="1"/>
          <w:numId w:val="30"/>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pPr>
        <w:pStyle w:val="Akapitzlist"/>
        <w:numPr>
          <w:ilvl w:val="0"/>
          <w:numId w:val="29"/>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pPr>
        <w:pStyle w:val="Akapitzlist"/>
        <w:numPr>
          <w:ilvl w:val="1"/>
          <w:numId w:val="29"/>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(.jpeg)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xml:space="preserve">. Do formatów powszechnych a nieobjętych treścią rozporządzenia zalicza się: .rar, .gif, .bmp, .numbers, .pages. Dokumenty złożone w takich plikach zostaną uznane za złożone nieskutecznie. </w:t>
      </w:r>
    </w:p>
    <w:p w14:paraId="1C3F6D1E" w14:textId="057A8953" w:rsidR="001E7406" w:rsidRPr="00E1301F" w:rsidRDefault="001E7406">
      <w:pPr>
        <w:pStyle w:val="Akapitzlist"/>
        <w:numPr>
          <w:ilvl w:val="1"/>
          <w:numId w:val="29"/>
        </w:numPr>
        <w:ind w:left="851" w:hanging="425"/>
        <w:rPr>
          <w:bCs/>
          <w:sz w:val="22"/>
          <w:szCs w:val="22"/>
        </w:rPr>
      </w:pPr>
      <w:r w:rsidRPr="00E1301F">
        <w:rPr>
          <w:sz w:val="22"/>
          <w:szCs w:val="22"/>
        </w:rPr>
        <w:t xml:space="preserve">Wykonawca składa ofertę za pośrednictwem </w:t>
      </w:r>
      <w:hyperlink r:id="rId32" w:history="1">
        <w:r w:rsidRPr="00E1301F">
          <w:rPr>
            <w:rStyle w:val="Hipercze"/>
            <w:sz w:val="22"/>
            <w:szCs w:val="22"/>
          </w:rPr>
          <w:t>https://platformazakupowa.pl</w:t>
        </w:r>
      </w:hyperlink>
      <w:r w:rsidRPr="00E1301F">
        <w:rPr>
          <w:sz w:val="22"/>
          <w:szCs w:val="22"/>
        </w:rPr>
        <w:t xml:space="preserve"> – adres profilu nabywcy </w:t>
      </w:r>
      <w:hyperlink r:id="rId33"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4"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pPr>
        <w:pStyle w:val="Akapitzlist"/>
        <w:numPr>
          <w:ilvl w:val="1"/>
          <w:numId w:val="29"/>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pPr>
        <w:pStyle w:val="Akapitzlist"/>
        <w:numPr>
          <w:ilvl w:val="1"/>
          <w:numId w:val="29"/>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pPr>
        <w:pStyle w:val="Akapitzlist"/>
        <w:numPr>
          <w:ilvl w:val="0"/>
          <w:numId w:val="29"/>
        </w:numPr>
        <w:ind w:left="426" w:hanging="426"/>
        <w:rPr>
          <w:iCs/>
          <w:sz w:val="22"/>
          <w:szCs w:val="22"/>
        </w:rPr>
      </w:pPr>
      <w:r w:rsidRPr="00206CC8">
        <w:rPr>
          <w:bCs/>
          <w:sz w:val="22"/>
          <w:szCs w:val="22"/>
        </w:rPr>
        <w:t xml:space="preserve">Do porozumiewania z wykonawcami upoważniona w zakresie formalno-prawnym jest – </w:t>
      </w:r>
    </w:p>
    <w:p w14:paraId="1452431E" w14:textId="353AE8DC" w:rsidR="00AA6A03" w:rsidRPr="00206CC8" w:rsidRDefault="00D95D1E"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pPr>
        <w:widowControl/>
        <w:numPr>
          <w:ilvl w:val="0"/>
          <w:numId w:val="4"/>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15423604" w:rsidR="00AA6A03" w:rsidRPr="00C31CF1" w:rsidRDefault="00AA6A03">
      <w:pPr>
        <w:widowControl/>
        <w:numPr>
          <w:ilvl w:val="0"/>
          <w:numId w:val="8"/>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CB10AA" w:rsidRPr="00D95D1E">
        <w:rPr>
          <w:b/>
          <w:bCs/>
          <w:color w:val="000000" w:themeColor="text1"/>
          <w:sz w:val="22"/>
          <w:szCs w:val="22"/>
        </w:rPr>
        <w:t xml:space="preserve"> </w:t>
      </w:r>
      <w:r w:rsidR="00C94E2E">
        <w:rPr>
          <w:b/>
          <w:bCs/>
          <w:color w:val="000000" w:themeColor="text1"/>
          <w:sz w:val="22"/>
          <w:szCs w:val="22"/>
        </w:rPr>
        <w:t>02.01</w:t>
      </w:r>
      <w:r w:rsidR="00364360">
        <w:rPr>
          <w:b/>
          <w:bCs/>
          <w:color w:val="000000" w:themeColor="text1"/>
          <w:sz w:val="22"/>
          <w:szCs w:val="22"/>
        </w:rPr>
        <w:t>.</w:t>
      </w:r>
      <w:r w:rsidR="00B07B6E" w:rsidRPr="00D95D1E">
        <w:rPr>
          <w:b/>
          <w:bCs/>
          <w:color w:val="000000" w:themeColor="text1"/>
          <w:sz w:val="22"/>
          <w:szCs w:val="22"/>
        </w:rPr>
        <w:t>202</w:t>
      </w:r>
      <w:r w:rsidR="003A5062">
        <w:rPr>
          <w:b/>
          <w:bCs/>
          <w:color w:val="000000" w:themeColor="text1"/>
          <w:sz w:val="22"/>
          <w:szCs w:val="22"/>
        </w:rPr>
        <w:t>4</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64AB58B3" w:rsidR="00D00885" w:rsidRPr="00451DFC" w:rsidRDefault="00D00885">
      <w:pPr>
        <w:widowControl/>
        <w:numPr>
          <w:ilvl w:val="0"/>
          <w:numId w:val="40"/>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CC7EAF">
        <w:rPr>
          <w:bCs/>
          <w:sz w:val="22"/>
          <w:szCs w:val="22"/>
        </w:rPr>
        <w:t>.</w:t>
      </w:r>
    </w:p>
    <w:p w14:paraId="28D207FE" w14:textId="56BA1CBD" w:rsidR="00E05E0F" w:rsidRPr="00451DFC" w:rsidRDefault="00E05E0F">
      <w:pPr>
        <w:widowControl/>
        <w:numPr>
          <w:ilvl w:val="0"/>
          <w:numId w:val="40"/>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pPr>
        <w:numPr>
          <w:ilvl w:val="0"/>
          <w:numId w:val="40"/>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pPr>
        <w:pStyle w:val="Akapitzlist"/>
        <w:numPr>
          <w:ilvl w:val="1"/>
          <w:numId w:val="49"/>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pPr>
        <w:pStyle w:val="Akapitzlist"/>
        <w:numPr>
          <w:ilvl w:val="1"/>
          <w:numId w:val="49"/>
        </w:numPr>
        <w:ind w:left="851" w:hanging="425"/>
        <w:rPr>
          <w:sz w:val="22"/>
          <w:szCs w:val="22"/>
        </w:rPr>
      </w:pPr>
      <w:r w:rsidRPr="00451DFC">
        <w:rPr>
          <w:sz w:val="22"/>
          <w:szCs w:val="22"/>
        </w:rPr>
        <w:t>szczegółowa kalkulacja cenowa;</w:t>
      </w:r>
    </w:p>
    <w:p w14:paraId="567964E8" w14:textId="6F84F020" w:rsidR="00D00885" w:rsidRPr="00206CC8" w:rsidRDefault="00D00885">
      <w:pPr>
        <w:pStyle w:val="Akapitzlist"/>
        <w:numPr>
          <w:ilvl w:val="1"/>
          <w:numId w:val="49"/>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pPr>
        <w:pStyle w:val="Akapitzlist"/>
        <w:numPr>
          <w:ilvl w:val="1"/>
          <w:numId w:val="49"/>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pPr>
        <w:pStyle w:val="Akapitzlist"/>
        <w:numPr>
          <w:ilvl w:val="1"/>
          <w:numId w:val="49"/>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pPr>
        <w:pStyle w:val="Akapitzlist"/>
        <w:numPr>
          <w:ilvl w:val="1"/>
          <w:numId w:val="49"/>
        </w:numPr>
        <w:ind w:left="851" w:hanging="425"/>
        <w:rPr>
          <w:sz w:val="22"/>
          <w:szCs w:val="22"/>
        </w:rPr>
      </w:pPr>
      <w:r w:rsidRPr="00B407BE">
        <w:rPr>
          <w:bCs/>
          <w:sz w:val="22"/>
          <w:szCs w:val="22"/>
        </w:rPr>
        <w:t>KRS lub CEiDG – o ile nie podano danych do ogólnodostępnych baz.</w:t>
      </w:r>
    </w:p>
    <w:p w14:paraId="2C266A3F" w14:textId="2F18F26E" w:rsidR="00D00885" w:rsidRPr="00206CC8" w:rsidRDefault="00D00885">
      <w:pPr>
        <w:numPr>
          <w:ilvl w:val="0"/>
          <w:numId w:val="40"/>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12865291" w:rsidR="00100552" w:rsidRPr="00C31CF1" w:rsidRDefault="00100552">
      <w:pPr>
        <w:pStyle w:val="Akapitzlist"/>
        <w:numPr>
          <w:ilvl w:val="2"/>
          <w:numId w:val="42"/>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B84E36">
        <w:rPr>
          <w:b/>
          <w:bCs/>
          <w:color w:val="000000" w:themeColor="text1"/>
          <w:sz w:val="22"/>
          <w:szCs w:val="22"/>
        </w:rPr>
        <w:t>04.12</w:t>
      </w:r>
      <w:r w:rsidR="004C49E2">
        <w:rPr>
          <w:b/>
          <w:bCs/>
          <w:color w:val="000000" w:themeColor="text1"/>
          <w:sz w:val="22"/>
          <w:szCs w:val="22"/>
        </w:rPr>
        <w:t>.</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pPr>
        <w:pStyle w:val="Akapitzlist"/>
        <w:numPr>
          <w:ilvl w:val="2"/>
          <w:numId w:val="42"/>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5"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t>
      </w:r>
      <w:r w:rsidRPr="00C31CF1">
        <w:rPr>
          <w:color w:val="000000"/>
          <w:sz w:val="22"/>
          <w:szCs w:val="22"/>
        </w:rPr>
        <w:lastRenderedPageBreak/>
        <w:t xml:space="preserve">w instrukcji dostępnej adresem: </w:t>
      </w:r>
      <w:hyperlink r:id="rId36"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pPr>
        <w:pStyle w:val="Akapitzlist"/>
        <w:numPr>
          <w:ilvl w:val="2"/>
          <w:numId w:val="42"/>
        </w:numPr>
        <w:ind w:left="425" w:hanging="425"/>
        <w:contextualSpacing w:val="0"/>
        <w:rPr>
          <w:sz w:val="22"/>
          <w:szCs w:val="22"/>
        </w:rPr>
      </w:pPr>
      <w:r w:rsidRPr="00C31CF1">
        <w:rPr>
          <w:sz w:val="22"/>
          <w:szCs w:val="22"/>
        </w:rPr>
        <w:t>Zamawiający odrzuci ofertę złożoną po terminie składania ofert.</w:t>
      </w:r>
    </w:p>
    <w:p w14:paraId="772399C4" w14:textId="264E40CF" w:rsidR="00100552" w:rsidRPr="00C31CF1" w:rsidRDefault="00100552">
      <w:pPr>
        <w:pStyle w:val="Akapitzlist"/>
        <w:numPr>
          <w:ilvl w:val="2"/>
          <w:numId w:val="42"/>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8113CE">
        <w:rPr>
          <w:sz w:val="22"/>
          <w:szCs w:val="22"/>
          <w:lang w:eastAsia="pl-PL"/>
        </w:rPr>
        <w:t xml:space="preserve"> </w:t>
      </w:r>
      <w:r w:rsidR="00B84E36">
        <w:rPr>
          <w:b/>
          <w:bCs/>
          <w:sz w:val="22"/>
          <w:szCs w:val="22"/>
          <w:lang w:eastAsia="pl-PL"/>
        </w:rPr>
        <w:t>04.12</w:t>
      </w:r>
      <w:r w:rsidR="00B5110F">
        <w:rPr>
          <w:b/>
          <w:bCs/>
          <w:sz w:val="22"/>
          <w:szCs w:val="22"/>
          <w:lang w:eastAsia="pl-PL"/>
        </w:rPr>
        <w:t>.</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8113CE">
        <w:rPr>
          <w:b/>
          <w:bCs/>
          <w:color w:val="000000" w:themeColor="text1"/>
          <w:sz w:val="22"/>
          <w:szCs w:val="22"/>
          <w:lang w:eastAsia="pl-PL"/>
        </w:rPr>
        <w:t>1</w:t>
      </w:r>
      <w:r w:rsidRPr="00E40BF6">
        <w:rPr>
          <w:b/>
          <w:bCs/>
          <w:color w:val="000000" w:themeColor="text1"/>
          <w:sz w:val="22"/>
          <w:szCs w:val="22"/>
          <w:lang w:eastAsia="pl-PL"/>
        </w:rPr>
        <w:t>:</w:t>
      </w:r>
      <w:r w:rsidR="008113CE">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7"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8"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9"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40"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1"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pPr>
        <w:pStyle w:val="Akapitzlist"/>
        <w:numPr>
          <w:ilvl w:val="2"/>
          <w:numId w:val="42"/>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0F354E8E" w:rsidR="00AA6A03" w:rsidRPr="00206CC8" w:rsidRDefault="00650175">
      <w:pPr>
        <w:widowControl/>
        <w:numPr>
          <w:ilvl w:val="0"/>
          <w:numId w:val="10"/>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pPr>
        <w:widowControl/>
        <w:numPr>
          <w:ilvl w:val="0"/>
          <w:numId w:val="10"/>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pPr>
        <w:widowControl/>
        <w:numPr>
          <w:ilvl w:val="0"/>
          <w:numId w:val="10"/>
        </w:numPr>
        <w:tabs>
          <w:tab w:val="clear" w:pos="720"/>
          <w:tab w:val="left" w:pos="0"/>
        </w:tabs>
        <w:suppressAutoHyphens w:val="0"/>
        <w:ind w:left="426" w:hanging="426"/>
        <w:jc w:val="both"/>
        <w:rPr>
          <w:sz w:val="22"/>
          <w:szCs w:val="22"/>
        </w:rPr>
      </w:pPr>
      <w:r w:rsidRPr="00E05E0F">
        <w:rPr>
          <w:sz w:val="22"/>
          <w:szCs w:val="22"/>
        </w:rPr>
        <w:lastRenderedPageBreak/>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pPr>
        <w:pStyle w:val="Akapitzlist"/>
        <w:numPr>
          <w:ilvl w:val="1"/>
          <w:numId w:val="7"/>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721DDBB5" w:rsidR="00AA6A03" w:rsidRPr="00206CC8" w:rsidRDefault="00AA6A03" w:rsidP="00AA6A03">
      <w:pPr>
        <w:tabs>
          <w:tab w:val="num" w:pos="567"/>
        </w:tabs>
        <w:spacing w:before="120" w:after="120"/>
        <w:ind w:left="567"/>
        <w:jc w:val="both"/>
        <w:rPr>
          <w:b/>
          <w:sz w:val="22"/>
          <w:szCs w:val="22"/>
        </w:rPr>
      </w:pPr>
      <w:r w:rsidRPr="00206CC8">
        <w:rPr>
          <w:b/>
          <w:sz w:val="22"/>
          <w:szCs w:val="22"/>
        </w:rPr>
        <w:t>C = (C</w:t>
      </w:r>
      <w:r w:rsidRPr="00206CC8">
        <w:rPr>
          <w:b/>
          <w:sz w:val="22"/>
          <w:szCs w:val="22"/>
          <w:vertAlign w:val="subscript"/>
        </w:rPr>
        <w:t>naj</w:t>
      </w:r>
      <w:r w:rsidRPr="00206CC8">
        <w:rPr>
          <w:b/>
          <w:sz w:val="22"/>
          <w:szCs w:val="22"/>
        </w:rPr>
        <w:t xml:space="preserve"> : C</w:t>
      </w:r>
      <w:r w:rsidRPr="00206CC8">
        <w:rPr>
          <w:b/>
          <w:sz w:val="22"/>
          <w:szCs w:val="22"/>
          <w:vertAlign w:val="subscript"/>
        </w:rPr>
        <w:t>o</w:t>
      </w:r>
      <w:r w:rsidRPr="00206CC8">
        <w:rPr>
          <w:b/>
          <w:sz w:val="22"/>
          <w:szCs w:val="22"/>
        </w:rPr>
        <w:t>) x 10</w:t>
      </w:r>
      <w:r w:rsidR="00C8660E">
        <w:rPr>
          <w:b/>
          <w:sz w:val="22"/>
          <w:szCs w:val="22"/>
        </w:rPr>
        <w:t>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naj</w:t>
      </w:r>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7E829507"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Maksymalna liczba punktów, które Wykonawca może uzyskać, wynosi 10</w:t>
      </w:r>
      <w:r w:rsidR="00C8660E">
        <w:rPr>
          <w:sz w:val="22"/>
          <w:szCs w:val="22"/>
          <w:u w:val="single"/>
        </w:rPr>
        <w:t>0</w:t>
      </w:r>
      <w:r w:rsidRPr="00206CC8">
        <w:rPr>
          <w:sz w:val="22"/>
          <w:szCs w:val="22"/>
          <w:u w:val="single"/>
        </w:rPr>
        <w:t xml:space="preserve">. </w:t>
      </w:r>
    </w:p>
    <w:p w14:paraId="487AE4F7"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pPr>
        <w:pStyle w:val="Akapitzlist"/>
        <w:numPr>
          <w:ilvl w:val="0"/>
          <w:numId w:val="15"/>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pPr>
        <w:pStyle w:val="Akapitzlist"/>
        <w:numPr>
          <w:ilvl w:val="0"/>
          <w:numId w:val="15"/>
        </w:numPr>
        <w:ind w:left="426" w:hanging="426"/>
        <w:rPr>
          <w:sz w:val="22"/>
          <w:szCs w:val="22"/>
        </w:rPr>
      </w:pPr>
      <w:r w:rsidRPr="00206CC8">
        <w:rPr>
          <w:sz w:val="22"/>
          <w:szCs w:val="22"/>
        </w:rPr>
        <w:t>Odwołanie przysługuje na:</w:t>
      </w:r>
    </w:p>
    <w:p w14:paraId="2E0AB511" w14:textId="6354EEF1" w:rsidR="00AA6A03" w:rsidRPr="00206CC8" w:rsidRDefault="00AA6A03">
      <w:pPr>
        <w:pStyle w:val="Akapitzlist"/>
        <w:numPr>
          <w:ilvl w:val="1"/>
          <w:numId w:val="34"/>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pPr>
        <w:pStyle w:val="Akapitzlist"/>
        <w:numPr>
          <w:ilvl w:val="1"/>
          <w:numId w:val="34"/>
        </w:numPr>
        <w:ind w:left="851" w:hanging="425"/>
        <w:rPr>
          <w:sz w:val="22"/>
          <w:szCs w:val="22"/>
        </w:rPr>
      </w:pPr>
      <w:r w:rsidRPr="00206CC8">
        <w:rPr>
          <w:sz w:val="22"/>
          <w:szCs w:val="22"/>
        </w:rPr>
        <w:lastRenderedPageBreak/>
        <w:t>zaniechanie czynnoścí w postepowanių o udzielenie zamówienia,́ do której́ Zamawiający̨ był obowiązany̨ na podstawie ustawy PZP.</w:t>
      </w:r>
    </w:p>
    <w:p w14:paraId="4EC4B94D" w14:textId="0B5AA34F" w:rsidR="00AA6A03" w:rsidRPr="00206CC8" w:rsidRDefault="00AA6A03">
      <w:pPr>
        <w:pStyle w:val="Akapitzlist"/>
        <w:numPr>
          <w:ilvl w:val="0"/>
          <w:numId w:val="15"/>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pPr>
        <w:pStyle w:val="Akapitzlist"/>
        <w:numPr>
          <w:ilvl w:val="0"/>
          <w:numId w:val="15"/>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pPr>
        <w:pStyle w:val="Akapitzlist"/>
        <w:numPr>
          <w:ilvl w:val="0"/>
          <w:numId w:val="15"/>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pPr>
        <w:pStyle w:val="Akapitzlist"/>
        <w:numPr>
          <w:ilvl w:val="0"/>
          <w:numId w:val="58"/>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666A5F5A" w:rsidR="00402695" w:rsidRPr="00D32118" w:rsidRDefault="00C31CF1">
      <w:pPr>
        <w:pStyle w:val="Akapitzlist"/>
        <w:numPr>
          <w:ilvl w:val="0"/>
          <w:numId w:val="58"/>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w:t>
      </w:r>
      <w:r w:rsidR="00604B4B">
        <w:rPr>
          <w:sz w:val="22"/>
          <w:szCs w:val="22"/>
        </w:rPr>
        <w:t xml:space="preserve">są </w:t>
      </w:r>
      <w:r w:rsidR="004760F6">
        <w:rPr>
          <w:sz w:val="22"/>
          <w:szCs w:val="22"/>
        </w:rPr>
        <w:t>(</w:t>
      </w:r>
      <w:r w:rsidR="00721D65">
        <w:rPr>
          <w:sz w:val="22"/>
          <w:szCs w:val="22"/>
        </w:rPr>
        <w:t>1</w:t>
      </w:r>
      <w:r w:rsidR="004760F6">
        <w:rPr>
          <w:sz w:val="22"/>
          <w:szCs w:val="22"/>
        </w:rPr>
        <w:t>)</w:t>
      </w:r>
      <w:r w:rsidR="001D4F79">
        <w:rPr>
          <w:sz w:val="22"/>
          <w:szCs w:val="22"/>
        </w:rPr>
        <w:t xml:space="preserve"> sztuk</w:t>
      </w:r>
      <w:r w:rsidR="00604B4B">
        <w:rPr>
          <w:sz w:val="22"/>
          <w:szCs w:val="22"/>
        </w:rPr>
        <w:t>i</w:t>
      </w:r>
      <w:r w:rsidR="004C3312">
        <w:rPr>
          <w:sz w:val="22"/>
          <w:szCs w:val="22"/>
        </w:rPr>
        <w:t xml:space="preserve"> </w:t>
      </w:r>
      <w:r w:rsidR="00FC6E8D">
        <w:rPr>
          <w:sz w:val="22"/>
          <w:szCs w:val="22"/>
        </w:rPr>
        <w:t>urządze</w:t>
      </w:r>
      <w:r w:rsidR="0072332A">
        <w:rPr>
          <w:sz w:val="22"/>
          <w:szCs w:val="22"/>
        </w:rPr>
        <w:t>nia</w:t>
      </w:r>
      <w:r w:rsidR="00E375E4">
        <w:rPr>
          <w:sz w:val="22"/>
          <w:szCs w:val="22"/>
        </w:rPr>
        <w:t xml:space="preserve"> dla jednego </w:t>
      </w:r>
      <w:r w:rsidR="00733A5E">
        <w:rPr>
          <w:sz w:val="22"/>
          <w:szCs w:val="22"/>
        </w:rPr>
        <w:t>Instytutu</w:t>
      </w:r>
      <w:r w:rsidR="00FC6E8D">
        <w:rPr>
          <w:sz w:val="22"/>
          <w:szCs w:val="22"/>
        </w:rPr>
        <w:t xml:space="preserve">, </w:t>
      </w:r>
      <w:r w:rsidR="001D4F79">
        <w:rPr>
          <w:sz w:val="22"/>
          <w:szCs w:val="22"/>
        </w:rPr>
        <w:t>dlatego po</w:t>
      </w:r>
      <w:r w:rsidRPr="00C31CF1">
        <w:rPr>
          <w:sz w:val="22"/>
          <w:szCs w:val="22"/>
        </w:rPr>
        <w:t xml:space="preserve">dział na części przy tak określonym przedmiocie, </w:t>
      </w:r>
      <w:r w:rsidR="001D4F79">
        <w:rPr>
          <w:sz w:val="22"/>
          <w:szCs w:val="22"/>
        </w:rPr>
        <w:t>jest niemożliwy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pPr>
        <w:pStyle w:val="Akapitzlist"/>
        <w:numPr>
          <w:ilvl w:val="0"/>
          <w:numId w:val="58"/>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pPr>
        <w:pStyle w:val="Akapitzlist"/>
        <w:numPr>
          <w:ilvl w:val="0"/>
          <w:numId w:val="58"/>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pPr>
        <w:pStyle w:val="Akapitzlist"/>
        <w:numPr>
          <w:ilvl w:val="0"/>
          <w:numId w:val="58"/>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pPr>
        <w:pStyle w:val="Akapitzlist"/>
        <w:numPr>
          <w:ilvl w:val="3"/>
          <w:numId w:val="44"/>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pPr>
        <w:pStyle w:val="Akapitzlist"/>
        <w:numPr>
          <w:ilvl w:val="3"/>
          <w:numId w:val="44"/>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2" w:history="1">
        <w:r w:rsidRPr="00206CC8">
          <w:rPr>
            <w:rStyle w:val="Hipercze"/>
            <w:sz w:val="22"/>
            <w:szCs w:val="22"/>
          </w:rPr>
          <w:t>iod@uj.edu.pl</w:t>
        </w:r>
      </w:hyperlink>
      <w:r w:rsidRPr="00206CC8">
        <w:rPr>
          <w:sz w:val="22"/>
          <w:szCs w:val="22"/>
        </w:rPr>
        <w:t xml:space="preserve"> lub pod nr telefonu +4812 663 12 25.</w:t>
      </w:r>
    </w:p>
    <w:p w14:paraId="2FADE3F0" w14:textId="33B2F9AD" w:rsidR="009D24CA" w:rsidRPr="00206CC8" w:rsidRDefault="009D24CA">
      <w:pPr>
        <w:pStyle w:val="Akapitzlist"/>
        <w:numPr>
          <w:ilvl w:val="3"/>
          <w:numId w:val="44"/>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562AAD">
        <w:rPr>
          <w:i/>
          <w:sz w:val="22"/>
          <w:szCs w:val="22"/>
        </w:rPr>
        <w:t>41</w:t>
      </w:r>
      <w:r w:rsidR="00721D65">
        <w:rPr>
          <w:i/>
          <w:sz w:val="22"/>
          <w:szCs w:val="22"/>
        </w:rPr>
        <w:t>9</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pPr>
        <w:pStyle w:val="Akapitzlist"/>
        <w:numPr>
          <w:ilvl w:val="3"/>
          <w:numId w:val="44"/>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pPr>
        <w:pStyle w:val="Akapitzlist"/>
        <w:numPr>
          <w:ilvl w:val="3"/>
          <w:numId w:val="44"/>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pPr>
        <w:pStyle w:val="Akapitzlist"/>
        <w:numPr>
          <w:ilvl w:val="3"/>
          <w:numId w:val="44"/>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77777777" w:rsidR="009D24CA" w:rsidRPr="00206CC8" w:rsidRDefault="009D24CA">
      <w:pPr>
        <w:pStyle w:val="Akapitzlist"/>
        <w:numPr>
          <w:ilvl w:val="3"/>
          <w:numId w:val="44"/>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pPr>
        <w:pStyle w:val="Akapitzlist"/>
        <w:numPr>
          <w:ilvl w:val="3"/>
          <w:numId w:val="44"/>
        </w:numPr>
        <w:ind w:left="426" w:hanging="426"/>
        <w:rPr>
          <w:sz w:val="22"/>
          <w:szCs w:val="22"/>
        </w:rPr>
      </w:pPr>
      <w:r w:rsidRPr="00206CC8">
        <w:rPr>
          <w:sz w:val="22"/>
          <w:szCs w:val="22"/>
        </w:rPr>
        <w:lastRenderedPageBreak/>
        <w:t xml:space="preserve">Posiada Pani/Pan prawo do: </w:t>
      </w:r>
    </w:p>
    <w:p w14:paraId="0F736A8F" w14:textId="77777777" w:rsidR="009D24CA" w:rsidRPr="00206CC8" w:rsidRDefault="009D24CA">
      <w:pPr>
        <w:pStyle w:val="Akapitzlist"/>
        <w:numPr>
          <w:ilvl w:val="0"/>
          <w:numId w:val="16"/>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pPr>
        <w:pStyle w:val="Akapitzlist"/>
        <w:numPr>
          <w:ilvl w:val="0"/>
          <w:numId w:val="16"/>
        </w:numPr>
        <w:rPr>
          <w:sz w:val="22"/>
          <w:szCs w:val="22"/>
        </w:rPr>
      </w:pPr>
      <w:r w:rsidRPr="00206CC8">
        <w:rPr>
          <w:sz w:val="22"/>
          <w:szCs w:val="22"/>
        </w:rPr>
        <w:t>na podstawie art. 16 RODO prawo do sprostowania Pani/Pana danych osobowych;</w:t>
      </w:r>
    </w:p>
    <w:p w14:paraId="73270B54" w14:textId="77777777" w:rsidR="009D24CA" w:rsidRPr="00206CC8" w:rsidRDefault="009D24CA">
      <w:pPr>
        <w:pStyle w:val="Akapitzlist"/>
        <w:numPr>
          <w:ilvl w:val="0"/>
          <w:numId w:val="16"/>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pPr>
        <w:pStyle w:val="Akapitzlist"/>
        <w:numPr>
          <w:ilvl w:val="0"/>
          <w:numId w:val="16"/>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pPr>
        <w:pStyle w:val="Akapitzlist"/>
        <w:numPr>
          <w:ilvl w:val="3"/>
          <w:numId w:val="44"/>
        </w:numPr>
        <w:ind w:left="426" w:hanging="426"/>
        <w:rPr>
          <w:sz w:val="22"/>
          <w:szCs w:val="22"/>
        </w:rPr>
      </w:pPr>
      <w:r w:rsidRPr="00206CC8">
        <w:rPr>
          <w:sz w:val="22"/>
          <w:szCs w:val="22"/>
        </w:rPr>
        <w:t>Nie przysługuje Pani/Panu prawo do:</w:t>
      </w:r>
    </w:p>
    <w:p w14:paraId="1D009D6C" w14:textId="77777777" w:rsidR="009D24CA" w:rsidRPr="00206CC8" w:rsidRDefault="009D24CA">
      <w:pPr>
        <w:pStyle w:val="Akapitzlist"/>
        <w:numPr>
          <w:ilvl w:val="0"/>
          <w:numId w:val="17"/>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pPr>
        <w:pStyle w:val="Akapitzlist"/>
        <w:numPr>
          <w:ilvl w:val="0"/>
          <w:numId w:val="17"/>
        </w:numPr>
        <w:rPr>
          <w:sz w:val="22"/>
          <w:szCs w:val="22"/>
        </w:rPr>
      </w:pPr>
      <w:r w:rsidRPr="00206CC8">
        <w:rPr>
          <w:sz w:val="22"/>
          <w:szCs w:val="22"/>
        </w:rPr>
        <w:t>prawo do przenoszenia danych osobowych, o którym mowa w art. 20 RODO,</w:t>
      </w:r>
    </w:p>
    <w:p w14:paraId="19EFBE4B" w14:textId="77777777" w:rsidR="009D24CA" w:rsidRPr="00206CC8" w:rsidRDefault="009D24CA">
      <w:pPr>
        <w:pStyle w:val="Akapitzlist"/>
        <w:numPr>
          <w:ilvl w:val="0"/>
          <w:numId w:val="17"/>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pPr>
        <w:pStyle w:val="Akapitzlist"/>
        <w:numPr>
          <w:ilvl w:val="3"/>
          <w:numId w:val="44"/>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32741998" w14:textId="2F2A1E80"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5ADB1E2B" w:rsidR="00AA6A03" w:rsidRPr="00206CC8" w:rsidRDefault="00AA6A03" w:rsidP="00AA6A03">
      <w:pPr>
        <w:ind w:left="567" w:firstLine="3"/>
        <w:rPr>
          <w:b/>
          <w:bCs/>
          <w:sz w:val="22"/>
          <w:szCs w:val="22"/>
        </w:rPr>
      </w:pPr>
      <w:r w:rsidRPr="00206CC8">
        <w:rPr>
          <w:b/>
          <w:bCs/>
          <w:sz w:val="22"/>
          <w:szCs w:val="22"/>
          <w:u w:val="single"/>
        </w:rPr>
        <w:t>FORMULARZ OFERTY – Znak sprawy 80.272.</w:t>
      </w:r>
      <w:r w:rsidR="00562AAD">
        <w:rPr>
          <w:b/>
          <w:bCs/>
          <w:sz w:val="22"/>
          <w:szCs w:val="22"/>
          <w:u w:val="single"/>
        </w:rPr>
        <w:t>41</w:t>
      </w:r>
      <w:r w:rsidR="00C3180C">
        <w:rPr>
          <w:b/>
          <w:bCs/>
          <w:sz w:val="22"/>
          <w:szCs w:val="22"/>
          <w:u w:val="single"/>
        </w:rPr>
        <w:t>9</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wyszukiwarka KRS: </w:t>
      </w:r>
      <w:hyperlink r:id="rId43" w:history="1">
        <w:r w:rsidR="002051EF" w:rsidRPr="007D53F5">
          <w:rPr>
            <w:rStyle w:val="Hipercze"/>
            <w:bCs/>
            <w:sz w:val="22"/>
            <w:szCs w:val="22"/>
          </w:rPr>
          <w:t>https://ekrs.ms.gov.pl/web/wyszukiwarka-krs/strona-glowna/</w:t>
        </w:r>
      </w:hyperlink>
    </w:p>
    <w:p w14:paraId="03F4129B" w14:textId="2A7AD0C6" w:rsidR="002065CF" w:rsidRPr="00295414" w:rsidRDefault="002065CF">
      <w:pPr>
        <w:pStyle w:val="Default"/>
        <w:numPr>
          <w:ilvl w:val="0"/>
          <w:numId w:val="51"/>
        </w:numPr>
        <w:rPr>
          <w:rFonts w:eastAsia="MS Gothic"/>
          <w:color w:val="auto"/>
          <w:sz w:val="22"/>
          <w:szCs w:val="22"/>
        </w:rPr>
      </w:pPr>
      <w:r w:rsidRPr="00295414">
        <w:rPr>
          <w:rFonts w:eastAsia="MS Gothic"/>
          <w:color w:val="auto"/>
          <w:sz w:val="22"/>
          <w:szCs w:val="22"/>
        </w:rPr>
        <w:t xml:space="preserve">przeglądanie wpisów CEIDG: </w:t>
      </w:r>
      <w:hyperlink r:id="rId44"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pPr>
        <w:pStyle w:val="Akapitzlist"/>
        <w:numPr>
          <w:ilvl w:val="0"/>
          <w:numId w:val="51"/>
        </w:numPr>
        <w:outlineLvl w:val="0"/>
        <w:rPr>
          <w:rFonts w:eastAsia="MS Gothic"/>
          <w:sz w:val="22"/>
          <w:szCs w:val="22"/>
        </w:rPr>
      </w:pPr>
      <w:r w:rsidRPr="005824FD">
        <w:rPr>
          <w:rFonts w:eastAsia="MS Gothic"/>
          <w:sz w:val="22"/>
          <w:szCs w:val="22"/>
        </w:rPr>
        <w:t>znajdują się w dokumencie/tach dołączonym/ch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2FD39209"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Nawiązując do ogłoszonego postępowania</w:t>
      </w:r>
      <w:r w:rsidR="0065447D">
        <w:rPr>
          <w:rFonts w:ascii="Times New Roman" w:hAnsi="Times New Roman" w:cs="Times New Roman"/>
          <w:i/>
          <w:iCs/>
          <w:sz w:val="22"/>
          <w:szCs w:val="22"/>
          <w:u w:val="single"/>
        </w:rPr>
        <w:t xml:space="preserve"> prowadzonego</w:t>
      </w:r>
      <w:r w:rsidRPr="00206CC8">
        <w:rPr>
          <w:rFonts w:ascii="Times New Roman" w:hAnsi="Times New Roman" w:cs="Times New Roman"/>
          <w:i/>
          <w:iCs/>
          <w:sz w:val="22"/>
          <w:szCs w:val="22"/>
          <w:u w:val="single"/>
        </w:rPr>
        <w:t xml:space="preserve"> w trybie podstawowym bez możliwości negocjacji </w:t>
      </w:r>
      <w:r w:rsidR="0065447D">
        <w:rPr>
          <w:rFonts w:ascii="Times New Roman" w:hAnsi="Times New Roman" w:cs="Times New Roman"/>
          <w:i/>
          <w:iCs/>
          <w:sz w:val="22"/>
          <w:szCs w:val="22"/>
          <w:u w:val="single"/>
        </w:rPr>
        <w:t xml:space="preserve"> </w:t>
      </w:r>
      <w:r w:rsidRPr="00206CC8">
        <w:rPr>
          <w:rFonts w:ascii="Times New Roman" w:hAnsi="Times New Roman" w:cs="Times New Roman"/>
          <w:i/>
          <w:iCs/>
          <w:sz w:val="22"/>
          <w:szCs w:val="22"/>
          <w:u w:val="single"/>
        </w:rPr>
        <w:t xml:space="preserve">na </w:t>
      </w:r>
      <w:r w:rsidR="00FC6E8D" w:rsidRPr="00FC6E8D">
        <w:rPr>
          <w:rFonts w:ascii="Times New Roman" w:hAnsi="Times New Roman" w:cs="Times New Roman"/>
          <w:i/>
          <w:iCs/>
          <w:sz w:val="22"/>
          <w:szCs w:val="22"/>
          <w:u w:val="single"/>
        </w:rPr>
        <w:t>wyłonienie Wykonawcy w</w:t>
      </w:r>
      <w:r w:rsidR="00AD46C3">
        <w:rPr>
          <w:rFonts w:ascii="Times New Roman" w:hAnsi="Times New Roman" w:cs="Times New Roman"/>
          <w:i/>
          <w:iCs/>
          <w:sz w:val="22"/>
          <w:szCs w:val="22"/>
          <w:u w:val="single"/>
        </w:rPr>
        <w:t xml:space="preserve"> zakresie</w:t>
      </w:r>
      <w:r w:rsidR="00FC6E8D" w:rsidRPr="00FC6E8D">
        <w:rPr>
          <w:rFonts w:ascii="Times New Roman" w:hAnsi="Times New Roman" w:cs="Times New Roman"/>
          <w:i/>
          <w:iCs/>
          <w:sz w:val="22"/>
          <w:szCs w:val="22"/>
          <w:u w:val="single"/>
        </w:rPr>
        <w:t xml:space="preserve"> </w:t>
      </w:r>
      <w:r w:rsidR="00E01154" w:rsidRPr="00E01154">
        <w:rPr>
          <w:rFonts w:ascii="Times New Roman" w:hAnsi="Times New Roman" w:cs="Times New Roman"/>
          <w:i/>
          <w:iCs/>
          <w:sz w:val="22"/>
          <w:szCs w:val="22"/>
          <w:u w:val="single"/>
        </w:rPr>
        <w:t xml:space="preserve">dostawy </w:t>
      </w:r>
      <w:r w:rsidR="00C3180C">
        <w:rPr>
          <w:rFonts w:ascii="Times New Roman" w:hAnsi="Times New Roman" w:cs="Times New Roman"/>
          <w:i/>
          <w:iCs/>
          <w:sz w:val="22"/>
          <w:szCs w:val="22"/>
          <w:u w:val="single"/>
        </w:rPr>
        <w:t>1</w:t>
      </w:r>
      <w:r w:rsidR="00E01154" w:rsidRPr="00E01154">
        <w:rPr>
          <w:rFonts w:ascii="Times New Roman" w:hAnsi="Times New Roman" w:cs="Times New Roman"/>
          <w:i/>
          <w:iCs/>
          <w:sz w:val="22"/>
          <w:szCs w:val="22"/>
          <w:u w:val="single"/>
        </w:rPr>
        <w:t xml:space="preserve"> (</w:t>
      </w:r>
      <w:r w:rsidR="00C3180C">
        <w:rPr>
          <w:rFonts w:ascii="Times New Roman" w:hAnsi="Times New Roman" w:cs="Times New Roman"/>
          <w:i/>
          <w:iCs/>
          <w:sz w:val="22"/>
          <w:szCs w:val="22"/>
          <w:u w:val="single"/>
        </w:rPr>
        <w:t>jednej</w:t>
      </w:r>
      <w:r w:rsidR="00E01154" w:rsidRPr="00E01154">
        <w:rPr>
          <w:rFonts w:ascii="Times New Roman" w:hAnsi="Times New Roman" w:cs="Times New Roman"/>
          <w:i/>
          <w:iCs/>
          <w:sz w:val="22"/>
          <w:szCs w:val="22"/>
          <w:u w:val="single"/>
        </w:rPr>
        <w:t>) sztuk</w:t>
      </w:r>
      <w:r w:rsidR="00C3180C">
        <w:rPr>
          <w:rFonts w:ascii="Times New Roman" w:hAnsi="Times New Roman" w:cs="Times New Roman"/>
          <w:i/>
          <w:iCs/>
          <w:sz w:val="22"/>
          <w:szCs w:val="22"/>
          <w:u w:val="single"/>
        </w:rPr>
        <w:t>i</w:t>
      </w:r>
      <w:r w:rsidR="00E01154" w:rsidRPr="00E01154">
        <w:rPr>
          <w:rFonts w:ascii="Times New Roman" w:hAnsi="Times New Roman" w:cs="Times New Roman"/>
          <w:i/>
          <w:iCs/>
          <w:sz w:val="22"/>
          <w:szCs w:val="22"/>
          <w:u w:val="single"/>
        </w:rPr>
        <w:t xml:space="preserve"> komputer</w:t>
      </w:r>
      <w:r w:rsidR="00C3180C">
        <w:rPr>
          <w:rFonts w:ascii="Times New Roman" w:hAnsi="Times New Roman" w:cs="Times New Roman"/>
          <w:i/>
          <w:iCs/>
          <w:sz w:val="22"/>
          <w:szCs w:val="22"/>
          <w:u w:val="single"/>
        </w:rPr>
        <w:t>a</w:t>
      </w:r>
      <w:r w:rsidR="00E01154" w:rsidRPr="00E01154">
        <w:rPr>
          <w:rFonts w:ascii="Times New Roman" w:hAnsi="Times New Roman" w:cs="Times New Roman"/>
          <w:i/>
          <w:iCs/>
          <w:sz w:val="22"/>
          <w:szCs w:val="22"/>
          <w:u w:val="single"/>
        </w:rPr>
        <w:t xml:space="preserve"> przenośn</w:t>
      </w:r>
      <w:r w:rsidR="00C3180C">
        <w:rPr>
          <w:rFonts w:ascii="Times New Roman" w:hAnsi="Times New Roman" w:cs="Times New Roman"/>
          <w:i/>
          <w:iCs/>
          <w:sz w:val="22"/>
          <w:szCs w:val="22"/>
          <w:u w:val="single"/>
        </w:rPr>
        <w:t>ego</w:t>
      </w:r>
      <w:r w:rsidR="00E01154" w:rsidRPr="00E01154">
        <w:rPr>
          <w:rFonts w:ascii="Times New Roman" w:hAnsi="Times New Roman" w:cs="Times New Roman"/>
          <w:i/>
          <w:iCs/>
          <w:sz w:val="22"/>
          <w:szCs w:val="22"/>
          <w:u w:val="single"/>
        </w:rPr>
        <w:t xml:space="preserve"> dla </w:t>
      </w:r>
      <w:r w:rsidR="00562AAD">
        <w:rPr>
          <w:rFonts w:ascii="Times New Roman" w:hAnsi="Times New Roman" w:cs="Times New Roman"/>
          <w:i/>
          <w:iCs/>
          <w:sz w:val="22"/>
          <w:szCs w:val="22"/>
          <w:u w:val="single"/>
        </w:rPr>
        <w:t xml:space="preserve">Instytutu </w:t>
      </w:r>
      <w:r w:rsidR="00AB4C4C">
        <w:rPr>
          <w:rFonts w:ascii="Times New Roman" w:hAnsi="Times New Roman" w:cs="Times New Roman"/>
          <w:i/>
          <w:iCs/>
          <w:sz w:val="22"/>
          <w:szCs w:val="22"/>
          <w:u w:val="single"/>
        </w:rPr>
        <w:t>Filozofii</w:t>
      </w:r>
      <w:r w:rsidR="00E01154" w:rsidRPr="00E01154">
        <w:rPr>
          <w:rFonts w:ascii="Times New Roman" w:hAnsi="Times New Roman" w:cs="Times New Roman"/>
          <w:i/>
          <w:iCs/>
          <w:sz w:val="22"/>
          <w:szCs w:val="22"/>
          <w:u w:val="single"/>
        </w:rPr>
        <w:t xml:space="preserve"> Uniwersytetu Jagiellońskiego</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mikroprzedsiębiorstwem, </w:t>
      </w:r>
    </w:p>
    <w:p w14:paraId="76D656B6"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małym przedsiębiorstwem, </w:t>
      </w:r>
    </w:p>
    <w:p w14:paraId="17C96EBE"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pPr>
        <w:pStyle w:val="Akapitzlist"/>
        <w:numPr>
          <w:ilvl w:val="0"/>
          <w:numId w:val="50"/>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323ACEFE"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 xml:space="preserve">wyłonienie Wykonawcy w zakresie </w:t>
      </w:r>
      <w:r w:rsidR="00C169B0" w:rsidRPr="00C169B0">
        <w:rPr>
          <w:i/>
          <w:iCs/>
          <w:sz w:val="22"/>
          <w:szCs w:val="22"/>
        </w:rPr>
        <w:t xml:space="preserve">dostawy </w:t>
      </w:r>
      <w:r w:rsidR="00C3180C">
        <w:rPr>
          <w:i/>
          <w:iCs/>
          <w:sz w:val="22"/>
          <w:szCs w:val="22"/>
        </w:rPr>
        <w:t>1</w:t>
      </w:r>
      <w:r w:rsidR="00C169B0" w:rsidRPr="00C169B0">
        <w:rPr>
          <w:i/>
          <w:iCs/>
          <w:sz w:val="22"/>
          <w:szCs w:val="22"/>
        </w:rPr>
        <w:t xml:space="preserve"> (</w:t>
      </w:r>
      <w:r w:rsidR="00C3180C">
        <w:rPr>
          <w:i/>
          <w:iCs/>
          <w:sz w:val="22"/>
          <w:szCs w:val="22"/>
        </w:rPr>
        <w:t>jednej</w:t>
      </w:r>
      <w:r w:rsidR="00C169B0" w:rsidRPr="00C169B0">
        <w:rPr>
          <w:i/>
          <w:iCs/>
          <w:sz w:val="22"/>
          <w:szCs w:val="22"/>
        </w:rPr>
        <w:t>) sztuk</w:t>
      </w:r>
      <w:r w:rsidR="00C3180C">
        <w:rPr>
          <w:i/>
          <w:iCs/>
          <w:sz w:val="22"/>
          <w:szCs w:val="22"/>
        </w:rPr>
        <w:t>i</w:t>
      </w:r>
      <w:r w:rsidR="00C169B0" w:rsidRPr="00C169B0">
        <w:rPr>
          <w:i/>
          <w:iCs/>
          <w:sz w:val="22"/>
          <w:szCs w:val="22"/>
        </w:rPr>
        <w:t xml:space="preserve"> komputer</w:t>
      </w:r>
      <w:r w:rsidR="00C3180C">
        <w:rPr>
          <w:i/>
          <w:iCs/>
          <w:sz w:val="22"/>
          <w:szCs w:val="22"/>
        </w:rPr>
        <w:t>a</w:t>
      </w:r>
      <w:r w:rsidR="00C169B0" w:rsidRPr="00C169B0">
        <w:rPr>
          <w:i/>
          <w:iCs/>
          <w:sz w:val="22"/>
          <w:szCs w:val="22"/>
        </w:rPr>
        <w:t xml:space="preserve"> przenośn</w:t>
      </w:r>
      <w:r w:rsidR="00C3180C">
        <w:rPr>
          <w:i/>
          <w:iCs/>
          <w:sz w:val="22"/>
          <w:szCs w:val="22"/>
        </w:rPr>
        <w:t>ego</w:t>
      </w:r>
      <w:r w:rsidR="00C169B0" w:rsidRPr="00C169B0">
        <w:rPr>
          <w:i/>
          <w:iCs/>
          <w:sz w:val="22"/>
          <w:szCs w:val="22"/>
        </w:rPr>
        <w:t xml:space="preserve"> dla </w:t>
      </w:r>
      <w:r w:rsidR="00AB4C4C">
        <w:rPr>
          <w:i/>
          <w:iCs/>
          <w:sz w:val="22"/>
          <w:szCs w:val="22"/>
        </w:rPr>
        <w:t>Instytutu Filozofii</w:t>
      </w:r>
      <w:r w:rsidR="00C169B0" w:rsidRPr="00C169B0">
        <w:rPr>
          <w:i/>
          <w:iCs/>
          <w:sz w:val="22"/>
          <w:szCs w:val="22"/>
        </w:rPr>
        <w:t xml:space="preserve"> Uniwersytetu Jagiellońskiego</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pPr>
        <w:numPr>
          <w:ilvl w:val="4"/>
          <w:numId w:val="45"/>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pPr>
        <w:pStyle w:val="Akapitzlist"/>
        <w:numPr>
          <w:ilvl w:val="0"/>
          <w:numId w:val="46"/>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pPr>
        <w:numPr>
          <w:ilvl w:val="4"/>
          <w:numId w:val="45"/>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 xml:space="preserve">Oświadczam, że w stosunku do następującego/ych podmiotu/tów, będącego/ych podwykonawcą/ami: </w:t>
      </w:r>
      <w:r w:rsidRPr="00206CC8">
        <w:rPr>
          <w:i/>
          <w:sz w:val="22"/>
          <w:szCs w:val="22"/>
        </w:rPr>
        <w:t>(należy podać pełną nazwę/firmę, adres, a także w zależności od podmiotu: NIP/PESEL, KRS/CEiDG)</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KRS/CEiDG)</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5"/>
          <w:footerReference w:type="even" r:id="rId46"/>
          <w:footerReference w:type="default" r:id="rId47"/>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6" w:name="_Hlk118886451"/>
      <w:bookmarkStart w:id="7" w:name="_Hlk35337767"/>
    </w:p>
    <w:bookmarkEnd w:id="6"/>
    <w:bookmarkEnd w:id="7"/>
    <w:p w14:paraId="408B4B09" w14:textId="09D19649"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8A0D02">
        <w:rPr>
          <w:rFonts w:ascii="Times New Roman" w:hAnsi="Times New Roman" w:cs="Times New Roman"/>
          <w:b/>
          <w:bCs/>
          <w:color w:val="000000"/>
          <w:u w:val="single"/>
        </w:rPr>
        <w:t xml:space="preserve"> </w:t>
      </w:r>
      <w:r w:rsidR="00906B3C">
        <w:rPr>
          <w:rFonts w:ascii="Times New Roman" w:hAnsi="Times New Roman" w:cs="Times New Roman"/>
          <w:b/>
          <w:bCs/>
          <w:color w:val="000000"/>
          <w:u w:val="single"/>
        </w:rPr>
        <w:t>/TREŚĆ OFERT</w:t>
      </w:r>
      <w:r w:rsidR="008A0D02">
        <w:rPr>
          <w:rFonts w:ascii="Times New Roman" w:hAnsi="Times New Roman" w:cs="Times New Roman"/>
          <w:b/>
          <w:bCs/>
          <w:color w:val="000000"/>
          <w:u w:val="single"/>
        </w:rPr>
        <w: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58033018" w:rsidR="00FC6E8D" w:rsidRPr="00D3567B" w:rsidRDefault="00C169B0" w:rsidP="006D763C">
            <w:pPr>
              <w:widowControl/>
              <w:suppressAutoHyphens w:val="0"/>
              <w:snapToGrid w:val="0"/>
              <w:rPr>
                <w:b/>
                <w:bCs/>
              </w:rPr>
            </w:pPr>
            <w:r>
              <w:rPr>
                <w:b/>
                <w:bCs/>
              </w:rPr>
              <w:t>Komputer przenośny</w:t>
            </w:r>
            <w:r w:rsidR="008A0D02">
              <w:rPr>
                <w:b/>
                <w:bCs/>
              </w:rPr>
              <w:t xml:space="preserve"> – </w:t>
            </w:r>
            <w:r w:rsidR="00AB4C4C">
              <w:rPr>
                <w:b/>
                <w:bCs/>
              </w:rPr>
              <w:t>zgodnej</w:t>
            </w:r>
            <w:r w:rsidR="008A0D02">
              <w:rPr>
                <w:b/>
                <w:bCs/>
              </w:rPr>
              <w:t xml:space="preserve"> z SWZ</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6916D420" w:rsidR="00FC6E8D" w:rsidRPr="00D3567B" w:rsidRDefault="00C3180C" w:rsidP="006D763C">
            <w:pPr>
              <w:widowControl/>
              <w:suppressAutoHyphens w:val="0"/>
              <w:snapToGrid w:val="0"/>
              <w:spacing w:line="360" w:lineRule="auto"/>
              <w:ind w:left="169" w:firstLine="142"/>
              <w:jc w:val="left"/>
              <w:rPr>
                <w:b/>
                <w:bCs/>
              </w:rPr>
            </w:pPr>
            <w:r>
              <w:rPr>
                <w:b/>
                <w:bCs/>
              </w:rPr>
              <w:t xml:space="preserve">1 </w:t>
            </w:r>
            <w:r w:rsidR="00FC6E8D">
              <w:rPr>
                <w:b/>
                <w:bCs/>
              </w:rPr>
              <w:t>sztuk</w:t>
            </w:r>
            <w:r>
              <w:rPr>
                <w:b/>
                <w:bCs/>
              </w:rPr>
              <w:t>a</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pPr>
        <w:pStyle w:val="Tekstpodstawowy"/>
        <w:numPr>
          <w:ilvl w:val="2"/>
          <w:numId w:val="9"/>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 xml:space="preserve">(podać pełną nazwę/firmę, adres, a także w zależności od podmiotu: NIP/PESEL, KRS/CEiDG)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KRS/CEiDG)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6CABB460" w:rsidR="00A62A1A" w:rsidRDefault="008A0D02"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PRZEDMIOTOWE ŚRODKI DOWODOWE</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8" w:name="_Hlk11954958"/>
      <w:r w:rsidRPr="00206CC8">
        <w:rPr>
          <w:noProof/>
          <w:sz w:val="22"/>
          <w:szCs w:val="22"/>
        </w:rPr>
        <w:drawing>
          <wp:inline distT="0" distB="0" distL="0" distR="0" wp14:anchorId="170FC17D" wp14:editId="527EA67C">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8"/>
    </w:p>
    <w:p w14:paraId="5DD7FF47" w14:textId="77777777" w:rsidR="00AA6A03" w:rsidRPr="00206CC8" w:rsidRDefault="00AA6A03" w:rsidP="00AA6A03">
      <w:pPr>
        <w:widowControl/>
        <w:suppressAutoHyphens w:val="0"/>
        <w:jc w:val="both"/>
        <w:rPr>
          <w:b/>
          <w:sz w:val="22"/>
          <w:szCs w:val="22"/>
          <w:u w:val="single"/>
        </w:rPr>
      </w:pPr>
    </w:p>
    <w:p w14:paraId="1AA1349B" w14:textId="77777777" w:rsidR="006944B8" w:rsidRDefault="006944B8" w:rsidP="00AA6A03">
      <w:pPr>
        <w:ind w:left="539"/>
        <w:rPr>
          <w:b/>
          <w:sz w:val="22"/>
          <w:szCs w:val="22"/>
          <w:u w:val="single"/>
        </w:rPr>
      </w:pPr>
    </w:p>
    <w:p w14:paraId="42692966" w14:textId="1E66A77E" w:rsidR="00AA6A03" w:rsidRPr="00206CC8" w:rsidRDefault="00AA6A03" w:rsidP="00AA6A03">
      <w:pPr>
        <w:ind w:left="539"/>
        <w:rPr>
          <w:b/>
          <w:sz w:val="22"/>
          <w:szCs w:val="22"/>
          <w:u w:val="single"/>
        </w:rPr>
      </w:pPr>
      <w:r w:rsidRPr="00206CC8">
        <w:rPr>
          <w:b/>
          <w:sz w:val="22"/>
          <w:szCs w:val="22"/>
          <w:u w:val="single"/>
        </w:rPr>
        <w:t>PROJEKTOWANE POSTANOWIENIA UMOWY 80.272.</w:t>
      </w:r>
      <w:r w:rsidR="00684F1F">
        <w:rPr>
          <w:b/>
          <w:sz w:val="22"/>
          <w:szCs w:val="22"/>
          <w:u w:val="single"/>
        </w:rPr>
        <w:t>41</w:t>
      </w:r>
      <w:r w:rsidR="00C3180C">
        <w:rPr>
          <w:b/>
          <w:sz w:val="22"/>
          <w:szCs w:val="22"/>
          <w:u w:val="single"/>
        </w:rPr>
        <w:t>9</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6BFB1AC1"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 xml:space="preserve">t. j. Dz. U. </w:t>
      </w:r>
      <w:r w:rsidR="00C86B8E" w:rsidRPr="00206CC8">
        <w:rPr>
          <w:i/>
          <w:sz w:val="22"/>
          <w:szCs w:val="22"/>
          <w:lang w:val="x-none"/>
        </w:rPr>
        <w:t>202</w:t>
      </w:r>
      <w:r w:rsidR="00C86B8E">
        <w:rPr>
          <w:i/>
          <w:sz w:val="22"/>
          <w:szCs w:val="22"/>
        </w:rPr>
        <w:t>3</w:t>
      </w:r>
      <w:r w:rsidR="00C86B8E" w:rsidRPr="00206CC8">
        <w:rPr>
          <w:i/>
          <w:sz w:val="22"/>
          <w:szCs w:val="22"/>
          <w:lang w:val="x-none"/>
        </w:rPr>
        <w:t xml:space="preserve"> </w:t>
      </w:r>
      <w:r w:rsidR="008A0973" w:rsidRPr="00206CC8">
        <w:rPr>
          <w:i/>
          <w:sz w:val="22"/>
          <w:szCs w:val="22"/>
          <w:lang w:val="x-none"/>
        </w:rPr>
        <w:t xml:space="preserve">poz. </w:t>
      </w:r>
      <w:r w:rsidR="00C86B8E" w:rsidRPr="00206CC8">
        <w:rPr>
          <w:i/>
          <w:sz w:val="22"/>
          <w:szCs w:val="22"/>
          <w:lang w:val="x-none"/>
        </w:rPr>
        <w:t>1</w:t>
      </w:r>
      <w:r w:rsidR="00C86B8E">
        <w:rPr>
          <w:i/>
          <w:sz w:val="22"/>
          <w:szCs w:val="22"/>
        </w:rPr>
        <w:t>605</w:t>
      </w:r>
      <w:r w:rsidR="00C86B8E" w:rsidRPr="00206CC8">
        <w:rPr>
          <w:i/>
          <w:sz w:val="22"/>
          <w:szCs w:val="22"/>
          <w:lang w:val="x-none"/>
        </w:rPr>
        <w:t xml:space="preserve"> </w:t>
      </w:r>
      <w:r w:rsidR="008A0973" w:rsidRPr="00206CC8">
        <w:rPr>
          <w:i/>
          <w:sz w:val="22"/>
          <w:szCs w:val="22"/>
          <w:lang w:val="x-none"/>
        </w:rPr>
        <w:t>ze zm.</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69B9126B"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F97AA4">
        <w:rPr>
          <w:sz w:val="22"/>
          <w:szCs w:val="22"/>
        </w:rPr>
        <w:t>jednej</w:t>
      </w:r>
      <w:r w:rsidR="00B87A11">
        <w:rPr>
          <w:sz w:val="22"/>
          <w:szCs w:val="22"/>
        </w:rPr>
        <w:t xml:space="preserve"> (</w:t>
      </w:r>
      <w:r w:rsidR="00F97AA4">
        <w:rPr>
          <w:sz w:val="22"/>
          <w:szCs w:val="22"/>
        </w:rPr>
        <w:t>1</w:t>
      </w:r>
      <w:r w:rsidR="00B87A11">
        <w:rPr>
          <w:sz w:val="22"/>
          <w:szCs w:val="22"/>
        </w:rPr>
        <w:t>) sztuk</w:t>
      </w:r>
      <w:r w:rsidR="00F97AA4">
        <w:rPr>
          <w:sz w:val="22"/>
          <w:szCs w:val="22"/>
        </w:rPr>
        <w:t>i</w:t>
      </w:r>
      <w:r w:rsidR="00684F1F">
        <w:rPr>
          <w:sz w:val="22"/>
          <w:szCs w:val="22"/>
        </w:rPr>
        <w:t xml:space="preserve"> </w:t>
      </w:r>
      <w:r w:rsidR="00B054EB">
        <w:rPr>
          <w:sz w:val="22"/>
          <w:szCs w:val="22"/>
        </w:rPr>
        <w:t>komputer</w:t>
      </w:r>
      <w:r w:rsidR="00F97AA4">
        <w:rPr>
          <w:sz w:val="22"/>
          <w:szCs w:val="22"/>
        </w:rPr>
        <w:t>a</w:t>
      </w:r>
      <w:r w:rsidR="00B054EB">
        <w:rPr>
          <w:sz w:val="22"/>
          <w:szCs w:val="22"/>
        </w:rPr>
        <w:t xml:space="preserve"> przenośn</w:t>
      </w:r>
      <w:r w:rsidR="00F97AA4">
        <w:rPr>
          <w:sz w:val="22"/>
          <w:szCs w:val="22"/>
        </w:rPr>
        <w:t>ego</w:t>
      </w:r>
      <w:r w:rsidR="00083DF9" w:rsidRPr="00C31CF1">
        <w:rPr>
          <w:sz w:val="22"/>
          <w:szCs w:val="22"/>
        </w:rPr>
        <w:t xml:space="preserve"> </w:t>
      </w:r>
      <w:r w:rsidR="00355DBD">
        <w:rPr>
          <w:sz w:val="22"/>
          <w:szCs w:val="22"/>
        </w:rPr>
        <w:t xml:space="preserve">o modelu </w:t>
      </w:r>
      <w:r w:rsidR="00083DF9" w:rsidRPr="00C31CF1">
        <w:rPr>
          <w:sz w:val="22"/>
          <w:szCs w:val="22"/>
        </w:rPr>
        <w:t>…………….</w:t>
      </w:r>
      <w:r w:rsidR="0045644F">
        <w:rPr>
          <w:sz w:val="22"/>
          <w:szCs w:val="22"/>
        </w:rPr>
        <w:t xml:space="preserve"> </w:t>
      </w:r>
      <w:r w:rsidR="00083DF9" w:rsidRPr="00C31CF1">
        <w:rPr>
          <w:sz w:val="22"/>
          <w:szCs w:val="22"/>
        </w:rPr>
        <w:t xml:space="preserve">dla </w:t>
      </w:r>
      <w:bookmarkStart w:id="9" w:name="_Hlk118887907"/>
      <w:r w:rsidR="00C169B0">
        <w:rPr>
          <w:sz w:val="22"/>
          <w:szCs w:val="22"/>
        </w:rPr>
        <w:t>………………………………</w:t>
      </w:r>
      <w:r w:rsidR="00C86B8E" w:rsidRPr="00C86B8E">
        <w:rPr>
          <w:sz w:val="22"/>
          <w:szCs w:val="22"/>
        </w:rPr>
        <w:t xml:space="preserve"> </w:t>
      </w:r>
      <w:r w:rsidR="008B378A">
        <w:rPr>
          <w:sz w:val="22"/>
          <w:szCs w:val="22"/>
        </w:rPr>
        <w:t>UJ z siedzibą</w:t>
      </w:r>
      <w:r w:rsidR="00C86B8E">
        <w:rPr>
          <w:sz w:val="22"/>
          <w:szCs w:val="22"/>
        </w:rPr>
        <w:t xml:space="preserve"> w Krakowie (31-110</w:t>
      </w:r>
      <w:r w:rsidR="008B378A">
        <w:rPr>
          <w:sz w:val="22"/>
          <w:szCs w:val="22"/>
        </w:rPr>
        <w:t>) przy ul.</w:t>
      </w:r>
      <w:r w:rsidR="00C86B8E">
        <w:rPr>
          <w:sz w:val="22"/>
          <w:szCs w:val="22"/>
        </w:rPr>
        <w:t xml:space="preserve"> </w:t>
      </w:r>
      <w:r w:rsidR="00C169B0">
        <w:rPr>
          <w:sz w:val="22"/>
          <w:szCs w:val="22"/>
        </w:rPr>
        <w:t>……………..</w:t>
      </w:r>
      <w:r w:rsidR="00C86B8E">
        <w:rPr>
          <w:sz w:val="22"/>
          <w:szCs w:val="22"/>
        </w:rPr>
        <w:t>.</w:t>
      </w:r>
      <w:bookmarkEnd w:id="9"/>
      <w:r w:rsidR="00083DF9" w:rsidRPr="00C31CF1">
        <w:rPr>
          <w:sz w:val="22"/>
          <w:szCs w:val="22"/>
        </w:rPr>
        <w:t xml:space="preserve"> 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6549B5B2"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 </w:t>
      </w:r>
      <w:r w:rsidR="00BB220E">
        <w:rPr>
          <w:sz w:val="22"/>
          <w:szCs w:val="22"/>
        </w:rPr>
        <w:t>………………</w:t>
      </w:r>
      <w:r w:rsidR="00355DBD">
        <w:rPr>
          <w:sz w:val="22"/>
          <w:szCs w:val="22"/>
        </w:rPr>
        <w:t xml:space="preserve"> przy ul. </w:t>
      </w:r>
      <w:r w:rsidR="00BB220E">
        <w:rPr>
          <w:sz w:val="22"/>
          <w:szCs w:val="22"/>
        </w:rPr>
        <w:t>………………</w:t>
      </w:r>
      <w:r w:rsidR="00B46EAF" w:rsidRPr="00C31CF1">
        <w:rPr>
          <w:sz w:val="22"/>
          <w:szCs w:val="22"/>
        </w:rPr>
        <w:t xml:space="preserve">, </w:t>
      </w:r>
      <w:r w:rsidR="00403DCA" w:rsidRPr="00C26374">
        <w:rPr>
          <w:sz w:val="22"/>
          <w:szCs w:val="22"/>
        </w:rPr>
        <w:t xml:space="preserve">i wniesiony do pomieszczeń wskazanych przez Zamawiającego, </w:t>
      </w:r>
      <w:r w:rsidR="00B46EAF" w:rsidRPr="00C26374">
        <w:rPr>
          <w:sz w:val="22"/>
          <w:szCs w:val="22"/>
        </w:rPr>
        <w:t>p</w:t>
      </w:r>
      <w:r w:rsidR="00B46EAF" w:rsidRPr="00C31CF1">
        <w:rPr>
          <w:sz w:val="22"/>
          <w:szCs w:val="22"/>
        </w:rPr>
        <w:t>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pPr>
        <w:widowControl/>
        <w:numPr>
          <w:ilvl w:val="0"/>
          <w:numId w:val="8"/>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pPr>
        <w:widowControl/>
        <w:numPr>
          <w:ilvl w:val="0"/>
          <w:numId w:val="8"/>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pPr>
        <w:widowControl/>
        <w:numPr>
          <w:ilvl w:val="0"/>
          <w:numId w:val="8"/>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pPr>
        <w:widowControl/>
        <w:numPr>
          <w:ilvl w:val="0"/>
          <w:numId w:val="8"/>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2E2E8C1A" w:rsidR="00AA6A03" w:rsidRPr="00181BEF" w:rsidRDefault="00AA6A03">
      <w:pPr>
        <w:widowControl/>
        <w:numPr>
          <w:ilvl w:val="0"/>
          <w:numId w:val="28"/>
        </w:numPr>
        <w:tabs>
          <w:tab w:val="clear" w:pos="1440"/>
        </w:tabs>
        <w:ind w:left="357" w:hanging="357"/>
        <w:jc w:val="both"/>
        <w:rPr>
          <w:color w:val="0D0D0D" w:themeColor="text1" w:themeTint="F2"/>
          <w:sz w:val="22"/>
          <w:szCs w:val="22"/>
        </w:rPr>
      </w:pPr>
      <w:r w:rsidRPr="00206CC8">
        <w:rPr>
          <w:sz w:val="22"/>
          <w:szCs w:val="22"/>
        </w:rPr>
        <w:lastRenderedPageBreak/>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we 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39B4118E" w14:textId="2EA9D4E1" w:rsidR="000339E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sidR="00834EBD">
        <w:rPr>
          <w:sz w:val="22"/>
          <w:szCs w:val="22"/>
        </w:rPr>
        <w:t xml:space="preserve"> (</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6B0A8E6F" w14:textId="0447A39E" w:rsidR="00AA6A03" w:rsidRPr="0025102B" w:rsidRDefault="00AA6A03">
      <w:pPr>
        <w:widowControl/>
        <w:numPr>
          <w:ilvl w:val="6"/>
          <w:numId w:val="26"/>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0F07390E"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32483F6"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4AE73ED8" w14:textId="77777777" w:rsidR="00AA6A03" w:rsidRPr="00206CC8" w:rsidRDefault="00AA6A03">
      <w:pPr>
        <w:widowControl/>
        <w:numPr>
          <w:ilvl w:val="6"/>
          <w:numId w:val="26"/>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2"/>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2FD3F6BF" w14:textId="77777777" w:rsidR="00403DCA" w:rsidRPr="00C26374" w:rsidRDefault="00403DCA" w:rsidP="00403DCA">
      <w:pPr>
        <w:pStyle w:val="Akapitzlist"/>
        <w:numPr>
          <w:ilvl w:val="0"/>
          <w:numId w:val="27"/>
        </w:numPr>
        <w:spacing w:after="200"/>
        <w:rPr>
          <w:sz w:val="22"/>
          <w:szCs w:val="22"/>
        </w:rPr>
      </w:pPr>
      <w:r w:rsidRPr="00206CC8">
        <w:rPr>
          <w:sz w:val="22"/>
          <w:szCs w:val="22"/>
        </w:rPr>
        <w:t xml:space="preserve">Wynagrodzenie, o którym mowa w § 3 umowy zostanie zapłacone jednorazowo </w:t>
      </w:r>
      <w:r w:rsidRPr="00C26374">
        <w:rPr>
          <w:sz w:val="22"/>
          <w:szCs w:val="22"/>
        </w:rPr>
        <w:t>po dostawie całości przedmiotu umowy do Zamawiającego, potwierdzonej adnotacją Zamawiającego na fakturze lub protokołem odbioru podpisanym przez Zamawiającego bez zastrzeżeń.</w:t>
      </w:r>
    </w:p>
    <w:p w14:paraId="71ADB787" w14:textId="77777777" w:rsidR="00403DCA" w:rsidRPr="00C26374" w:rsidRDefault="00403DCA" w:rsidP="00403DCA">
      <w:pPr>
        <w:pStyle w:val="Akapitzlist"/>
        <w:numPr>
          <w:ilvl w:val="0"/>
          <w:numId w:val="27"/>
        </w:numPr>
        <w:rPr>
          <w:sz w:val="22"/>
          <w:szCs w:val="22"/>
        </w:rPr>
      </w:pPr>
      <w:r w:rsidRPr="00C26374">
        <w:rPr>
          <w:sz w:val="22"/>
          <w:szCs w:val="22"/>
        </w:rPr>
        <w:t xml:space="preserve">Płatność zostanie dokonana w terminie do 30 dni, licząc od daty dostarczenia prawidłowo wystawionej faktury do siedziby Zamawiającego wskazanej w §1 ust. 2 umowy. </w:t>
      </w:r>
    </w:p>
    <w:p w14:paraId="3066B473" w14:textId="77777777" w:rsidR="00403DCA" w:rsidRPr="00206CC8" w:rsidRDefault="00403DCA" w:rsidP="00403DCA">
      <w:pPr>
        <w:widowControl/>
        <w:numPr>
          <w:ilvl w:val="0"/>
          <w:numId w:val="27"/>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Pr>
          <w:sz w:val="22"/>
          <w:szCs w:val="22"/>
          <w:lang w:eastAsia="x-none"/>
        </w:rPr>
        <w:t>.</w:t>
      </w:r>
    </w:p>
    <w:p w14:paraId="282645A6" w14:textId="29A42F9D" w:rsidR="00AA6A03" w:rsidRPr="00206CC8" w:rsidRDefault="00AA6A03">
      <w:pPr>
        <w:pStyle w:val="Akapitzlist"/>
        <w:numPr>
          <w:ilvl w:val="0"/>
          <w:numId w:val="27"/>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pPr>
        <w:pStyle w:val="Akapitzlist"/>
        <w:numPr>
          <w:ilvl w:val="0"/>
          <w:numId w:val="27"/>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9"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682E17C6" w:rsidR="00AA6A03" w:rsidRPr="00206CC8" w:rsidRDefault="00AA6A03">
      <w:pPr>
        <w:pStyle w:val="Akapitzlist"/>
        <w:numPr>
          <w:ilvl w:val="0"/>
          <w:numId w:val="27"/>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45302E">
        <w:rPr>
          <w:sz w:val="22"/>
          <w:szCs w:val="22"/>
          <w:lang w:eastAsia="x-none"/>
        </w:rPr>
        <w:t>1570</w:t>
      </w:r>
      <w:r w:rsidR="0045302E" w:rsidRPr="00206CC8">
        <w:rPr>
          <w:sz w:val="22"/>
          <w:szCs w:val="22"/>
          <w:lang w:val="x-none" w:eastAsia="x-none"/>
        </w:rPr>
        <w:t xml:space="preserve"> </w:t>
      </w:r>
      <w:r w:rsidRPr="00206CC8">
        <w:rPr>
          <w:sz w:val="22"/>
          <w:szCs w:val="22"/>
          <w:lang w:val="x-none" w:eastAsia="x-none"/>
        </w:rPr>
        <w:t>ze zm.)</w:t>
      </w:r>
      <w:r w:rsidR="000C779A" w:rsidRPr="00206CC8">
        <w:rPr>
          <w:sz w:val="22"/>
          <w:szCs w:val="22"/>
          <w:lang w:eastAsia="x-none"/>
        </w:rPr>
        <w:t>, dalej „p.t.u.”</w:t>
      </w:r>
      <w:r w:rsidRPr="00206CC8">
        <w:rPr>
          <w:sz w:val="22"/>
          <w:szCs w:val="22"/>
          <w:lang w:val="x-none" w:eastAsia="x-none"/>
        </w:rPr>
        <w:t>.</w:t>
      </w:r>
    </w:p>
    <w:p w14:paraId="75500EF7" w14:textId="77777777" w:rsidR="00AA6A03" w:rsidRPr="00181BEF" w:rsidRDefault="00AA6A03">
      <w:pPr>
        <w:pStyle w:val="Akapitzlist"/>
        <w:numPr>
          <w:ilvl w:val="0"/>
          <w:numId w:val="27"/>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lastRenderedPageBreak/>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0C779A" w:rsidRPr="00206CC8">
        <w:rPr>
          <w:sz w:val="22"/>
          <w:szCs w:val="22"/>
          <w:lang w:eastAsia="x-none"/>
        </w:rPr>
        <w:t>p.t.u</w:t>
      </w:r>
      <w:r w:rsidRPr="00206CC8">
        <w:rPr>
          <w:sz w:val="22"/>
          <w:szCs w:val="22"/>
          <w:lang w:val="x-none" w:eastAsia="x-none"/>
        </w:rPr>
        <w:t>. Postanowień zdania 1. nie stosuje się, gdy przedmiot umowy stanowi czynność zwolnioną z podatku VAT albo jest on objęty 0% stawką podatku VAT.</w:t>
      </w:r>
      <w:r w:rsidRPr="00206CC8">
        <w:rPr>
          <w:sz w:val="22"/>
          <w:szCs w:val="22"/>
          <w:lang w:eastAsia="x-none"/>
        </w:rPr>
        <w:t xml:space="preserve"> </w:t>
      </w:r>
    </w:p>
    <w:p w14:paraId="112415D1" w14:textId="6B8559AF"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C26374">
        <w:rPr>
          <w:sz w:val="22"/>
          <w:szCs w:val="22"/>
          <w:lang w:eastAsia="x-none"/>
        </w:rPr>
        <w:t>.</w:t>
      </w:r>
      <w:r w:rsidRPr="00206CC8">
        <w:rPr>
          <w:sz w:val="22"/>
          <w:szCs w:val="22"/>
          <w:lang w:eastAsia="x-none"/>
        </w:rPr>
        <w:t xml:space="preserve"> </w:t>
      </w:r>
    </w:p>
    <w:p w14:paraId="3065BD1B" w14:textId="1A9F6CD6"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Zamawiający przystąpi do czynności odbioru p</w:t>
      </w:r>
      <w:r w:rsidR="00C26374">
        <w:rPr>
          <w:sz w:val="22"/>
          <w:szCs w:val="22"/>
          <w:lang w:eastAsia="x-none"/>
        </w:rPr>
        <w:t xml:space="preserve">o </w:t>
      </w:r>
      <w:r w:rsidRPr="00206CC8">
        <w:rPr>
          <w:sz w:val="22"/>
          <w:szCs w:val="22"/>
          <w:lang w:val="x-none" w:eastAsia="x-none"/>
        </w:rPr>
        <w:t>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0A038299" w14:textId="4C346AB0"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12F41D70" w:rsidR="00AA6A03" w:rsidRPr="0045644F" w:rsidRDefault="00AA6A03">
      <w:pPr>
        <w:pStyle w:val="Akapitzlist"/>
        <w:numPr>
          <w:ilvl w:val="0"/>
          <w:numId w:val="26"/>
        </w:numPr>
        <w:tabs>
          <w:tab w:val="clear" w:pos="720"/>
          <w:tab w:val="left" w:pos="142"/>
        </w:tabs>
        <w:ind w:left="284" w:hanging="284"/>
        <w:rPr>
          <w:sz w:val="22"/>
          <w:szCs w:val="22"/>
        </w:rPr>
      </w:pPr>
      <w:r w:rsidRPr="0045644F">
        <w:rPr>
          <w:sz w:val="22"/>
          <w:szCs w:val="22"/>
          <w:lang w:val="x-none"/>
        </w:rPr>
        <w:t>Wykonawca udziela</w:t>
      </w:r>
      <w:r w:rsidR="00C31CF1" w:rsidRPr="0045644F">
        <w:rPr>
          <w:sz w:val="22"/>
          <w:szCs w:val="22"/>
        </w:rPr>
        <w:t xml:space="preserve"> </w:t>
      </w:r>
      <w:r w:rsidR="0005543D">
        <w:rPr>
          <w:b/>
          <w:bCs/>
          <w:sz w:val="22"/>
          <w:szCs w:val="22"/>
        </w:rPr>
        <w:t>24</w:t>
      </w:r>
      <w:r w:rsidR="006C427E" w:rsidRPr="0045644F">
        <w:rPr>
          <w:b/>
          <w:bCs/>
          <w:sz w:val="22"/>
          <w:szCs w:val="22"/>
        </w:rPr>
        <w:t xml:space="preserve"> </w:t>
      </w:r>
      <w:r w:rsidR="00B46EAF" w:rsidRPr="0045644F">
        <w:rPr>
          <w:b/>
          <w:bCs/>
          <w:sz w:val="22"/>
          <w:szCs w:val="22"/>
        </w:rPr>
        <w:t xml:space="preserve">miesięcznej gwarancji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58958BDE"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W przypadku stwierdzenia wad w wykonanym przedmiocie umowy Wykonawca zobowiązuje się do jego nieodpłatnej wymiany lub usunięcia wad na zasadach i w trybie określonym w treści </w:t>
      </w:r>
      <w:r w:rsidRPr="00206CC8">
        <w:rPr>
          <w:sz w:val="22"/>
          <w:szCs w:val="22"/>
          <w:lang w:val="x-none"/>
        </w:rPr>
        <w:lastRenderedPageBreak/>
        <w:t>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 terminie uzgodnionym przez Strony, nie dłuższym jednak niż 7 dni roboczych, przy czym reakcja serwisu musi nastąpić do 24 godzin od chwili zgłoszenia telefonicznie, faksem lub e-mailem</w:t>
      </w:r>
      <w:r w:rsidR="00DD62D3">
        <w:rPr>
          <w:sz w:val="22"/>
          <w:szCs w:val="22"/>
        </w:rPr>
        <w:t xml:space="preserve"> (tzw. Next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pPr>
        <w:pStyle w:val="Akapitzlist"/>
        <w:numPr>
          <w:ilvl w:val="0"/>
          <w:numId w:val="26"/>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4E1629C" w14:textId="77777777" w:rsidR="003A43E2" w:rsidRDefault="003A43E2" w:rsidP="00AA6A03">
      <w:pPr>
        <w:ind w:left="540"/>
        <w:rPr>
          <w:b/>
          <w:sz w:val="22"/>
          <w:szCs w:val="22"/>
          <w:lang w:val="x-none"/>
        </w:rPr>
      </w:pPr>
    </w:p>
    <w:p w14:paraId="3CF45093" w14:textId="335C3EC9"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pPr>
        <w:pStyle w:val="Akapitzlist"/>
        <w:numPr>
          <w:ilvl w:val="0"/>
          <w:numId w:val="52"/>
        </w:numPr>
        <w:ind w:left="284"/>
        <w:rPr>
          <w:sz w:val="22"/>
          <w:szCs w:val="22"/>
        </w:rPr>
      </w:pPr>
      <w:r w:rsidRPr="005E570E">
        <w:rPr>
          <w:sz w:val="22"/>
          <w:szCs w:val="22"/>
        </w:rPr>
        <w:lastRenderedPageBreak/>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pPr>
        <w:pStyle w:val="Akapitzlist"/>
        <w:numPr>
          <w:ilvl w:val="0"/>
          <w:numId w:val="52"/>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78F2F089"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w:t>
      </w:r>
      <w:r w:rsidR="00403DCA" w:rsidRPr="00C26374">
        <w:rPr>
          <w:sz w:val="22"/>
          <w:szCs w:val="22"/>
        </w:rPr>
        <w:t>, lecz nie mniej niż 40 zł,</w:t>
      </w:r>
      <w:r w:rsidRPr="00C26374">
        <w:rPr>
          <w:sz w:val="22"/>
          <w:szCs w:val="22"/>
          <w:lang w:val="x-none"/>
        </w:rPr>
        <w:t xml:space="preserve"> za</w:t>
      </w:r>
      <w:r w:rsidRPr="00206CC8">
        <w:rPr>
          <w:sz w:val="22"/>
          <w:szCs w:val="22"/>
          <w:lang w:val="x-none"/>
        </w:rPr>
        <w:t xml:space="preserve">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57485852"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xml:space="preserve">% wynagrodzenia brutto ustalonego w § 3 ust. 2 </w:t>
      </w:r>
      <w:r w:rsidRPr="00C26374">
        <w:rPr>
          <w:sz w:val="22"/>
          <w:szCs w:val="22"/>
          <w:lang w:val="x-none"/>
        </w:rPr>
        <w:t>umowy</w:t>
      </w:r>
      <w:r w:rsidR="00403DCA" w:rsidRPr="00C26374">
        <w:rPr>
          <w:sz w:val="22"/>
          <w:szCs w:val="22"/>
        </w:rPr>
        <w:t xml:space="preserve">, lecz nie mniej niż 40 zł, </w:t>
      </w:r>
      <w:r w:rsidRPr="00C26374">
        <w:rPr>
          <w:sz w:val="22"/>
          <w:szCs w:val="22"/>
          <w:lang w:val="x-none"/>
        </w:rPr>
        <w:t xml:space="preserve"> za</w:t>
      </w:r>
      <w:r w:rsidRPr="00206CC8">
        <w:rPr>
          <w:sz w:val="22"/>
          <w:szCs w:val="22"/>
          <w:lang w:val="x-none"/>
        </w:rPr>
        <w:t xml:space="preserve">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76EBF089" w14:textId="0744439C" w:rsidR="00AA6A03" w:rsidRPr="0025102B" w:rsidRDefault="00AA6A03">
      <w:pPr>
        <w:widowControl/>
        <w:numPr>
          <w:ilvl w:val="0"/>
          <w:numId w:val="25"/>
        </w:numPr>
        <w:tabs>
          <w:tab w:val="left" w:pos="0"/>
          <w:tab w:val="left" w:pos="709"/>
        </w:tabs>
        <w:ind w:left="709" w:hanging="491"/>
        <w:jc w:val="both"/>
        <w:rPr>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wynagrodzenia brutto ustalonego w § 3 ust. 2 umowy</w:t>
      </w:r>
      <w:r w:rsidR="00403DCA">
        <w:rPr>
          <w:sz w:val="22"/>
          <w:szCs w:val="22"/>
        </w:rPr>
        <w:t>, lecz nie mniej niż 50 zł,</w:t>
      </w:r>
      <w:r w:rsidRPr="00206CC8">
        <w:rPr>
          <w:sz w:val="22"/>
          <w:szCs w:val="22"/>
          <w:lang w:val="x-none"/>
        </w:rPr>
        <w:t xml:space="preserve">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pPr>
        <w:widowControl/>
        <w:numPr>
          <w:ilvl w:val="0"/>
          <w:numId w:val="23"/>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7113F86A"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 xml:space="preserve">Zamawiający jest uprawniony do potrącenia ewentualnych kar umownych </w:t>
      </w:r>
      <w:r w:rsidRPr="00C26374">
        <w:rPr>
          <w:sz w:val="22"/>
          <w:szCs w:val="22"/>
          <w:lang w:val="x-none"/>
        </w:rPr>
        <w:t>z</w:t>
      </w:r>
      <w:r w:rsidR="00914CE5" w:rsidRPr="00C26374">
        <w:rPr>
          <w:sz w:val="22"/>
          <w:szCs w:val="22"/>
        </w:rPr>
        <w:t xml:space="preserve"> </w:t>
      </w:r>
      <w:r w:rsidR="00403DCA" w:rsidRPr="00C26374">
        <w:rPr>
          <w:sz w:val="22"/>
          <w:szCs w:val="22"/>
          <w:lang w:val="x-none"/>
        </w:rPr>
        <w:t>n</w:t>
      </w:r>
      <w:r w:rsidR="00403DCA" w:rsidRPr="00C26374">
        <w:rPr>
          <w:sz w:val="22"/>
          <w:szCs w:val="22"/>
        </w:rPr>
        <w:t xml:space="preserve">ależnej </w:t>
      </w:r>
      <w:r w:rsidRPr="00C26374">
        <w:rPr>
          <w:sz w:val="22"/>
          <w:szCs w:val="22"/>
          <w:lang w:val="x-none"/>
        </w:rPr>
        <w:t>Wykonawcy kwoty wynagrodzenia określonej w fakturze</w:t>
      </w:r>
      <w:r w:rsidRPr="00C26374">
        <w:rPr>
          <w:sz w:val="22"/>
          <w:szCs w:val="22"/>
        </w:rPr>
        <w:t xml:space="preserve"> lub innych ewentualnych wierzytelności Wykonawcy</w:t>
      </w:r>
      <w:r w:rsidRPr="00206CC8">
        <w:rPr>
          <w:sz w:val="22"/>
          <w:szCs w:val="22"/>
        </w:rPr>
        <w:t xml:space="preserve"> względem Zamawiającego, na co Wykonawca wyraża zgodę.</w:t>
      </w:r>
    </w:p>
    <w:p w14:paraId="2860E9F9"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4B6D1CF1" w14:textId="77777777" w:rsidR="00490F51" w:rsidRDefault="00490F51" w:rsidP="0089365E">
      <w:pPr>
        <w:tabs>
          <w:tab w:val="left" w:pos="0"/>
        </w:tabs>
        <w:jc w:val="both"/>
        <w:rPr>
          <w:b/>
          <w:bCs/>
          <w:sz w:val="22"/>
          <w:szCs w:val="22"/>
        </w:rPr>
      </w:pPr>
    </w:p>
    <w:p w14:paraId="1C448534" w14:textId="4C46991F"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C26374"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Oprócz przypadków wymienionych w Kodeksie cywilnym Stronom przysługuje prawo odstąpienia od niniejszej umowy w razie zaistnienia okoliczności </w:t>
      </w:r>
      <w:r w:rsidRPr="00C26374">
        <w:rPr>
          <w:sz w:val="22"/>
          <w:szCs w:val="22"/>
        </w:rPr>
        <w:t>wskazanych w ust. 2.</w:t>
      </w:r>
    </w:p>
    <w:p w14:paraId="5442CD69" w14:textId="262DF53E" w:rsidR="00403DCA" w:rsidRPr="00206CC8" w:rsidRDefault="00403DCA" w:rsidP="00403DCA">
      <w:pPr>
        <w:widowControl/>
        <w:numPr>
          <w:ilvl w:val="0"/>
          <w:numId w:val="22"/>
        </w:numPr>
        <w:tabs>
          <w:tab w:val="clear" w:pos="927"/>
          <w:tab w:val="left" w:pos="0"/>
          <w:tab w:val="num" w:pos="284"/>
        </w:tabs>
        <w:ind w:left="284" w:hanging="284"/>
        <w:jc w:val="both"/>
        <w:rPr>
          <w:sz w:val="22"/>
          <w:szCs w:val="22"/>
        </w:rPr>
      </w:pPr>
      <w:r w:rsidRPr="00C26374">
        <w:rPr>
          <w:sz w:val="22"/>
          <w:szCs w:val="22"/>
        </w:rPr>
        <w:t>Zamawiający może odstąpić od umowy nie wcześniej niż w terminie 30 dni licząc</w:t>
      </w:r>
      <w:r>
        <w:rPr>
          <w:sz w:val="22"/>
          <w:szCs w:val="22"/>
        </w:rPr>
        <w:t xml:space="preserve"> </w:t>
      </w:r>
      <w:r w:rsidRPr="00206CC8">
        <w:rPr>
          <w:sz w:val="22"/>
          <w:szCs w:val="22"/>
        </w:rPr>
        <w:t>od dnia powzięcia wiadomości o zaistnieniu jednej z poniższych okoliczności, to jest gdy:</w:t>
      </w:r>
    </w:p>
    <w:p w14:paraId="1490AB42"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Wykonawca na skutek swojej niewypłacalności nie wykonuje zobowiązań pieniężnych przez okres co najmniej 3 miesięcy,</w:t>
      </w:r>
    </w:p>
    <w:p w14:paraId="0D06BE40"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lastRenderedPageBreak/>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5B35A5D9" w:rsidR="00AA6A03" w:rsidRPr="00206CC8" w:rsidRDefault="0088115C">
      <w:pPr>
        <w:pStyle w:val="Akapitzlist"/>
        <w:numPr>
          <w:ilvl w:val="0"/>
          <w:numId w:val="22"/>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 xml:space="preserve">Wykonawca dostarczył sprzęt nieodpowiadający warunkom umowy lub przekroczył terminu realizacji umowy </w:t>
      </w:r>
      <w:r w:rsidR="00AA6A03" w:rsidRPr="00C26374">
        <w:rPr>
          <w:sz w:val="22"/>
          <w:szCs w:val="22"/>
        </w:rPr>
        <w:t xml:space="preserve">o </w:t>
      </w:r>
      <w:r w:rsidR="00403DCA" w:rsidRPr="00C26374">
        <w:rPr>
          <w:sz w:val="22"/>
          <w:szCs w:val="22"/>
        </w:rPr>
        <w:t>10</w:t>
      </w:r>
      <w:r w:rsidR="00AA6A03" w:rsidRPr="00C26374">
        <w:rPr>
          <w:sz w:val="22"/>
          <w:szCs w:val="22"/>
        </w:rPr>
        <w:t xml:space="preserve"> dni,</w:t>
      </w:r>
      <w:r w:rsidR="00AA6A03" w:rsidRPr="00206CC8">
        <w:rPr>
          <w:sz w:val="22"/>
          <w:szCs w:val="22"/>
        </w:rPr>
        <w:t xml:space="preserve"> bez konieczności wskazania przez Zamawiającego dodatkowego terminu dostawy</w:t>
      </w:r>
      <w:r>
        <w:rPr>
          <w:sz w:val="22"/>
          <w:szCs w:val="22"/>
        </w:rPr>
        <w:t>.</w:t>
      </w:r>
    </w:p>
    <w:p w14:paraId="2ACBB88C" w14:textId="46DA0D6E" w:rsidR="00EE033E" w:rsidRPr="007728C3" w:rsidRDefault="00EE033E">
      <w:pPr>
        <w:pStyle w:val="Akapitzlist"/>
        <w:numPr>
          <w:ilvl w:val="0"/>
          <w:numId w:val="22"/>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w:t>
      </w:r>
      <w:r w:rsidRPr="003A43E2">
        <w:rPr>
          <w:sz w:val="22"/>
          <w:szCs w:val="22"/>
        </w:rPr>
        <w:t xml:space="preserve">paragrafu umowy, </w:t>
      </w:r>
      <w:r w:rsidR="007728C3" w:rsidRPr="003A43E2">
        <w:rPr>
          <w:sz w:val="22"/>
          <w:szCs w:val="22"/>
        </w:rPr>
        <w:t xml:space="preserve">może odstąpić od umowy </w:t>
      </w:r>
      <w:r w:rsidRPr="003A43E2">
        <w:rPr>
          <w:sz w:val="22"/>
          <w:szCs w:val="22"/>
          <w:shd w:val="clear" w:color="auto" w:fill="FFFFFF"/>
        </w:rPr>
        <w:t>w terminie 30 dni od dnia powzięcia wiadomości o zaistn</w:t>
      </w:r>
      <w:r w:rsidRPr="007728C3">
        <w:rPr>
          <w:sz w:val="22"/>
          <w:szCs w:val="22"/>
          <w:shd w:val="clear" w:color="auto" w:fill="FFFFFF"/>
        </w:rPr>
        <w:t>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sidR="007728C3">
        <w:rPr>
          <w:sz w:val="22"/>
          <w:szCs w:val="22"/>
          <w:shd w:val="clear" w:color="auto" w:fill="FFFFFF"/>
        </w:rPr>
        <w:t>.</w:t>
      </w:r>
    </w:p>
    <w:p w14:paraId="3AF33CBE" w14:textId="44874120" w:rsidR="00AA6A03" w:rsidRPr="00206CC8" w:rsidRDefault="00EE033E">
      <w:pPr>
        <w:widowControl/>
        <w:numPr>
          <w:ilvl w:val="0"/>
          <w:numId w:val="22"/>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71301A41" w14:textId="77777777" w:rsidR="006944B8" w:rsidRDefault="006944B8" w:rsidP="0089365E">
      <w:pPr>
        <w:jc w:val="both"/>
        <w:rPr>
          <w:b/>
          <w:bCs/>
          <w:sz w:val="22"/>
          <w:szCs w:val="22"/>
        </w:rPr>
      </w:pPr>
    </w:p>
    <w:p w14:paraId="59850380" w14:textId="77777777" w:rsidR="00403DCA" w:rsidRPr="00C26374" w:rsidRDefault="00403DCA" w:rsidP="00403DCA">
      <w:pPr>
        <w:ind w:left="540"/>
        <w:rPr>
          <w:b/>
          <w:bCs/>
          <w:sz w:val="22"/>
          <w:szCs w:val="22"/>
        </w:rPr>
      </w:pPr>
      <w:r w:rsidRPr="00C26374">
        <w:rPr>
          <w:b/>
          <w:bCs/>
          <w:sz w:val="22"/>
          <w:szCs w:val="22"/>
        </w:rPr>
        <w:t>§ 8 Licencja na oprogramowanie</w:t>
      </w:r>
    </w:p>
    <w:p w14:paraId="5EE435D1" w14:textId="77777777" w:rsidR="00403DCA" w:rsidRPr="00C26374" w:rsidRDefault="00403DCA" w:rsidP="00403DCA">
      <w:pPr>
        <w:numPr>
          <w:ilvl w:val="0"/>
          <w:numId w:val="56"/>
        </w:numPr>
        <w:tabs>
          <w:tab w:val="clear" w:pos="1440"/>
        </w:tabs>
        <w:ind w:left="426" w:hanging="426"/>
        <w:jc w:val="both"/>
        <w:rPr>
          <w:sz w:val="22"/>
          <w:szCs w:val="22"/>
          <w:lang w:val="x-none" w:eastAsia="x-none"/>
        </w:rPr>
      </w:pPr>
      <w:r w:rsidRPr="00C26374">
        <w:rPr>
          <w:sz w:val="22"/>
          <w:szCs w:val="22"/>
          <w:lang w:val="x-none" w:eastAsia="x-none"/>
        </w:rPr>
        <w:t>W ramach niniejszej umowy i wynikającego z niej wynagrodzenia Wykonawcy, wskazanego odpowiednio w § 3 ust. 5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73F1777A" w14:textId="77777777" w:rsidR="00403DCA" w:rsidRPr="00C26374" w:rsidRDefault="00403DCA" w:rsidP="00403DCA">
      <w:pPr>
        <w:numPr>
          <w:ilvl w:val="0"/>
          <w:numId w:val="56"/>
        </w:numPr>
        <w:tabs>
          <w:tab w:val="clear" w:pos="1440"/>
        </w:tabs>
        <w:ind w:left="426" w:hanging="426"/>
        <w:jc w:val="both"/>
        <w:rPr>
          <w:sz w:val="22"/>
          <w:szCs w:val="22"/>
          <w:lang w:val="x-none" w:eastAsia="x-none"/>
        </w:rPr>
      </w:pPr>
      <w:r w:rsidRPr="00C26374">
        <w:rPr>
          <w:sz w:val="22"/>
          <w:szCs w:val="22"/>
          <w:lang w:val="x-none" w:eastAsia="x-none"/>
        </w:rPr>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11817A62" w14:textId="77777777" w:rsidR="00403DCA" w:rsidRPr="00C26374" w:rsidRDefault="00403DCA" w:rsidP="00403DCA">
      <w:pPr>
        <w:numPr>
          <w:ilvl w:val="0"/>
          <w:numId w:val="56"/>
        </w:numPr>
        <w:tabs>
          <w:tab w:val="clear" w:pos="1440"/>
        </w:tabs>
        <w:ind w:left="426" w:hanging="426"/>
        <w:jc w:val="both"/>
        <w:rPr>
          <w:sz w:val="22"/>
          <w:szCs w:val="22"/>
          <w:lang w:val="x-none" w:eastAsia="x-none"/>
        </w:rPr>
      </w:pPr>
      <w:r w:rsidRPr="00C26374">
        <w:rPr>
          <w:sz w:val="22"/>
          <w:szCs w:val="22"/>
          <w:lang w:val="x-none" w:eastAsia="x-none"/>
        </w:rPr>
        <w:t>Przy odbiorze Wykonawca zobowiązany jest dostarczyć Zamawiającemu również egzemplarze oprogramowania, w wersjach instalacyjnych.</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pPr>
        <w:widowControl/>
        <w:numPr>
          <w:ilvl w:val="0"/>
          <w:numId w:val="53"/>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4A1F26AD" w14:textId="77777777" w:rsidR="007728C3" w:rsidRPr="007728C3" w:rsidRDefault="007728C3">
      <w:pPr>
        <w:widowControl/>
        <w:numPr>
          <w:ilvl w:val="0"/>
          <w:numId w:val="53"/>
        </w:numPr>
        <w:tabs>
          <w:tab w:val="left" w:pos="284"/>
        </w:tabs>
        <w:jc w:val="both"/>
        <w:rPr>
          <w:sz w:val="22"/>
          <w:szCs w:val="22"/>
        </w:rPr>
      </w:pPr>
      <w:r w:rsidRPr="007728C3">
        <w:rPr>
          <w:sz w:val="22"/>
          <w:szCs w:val="22"/>
        </w:rPr>
        <w:t>Strony przewidują możliwość istotnej zmiany umowy poprzez zawarcie pisemnego aneksu pod rygorem nieważności, przy zachowaniu ryczałtowego charakteru ceny umowy, w następujących przypadkach:</w:t>
      </w:r>
    </w:p>
    <w:p w14:paraId="64897182" w14:textId="1756D0CC" w:rsidR="007728C3" w:rsidRPr="00B2588D" w:rsidRDefault="007728C3">
      <w:pPr>
        <w:pStyle w:val="Akapitzlist"/>
        <w:numPr>
          <w:ilvl w:val="3"/>
          <w:numId w:val="39"/>
        </w:numPr>
        <w:tabs>
          <w:tab w:val="left" w:pos="284"/>
        </w:tabs>
        <w:ind w:left="709"/>
        <w:rPr>
          <w:sz w:val="22"/>
          <w:szCs w:val="22"/>
        </w:rPr>
      </w:pPr>
      <w:r w:rsidRPr="007728C3">
        <w:rPr>
          <w:sz w:val="22"/>
          <w:szCs w:val="22"/>
        </w:rPr>
        <w:t>zmiany terminu realizacji umowy (początkowego, końcowego) poprzez jego przedłużenie ze względu na: przyczyny leżące po stronie Zamawiającego dotyczące np. braku przygotowania/przekazania miejsca realizacji/dostawy</w:t>
      </w:r>
      <w:r w:rsidRPr="00B2588D">
        <w:rPr>
          <w:sz w:val="22"/>
          <w:szCs w:val="22"/>
        </w:rPr>
        <w:t>,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w:t>
      </w:r>
    </w:p>
    <w:p w14:paraId="34AE1122" w14:textId="41F997A0" w:rsidR="007728C3" w:rsidRPr="00B2588D" w:rsidRDefault="007728C3">
      <w:pPr>
        <w:pStyle w:val="Akapitzlist"/>
        <w:numPr>
          <w:ilvl w:val="3"/>
          <w:numId w:val="39"/>
        </w:numPr>
        <w:tabs>
          <w:tab w:val="left" w:pos="284"/>
        </w:tabs>
        <w:ind w:left="709"/>
        <w:rPr>
          <w:sz w:val="22"/>
          <w:szCs w:val="22"/>
        </w:rPr>
      </w:pPr>
      <w:r w:rsidRPr="00B2588D">
        <w:rPr>
          <w:sz w:val="22"/>
          <w:szCs w:val="22"/>
        </w:rPr>
        <w:t>zmiany określonego typu, modelu, nazwy, producenta</w:t>
      </w:r>
      <w:r w:rsidRPr="007728C3">
        <w:rPr>
          <w:sz w:val="22"/>
          <w:szCs w:val="22"/>
        </w:rPr>
        <w:t xml:space="preserve">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w:t>
      </w:r>
      <w:r w:rsidRPr="00B2588D">
        <w:rPr>
          <w:sz w:val="22"/>
          <w:szCs w:val="22"/>
        </w:rPr>
        <w:t>stosownych dokumentów od producenta lub dystrybutora, z tym że cena wskazana w § 3 nie może ulec podwyższeniu, a parametry techniczne nie mogą być gorsze niż wskazane w  treści oferty.</w:t>
      </w:r>
    </w:p>
    <w:p w14:paraId="3C589355" w14:textId="77777777" w:rsidR="00467864" w:rsidRPr="00B2588D" w:rsidRDefault="00467864" w:rsidP="00467864">
      <w:pPr>
        <w:widowControl/>
        <w:tabs>
          <w:tab w:val="left" w:pos="284"/>
        </w:tabs>
        <w:ind w:left="360"/>
        <w:jc w:val="both"/>
        <w:rPr>
          <w:sz w:val="22"/>
          <w:szCs w:val="22"/>
        </w:rPr>
      </w:pPr>
    </w:p>
    <w:p w14:paraId="02A1ACDF" w14:textId="21766AE5" w:rsidR="00281FCC" w:rsidRPr="00B2588D" w:rsidRDefault="00AA6A03" w:rsidP="00AA6A03">
      <w:pPr>
        <w:ind w:left="540"/>
        <w:rPr>
          <w:b/>
          <w:bCs/>
          <w:sz w:val="22"/>
          <w:szCs w:val="22"/>
        </w:rPr>
      </w:pPr>
      <w:r w:rsidRPr="00B2588D">
        <w:rPr>
          <w:b/>
          <w:bCs/>
          <w:sz w:val="22"/>
          <w:szCs w:val="22"/>
        </w:rPr>
        <w:t xml:space="preserve">§ </w:t>
      </w:r>
      <w:r w:rsidR="0045644F" w:rsidRPr="00B2588D">
        <w:rPr>
          <w:b/>
          <w:bCs/>
          <w:sz w:val="22"/>
          <w:szCs w:val="22"/>
        </w:rPr>
        <w:t>1</w:t>
      </w:r>
      <w:r w:rsidRPr="00B2588D">
        <w:rPr>
          <w:b/>
          <w:bCs/>
          <w:sz w:val="22"/>
          <w:szCs w:val="22"/>
        </w:rPr>
        <w:t>1</w:t>
      </w:r>
      <w:r w:rsidR="00281FCC" w:rsidRPr="00B2588D">
        <w:rPr>
          <w:b/>
          <w:bCs/>
          <w:sz w:val="22"/>
          <w:szCs w:val="22"/>
        </w:rPr>
        <w:t xml:space="preserve"> Postanowienia końcowe</w:t>
      </w:r>
    </w:p>
    <w:p w14:paraId="63E4BB49" w14:textId="77777777" w:rsidR="00A62E3B" w:rsidRPr="00B2588D" w:rsidRDefault="00A62E3B">
      <w:pPr>
        <w:widowControl/>
        <w:numPr>
          <w:ilvl w:val="0"/>
          <w:numId w:val="54"/>
        </w:numPr>
        <w:tabs>
          <w:tab w:val="left" w:pos="284"/>
        </w:tabs>
        <w:jc w:val="both"/>
        <w:rPr>
          <w:sz w:val="22"/>
          <w:szCs w:val="22"/>
        </w:rPr>
      </w:pPr>
      <w:r w:rsidRPr="00B2588D">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8F1D9E0" w14:textId="77777777" w:rsidR="00A62E3B" w:rsidRPr="00B2588D" w:rsidRDefault="00A62E3B">
      <w:pPr>
        <w:widowControl/>
        <w:numPr>
          <w:ilvl w:val="0"/>
          <w:numId w:val="54"/>
        </w:numPr>
        <w:tabs>
          <w:tab w:val="left" w:pos="284"/>
        </w:tabs>
        <w:jc w:val="both"/>
        <w:rPr>
          <w:sz w:val="22"/>
          <w:szCs w:val="22"/>
        </w:rPr>
      </w:pPr>
      <w:r w:rsidRPr="00B2588D">
        <w:rPr>
          <w:sz w:val="22"/>
          <w:szCs w:val="22"/>
        </w:rPr>
        <w:t>W razie rozbieżności pomiędzy treścią SWZ a postanowieniami umowy oraz w sprawach nieuregulowanych niniejszą umową priorytet nadaje się zapisom SWZ i jej załącznikom.</w:t>
      </w:r>
    </w:p>
    <w:p w14:paraId="7EB6BDF8" w14:textId="77777777" w:rsidR="007728C3" w:rsidRPr="00B2588D" w:rsidRDefault="007728C3">
      <w:pPr>
        <w:widowControl/>
        <w:numPr>
          <w:ilvl w:val="0"/>
          <w:numId w:val="54"/>
        </w:numPr>
        <w:tabs>
          <w:tab w:val="left" w:pos="284"/>
        </w:tabs>
        <w:jc w:val="both"/>
        <w:rPr>
          <w:sz w:val="22"/>
          <w:szCs w:val="22"/>
        </w:rPr>
      </w:pPr>
      <w:r w:rsidRPr="00B2588D">
        <w:rPr>
          <w:sz w:val="22"/>
          <w:szCs w:val="22"/>
        </w:rPr>
        <w:t>Wykonawcy nie przysługuje prawo przenoszenia, cesji, przekazu, zastawienia na podmioty trzecie swych praw, wierzytelności i zobowiązań wynikających z niniejszej Umowy, bez uprzedniej, pisemnej zgody Zamawiającego.</w:t>
      </w:r>
    </w:p>
    <w:p w14:paraId="554F41DC" w14:textId="385FBDA9" w:rsidR="007728C3" w:rsidRPr="00B2588D" w:rsidRDefault="007728C3">
      <w:pPr>
        <w:widowControl/>
        <w:numPr>
          <w:ilvl w:val="0"/>
          <w:numId w:val="54"/>
        </w:numPr>
        <w:tabs>
          <w:tab w:val="left" w:pos="284"/>
        </w:tabs>
        <w:jc w:val="both"/>
        <w:rPr>
          <w:sz w:val="22"/>
          <w:szCs w:val="22"/>
        </w:rPr>
      </w:pPr>
      <w:r w:rsidRPr="00B2588D">
        <w:rPr>
          <w:sz w:val="22"/>
          <w:szCs w:val="22"/>
        </w:rPr>
        <w:t>Strony zobowiązują się do każdorazowego powiadamiania listem poleconym o zmianie adresu swojej siedziby, pod rygorem uznania za skutecznie doręczoną korespondencję wysłaną pod dotychczas znany adres.</w:t>
      </w:r>
    </w:p>
    <w:p w14:paraId="46E64B2C" w14:textId="5476E483" w:rsidR="007728C3" w:rsidRPr="00B2588D" w:rsidRDefault="007728C3">
      <w:pPr>
        <w:widowControl/>
        <w:numPr>
          <w:ilvl w:val="0"/>
          <w:numId w:val="54"/>
        </w:numPr>
        <w:tabs>
          <w:tab w:val="left" w:pos="284"/>
        </w:tabs>
        <w:jc w:val="both"/>
        <w:rPr>
          <w:sz w:val="22"/>
          <w:szCs w:val="22"/>
        </w:rPr>
      </w:pPr>
      <w:r w:rsidRPr="00B2588D">
        <w:rPr>
          <w:sz w:val="22"/>
          <w:szCs w:val="22"/>
        </w:rPr>
        <w:t>W sprawach nieuregulowanych niniejszą umową mają zastosowanie przepisy prawa, w tym ustawy – Prawo zamówień publicznych (t.j. Dz. U. z 2023 r. poz. 1605 z późn. zm.) oraz ustawy z dnia 23 kwietnia 1964 r. – Kodeks cywilny (t.j. Dz. U. 2023 poz. 1610 ze zm.).</w:t>
      </w:r>
    </w:p>
    <w:p w14:paraId="0BDEBAF1" w14:textId="77777777" w:rsidR="007728C3" w:rsidRPr="00B2588D" w:rsidRDefault="007728C3">
      <w:pPr>
        <w:widowControl/>
        <w:numPr>
          <w:ilvl w:val="0"/>
          <w:numId w:val="54"/>
        </w:numPr>
        <w:tabs>
          <w:tab w:val="left" w:pos="284"/>
        </w:tabs>
        <w:jc w:val="both"/>
        <w:rPr>
          <w:sz w:val="22"/>
          <w:szCs w:val="22"/>
        </w:rPr>
      </w:pPr>
      <w:r w:rsidRPr="00B2588D">
        <w:rPr>
          <w:sz w:val="22"/>
          <w:szCs w:val="22"/>
        </w:rPr>
        <w:t>Sądem właściwym dla wszystkich spraw spornych, które wynikną z realizacji niniejszej umowy będzie sąd miejscowo właściwy dla siedziby Zamawiającego.</w:t>
      </w:r>
    </w:p>
    <w:p w14:paraId="7AB66EDD" w14:textId="77777777" w:rsidR="007728C3" w:rsidRPr="00B2588D" w:rsidRDefault="007728C3">
      <w:pPr>
        <w:widowControl/>
        <w:numPr>
          <w:ilvl w:val="0"/>
          <w:numId w:val="54"/>
        </w:numPr>
        <w:tabs>
          <w:tab w:val="left" w:pos="284"/>
        </w:tabs>
        <w:jc w:val="both"/>
        <w:rPr>
          <w:sz w:val="22"/>
          <w:szCs w:val="22"/>
        </w:rPr>
      </w:pPr>
      <w:r w:rsidRPr="00B2588D">
        <w:rPr>
          <w:sz w:val="22"/>
          <w:szCs w:val="22"/>
        </w:rPr>
        <w:t>Niniejszą umowę sporządzono w dwóch (2) jednobrzmiących egzemplarzach po jednym (1) egzemplarzu dla każdej ze Stron.</w:t>
      </w:r>
    </w:p>
    <w:p w14:paraId="43C800C8" w14:textId="77777777" w:rsidR="007728C3" w:rsidRPr="00B2588D" w:rsidRDefault="007728C3">
      <w:pPr>
        <w:widowControl/>
        <w:numPr>
          <w:ilvl w:val="0"/>
          <w:numId w:val="54"/>
        </w:numPr>
        <w:tabs>
          <w:tab w:val="left" w:pos="284"/>
        </w:tabs>
        <w:jc w:val="both"/>
        <w:rPr>
          <w:sz w:val="22"/>
          <w:szCs w:val="22"/>
        </w:rPr>
      </w:pPr>
      <w:r w:rsidRPr="00B2588D">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DD3D172" w14:textId="77777777" w:rsidR="007728C3" w:rsidRPr="007728C3" w:rsidRDefault="007728C3" w:rsidP="00A62E3B">
      <w:pPr>
        <w:widowControl/>
        <w:tabs>
          <w:tab w:val="left" w:pos="284"/>
        </w:tabs>
        <w:ind w:left="720"/>
        <w:jc w:val="both"/>
        <w:rPr>
          <w:sz w:val="22"/>
          <w:szCs w:val="22"/>
        </w:rPr>
      </w:pP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6956E517" w14:textId="0F9C0160" w:rsidR="003A43E2" w:rsidRPr="006944B8" w:rsidRDefault="00AA6A03" w:rsidP="006944B8">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w:t>
      </w:r>
      <w:r w:rsidR="006944B8">
        <w:rPr>
          <w:b/>
          <w:i/>
          <w:iCs/>
          <w:color w:val="0D0D0D" w:themeColor="text1" w:themeTint="F2"/>
          <w:sz w:val="22"/>
          <w:szCs w:val="22"/>
        </w:rPr>
        <w:t>y</w:t>
      </w:r>
    </w:p>
    <w:p w14:paraId="158996B2" w14:textId="77777777" w:rsidR="003A43E2" w:rsidRDefault="003A43E2" w:rsidP="00AA6A03">
      <w:pPr>
        <w:jc w:val="left"/>
        <w:rPr>
          <w:i/>
          <w:iCs/>
          <w:sz w:val="22"/>
          <w:szCs w:val="22"/>
        </w:rPr>
      </w:pPr>
    </w:p>
    <w:p w14:paraId="3B02731C" w14:textId="77777777" w:rsidR="003A43E2" w:rsidRDefault="003A43E2" w:rsidP="00AA6A03">
      <w:pPr>
        <w:jc w:val="left"/>
        <w:rPr>
          <w:i/>
          <w:iCs/>
          <w:sz w:val="22"/>
          <w:szCs w:val="22"/>
        </w:rPr>
      </w:pPr>
    </w:p>
    <w:p w14:paraId="65649398" w14:textId="77777777" w:rsidR="003A43E2" w:rsidRDefault="003A43E2" w:rsidP="00AA6A03">
      <w:pPr>
        <w:jc w:val="left"/>
        <w:rPr>
          <w:i/>
          <w:iCs/>
          <w:sz w:val="22"/>
          <w:szCs w:val="22"/>
        </w:rPr>
      </w:pPr>
    </w:p>
    <w:p w14:paraId="030A4047" w14:textId="7D29AB7E" w:rsidR="00AA6A03" w:rsidRPr="00017E45" w:rsidRDefault="00AA6A03" w:rsidP="00AA6A03">
      <w:pPr>
        <w:jc w:val="left"/>
        <w:rPr>
          <w:i/>
          <w:iCs/>
          <w:sz w:val="22"/>
          <w:szCs w:val="22"/>
        </w:rPr>
      </w:pPr>
      <w:r w:rsidRPr="00017E45">
        <w:rPr>
          <w:i/>
          <w:iCs/>
          <w:sz w:val="22"/>
          <w:szCs w:val="22"/>
        </w:rPr>
        <w:t>Załącznik do Umowy stanowi:</w:t>
      </w:r>
    </w:p>
    <w:p w14:paraId="30E208BB" w14:textId="0AD3A243" w:rsidR="007422AA" w:rsidRPr="00A62E3B" w:rsidRDefault="00A62E3B" w:rsidP="00A62E3B">
      <w:pPr>
        <w:spacing w:after="160" w:line="259" w:lineRule="auto"/>
        <w:jc w:val="left"/>
        <w:rPr>
          <w:i/>
          <w:iCs/>
          <w:sz w:val="20"/>
          <w:szCs w:val="20"/>
        </w:rPr>
      </w:pPr>
      <w:r>
        <w:rPr>
          <w:i/>
          <w:iCs/>
          <w:sz w:val="22"/>
          <w:szCs w:val="22"/>
        </w:rPr>
        <w:t>1.</w:t>
      </w:r>
      <w:r w:rsidR="00AA6A03" w:rsidRPr="00A62E3B">
        <w:rPr>
          <w:i/>
          <w:iCs/>
          <w:sz w:val="22"/>
          <w:szCs w:val="22"/>
        </w:rPr>
        <w:t>Wzór protokołu odbioru.</w:t>
      </w:r>
      <w:r w:rsidR="007422AA" w:rsidRPr="00A62E3B">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63175683"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E23B08">
        <w:rPr>
          <w:sz w:val="18"/>
          <w:szCs w:val="18"/>
        </w:rPr>
        <w:t>41</w:t>
      </w:r>
      <w:r w:rsidR="0089365E">
        <w:rPr>
          <w:sz w:val="18"/>
          <w:szCs w:val="18"/>
        </w:rPr>
        <w:t>9</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6CFC6E05"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1253ECEA" w14:textId="77777777" w:rsidR="00AA6A03" w:rsidRPr="00C952D7" w:rsidRDefault="00AA6A03" w:rsidP="00AA6A03">
      <w:pPr>
        <w:jc w:val="left"/>
        <w:rPr>
          <w:rStyle w:val="Pogrubienie"/>
          <w:sz w:val="22"/>
          <w:szCs w:val="22"/>
        </w:rPr>
      </w:pPr>
    </w:p>
    <w:p w14:paraId="31886E15" w14:textId="77777777" w:rsidR="00AC7CBC" w:rsidRDefault="00AC7CBC" w:rsidP="000526F0">
      <w:pPr>
        <w:widowControl/>
        <w:suppressAutoHyphens w:val="0"/>
        <w:rPr>
          <w:b/>
          <w:bCs/>
          <w:sz w:val="22"/>
          <w:szCs w:val="22"/>
          <w:u w:val="single"/>
        </w:rPr>
      </w:pPr>
    </w:p>
    <w:p w14:paraId="10E2E6DD" w14:textId="3D0202B1" w:rsidR="000526F0" w:rsidRDefault="001F1329" w:rsidP="000526F0">
      <w:pPr>
        <w:widowControl/>
        <w:suppressAutoHyphens w:val="0"/>
        <w:rPr>
          <w:b/>
          <w:bCs/>
          <w:sz w:val="22"/>
          <w:szCs w:val="22"/>
          <w:u w:val="single"/>
        </w:rPr>
      </w:pPr>
      <w:r w:rsidRPr="00C952D7">
        <w:rPr>
          <w:b/>
          <w:bCs/>
          <w:sz w:val="22"/>
          <w:szCs w:val="22"/>
          <w:u w:val="single"/>
        </w:rPr>
        <w:t>SZCZEGÓŁOWY OPIS PRZEDMIOTU ZAMÓWIENIA</w:t>
      </w:r>
      <w:r w:rsidR="00D12583">
        <w:rPr>
          <w:b/>
          <w:bCs/>
          <w:sz w:val="22"/>
          <w:szCs w:val="22"/>
          <w:u w:val="single"/>
        </w:rPr>
        <w:t xml:space="preserve"> </w:t>
      </w:r>
    </w:p>
    <w:p w14:paraId="2E7DC51A" w14:textId="77777777" w:rsidR="00A51DB4" w:rsidRDefault="00A51DB4" w:rsidP="00A51DB4">
      <w:pPr>
        <w:rPr>
          <w:sz w:val="22"/>
          <w:szCs w:val="22"/>
        </w:rPr>
      </w:pPr>
    </w:p>
    <w:p w14:paraId="7DE37C5C" w14:textId="77777777" w:rsidR="00AC7CBC" w:rsidRDefault="00AC7CBC" w:rsidP="00B2588D">
      <w:pPr>
        <w:rPr>
          <w:sz w:val="22"/>
          <w:szCs w:val="22"/>
        </w:rPr>
      </w:pPr>
    </w:p>
    <w:p w14:paraId="356232C5" w14:textId="59F3ED4D" w:rsidR="00B2588D" w:rsidRDefault="00A51DB4" w:rsidP="00B2588D">
      <w:pPr>
        <w:rPr>
          <w:sz w:val="22"/>
          <w:szCs w:val="22"/>
        </w:rPr>
      </w:pPr>
      <w:r>
        <w:rPr>
          <w:sz w:val="22"/>
          <w:szCs w:val="22"/>
        </w:rPr>
        <w:t>Wskazane zostały minimalne parametry techniczne nie gorsze niż</w:t>
      </w:r>
      <w:r w:rsidR="00636BFF">
        <w:rPr>
          <w:sz w:val="22"/>
          <w:szCs w:val="22"/>
        </w:rPr>
        <w:t xml:space="preserve"> zaproponowane</w:t>
      </w:r>
      <w:r w:rsidR="00636BFF">
        <w:rPr>
          <w:sz w:val="22"/>
          <w:szCs w:val="22"/>
        </w:rPr>
        <w:tab/>
      </w:r>
    </w:p>
    <w:p w14:paraId="51FDC3CE" w14:textId="77777777" w:rsidR="00EA46B7" w:rsidRPr="00EA46B7" w:rsidRDefault="00EA46B7" w:rsidP="00B2588D">
      <w:pPr>
        <w:rPr>
          <w:sz w:val="22"/>
          <w:szCs w:val="22"/>
        </w:rPr>
      </w:pPr>
    </w:p>
    <w:p w14:paraId="0440EA69"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Procesor - wg strony https://www.cpubenchmark.net/high_end_cpus.html dnia 23.10.2023 - 44 979 </w:t>
      </w:r>
    </w:p>
    <w:p w14:paraId="496D6661"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Pamięć RAM 32 GB (DDR5, 4800 MHz) </w:t>
      </w:r>
    </w:p>
    <w:p w14:paraId="04FD85D6"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Maksymalna obsługiwana ilość pamięci RAM 32 GB </w:t>
      </w:r>
    </w:p>
    <w:p w14:paraId="0D041A1E"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Liczba gniazd pamięci (ogółem / wolne) 2/0 </w:t>
      </w:r>
    </w:p>
    <w:p w14:paraId="716AAD4A"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Dysk SSD M.2 PCIe 1024 GB </w:t>
      </w:r>
    </w:p>
    <w:p w14:paraId="2486D929"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Typ ekranu Matowy, LED, WVA </w:t>
      </w:r>
    </w:p>
    <w:p w14:paraId="6445B550"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Przekątna ekranu 15,6" </w:t>
      </w:r>
    </w:p>
    <w:p w14:paraId="61499979"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Rozdzielczość ekranu 1920 x 1080 (Full HD) </w:t>
      </w:r>
    </w:p>
    <w:p w14:paraId="5F91A7DF"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Częstotliwość odświeżania ekranu 165 Hz </w:t>
      </w:r>
    </w:p>
    <w:p w14:paraId="71E20BF2"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Karta graficzna </w:t>
      </w:r>
    </w:p>
    <w:p w14:paraId="07F13F60"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1. wg strony https://www.videocardbenchmark.net/high_end_gpus.html na dzień 23.10.2023 - 19 429 </w:t>
      </w:r>
    </w:p>
    <w:p w14:paraId="4D18EE1C"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2. wg strony https://www.videocardbenchmark.net/mid_range_gpus.html na dzień 23.10.2023 - 1 838 </w:t>
      </w:r>
    </w:p>
    <w:p w14:paraId="507396C4"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Moc karty graficznej (TGP) 115 W </w:t>
      </w:r>
    </w:p>
    <w:p w14:paraId="7D6BBAEF"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Maks. moc karty graficznej (TGP) 140 W </w:t>
      </w:r>
    </w:p>
    <w:p w14:paraId="28EF6BF2"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Pamięć karty graficznej 8 GB GDDR6 </w:t>
      </w:r>
    </w:p>
    <w:p w14:paraId="040CE5FB"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Wbudowane głośniki stereo </w:t>
      </w:r>
    </w:p>
    <w:p w14:paraId="7DDF7119"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Wbudowany mikrofon </w:t>
      </w:r>
    </w:p>
    <w:p w14:paraId="0002BEA7"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Kamera internetowa HD </w:t>
      </w:r>
    </w:p>
    <w:p w14:paraId="0458B5CF"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Łączność Wi-Fi 6 Moduł Bluetooth </w:t>
      </w:r>
    </w:p>
    <w:p w14:paraId="5A436EF6"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Złącza </w:t>
      </w:r>
    </w:p>
    <w:p w14:paraId="6804B3D8"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USB 3.2 Gen. 1 - 3 szt. </w:t>
      </w:r>
    </w:p>
    <w:p w14:paraId="17745C75"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USB Typu-C (z DisplayPort) - 1 szt. </w:t>
      </w:r>
    </w:p>
    <w:p w14:paraId="660BB910"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HDMI 2.1 - 1 szt. </w:t>
      </w:r>
    </w:p>
    <w:p w14:paraId="6AC77C5E"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RJ-45 (LAN) - 1 szt. </w:t>
      </w:r>
    </w:p>
    <w:p w14:paraId="01FB0F06"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Wyjście słuchawkowe/wejście mikrofonowe - 1 szt. </w:t>
      </w:r>
    </w:p>
    <w:p w14:paraId="177C09D0"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DC-in (wejście zasilania) - 1 szt. </w:t>
      </w:r>
    </w:p>
    <w:p w14:paraId="3676E3F0" w14:textId="6F2F58F5"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Kolor dominujący</w:t>
      </w:r>
      <w:r w:rsidR="000A79D2">
        <w:rPr>
          <w:rFonts w:eastAsiaTheme="minorHAnsi"/>
          <w:color w:val="000000"/>
          <w:sz w:val="22"/>
          <w:szCs w:val="22"/>
          <w:lang w:eastAsia="en-US"/>
        </w:rPr>
        <w:t xml:space="preserve">: </w:t>
      </w:r>
      <w:r w:rsidRPr="00E9123A">
        <w:rPr>
          <w:rFonts w:eastAsiaTheme="minorHAnsi"/>
          <w:color w:val="000000"/>
          <w:sz w:val="22"/>
          <w:szCs w:val="22"/>
          <w:lang w:eastAsia="en-US"/>
        </w:rPr>
        <w:t xml:space="preserve">Szary </w:t>
      </w:r>
    </w:p>
    <w:p w14:paraId="0A134B7A" w14:textId="0674A180"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Podświetlana klawiatura</w:t>
      </w:r>
      <w:r w:rsidR="000A79D2">
        <w:rPr>
          <w:rFonts w:eastAsiaTheme="minorHAnsi"/>
          <w:color w:val="000000"/>
          <w:sz w:val="22"/>
          <w:szCs w:val="22"/>
          <w:lang w:eastAsia="en-US"/>
        </w:rPr>
        <w:t>:</w:t>
      </w:r>
      <w:r w:rsidRPr="00E9123A">
        <w:rPr>
          <w:rFonts w:eastAsiaTheme="minorHAnsi"/>
          <w:color w:val="000000"/>
          <w:sz w:val="22"/>
          <w:szCs w:val="22"/>
          <w:lang w:eastAsia="en-US"/>
        </w:rPr>
        <w:t xml:space="preserve"> Tak </w:t>
      </w:r>
    </w:p>
    <w:p w14:paraId="21434045" w14:textId="43644D98"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Kolor podświetlenia klawiatury</w:t>
      </w:r>
      <w:r w:rsidR="000A79D2">
        <w:rPr>
          <w:rFonts w:eastAsiaTheme="minorHAnsi"/>
          <w:color w:val="000000"/>
          <w:sz w:val="22"/>
          <w:szCs w:val="22"/>
          <w:lang w:eastAsia="en-US"/>
        </w:rPr>
        <w:t>:</w:t>
      </w:r>
      <w:r w:rsidRPr="00E9123A">
        <w:rPr>
          <w:rFonts w:eastAsiaTheme="minorHAnsi"/>
          <w:color w:val="000000"/>
          <w:sz w:val="22"/>
          <w:szCs w:val="22"/>
          <w:lang w:eastAsia="en-US"/>
        </w:rPr>
        <w:t xml:space="preserve"> Wielokolorowy </w:t>
      </w:r>
    </w:p>
    <w:p w14:paraId="2C054C58" w14:textId="7A018C7E"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Zabezpieczenia Szyfrowanie</w:t>
      </w:r>
      <w:r w:rsidR="000A79D2">
        <w:rPr>
          <w:rFonts w:eastAsiaTheme="minorHAnsi"/>
          <w:color w:val="000000"/>
          <w:sz w:val="22"/>
          <w:szCs w:val="22"/>
          <w:lang w:eastAsia="en-US"/>
        </w:rPr>
        <w:t>:</w:t>
      </w:r>
      <w:r w:rsidRPr="00E9123A">
        <w:rPr>
          <w:rFonts w:eastAsiaTheme="minorHAnsi"/>
          <w:color w:val="000000"/>
          <w:sz w:val="22"/>
          <w:szCs w:val="22"/>
          <w:lang w:eastAsia="en-US"/>
        </w:rPr>
        <w:t xml:space="preserve"> TPM </w:t>
      </w:r>
    </w:p>
    <w:p w14:paraId="624E8510"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System operacyjny Microsoft Windows 11 Home </w:t>
      </w:r>
    </w:p>
    <w:p w14:paraId="7953A062"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Dołączone oprogramowanie Partycja recovery (opcja przywrócenia systemu z dysku) </w:t>
      </w:r>
    </w:p>
    <w:p w14:paraId="183CCD2F"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Zasilacz 330 W </w:t>
      </w:r>
    </w:p>
    <w:p w14:paraId="6F984808"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Dodatkowe informacje </w:t>
      </w:r>
    </w:p>
    <w:p w14:paraId="40105171"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Wydzielona klawiatura numeryczna </w:t>
      </w:r>
    </w:p>
    <w:p w14:paraId="4D1143AD"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Wielodotykowy, intuicyjny touchpad </w:t>
      </w:r>
    </w:p>
    <w:p w14:paraId="2A5E25B5"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Klawiatura w układzie US </w:t>
      </w:r>
    </w:p>
    <w:p w14:paraId="78D94CC5"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G-Sync </w:t>
      </w:r>
    </w:p>
    <w:p w14:paraId="43630E5D"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Matryca z pokryciem barw 100% sRGB </w:t>
      </w:r>
    </w:p>
    <w:p w14:paraId="4A2AD5BC"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Technologia DLSS 3 </w:t>
      </w:r>
    </w:p>
    <w:p w14:paraId="68565FDE"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Wysokość maks. 27 mm </w:t>
      </w:r>
    </w:p>
    <w:p w14:paraId="54A8A7EE"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Szerokość maks. 357 mm </w:t>
      </w:r>
    </w:p>
    <w:p w14:paraId="653F3EF5"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Głębokość maks. 275 mm </w:t>
      </w:r>
    </w:p>
    <w:p w14:paraId="465F339E" w14:textId="77777777"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 xml:space="preserve">Waga maks. 2,81 kg </w:t>
      </w:r>
    </w:p>
    <w:p w14:paraId="7721CA7B" w14:textId="24A6969B" w:rsidR="00E9123A" w:rsidRPr="00E9123A"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Dołączone akcesoria</w:t>
      </w:r>
      <w:r w:rsidR="000A79D2">
        <w:rPr>
          <w:rFonts w:eastAsiaTheme="minorHAnsi"/>
          <w:color w:val="000000"/>
          <w:sz w:val="22"/>
          <w:szCs w:val="22"/>
          <w:lang w:eastAsia="en-US"/>
        </w:rPr>
        <w:t xml:space="preserve">: </w:t>
      </w:r>
      <w:r w:rsidRPr="00E9123A">
        <w:rPr>
          <w:rFonts w:eastAsiaTheme="minorHAnsi"/>
          <w:color w:val="000000"/>
          <w:sz w:val="22"/>
          <w:szCs w:val="22"/>
          <w:lang w:eastAsia="en-US"/>
        </w:rPr>
        <w:t xml:space="preserve">Zasilacz </w:t>
      </w:r>
    </w:p>
    <w:p w14:paraId="033DE270" w14:textId="4E69EABC" w:rsidR="00AA4212" w:rsidRPr="00EA46B7" w:rsidRDefault="00E9123A" w:rsidP="00E9123A">
      <w:pPr>
        <w:widowControl/>
        <w:suppressAutoHyphens w:val="0"/>
        <w:autoSpaceDE w:val="0"/>
        <w:autoSpaceDN w:val="0"/>
        <w:adjustRightInd w:val="0"/>
        <w:jc w:val="left"/>
        <w:rPr>
          <w:rFonts w:eastAsiaTheme="minorHAnsi"/>
          <w:color w:val="000000"/>
          <w:sz w:val="22"/>
          <w:szCs w:val="22"/>
          <w:lang w:eastAsia="en-US"/>
        </w:rPr>
      </w:pPr>
      <w:r w:rsidRPr="00E9123A">
        <w:rPr>
          <w:rFonts w:eastAsiaTheme="minorHAnsi"/>
          <w:color w:val="000000"/>
          <w:sz w:val="22"/>
          <w:szCs w:val="22"/>
          <w:lang w:eastAsia="en-US"/>
        </w:rPr>
        <w:t>Gwarancja 24 miesiące (gwarancja producenta)</w:t>
      </w:r>
    </w:p>
    <w:sectPr w:rsidR="00AA4212" w:rsidRPr="00EA46B7"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EF41" w14:textId="77777777" w:rsidR="00C51C2B" w:rsidRDefault="00C51C2B" w:rsidP="00AA6A03">
      <w:r>
        <w:separator/>
      </w:r>
    </w:p>
  </w:endnote>
  <w:endnote w:type="continuationSeparator" w:id="0">
    <w:p w14:paraId="56933AA8" w14:textId="77777777" w:rsidR="00C51C2B" w:rsidRDefault="00C51C2B" w:rsidP="00AA6A03">
      <w:r>
        <w:continuationSeparator/>
      </w:r>
    </w:p>
  </w:endnote>
  <w:endnote w:type="continuationNotice" w:id="1">
    <w:p w14:paraId="0E21D6A0" w14:textId="77777777" w:rsidR="00C51C2B" w:rsidRDefault="00C51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76D1" w14:textId="77777777" w:rsidR="00C51C2B" w:rsidRDefault="00C51C2B" w:rsidP="00AA6A03">
      <w:r>
        <w:separator/>
      </w:r>
    </w:p>
  </w:footnote>
  <w:footnote w:type="continuationSeparator" w:id="0">
    <w:p w14:paraId="3F7B38B8" w14:textId="77777777" w:rsidR="00C51C2B" w:rsidRDefault="00C51C2B" w:rsidP="00AA6A03">
      <w:r>
        <w:continuationSeparator/>
      </w:r>
    </w:p>
  </w:footnote>
  <w:footnote w:type="continuationNotice" w:id="1">
    <w:p w14:paraId="12FAA7F8" w14:textId="77777777" w:rsidR="00C51C2B" w:rsidRDefault="00C51C2B"/>
  </w:footnote>
  <w:footnote w:id="2">
    <w:p w14:paraId="5FC5C739" w14:textId="77777777" w:rsidR="000C779A" w:rsidRPr="00C7006C" w:rsidRDefault="000C779A"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704" w14:textId="1F2E61AF"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t>
    </w:r>
    <w:bookmarkStart w:id="3" w:name="_Hlk151113718"/>
    <w:r w:rsidRPr="00C31CF1">
      <w:rPr>
        <w:rFonts w:ascii="Times New Roman" w:hAnsi="Times New Roman" w:cs="Times New Roman"/>
        <w:i/>
        <w:iCs/>
        <w:sz w:val="20"/>
        <w:szCs w:val="20"/>
      </w:rPr>
      <w:t xml:space="preserve">Wykonawcy </w:t>
    </w:r>
    <w:bookmarkStart w:id="4" w:name="_Hlk120018621"/>
    <w:r w:rsidRPr="00C31CF1">
      <w:rPr>
        <w:rFonts w:ascii="Times New Roman" w:hAnsi="Times New Roman" w:cs="Times New Roman"/>
        <w:i/>
        <w:iCs/>
        <w:sz w:val="20"/>
        <w:szCs w:val="20"/>
      </w:rPr>
      <w:t xml:space="preserve">w zakresie </w:t>
    </w:r>
    <w:bookmarkStart w:id="5" w:name="_Hlk147493428"/>
    <w:r w:rsidR="00C31CF1" w:rsidRPr="00C31CF1">
      <w:rPr>
        <w:rFonts w:ascii="Times New Roman" w:hAnsi="Times New Roman" w:cs="Times New Roman"/>
        <w:i/>
        <w:iCs/>
        <w:sz w:val="20"/>
        <w:szCs w:val="20"/>
      </w:rPr>
      <w:t xml:space="preserve">dostawy </w:t>
    </w:r>
    <w:bookmarkEnd w:id="4"/>
    <w:r w:rsidR="001A7281">
      <w:rPr>
        <w:rFonts w:ascii="Times New Roman" w:hAnsi="Times New Roman" w:cs="Times New Roman"/>
        <w:i/>
        <w:iCs/>
        <w:sz w:val="20"/>
        <w:szCs w:val="20"/>
      </w:rPr>
      <w:t>1 (jednej</w:t>
    </w:r>
    <w:r w:rsidR="00A25045">
      <w:rPr>
        <w:rFonts w:ascii="Times New Roman" w:hAnsi="Times New Roman" w:cs="Times New Roman"/>
        <w:i/>
        <w:iCs/>
        <w:sz w:val="20"/>
        <w:szCs w:val="20"/>
      </w:rPr>
      <w:t>) sztuk</w:t>
    </w:r>
    <w:r w:rsidR="001A7281">
      <w:rPr>
        <w:rFonts w:ascii="Times New Roman" w:hAnsi="Times New Roman" w:cs="Times New Roman"/>
        <w:i/>
        <w:iCs/>
        <w:sz w:val="20"/>
        <w:szCs w:val="20"/>
      </w:rPr>
      <w:t xml:space="preserve">i </w:t>
    </w:r>
    <w:r w:rsidR="00DE5E9A">
      <w:rPr>
        <w:rFonts w:ascii="Times New Roman" w:hAnsi="Times New Roman" w:cs="Times New Roman"/>
        <w:i/>
        <w:iCs/>
        <w:sz w:val="20"/>
        <w:szCs w:val="20"/>
      </w:rPr>
      <w:t>komputer</w:t>
    </w:r>
    <w:r w:rsidR="001A7281">
      <w:rPr>
        <w:rFonts w:ascii="Times New Roman" w:hAnsi="Times New Roman" w:cs="Times New Roman"/>
        <w:i/>
        <w:iCs/>
        <w:sz w:val="20"/>
        <w:szCs w:val="20"/>
      </w:rPr>
      <w:t>a</w:t>
    </w:r>
    <w:r w:rsidR="00DE5E9A">
      <w:rPr>
        <w:rFonts w:ascii="Times New Roman" w:hAnsi="Times New Roman" w:cs="Times New Roman"/>
        <w:i/>
        <w:iCs/>
        <w:sz w:val="20"/>
        <w:szCs w:val="20"/>
      </w:rPr>
      <w:t xml:space="preserve"> </w:t>
    </w:r>
    <w:r w:rsidR="0003794F">
      <w:rPr>
        <w:rFonts w:ascii="Times New Roman" w:hAnsi="Times New Roman" w:cs="Times New Roman"/>
        <w:i/>
        <w:iCs/>
        <w:sz w:val="20"/>
        <w:szCs w:val="20"/>
      </w:rPr>
      <w:t>przenośn</w:t>
    </w:r>
    <w:r w:rsidR="001A7281">
      <w:rPr>
        <w:rFonts w:ascii="Times New Roman" w:hAnsi="Times New Roman" w:cs="Times New Roman"/>
        <w:i/>
        <w:iCs/>
        <w:sz w:val="20"/>
        <w:szCs w:val="20"/>
      </w:rPr>
      <w:t>ego</w:t>
    </w:r>
    <w:r w:rsidR="00534736">
      <w:rPr>
        <w:rFonts w:ascii="Times New Roman" w:hAnsi="Times New Roman" w:cs="Times New Roman"/>
        <w:i/>
        <w:iCs/>
        <w:sz w:val="20"/>
        <w:szCs w:val="20"/>
      </w:rPr>
      <w:t xml:space="preserve"> </w:t>
    </w:r>
    <w:r w:rsidR="00AD2B32">
      <w:rPr>
        <w:rFonts w:ascii="Times New Roman" w:hAnsi="Times New Roman" w:cs="Times New Roman"/>
        <w:i/>
        <w:iCs/>
        <w:sz w:val="20"/>
        <w:szCs w:val="20"/>
      </w:rPr>
      <w:t xml:space="preserve">dla </w:t>
    </w:r>
    <w:r w:rsidR="00BC768F">
      <w:rPr>
        <w:rFonts w:ascii="Times New Roman" w:hAnsi="Times New Roman" w:cs="Times New Roman"/>
        <w:i/>
        <w:iCs/>
        <w:sz w:val="20"/>
        <w:szCs w:val="20"/>
      </w:rPr>
      <w:t>Instytutu Filozofii</w:t>
    </w:r>
    <w:r w:rsidR="0045302E" w:rsidRPr="0045302E">
      <w:rPr>
        <w:rFonts w:ascii="Times New Roman" w:hAnsi="Times New Roman" w:cs="Times New Roman"/>
        <w:i/>
        <w:iCs/>
        <w:sz w:val="20"/>
        <w:szCs w:val="20"/>
      </w:rPr>
      <w:t xml:space="preserve"> Uniwersyt</w:t>
    </w:r>
    <w:r w:rsidR="00DE5E9A">
      <w:rPr>
        <w:rFonts w:ascii="Times New Roman" w:hAnsi="Times New Roman" w:cs="Times New Roman"/>
        <w:i/>
        <w:iCs/>
        <w:sz w:val="20"/>
        <w:szCs w:val="20"/>
      </w:rPr>
      <w:t>etu</w:t>
    </w:r>
    <w:r w:rsidR="0045302E" w:rsidRPr="0045302E">
      <w:rPr>
        <w:rFonts w:ascii="Times New Roman" w:hAnsi="Times New Roman" w:cs="Times New Roman"/>
        <w:i/>
        <w:iCs/>
        <w:sz w:val="20"/>
        <w:szCs w:val="20"/>
      </w:rPr>
      <w:t xml:space="preserve"> Jagielloński</w:t>
    </w:r>
    <w:r w:rsidR="00DE5E9A">
      <w:rPr>
        <w:rFonts w:ascii="Times New Roman" w:hAnsi="Times New Roman" w:cs="Times New Roman"/>
        <w:i/>
        <w:iCs/>
        <w:sz w:val="20"/>
        <w:szCs w:val="20"/>
      </w:rPr>
      <w:t>eg</w:t>
    </w:r>
    <w:r w:rsidR="0003794F">
      <w:rPr>
        <w:rFonts w:ascii="Times New Roman" w:hAnsi="Times New Roman" w:cs="Times New Roman"/>
        <w:i/>
        <w:iCs/>
        <w:sz w:val="20"/>
        <w:szCs w:val="20"/>
      </w:rPr>
      <w:t>o</w:t>
    </w:r>
    <w:r w:rsidR="00AD2B32">
      <w:rPr>
        <w:rFonts w:ascii="Times New Roman" w:hAnsi="Times New Roman" w:cs="Times New Roman"/>
        <w:i/>
        <w:iCs/>
        <w:sz w:val="20"/>
        <w:szCs w:val="20"/>
      </w:rPr>
      <w:t>.</w:t>
    </w:r>
    <w:bookmarkEnd w:id="3"/>
  </w:p>
  <w:bookmarkEnd w:id="5"/>
  <w:p w14:paraId="1AE19748" w14:textId="7E053D2B"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BC768F">
      <w:rPr>
        <w:rFonts w:ascii="Times New Roman" w:hAnsi="Times New Roman" w:cs="Times New Roman"/>
        <w:i/>
        <w:iCs/>
        <w:sz w:val="20"/>
        <w:szCs w:val="20"/>
      </w:rPr>
      <w:t>41</w:t>
    </w:r>
    <w:r w:rsidR="001A7281">
      <w:rPr>
        <w:rFonts w:ascii="Times New Roman" w:hAnsi="Times New Roman" w:cs="Times New Roman"/>
        <w:i/>
        <w:iCs/>
        <w:sz w:val="20"/>
        <w:szCs w:val="20"/>
      </w:rPr>
      <w:t>9</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0"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2"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38"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5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9"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0"/>
  </w:num>
  <w:num w:numId="3" w16cid:durableId="1187985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129674">
    <w:abstractNumId w:val="49"/>
  </w:num>
  <w:num w:numId="5" w16cid:durableId="1975595813">
    <w:abstractNumId w:val="45"/>
  </w:num>
  <w:num w:numId="6" w16cid:durableId="1737586912">
    <w:abstractNumId w:val="34"/>
  </w:num>
  <w:num w:numId="7" w16cid:durableId="416902133">
    <w:abstractNumId w:val="60"/>
  </w:num>
  <w:num w:numId="8" w16cid:durableId="15315764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42490">
    <w:abstractNumId w:val="27"/>
  </w:num>
  <w:num w:numId="10" w16cid:durableId="1462915695">
    <w:abstractNumId w:val="53"/>
  </w:num>
  <w:num w:numId="11" w16cid:durableId="1089892008">
    <w:abstractNumId w:val="56"/>
  </w:num>
  <w:num w:numId="12" w16cid:durableId="139468964">
    <w:abstractNumId w:val="25"/>
  </w:num>
  <w:num w:numId="13" w16cid:durableId="777455536">
    <w:abstractNumId w:val="43"/>
  </w:num>
  <w:num w:numId="14" w16cid:durableId="1163357403">
    <w:abstractNumId w:val="50"/>
  </w:num>
  <w:num w:numId="15" w16cid:durableId="28383798">
    <w:abstractNumId w:val="14"/>
  </w:num>
  <w:num w:numId="16" w16cid:durableId="1474327973">
    <w:abstractNumId w:val="23"/>
  </w:num>
  <w:num w:numId="17" w16cid:durableId="844132921">
    <w:abstractNumId w:val="11"/>
  </w:num>
  <w:num w:numId="18" w16cid:durableId="1587227684">
    <w:abstractNumId w:val="48"/>
  </w:num>
  <w:num w:numId="19" w16cid:durableId="1958439773">
    <w:abstractNumId w:val="48"/>
    <w:lvlOverride w:ilvl="0">
      <w:startOverride w:val="1"/>
    </w:lvlOverride>
  </w:num>
  <w:num w:numId="20" w16cid:durableId="594899244">
    <w:abstractNumId w:val="39"/>
  </w:num>
  <w:num w:numId="21" w16cid:durableId="1424112577">
    <w:abstractNumId w:val="1"/>
  </w:num>
  <w:num w:numId="22" w16cid:durableId="847405948">
    <w:abstractNumId w:val="2"/>
  </w:num>
  <w:num w:numId="23" w16cid:durableId="1461026798">
    <w:abstractNumId w:val="3"/>
  </w:num>
  <w:num w:numId="24" w16cid:durableId="1614242503">
    <w:abstractNumId w:val="4"/>
  </w:num>
  <w:num w:numId="25" w16cid:durableId="294334792">
    <w:abstractNumId w:val="8"/>
  </w:num>
  <w:num w:numId="26" w16cid:durableId="1365909920">
    <w:abstractNumId w:val="9"/>
  </w:num>
  <w:num w:numId="27" w16cid:durableId="624656353">
    <w:abstractNumId w:val="22"/>
  </w:num>
  <w:num w:numId="28" w16cid:durableId="1808159485">
    <w:abstractNumId w:val="12"/>
  </w:num>
  <w:num w:numId="29" w16cid:durableId="974717132">
    <w:abstractNumId w:val="52"/>
  </w:num>
  <w:num w:numId="30" w16cid:durableId="1139811228">
    <w:abstractNumId w:val="40"/>
  </w:num>
  <w:num w:numId="31" w16cid:durableId="528034839">
    <w:abstractNumId w:val="55"/>
  </w:num>
  <w:num w:numId="32" w16cid:durableId="992952965">
    <w:abstractNumId w:val="31"/>
  </w:num>
  <w:num w:numId="33" w16cid:durableId="1962417975">
    <w:abstractNumId w:val="41"/>
  </w:num>
  <w:num w:numId="34" w16cid:durableId="728915188">
    <w:abstractNumId w:val="35"/>
  </w:num>
  <w:num w:numId="35" w16cid:durableId="2046978549">
    <w:abstractNumId w:val="51"/>
  </w:num>
  <w:num w:numId="36" w16cid:durableId="352728869">
    <w:abstractNumId w:val="17"/>
  </w:num>
  <w:num w:numId="37" w16cid:durableId="621379011">
    <w:abstractNumId w:val="26"/>
  </w:num>
  <w:num w:numId="38" w16cid:durableId="1709135485">
    <w:abstractNumId w:val="29"/>
  </w:num>
  <w:num w:numId="39" w16cid:durableId="652488346">
    <w:abstractNumId w:val="20"/>
  </w:num>
  <w:num w:numId="40" w16cid:durableId="771559527">
    <w:abstractNumId w:val="56"/>
    <w:lvlOverride w:ilvl="0">
      <w:lvl w:ilvl="0" w:tplc="EEEEAE54">
        <w:start w:val="1"/>
        <w:numFmt w:val="decimal"/>
        <w:lvlText w:val="%1."/>
        <w:lvlJc w:val="left"/>
        <w:pPr>
          <w:tabs>
            <w:tab w:val="num" w:pos="720"/>
          </w:tabs>
          <w:ind w:left="720" w:hanging="360"/>
        </w:pPr>
        <w:rPr>
          <w:rFonts w:cs="Times New Roman"/>
          <w:b w:val="0"/>
        </w:rPr>
      </w:lvl>
    </w:lvlOverride>
  </w:num>
  <w:num w:numId="41" w16cid:durableId="45374393">
    <w:abstractNumId w:val="47"/>
  </w:num>
  <w:num w:numId="42" w16cid:durableId="752972279">
    <w:abstractNumId w:val="19"/>
  </w:num>
  <w:num w:numId="43" w16cid:durableId="841162604">
    <w:abstractNumId w:val="32"/>
  </w:num>
  <w:num w:numId="44" w16cid:durableId="977338464">
    <w:abstractNumId w:val="16"/>
  </w:num>
  <w:num w:numId="45" w16cid:durableId="539823482">
    <w:abstractNumId w:val="42"/>
  </w:num>
  <w:num w:numId="46" w16cid:durableId="582254385">
    <w:abstractNumId w:val="13"/>
  </w:num>
  <w:num w:numId="47" w16cid:durableId="1987198228">
    <w:abstractNumId w:val="54"/>
  </w:num>
  <w:num w:numId="48" w16cid:durableId="383526650">
    <w:abstractNumId w:val="28"/>
  </w:num>
  <w:num w:numId="49" w16cid:durableId="650133073">
    <w:abstractNumId w:val="38"/>
  </w:num>
  <w:num w:numId="50" w16cid:durableId="426314667">
    <w:abstractNumId w:val="58"/>
  </w:num>
  <w:num w:numId="51" w16cid:durableId="357658942">
    <w:abstractNumId w:val="57"/>
  </w:num>
  <w:num w:numId="52" w16cid:durableId="433017735">
    <w:abstractNumId w:val="24"/>
  </w:num>
  <w:num w:numId="53" w16cid:durableId="349529649">
    <w:abstractNumId w:val="18"/>
  </w:num>
  <w:num w:numId="54" w16cid:durableId="1680083233">
    <w:abstractNumId w:val="59"/>
  </w:num>
  <w:num w:numId="55" w16cid:durableId="42599471">
    <w:abstractNumId w:val="46"/>
  </w:num>
  <w:num w:numId="56" w16cid:durableId="1165779462">
    <w:abstractNumId w:val="36"/>
  </w:num>
  <w:num w:numId="57" w16cid:durableId="1083991938">
    <w:abstractNumId w:val="37"/>
  </w:num>
  <w:num w:numId="58" w16cid:durableId="765542605">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05261"/>
    <w:rsid w:val="00017E45"/>
    <w:rsid w:val="00020579"/>
    <w:rsid w:val="00021A86"/>
    <w:rsid w:val="00021F52"/>
    <w:rsid w:val="0002314F"/>
    <w:rsid w:val="00024CA2"/>
    <w:rsid w:val="00027D3F"/>
    <w:rsid w:val="000339E3"/>
    <w:rsid w:val="0003794F"/>
    <w:rsid w:val="000408AB"/>
    <w:rsid w:val="0004198F"/>
    <w:rsid w:val="00042114"/>
    <w:rsid w:val="00042348"/>
    <w:rsid w:val="000526F0"/>
    <w:rsid w:val="0005543D"/>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9D2"/>
    <w:rsid w:val="000A7E1B"/>
    <w:rsid w:val="000C07AD"/>
    <w:rsid w:val="000C3C11"/>
    <w:rsid w:val="000C779A"/>
    <w:rsid w:val="000D4544"/>
    <w:rsid w:val="000D746D"/>
    <w:rsid w:val="000E1A1F"/>
    <w:rsid w:val="000E382E"/>
    <w:rsid w:val="000E3FDD"/>
    <w:rsid w:val="000E5F9C"/>
    <w:rsid w:val="000E6043"/>
    <w:rsid w:val="000F10AE"/>
    <w:rsid w:val="000F7F99"/>
    <w:rsid w:val="00100552"/>
    <w:rsid w:val="00100EFE"/>
    <w:rsid w:val="001054C3"/>
    <w:rsid w:val="00114E14"/>
    <w:rsid w:val="001205DB"/>
    <w:rsid w:val="0012476C"/>
    <w:rsid w:val="00124F17"/>
    <w:rsid w:val="001252F7"/>
    <w:rsid w:val="001277BC"/>
    <w:rsid w:val="001322BE"/>
    <w:rsid w:val="00133C71"/>
    <w:rsid w:val="0014168A"/>
    <w:rsid w:val="001428AE"/>
    <w:rsid w:val="00145EE7"/>
    <w:rsid w:val="00146063"/>
    <w:rsid w:val="00146985"/>
    <w:rsid w:val="001511BC"/>
    <w:rsid w:val="00151E9E"/>
    <w:rsid w:val="00152A36"/>
    <w:rsid w:val="0015564A"/>
    <w:rsid w:val="00155BB9"/>
    <w:rsid w:val="001574C8"/>
    <w:rsid w:val="00160931"/>
    <w:rsid w:val="00160A93"/>
    <w:rsid w:val="00165367"/>
    <w:rsid w:val="001666DD"/>
    <w:rsid w:val="0016766E"/>
    <w:rsid w:val="00167808"/>
    <w:rsid w:val="00176EC6"/>
    <w:rsid w:val="00177EE6"/>
    <w:rsid w:val="00181BEF"/>
    <w:rsid w:val="001836C2"/>
    <w:rsid w:val="00184924"/>
    <w:rsid w:val="0018722F"/>
    <w:rsid w:val="00190A7F"/>
    <w:rsid w:val="00193622"/>
    <w:rsid w:val="00193BC3"/>
    <w:rsid w:val="00196DF8"/>
    <w:rsid w:val="0019769E"/>
    <w:rsid w:val="001A1C5C"/>
    <w:rsid w:val="001A65AB"/>
    <w:rsid w:val="001A7281"/>
    <w:rsid w:val="001B01CE"/>
    <w:rsid w:val="001B19F9"/>
    <w:rsid w:val="001C3080"/>
    <w:rsid w:val="001C6802"/>
    <w:rsid w:val="001C6B2A"/>
    <w:rsid w:val="001C7A8E"/>
    <w:rsid w:val="001D02BB"/>
    <w:rsid w:val="001D05DB"/>
    <w:rsid w:val="001D23E0"/>
    <w:rsid w:val="001D4F79"/>
    <w:rsid w:val="001D6AC3"/>
    <w:rsid w:val="001E120C"/>
    <w:rsid w:val="001E7406"/>
    <w:rsid w:val="001F1329"/>
    <w:rsid w:val="001F66AE"/>
    <w:rsid w:val="0020358C"/>
    <w:rsid w:val="00204512"/>
    <w:rsid w:val="002051EF"/>
    <w:rsid w:val="002056D2"/>
    <w:rsid w:val="002065CF"/>
    <w:rsid w:val="00206CC8"/>
    <w:rsid w:val="0021072A"/>
    <w:rsid w:val="00217A0B"/>
    <w:rsid w:val="00221B21"/>
    <w:rsid w:val="0022439B"/>
    <w:rsid w:val="00230BDA"/>
    <w:rsid w:val="00243245"/>
    <w:rsid w:val="002457C5"/>
    <w:rsid w:val="00245A51"/>
    <w:rsid w:val="00246E84"/>
    <w:rsid w:val="00247F6C"/>
    <w:rsid w:val="0025102B"/>
    <w:rsid w:val="00252C7E"/>
    <w:rsid w:val="00254DC9"/>
    <w:rsid w:val="00266456"/>
    <w:rsid w:val="002666E2"/>
    <w:rsid w:val="002666EB"/>
    <w:rsid w:val="00266D2C"/>
    <w:rsid w:val="00266EAC"/>
    <w:rsid w:val="002670E9"/>
    <w:rsid w:val="00267455"/>
    <w:rsid w:val="00273B26"/>
    <w:rsid w:val="002745CC"/>
    <w:rsid w:val="00276451"/>
    <w:rsid w:val="00277380"/>
    <w:rsid w:val="00281FAB"/>
    <w:rsid w:val="00281FCC"/>
    <w:rsid w:val="00284F99"/>
    <w:rsid w:val="002879C6"/>
    <w:rsid w:val="002910DC"/>
    <w:rsid w:val="002912FE"/>
    <w:rsid w:val="0029152A"/>
    <w:rsid w:val="0029189B"/>
    <w:rsid w:val="002935C4"/>
    <w:rsid w:val="00295414"/>
    <w:rsid w:val="00295548"/>
    <w:rsid w:val="0029677D"/>
    <w:rsid w:val="002A1471"/>
    <w:rsid w:val="002A1E8D"/>
    <w:rsid w:val="002A7DEC"/>
    <w:rsid w:val="002B00F6"/>
    <w:rsid w:val="002B036A"/>
    <w:rsid w:val="002B0ECE"/>
    <w:rsid w:val="002B1ACF"/>
    <w:rsid w:val="002B275A"/>
    <w:rsid w:val="002B4B71"/>
    <w:rsid w:val="002B7BFD"/>
    <w:rsid w:val="002C029B"/>
    <w:rsid w:val="002C1FD2"/>
    <w:rsid w:val="002C73D2"/>
    <w:rsid w:val="002D135F"/>
    <w:rsid w:val="002D1D23"/>
    <w:rsid w:val="002D3F8F"/>
    <w:rsid w:val="002D45CD"/>
    <w:rsid w:val="002E0EC1"/>
    <w:rsid w:val="002E1C0F"/>
    <w:rsid w:val="002E34AF"/>
    <w:rsid w:val="002E79C6"/>
    <w:rsid w:val="002F23F3"/>
    <w:rsid w:val="002F60EA"/>
    <w:rsid w:val="002F7CBD"/>
    <w:rsid w:val="0030162B"/>
    <w:rsid w:val="0030264E"/>
    <w:rsid w:val="00306AB6"/>
    <w:rsid w:val="00306C2D"/>
    <w:rsid w:val="00307024"/>
    <w:rsid w:val="00311957"/>
    <w:rsid w:val="00312140"/>
    <w:rsid w:val="00312507"/>
    <w:rsid w:val="00320B67"/>
    <w:rsid w:val="003250A5"/>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64360"/>
    <w:rsid w:val="00372431"/>
    <w:rsid w:val="0037305B"/>
    <w:rsid w:val="0037495B"/>
    <w:rsid w:val="003752BA"/>
    <w:rsid w:val="00377464"/>
    <w:rsid w:val="003813D8"/>
    <w:rsid w:val="00383930"/>
    <w:rsid w:val="003926F2"/>
    <w:rsid w:val="00393FD4"/>
    <w:rsid w:val="00394A37"/>
    <w:rsid w:val="003A12A0"/>
    <w:rsid w:val="003A43E2"/>
    <w:rsid w:val="003A5062"/>
    <w:rsid w:val="003B46F8"/>
    <w:rsid w:val="003B7D33"/>
    <w:rsid w:val="003C3672"/>
    <w:rsid w:val="003C62BD"/>
    <w:rsid w:val="003D16A5"/>
    <w:rsid w:val="003D21CC"/>
    <w:rsid w:val="003D2A98"/>
    <w:rsid w:val="003D4113"/>
    <w:rsid w:val="003D654F"/>
    <w:rsid w:val="003D6926"/>
    <w:rsid w:val="003E1B24"/>
    <w:rsid w:val="003E27D0"/>
    <w:rsid w:val="003E6DD4"/>
    <w:rsid w:val="003E78AC"/>
    <w:rsid w:val="003F2217"/>
    <w:rsid w:val="003F5F83"/>
    <w:rsid w:val="00402695"/>
    <w:rsid w:val="00403DCA"/>
    <w:rsid w:val="00406AB9"/>
    <w:rsid w:val="00410A00"/>
    <w:rsid w:val="00410F58"/>
    <w:rsid w:val="00411199"/>
    <w:rsid w:val="004130DC"/>
    <w:rsid w:val="00415126"/>
    <w:rsid w:val="004173D6"/>
    <w:rsid w:val="0042425F"/>
    <w:rsid w:val="004247F0"/>
    <w:rsid w:val="004267E3"/>
    <w:rsid w:val="004321DB"/>
    <w:rsid w:val="00433A67"/>
    <w:rsid w:val="004417E8"/>
    <w:rsid w:val="004423FE"/>
    <w:rsid w:val="00443E83"/>
    <w:rsid w:val="00444589"/>
    <w:rsid w:val="00451DFC"/>
    <w:rsid w:val="00452922"/>
    <w:rsid w:val="0045302E"/>
    <w:rsid w:val="004534CB"/>
    <w:rsid w:val="00453CA7"/>
    <w:rsid w:val="0045529D"/>
    <w:rsid w:val="004561E2"/>
    <w:rsid w:val="0045644F"/>
    <w:rsid w:val="004609D0"/>
    <w:rsid w:val="00461791"/>
    <w:rsid w:val="00463418"/>
    <w:rsid w:val="0046557A"/>
    <w:rsid w:val="004676B9"/>
    <w:rsid w:val="00467864"/>
    <w:rsid w:val="00467AF5"/>
    <w:rsid w:val="00471FD4"/>
    <w:rsid w:val="00475C22"/>
    <w:rsid w:val="004760F6"/>
    <w:rsid w:val="00480655"/>
    <w:rsid w:val="00481002"/>
    <w:rsid w:val="00482049"/>
    <w:rsid w:val="0048239C"/>
    <w:rsid w:val="004844F8"/>
    <w:rsid w:val="00486215"/>
    <w:rsid w:val="00490F51"/>
    <w:rsid w:val="00492198"/>
    <w:rsid w:val="00493DE7"/>
    <w:rsid w:val="0049551A"/>
    <w:rsid w:val="00496F01"/>
    <w:rsid w:val="004A00E6"/>
    <w:rsid w:val="004A3183"/>
    <w:rsid w:val="004A36CC"/>
    <w:rsid w:val="004A37B6"/>
    <w:rsid w:val="004B118E"/>
    <w:rsid w:val="004B1AF8"/>
    <w:rsid w:val="004B2C90"/>
    <w:rsid w:val="004B55DD"/>
    <w:rsid w:val="004B56F4"/>
    <w:rsid w:val="004C3312"/>
    <w:rsid w:val="004C49E2"/>
    <w:rsid w:val="004D0841"/>
    <w:rsid w:val="004D2AF5"/>
    <w:rsid w:val="004D37DA"/>
    <w:rsid w:val="004D5295"/>
    <w:rsid w:val="004D6921"/>
    <w:rsid w:val="004E41D8"/>
    <w:rsid w:val="004E7D89"/>
    <w:rsid w:val="004F0F1F"/>
    <w:rsid w:val="004F21DC"/>
    <w:rsid w:val="004F352B"/>
    <w:rsid w:val="00504615"/>
    <w:rsid w:val="00505F89"/>
    <w:rsid w:val="00510371"/>
    <w:rsid w:val="00510569"/>
    <w:rsid w:val="0051119C"/>
    <w:rsid w:val="00513E13"/>
    <w:rsid w:val="0051503A"/>
    <w:rsid w:val="00516419"/>
    <w:rsid w:val="00521769"/>
    <w:rsid w:val="00530801"/>
    <w:rsid w:val="00534736"/>
    <w:rsid w:val="00536F82"/>
    <w:rsid w:val="0054348E"/>
    <w:rsid w:val="00546F18"/>
    <w:rsid w:val="0055125B"/>
    <w:rsid w:val="00553B6D"/>
    <w:rsid w:val="0055737E"/>
    <w:rsid w:val="0056203A"/>
    <w:rsid w:val="00562AAD"/>
    <w:rsid w:val="00563AD5"/>
    <w:rsid w:val="00566DAB"/>
    <w:rsid w:val="005737C0"/>
    <w:rsid w:val="00576A08"/>
    <w:rsid w:val="00580606"/>
    <w:rsid w:val="005824FD"/>
    <w:rsid w:val="00583EEA"/>
    <w:rsid w:val="0058509B"/>
    <w:rsid w:val="00587A11"/>
    <w:rsid w:val="005900AD"/>
    <w:rsid w:val="00590AD8"/>
    <w:rsid w:val="005918FA"/>
    <w:rsid w:val="00592DC6"/>
    <w:rsid w:val="0059329F"/>
    <w:rsid w:val="00595CE4"/>
    <w:rsid w:val="00596555"/>
    <w:rsid w:val="00596843"/>
    <w:rsid w:val="00597501"/>
    <w:rsid w:val="005A1B22"/>
    <w:rsid w:val="005A376F"/>
    <w:rsid w:val="005A76CF"/>
    <w:rsid w:val="005B11D9"/>
    <w:rsid w:val="005B13F1"/>
    <w:rsid w:val="005B50BA"/>
    <w:rsid w:val="005B6445"/>
    <w:rsid w:val="005B7844"/>
    <w:rsid w:val="005C200A"/>
    <w:rsid w:val="005C29E9"/>
    <w:rsid w:val="005C5DAD"/>
    <w:rsid w:val="005D18CF"/>
    <w:rsid w:val="005D3101"/>
    <w:rsid w:val="005D48F9"/>
    <w:rsid w:val="005E0B25"/>
    <w:rsid w:val="005E14D2"/>
    <w:rsid w:val="005E44C3"/>
    <w:rsid w:val="005E570E"/>
    <w:rsid w:val="005F1FE0"/>
    <w:rsid w:val="005F4260"/>
    <w:rsid w:val="005F5FB1"/>
    <w:rsid w:val="006040FE"/>
    <w:rsid w:val="00604931"/>
    <w:rsid w:val="00604B4B"/>
    <w:rsid w:val="00606005"/>
    <w:rsid w:val="0061198A"/>
    <w:rsid w:val="00612F45"/>
    <w:rsid w:val="00617CDD"/>
    <w:rsid w:val="00620238"/>
    <w:rsid w:val="0062063A"/>
    <w:rsid w:val="00627A2C"/>
    <w:rsid w:val="00631705"/>
    <w:rsid w:val="00632B49"/>
    <w:rsid w:val="00636BFF"/>
    <w:rsid w:val="0064313E"/>
    <w:rsid w:val="00650175"/>
    <w:rsid w:val="006504F3"/>
    <w:rsid w:val="006533EB"/>
    <w:rsid w:val="0065447D"/>
    <w:rsid w:val="00654717"/>
    <w:rsid w:val="00660002"/>
    <w:rsid w:val="00661180"/>
    <w:rsid w:val="00664476"/>
    <w:rsid w:val="00665902"/>
    <w:rsid w:val="00675C23"/>
    <w:rsid w:val="00676E08"/>
    <w:rsid w:val="006770E0"/>
    <w:rsid w:val="006816F6"/>
    <w:rsid w:val="0068316E"/>
    <w:rsid w:val="00684F1F"/>
    <w:rsid w:val="0068549B"/>
    <w:rsid w:val="006944B8"/>
    <w:rsid w:val="006969D3"/>
    <w:rsid w:val="006A2888"/>
    <w:rsid w:val="006A2F0E"/>
    <w:rsid w:val="006B014E"/>
    <w:rsid w:val="006B10EA"/>
    <w:rsid w:val="006B4D91"/>
    <w:rsid w:val="006B6851"/>
    <w:rsid w:val="006C03BC"/>
    <w:rsid w:val="006C0E1A"/>
    <w:rsid w:val="006C427E"/>
    <w:rsid w:val="006C5BB7"/>
    <w:rsid w:val="006D0071"/>
    <w:rsid w:val="006D433C"/>
    <w:rsid w:val="006D49F4"/>
    <w:rsid w:val="006E31B2"/>
    <w:rsid w:val="006E5D9D"/>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1D65"/>
    <w:rsid w:val="0072332A"/>
    <w:rsid w:val="0072441F"/>
    <w:rsid w:val="00726540"/>
    <w:rsid w:val="00732B5C"/>
    <w:rsid w:val="00733A5E"/>
    <w:rsid w:val="00734BDE"/>
    <w:rsid w:val="007363D5"/>
    <w:rsid w:val="00737928"/>
    <w:rsid w:val="007409A2"/>
    <w:rsid w:val="007422AA"/>
    <w:rsid w:val="00746F8C"/>
    <w:rsid w:val="007506E8"/>
    <w:rsid w:val="00750E06"/>
    <w:rsid w:val="0075519B"/>
    <w:rsid w:val="00762F60"/>
    <w:rsid w:val="00771CDB"/>
    <w:rsid w:val="007725EB"/>
    <w:rsid w:val="007728C3"/>
    <w:rsid w:val="007744EA"/>
    <w:rsid w:val="00774F3B"/>
    <w:rsid w:val="00775AE0"/>
    <w:rsid w:val="00783D5D"/>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3BD8"/>
    <w:rsid w:val="007C624F"/>
    <w:rsid w:val="007D25E2"/>
    <w:rsid w:val="007D4D42"/>
    <w:rsid w:val="007D53F5"/>
    <w:rsid w:val="007E0088"/>
    <w:rsid w:val="007E1937"/>
    <w:rsid w:val="007E2171"/>
    <w:rsid w:val="007E71D7"/>
    <w:rsid w:val="007F05E5"/>
    <w:rsid w:val="007F2472"/>
    <w:rsid w:val="00800876"/>
    <w:rsid w:val="00801F67"/>
    <w:rsid w:val="00805359"/>
    <w:rsid w:val="00807115"/>
    <w:rsid w:val="008103E5"/>
    <w:rsid w:val="008113CE"/>
    <w:rsid w:val="008179A4"/>
    <w:rsid w:val="00817B1A"/>
    <w:rsid w:val="00821AD4"/>
    <w:rsid w:val="008278EE"/>
    <w:rsid w:val="0083300F"/>
    <w:rsid w:val="00834A48"/>
    <w:rsid w:val="00834EBD"/>
    <w:rsid w:val="00836783"/>
    <w:rsid w:val="0084176E"/>
    <w:rsid w:val="0084191A"/>
    <w:rsid w:val="00844D45"/>
    <w:rsid w:val="008473E6"/>
    <w:rsid w:val="00852DA8"/>
    <w:rsid w:val="008545DB"/>
    <w:rsid w:val="00854E90"/>
    <w:rsid w:val="00855C53"/>
    <w:rsid w:val="00864B59"/>
    <w:rsid w:val="008663F7"/>
    <w:rsid w:val="0087108C"/>
    <w:rsid w:val="00877CE4"/>
    <w:rsid w:val="0088115C"/>
    <w:rsid w:val="00884058"/>
    <w:rsid w:val="00884877"/>
    <w:rsid w:val="0089175C"/>
    <w:rsid w:val="0089365E"/>
    <w:rsid w:val="008942E6"/>
    <w:rsid w:val="00895D67"/>
    <w:rsid w:val="008A0973"/>
    <w:rsid w:val="008A0D02"/>
    <w:rsid w:val="008A5117"/>
    <w:rsid w:val="008A553F"/>
    <w:rsid w:val="008B0A8B"/>
    <w:rsid w:val="008B267D"/>
    <w:rsid w:val="008B378A"/>
    <w:rsid w:val="008B3813"/>
    <w:rsid w:val="008C6936"/>
    <w:rsid w:val="008D1F8A"/>
    <w:rsid w:val="008D3976"/>
    <w:rsid w:val="008D6F08"/>
    <w:rsid w:val="008D7944"/>
    <w:rsid w:val="008E0121"/>
    <w:rsid w:val="008E1B3F"/>
    <w:rsid w:val="008E4E7B"/>
    <w:rsid w:val="008E6A13"/>
    <w:rsid w:val="008E6E92"/>
    <w:rsid w:val="008F0BFD"/>
    <w:rsid w:val="008F1B4C"/>
    <w:rsid w:val="008F338D"/>
    <w:rsid w:val="008F5101"/>
    <w:rsid w:val="008F5C71"/>
    <w:rsid w:val="008F6CAB"/>
    <w:rsid w:val="008F7819"/>
    <w:rsid w:val="00905129"/>
    <w:rsid w:val="00906B3C"/>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E0"/>
    <w:rsid w:val="009576F5"/>
    <w:rsid w:val="00961373"/>
    <w:rsid w:val="00962857"/>
    <w:rsid w:val="00962B58"/>
    <w:rsid w:val="009668DC"/>
    <w:rsid w:val="009677C7"/>
    <w:rsid w:val="00967922"/>
    <w:rsid w:val="009718FB"/>
    <w:rsid w:val="00977A7E"/>
    <w:rsid w:val="00981256"/>
    <w:rsid w:val="00985E5E"/>
    <w:rsid w:val="00994394"/>
    <w:rsid w:val="009A1EAD"/>
    <w:rsid w:val="009A72FE"/>
    <w:rsid w:val="009A7724"/>
    <w:rsid w:val="009A7728"/>
    <w:rsid w:val="009B318D"/>
    <w:rsid w:val="009C0E88"/>
    <w:rsid w:val="009C2FDA"/>
    <w:rsid w:val="009C3EBD"/>
    <w:rsid w:val="009C4029"/>
    <w:rsid w:val="009C6936"/>
    <w:rsid w:val="009C6FD5"/>
    <w:rsid w:val="009D1B79"/>
    <w:rsid w:val="009D1C70"/>
    <w:rsid w:val="009D24CA"/>
    <w:rsid w:val="009E1D86"/>
    <w:rsid w:val="009E2217"/>
    <w:rsid w:val="00A00293"/>
    <w:rsid w:val="00A00A54"/>
    <w:rsid w:val="00A011D1"/>
    <w:rsid w:val="00A01FB9"/>
    <w:rsid w:val="00A022B9"/>
    <w:rsid w:val="00A02494"/>
    <w:rsid w:val="00A153D0"/>
    <w:rsid w:val="00A16292"/>
    <w:rsid w:val="00A16DA5"/>
    <w:rsid w:val="00A25045"/>
    <w:rsid w:val="00A27F21"/>
    <w:rsid w:val="00A40683"/>
    <w:rsid w:val="00A411C4"/>
    <w:rsid w:val="00A4269D"/>
    <w:rsid w:val="00A44FC7"/>
    <w:rsid w:val="00A44FDE"/>
    <w:rsid w:val="00A47EBC"/>
    <w:rsid w:val="00A517B4"/>
    <w:rsid w:val="00A51DB4"/>
    <w:rsid w:val="00A54907"/>
    <w:rsid w:val="00A56734"/>
    <w:rsid w:val="00A62A1A"/>
    <w:rsid w:val="00A62E3B"/>
    <w:rsid w:val="00A64979"/>
    <w:rsid w:val="00A65CEC"/>
    <w:rsid w:val="00A67CDE"/>
    <w:rsid w:val="00A739C9"/>
    <w:rsid w:val="00A834F8"/>
    <w:rsid w:val="00A9650D"/>
    <w:rsid w:val="00AA1EB8"/>
    <w:rsid w:val="00AA3804"/>
    <w:rsid w:val="00AA4212"/>
    <w:rsid w:val="00AA6A03"/>
    <w:rsid w:val="00AB1876"/>
    <w:rsid w:val="00AB18CC"/>
    <w:rsid w:val="00AB1AE1"/>
    <w:rsid w:val="00AB1E11"/>
    <w:rsid w:val="00AB4C4C"/>
    <w:rsid w:val="00AC07DA"/>
    <w:rsid w:val="00AC15C9"/>
    <w:rsid w:val="00AC2A38"/>
    <w:rsid w:val="00AC696B"/>
    <w:rsid w:val="00AC7CBC"/>
    <w:rsid w:val="00AD0A0D"/>
    <w:rsid w:val="00AD2B32"/>
    <w:rsid w:val="00AD417F"/>
    <w:rsid w:val="00AD46C3"/>
    <w:rsid w:val="00AD4CAE"/>
    <w:rsid w:val="00AE17DF"/>
    <w:rsid w:val="00AE34C4"/>
    <w:rsid w:val="00AF296F"/>
    <w:rsid w:val="00AF3101"/>
    <w:rsid w:val="00AF59BB"/>
    <w:rsid w:val="00AF7303"/>
    <w:rsid w:val="00B010E4"/>
    <w:rsid w:val="00B054EB"/>
    <w:rsid w:val="00B07B6E"/>
    <w:rsid w:val="00B1186B"/>
    <w:rsid w:val="00B13AE5"/>
    <w:rsid w:val="00B15880"/>
    <w:rsid w:val="00B16EF8"/>
    <w:rsid w:val="00B17DD3"/>
    <w:rsid w:val="00B20E96"/>
    <w:rsid w:val="00B2588D"/>
    <w:rsid w:val="00B26E8D"/>
    <w:rsid w:val="00B27590"/>
    <w:rsid w:val="00B331E9"/>
    <w:rsid w:val="00B36644"/>
    <w:rsid w:val="00B36E95"/>
    <w:rsid w:val="00B3724C"/>
    <w:rsid w:val="00B407BE"/>
    <w:rsid w:val="00B43BA5"/>
    <w:rsid w:val="00B449C9"/>
    <w:rsid w:val="00B45E03"/>
    <w:rsid w:val="00B46EAF"/>
    <w:rsid w:val="00B5110F"/>
    <w:rsid w:val="00B513D2"/>
    <w:rsid w:val="00B55CD5"/>
    <w:rsid w:val="00B57241"/>
    <w:rsid w:val="00B579A0"/>
    <w:rsid w:val="00B61646"/>
    <w:rsid w:val="00B66A5B"/>
    <w:rsid w:val="00B67EC9"/>
    <w:rsid w:val="00B84E36"/>
    <w:rsid w:val="00B87A11"/>
    <w:rsid w:val="00B87B37"/>
    <w:rsid w:val="00B91890"/>
    <w:rsid w:val="00B922E8"/>
    <w:rsid w:val="00B96832"/>
    <w:rsid w:val="00B96F1B"/>
    <w:rsid w:val="00B97667"/>
    <w:rsid w:val="00B97F4D"/>
    <w:rsid w:val="00BA1F2F"/>
    <w:rsid w:val="00BA2904"/>
    <w:rsid w:val="00BA30AC"/>
    <w:rsid w:val="00BA5849"/>
    <w:rsid w:val="00BB01FB"/>
    <w:rsid w:val="00BB0D17"/>
    <w:rsid w:val="00BB220E"/>
    <w:rsid w:val="00BB7869"/>
    <w:rsid w:val="00BC4BE3"/>
    <w:rsid w:val="00BC55B4"/>
    <w:rsid w:val="00BC768F"/>
    <w:rsid w:val="00BD05A3"/>
    <w:rsid w:val="00BD0BD9"/>
    <w:rsid w:val="00BD5CB3"/>
    <w:rsid w:val="00BE045D"/>
    <w:rsid w:val="00BE1520"/>
    <w:rsid w:val="00BE5F97"/>
    <w:rsid w:val="00BE67D5"/>
    <w:rsid w:val="00BE77DE"/>
    <w:rsid w:val="00BF188A"/>
    <w:rsid w:val="00BF621B"/>
    <w:rsid w:val="00BF7DE6"/>
    <w:rsid w:val="00C0574C"/>
    <w:rsid w:val="00C05908"/>
    <w:rsid w:val="00C169B0"/>
    <w:rsid w:val="00C22F3C"/>
    <w:rsid w:val="00C26374"/>
    <w:rsid w:val="00C26EDE"/>
    <w:rsid w:val="00C3180C"/>
    <w:rsid w:val="00C31CF1"/>
    <w:rsid w:val="00C36396"/>
    <w:rsid w:val="00C51B67"/>
    <w:rsid w:val="00C51C2B"/>
    <w:rsid w:val="00C521B2"/>
    <w:rsid w:val="00C539E6"/>
    <w:rsid w:val="00C53ABC"/>
    <w:rsid w:val="00C55D67"/>
    <w:rsid w:val="00C561D8"/>
    <w:rsid w:val="00C6096B"/>
    <w:rsid w:val="00C6392A"/>
    <w:rsid w:val="00C63BA0"/>
    <w:rsid w:val="00C64DFB"/>
    <w:rsid w:val="00C7006C"/>
    <w:rsid w:val="00C74089"/>
    <w:rsid w:val="00C741D7"/>
    <w:rsid w:val="00C75452"/>
    <w:rsid w:val="00C817C6"/>
    <w:rsid w:val="00C84602"/>
    <w:rsid w:val="00C8660E"/>
    <w:rsid w:val="00C86B8E"/>
    <w:rsid w:val="00C903BF"/>
    <w:rsid w:val="00C922BC"/>
    <w:rsid w:val="00C92881"/>
    <w:rsid w:val="00C92BCF"/>
    <w:rsid w:val="00C94E2E"/>
    <w:rsid w:val="00C952D7"/>
    <w:rsid w:val="00CA3A43"/>
    <w:rsid w:val="00CA4472"/>
    <w:rsid w:val="00CB06C9"/>
    <w:rsid w:val="00CB10AA"/>
    <w:rsid w:val="00CB38AB"/>
    <w:rsid w:val="00CB708B"/>
    <w:rsid w:val="00CC7DD8"/>
    <w:rsid w:val="00CC7EAF"/>
    <w:rsid w:val="00CC7FA4"/>
    <w:rsid w:val="00CD06E3"/>
    <w:rsid w:val="00CD41DD"/>
    <w:rsid w:val="00CE31DB"/>
    <w:rsid w:val="00CE5B2F"/>
    <w:rsid w:val="00CF0F48"/>
    <w:rsid w:val="00CF1B41"/>
    <w:rsid w:val="00CF3377"/>
    <w:rsid w:val="00CF52A6"/>
    <w:rsid w:val="00CF65F2"/>
    <w:rsid w:val="00CF7C61"/>
    <w:rsid w:val="00D00885"/>
    <w:rsid w:val="00D06C87"/>
    <w:rsid w:val="00D12583"/>
    <w:rsid w:val="00D1260E"/>
    <w:rsid w:val="00D176CC"/>
    <w:rsid w:val="00D204B0"/>
    <w:rsid w:val="00D20C82"/>
    <w:rsid w:val="00D2226E"/>
    <w:rsid w:val="00D30A2E"/>
    <w:rsid w:val="00D32118"/>
    <w:rsid w:val="00D35138"/>
    <w:rsid w:val="00D360FD"/>
    <w:rsid w:val="00D36C7A"/>
    <w:rsid w:val="00D40C7D"/>
    <w:rsid w:val="00D41812"/>
    <w:rsid w:val="00D4289A"/>
    <w:rsid w:val="00D45B1F"/>
    <w:rsid w:val="00D47A5E"/>
    <w:rsid w:val="00D47ABC"/>
    <w:rsid w:val="00D51D62"/>
    <w:rsid w:val="00D568A4"/>
    <w:rsid w:val="00D602C6"/>
    <w:rsid w:val="00D607AF"/>
    <w:rsid w:val="00D6160F"/>
    <w:rsid w:val="00D620E0"/>
    <w:rsid w:val="00D625AD"/>
    <w:rsid w:val="00D65533"/>
    <w:rsid w:val="00D65BEF"/>
    <w:rsid w:val="00D73D88"/>
    <w:rsid w:val="00D7487F"/>
    <w:rsid w:val="00D759DB"/>
    <w:rsid w:val="00D77E69"/>
    <w:rsid w:val="00D807AF"/>
    <w:rsid w:val="00D814E5"/>
    <w:rsid w:val="00D82B93"/>
    <w:rsid w:val="00D87FDA"/>
    <w:rsid w:val="00D9400F"/>
    <w:rsid w:val="00D95D1E"/>
    <w:rsid w:val="00DA46C8"/>
    <w:rsid w:val="00DB31C8"/>
    <w:rsid w:val="00DB3F45"/>
    <w:rsid w:val="00DB7825"/>
    <w:rsid w:val="00DC5F19"/>
    <w:rsid w:val="00DD2620"/>
    <w:rsid w:val="00DD62D3"/>
    <w:rsid w:val="00DE2F35"/>
    <w:rsid w:val="00DE4B27"/>
    <w:rsid w:val="00DE5E9A"/>
    <w:rsid w:val="00DE6578"/>
    <w:rsid w:val="00DF2048"/>
    <w:rsid w:val="00DF34D9"/>
    <w:rsid w:val="00DF4423"/>
    <w:rsid w:val="00DF497E"/>
    <w:rsid w:val="00DF7B3C"/>
    <w:rsid w:val="00E00BEC"/>
    <w:rsid w:val="00E01154"/>
    <w:rsid w:val="00E04817"/>
    <w:rsid w:val="00E05E0F"/>
    <w:rsid w:val="00E061B3"/>
    <w:rsid w:val="00E124E0"/>
    <w:rsid w:val="00E1301F"/>
    <w:rsid w:val="00E17A31"/>
    <w:rsid w:val="00E2309C"/>
    <w:rsid w:val="00E23B08"/>
    <w:rsid w:val="00E23CF1"/>
    <w:rsid w:val="00E31780"/>
    <w:rsid w:val="00E3200D"/>
    <w:rsid w:val="00E346A0"/>
    <w:rsid w:val="00E35BFF"/>
    <w:rsid w:val="00E375E4"/>
    <w:rsid w:val="00E40BF6"/>
    <w:rsid w:val="00E42F06"/>
    <w:rsid w:val="00E43E82"/>
    <w:rsid w:val="00E5159C"/>
    <w:rsid w:val="00E51711"/>
    <w:rsid w:val="00E51BA5"/>
    <w:rsid w:val="00E5660E"/>
    <w:rsid w:val="00E56A8E"/>
    <w:rsid w:val="00E56B64"/>
    <w:rsid w:val="00E56EBA"/>
    <w:rsid w:val="00E617AF"/>
    <w:rsid w:val="00E628CC"/>
    <w:rsid w:val="00E62BC6"/>
    <w:rsid w:val="00E648FB"/>
    <w:rsid w:val="00E656C1"/>
    <w:rsid w:val="00E65F22"/>
    <w:rsid w:val="00E66C8E"/>
    <w:rsid w:val="00E66F22"/>
    <w:rsid w:val="00E67501"/>
    <w:rsid w:val="00E6795C"/>
    <w:rsid w:val="00E72DF1"/>
    <w:rsid w:val="00E80D5C"/>
    <w:rsid w:val="00E80D64"/>
    <w:rsid w:val="00E81165"/>
    <w:rsid w:val="00E870A7"/>
    <w:rsid w:val="00E9123A"/>
    <w:rsid w:val="00E9388F"/>
    <w:rsid w:val="00E95087"/>
    <w:rsid w:val="00E950D8"/>
    <w:rsid w:val="00EA12E6"/>
    <w:rsid w:val="00EA46B7"/>
    <w:rsid w:val="00EB0564"/>
    <w:rsid w:val="00EB2747"/>
    <w:rsid w:val="00EC1732"/>
    <w:rsid w:val="00EC2F70"/>
    <w:rsid w:val="00EC57F0"/>
    <w:rsid w:val="00EC5D91"/>
    <w:rsid w:val="00EC685C"/>
    <w:rsid w:val="00EC69AE"/>
    <w:rsid w:val="00ED00E8"/>
    <w:rsid w:val="00ED06B4"/>
    <w:rsid w:val="00ED0823"/>
    <w:rsid w:val="00ED1CBD"/>
    <w:rsid w:val="00ED3BEF"/>
    <w:rsid w:val="00ED3E0A"/>
    <w:rsid w:val="00ED4293"/>
    <w:rsid w:val="00ED462A"/>
    <w:rsid w:val="00ED5E2B"/>
    <w:rsid w:val="00ED7C98"/>
    <w:rsid w:val="00EE033E"/>
    <w:rsid w:val="00EE2C9E"/>
    <w:rsid w:val="00EE3C6F"/>
    <w:rsid w:val="00EE5A8B"/>
    <w:rsid w:val="00EE63B7"/>
    <w:rsid w:val="00EE7218"/>
    <w:rsid w:val="00EF7C99"/>
    <w:rsid w:val="00F01BC1"/>
    <w:rsid w:val="00F02C95"/>
    <w:rsid w:val="00F02F87"/>
    <w:rsid w:val="00F05203"/>
    <w:rsid w:val="00F1002B"/>
    <w:rsid w:val="00F10F47"/>
    <w:rsid w:val="00F139B2"/>
    <w:rsid w:val="00F1543C"/>
    <w:rsid w:val="00F20D89"/>
    <w:rsid w:val="00F22DF6"/>
    <w:rsid w:val="00F27550"/>
    <w:rsid w:val="00F3170A"/>
    <w:rsid w:val="00F31886"/>
    <w:rsid w:val="00F31D83"/>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62B7D"/>
    <w:rsid w:val="00F63CEF"/>
    <w:rsid w:val="00F67853"/>
    <w:rsid w:val="00F71B66"/>
    <w:rsid w:val="00F76580"/>
    <w:rsid w:val="00F773F7"/>
    <w:rsid w:val="00F86DBD"/>
    <w:rsid w:val="00F90B91"/>
    <w:rsid w:val="00F91C07"/>
    <w:rsid w:val="00F9787E"/>
    <w:rsid w:val="00F97AA4"/>
    <w:rsid w:val="00FA0000"/>
    <w:rsid w:val="00FB3922"/>
    <w:rsid w:val="00FB7405"/>
    <w:rsid w:val="00FC0603"/>
    <w:rsid w:val="00FC6E8D"/>
    <w:rsid w:val="00FC7B9B"/>
    <w:rsid w:val="00FD380A"/>
    <w:rsid w:val="00FD6EFB"/>
    <w:rsid w:val="00FE3DE3"/>
    <w:rsid w:val="00FE4588"/>
    <w:rsid w:val="00FE5462"/>
    <w:rsid w:val="00FE5735"/>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18"/>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1"/>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2"/>
      </w:numPr>
    </w:pPr>
  </w:style>
  <w:style w:type="paragraph" w:customStyle="1" w:styleId="moje21">
    <w:name w:val="moje 2.1"/>
    <w:basedOn w:val="Normalny"/>
    <w:rsid w:val="00AA6A03"/>
    <w:pPr>
      <w:numPr>
        <w:ilvl w:val="1"/>
        <w:numId w:val="12"/>
      </w:numPr>
    </w:pPr>
  </w:style>
  <w:style w:type="paragraph" w:customStyle="1" w:styleId="Moje222">
    <w:name w:val="Moje 2.2.2"/>
    <w:basedOn w:val="Normalny"/>
    <w:rsid w:val="00AA6A03"/>
    <w:pPr>
      <w:numPr>
        <w:ilvl w:val="2"/>
        <w:numId w:val="12"/>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https://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image" Target="media/image2.png"/><Relationship Id="rId8" Type="http://schemas.openxmlformats.org/officeDocument/2006/relationships/hyperlink" Target="mailto:bzp@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28</Pages>
  <Words>11827</Words>
  <Characters>70967</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62</cp:revision>
  <cp:lastPrinted>2023-11-23T07:50:00Z</cp:lastPrinted>
  <dcterms:created xsi:type="dcterms:W3CDTF">2023-10-17T10:57:00Z</dcterms:created>
  <dcterms:modified xsi:type="dcterms:W3CDTF">2023-11-23T07:51:00Z</dcterms:modified>
</cp:coreProperties>
</file>