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B" w:rsidRPr="003C0877" w:rsidRDefault="00654E5B" w:rsidP="00652D30">
      <w:pPr>
        <w:keepNext/>
        <w:keepLines/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010038" w:rsidRPr="003C0877" w:rsidRDefault="0068250E" w:rsidP="00652D30">
      <w:pPr>
        <w:keepNext/>
        <w:keepLines/>
        <w:spacing w:after="120" w:line="276" w:lineRule="auto"/>
        <w:jc w:val="both"/>
        <w:rPr>
          <w:rFonts w:asciiTheme="minorHAnsi" w:hAnsiTheme="minorHAnsi" w:cstheme="minorHAnsi"/>
        </w:rPr>
      </w:pPr>
      <w:r w:rsidRPr="003C0877">
        <w:rPr>
          <w:rFonts w:asciiTheme="minorHAnsi" w:hAnsiTheme="minorHAnsi" w:cstheme="minorHAnsi"/>
          <w:b/>
        </w:rPr>
        <w:t>ZP.271</w:t>
      </w:r>
      <w:r w:rsidR="00CC58DA" w:rsidRPr="003C0877">
        <w:rPr>
          <w:rFonts w:asciiTheme="minorHAnsi" w:hAnsiTheme="minorHAnsi" w:cstheme="minorHAnsi"/>
          <w:b/>
        </w:rPr>
        <w:t>.</w:t>
      </w:r>
      <w:r w:rsidR="003C0877">
        <w:rPr>
          <w:rFonts w:asciiTheme="minorHAnsi" w:hAnsiTheme="minorHAnsi" w:cstheme="minorHAnsi"/>
          <w:b/>
        </w:rPr>
        <w:t>19</w:t>
      </w:r>
      <w:r w:rsidR="00A6434F" w:rsidRPr="003C0877">
        <w:rPr>
          <w:rFonts w:asciiTheme="minorHAnsi" w:hAnsiTheme="minorHAnsi" w:cstheme="minorHAnsi"/>
          <w:b/>
        </w:rPr>
        <w:t>.202</w:t>
      </w:r>
      <w:r w:rsidR="00CD119E" w:rsidRPr="003C0877">
        <w:rPr>
          <w:rFonts w:asciiTheme="minorHAnsi" w:hAnsiTheme="minorHAnsi" w:cstheme="minorHAnsi"/>
          <w:b/>
        </w:rPr>
        <w:t>4</w:t>
      </w:r>
      <w:r w:rsidR="008B52A6" w:rsidRPr="003C0877">
        <w:rPr>
          <w:rFonts w:asciiTheme="minorHAnsi" w:hAnsiTheme="minorHAnsi" w:cstheme="minorHAnsi"/>
        </w:rPr>
        <w:tab/>
      </w:r>
      <w:r w:rsidR="008B52A6" w:rsidRPr="003C0877">
        <w:rPr>
          <w:rFonts w:asciiTheme="minorHAnsi" w:hAnsiTheme="minorHAnsi" w:cstheme="minorHAnsi"/>
        </w:rPr>
        <w:tab/>
      </w:r>
      <w:r w:rsidR="00010038" w:rsidRPr="003C0877">
        <w:rPr>
          <w:rFonts w:asciiTheme="minorHAnsi" w:hAnsiTheme="minorHAnsi" w:cstheme="minorHAnsi"/>
        </w:rPr>
        <w:tab/>
      </w:r>
      <w:r w:rsidR="00654E5B" w:rsidRPr="003C0877">
        <w:rPr>
          <w:rFonts w:asciiTheme="minorHAnsi" w:hAnsiTheme="minorHAnsi" w:cstheme="minorHAnsi"/>
        </w:rPr>
        <w:t xml:space="preserve">         </w:t>
      </w:r>
      <w:r w:rsidR="00A00D13" w:rsidRPr="003C0877">
        <w:rPr>
          <w:rFonts w:asciiTheme="minorHAnsi" w:hAnsiTheme="minorHAnsi" w:cstheme="minorHAnsi"/>
        </w:rPr>
        <w:t xml:space="preserve">          </w:t>
      </w:r>
      <w:r w:rsidR="00887C31" w:rsidRPr="003C0877">
        <w:rPr>
          <w:rFonts w:asciiTheme="minorHAnsi" w:hAnsiTheme="minorHAnsi" w:cstheme="minorHAnsi"/>
        </w:rPr>
        <w:tab/>
      </w:r>
      <w:r w:rsidR="00887C31" w:rsidRPr="003C0877">
        <w:rPr>
          <w:rFonts w:asciiTheme="minorHAnsi" w:hAnsiTheme="minorHAnsi" w:cstheme="minorHAnsi"/>
        </w:rPr>
        <w:tab/>
      </w:r>
      <w:r w:rsidR="00010038" w:rsidRPr="003C0877">
        <w:rPr>
          <w:rFonts w:asciiTheme="minorHAnsi" w:hAnsiTheme="minorHAnsi" w:cstheme="minorHAnsi"/>
        </w:rPr>
        <w:t>Aleksandrów Łódzki, dn.</w:t>
      </w:r>
      <w:r w:rsidR="0006461F" w:rsidRPr="003C0877">
        <w:rPr>
          <w:rFonts w:asciiTheme="minorHAnsi" w:hAnsiTheme="minorHAnsi" w:cstheme="minorHAnsi"/>
        </w:rPr>
        <w:t xml:space="preserve"> </w:t>
      </w:r>
      <w:r w:rsidR="003C0877">
        <w:rPr>
          <w:rFonts w:asciiTheme="minorHAnsi" w:hAnsiTheme="minorHAnsi" w:cstheme="minorHAnsi"/>
        </w:rPr>
        <w:t>27</w:t>
      </w:r>
      <w:r w:rsidR="00887C31" w:rsidRPr="003C0877">
        <w:rPr>
          <w:rFonts w:asciiTheme="minorHAnsi" w:hAnsiTheme="minorHAnsi" w:cstheme="minorHAnsi"/>
        </w:rPr>
        <w:t>.11</w:t>
      </w:r>
      <w:r w:rsidR="0028271E" w:rsidRPr="003C0877">
        <w:rPr>
          <w:rFonts w:asciiTheme="minorHAnsi" w:hAnsiTheme="minorHAnsi" w:cstheme="minorHAnsi"/>
        </w:rPr>
        <w:t>.202</w:t>
      </w:r>
      <w:r w:rsidR="00CD119E" w:rsidRPr="003C0877">
        <w:rPr>
          <w:rFonts w:asciiTheme="minorHAnsi" w:hAnsiTheme="minorHAnsi" w:cstheme="minorHAnsi"/>
        </w:rPr>
        <w:t>4</w:t>
      </w:r>
      <w:r w:rsidR="0028271E" w:rsidRPr="003C0877">
        <w:rPr>
          <w:rFonts w:asciiTheme="minorHAnsi" w:hAnsiTheme="minorHAnsi" w:cstheme="minorHAnsi"/>
        </w:rPr>
        <w:t xml:space="preserve"> </w:t>
      </w:r>
      <w:r w:rsidR="00010038" w:rsidRPr="003C0877">
        <w:rPr>
          <w:rFonts w:asciiTheme="minorHAnsi" w:hAnsiTheme="minorHAnsi" w:cstheme="minorHAnsi"/>
        </w:rPr>
        <w:t>r.</w:t>
      </w:r>
    </w:p>
    <w:p w:rsidR="00BC78AC" w:rsidRPr="003C0877" w:rsidRDefault="00BC78AC" w:rsidP="00652D30">
      <w:pPr>
        <w:keepNext/>
        <w:keepLines/>
        <w:tabs>
          <w:tab w:val="left" w:pos="600"/>
          <w:tab w:val="center" w:pos="4535"/>
        </w:tabs>
        <w:spacing w:after="120" w:line="276" w:lineRule="auto"/>
        <w:rPr>
          <w:rFonts w:asciiTheme="minorHAnsi" w:hAnsiTheme="minorHAnsi" w:cstheme="minorHAnsi"/>
          <w:b/>
          <w:u w:val="single"/>
        </w:rPr>
      </w:pPr>
    </w:p>
    <w:p w:rsidR="00654E5B" w:rsidRPr="003C0877" w:rsidRDefault="00D37549" w:rsidP="00652D30">
      <w:pPr>
        <w:pStyle w:val="Tekstpodstawowy"/>
        <w:keepNext/>
        <w:keepLines/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Wyjaśnienie i z</w:t>
      </w:r>
      <w:r w:rsidR="00654E5B" w:rsidRPr="003C0877">
        <w:rPr>
          <w:rFonts w:asciiTheme="minorHAnsi" w:hAnsiTheme="minorHAnsi" w:cstheme="minorHAnsi"/>
          <w:b/>
          <w:sz w:val="24"/>
          <w:szCs w:val="24"/>
        </w:rPr>
        <w:t xml:space="preserve">miana treści SWZ </w:t>
      </w:r>
    </w:p>
    <w:p w:rsidR="005B3AB0" w:rsidRDefault="005B3AB0" w:rsidP="00652D30">
      <w:pPr>
        <w:keepNext/>
        <w:keepLines/>
        <w:spacing w:after="120"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C0877">
        <w:rPr>
          <w:rFonts w:asciiTheme="minorHAnsi" w:hAnsiTheme="minorHAnsi" w:cstheme="minorHAnsi"/>
          <w:b/>
        </w:rPr>
        <w:t>Dotyczy postępowania o udzielenie zamówienia publicznego prowadzonego w</w:t>
      </w:r>
      <w:r w:rsidRPr="003C0877">
        <w:rPr>
          <w:rFonts w:asciiTheme="minorHAnsi" w:hAnsiTheme="minorHAnsi" w:cstheme="minorHAnsi"/>
        </w:rPr>
        <w:t xml:space="preserve"> </w:t>
      </w:r>
      <w:r w:rsidRPr="003C0877">
        <w:rPr>
          <w:rFonts w:asciiTheme="minorHAnsi" w:hAnsiTheme="minorHAnsi" w:cstheme="minorHAnsi"/>
          <w:b/>
        </w:rPr>
        <w:t>trybie podstawowym bez negocjacji pn.</w:t>
      </w:r>
      <w:r w:rsidR="00D37549">
        <w:rPr>
          <w:rFonts w:asciiTheme="minorHAnsi" w:hAnsiTheme="minorHAnsi" w:cstheme="minorHAnsi"/>
          <w:b/>
        </w:rPr>
        <w:t xml:space="preserve"> </w:t>
      </w:r>
      <w:r w:rsidRPr="003C0877">
        <w:rPr>
          <w:rFonts w:asciiTheme="minorHAnsi" w:eastAsia="Calibri" w:hAnsiTheme="minorHAnsi" w:cstheme="minorHAnsi"/>
          <w:b/>
          <w:lang w:eastAsia="en-US"/>
        </w:rPr>
        <w:t>„</w:t>
      </w:r>
      <w:r w:rsidR="003C0877">
        <w:rPr>
          <w:rFonts w:asciiTheme="minorHAnsi" w:eastAsia="Calibri" w:hAnsiTheme="minorHAnsi" w:cstheme="minorHAnsi"/>
          <w:b/>
          <w:u w:val="single"/>
          <w:lang w:eastAsia="en-US"/>
        </w:rPr>
        <w:t>Dostawa</w:t>
      </w:r>
      <w:r w:rsidR="003C0877" w:rsidRPr="003C0877">
        <w:rPr>
          <w:rFonts w:asciiTheme="minorHAnsi" w:eastAsia="Calibri" w:hAnsiTheme="minorHAnsi" w:cstheme="minorHAnsi"/>
          <w:b/>
          <w:u w:val="single"/>
          <w:lang w:eastAsia="en-US"/>
        </w:rPr>
        <w:t xml:space="preserve"> fabrycznie nowego samochodu osobowego</w:t>
      </w:r>
      <w:r w:rsidR="003C0877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3C0877" w:rsidRPr="003C0877">
        <w:rPr>
          <w:rFonts w:asciiTheme="minorHAnsi" w:eastAsia="Calibri" w:hAnsiTheme="minorHAnsi" w:cstheme="minorHAnsi"/>
          <w:b/>
          <w:u w:val="single"/>
          <w:lang w:eastAsia="en-US"/>
        </w:rPr>
        <w:t>w formie leasingu operacyjnego dla Urzędu Miejskiego w Aleksandrowie Łódzkim</w:t>
      </w:r>
      <w:r w:rsidRPr="003C0877">
        <w:rPr>
          <w:rFonts w:asciiTheme="minorHAnsi" w:eastAsia="Calibri" w:hAnsiTheme="minorHAnsi" w:cstheme="minorHAnsi"/>
          <w:b/>
          <w:lang w:eastAsia="en-US"/>
        </w:rPr>
        <w:t>”</w:t>
      </w:r>
    </w:p>
    <w:p w:rsidR="00652D30" w:rsidRPr="00D37549" w:rsidRDefault="00652D30" w:rsidP="00652D30">
      <w:pPr>
        <w:keepNext/>
        <w:keepLines/>
        <w:spacing w:after="120" w:line="276" w:lineRule="auto"/>
        <w:jc w:val="center"/>
        <w:rPr>
          <w:rFonts w:asciiTheme="minorHAnsi" w:hAnsiTheme="minorHAnsi" w:cstheme="minorHAnsi"/>
          <w:b/>
        </w:rPr>
      </w:pPr>
    </w:p>
    <w:p w:rsidR="00D37549" w:rsidRPr="003D70C0" w:rsidRDefault="003D70C0" w:rsidP="00652D30">
      <w:pPr>
        <w:pStyle w:val="Akapitzlist"/>
        <w:keepNext/>
        <w:keepLines/>
        <w:numPr>
          <w:ilvl w:val="0"/>
          <w:numId w:val="34"/>
        </w:numPr>
        <w:shd w:val="clear" w:color="auto" w:fill="D9D9D9" w:themeFill="background1" w:themeFillShade="D9"/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70C0">
        <w:rPr>
          <w:rFonts w:asciiTheme="minorHAnsi" w:hAnsiTheme="minorHAnsi" w:cstheme="minorHAnsi"/>
          <w:b/>
          <w:sz w:val="24"/>
          <w:szCs w:val="24"/>
        </w:rPr>
        <w:t>Wyjaśnienie treści SWZ</w:t>
      </w:r>
    </w:p>
    <w:p w:rsidR="003C0877" w:rsidRDefault="00D37549" w:rsidP="00C9074A">
      <w:pPr>
        <w:keepNext/>
        <w:keepLines/>
        <w:spacing w:after="120" w:line="276" w:lineRule="auto"/>
        <w:rPr>
          <w:rFonts w:asciiTheme="minorHAnsi" w:hAnsiTheme="minorHAnsi" w:cstheme="minorHAnsi"/>
        </w:rPr>
      </w:pPr>
      <w:r w:rsidRPr="003D70C0">
        <w:rPr>
          <w:rFonts w:asciiTheme="minorHAnsi" w:hAnsiTheme="minorHAnsi" w:cstheme="minorHAnsi"/>
        </w:rPr>
        <w:t>Działając na podstawie art. 284 ust. 2 ustawy z dnia 11 września 2019 r. – Prawo zamówień publicznych (t.j. Dz. U. z 2024 r. poz. 1320) zwaną dalej PZP, Zamawiający przekazuje poniżej treść zapytań, które wpłynęły do Zamawiającego wraz z wyjaśnieniami:</w:t>
      </w:r>
    </w:p>
    <w:p w:rsidR="00C9074A" w:rsidRPr="003D70C0" w:rsidRDefault="00C9074A" w:rsidP="00C9074A">
      <w:pPr>
        <w:keepNext/>
        <w:keepLines/>
        <w:spacing w:after="120" w:line="276" w:lineRule="auto"/>
        <w:rPr>
          <w:rFonts w:asciiTheme="minorHAnsi" w:hAnsiTheme="minorHAnsi" w:cstheme="minorHAnsi"/>
        </w:rPr>
      </w:pPr>
    </w:p>
    <w:p w:rsidR="00652D30" w:rsidRPr="00652D30" w:rsidRDefault="00652D30" w:rsidP="00C9074A">
      <w:pPr>
        <w:pStyle w:val="Akapitzlist"/>
        <w:keepNext/>
        <w:keepLines/>
        <w:numPr>
          <w:ilvl w:val="0"/>
          <w:numId w:val="35"/>
        </w:numPr>
        <w:spacing w:after="120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652D30">
        <w:rPr>
          <w:rFonts w:asciiTheme="minorHAnsi" w:hAnsiTheme="minorHAnsi" w:cstheme="minorHAnsi"/>
          <w:b/>
          <w:sz w:val="24"/>
          <w:szCs w:val="24"/>
        </w:rPr>
        <w:t xml:space="preserve">Pyt. nr 1 z dnia 25.11.2024 r. </w:t>
      </w:r>
    </w:p>
    <w:p w:rsidR="00652D30" w:rsidRPr="00652D30" w:rsidRDefault="00652D30" w:rsidP="00C9074A">
      <w:pPr>
        <w:keepNext/>
        <w:keepLines/>
        <w:spacing w:after="120" w:line="276" w:lineRule="auto"/>
        <w:rPr>
          <w:rFonts w:asciiTheme="minorHAnsi" w:hAnsiTheme="minorHAnsi" w:cstheme="minorHAnsi"/>
          <w:b/>
        </w:rPr>
      </w:pPr>
      <w:r w:rsidRPr="00652D30">
        <w:rPr>
          <w:rFonts w:asciiTheme="minorHAnsi" w:hAnsiTheme="minorHAnsi" w:cstheme="minorHAnsi"/>
          <w:b/>
        </w:rPr>
        <w:t>Załącznik nr 2 do SWZ – prosimy o potwierdzenie, iż okres dostawy zgodnie SWZ wynosi 90 dni od daty podpisania umowy oraz o dokonanie stosownej zmiany w formularzu ofertowym.</w:t>
      </w:r>
    </w:p>
    <w:p w:rsidR="00652D30" w:rsidRDefault="00652D30" w:rsidP="00C9074A">
      <w:pPr>
        <w:keepNext/>
        <w:keepLines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Odp. </w:t>
      </w:r>
      <w:r w:rsidRPr="00652D30">
        <w:rPr>
          <w:rFonts w:asciiTheme="minorHAnsi" w:hAnsiTheme="minorHAnsi" w:cstheme="minorHAnsi"/>
        </w:rPr>
        <w:t>Zamawiający potwierdza, że termin dostawy przedmiotu leasingu wynosi 90 dni od daty podpisania umowy.</w:t>
      </w:r>
      <w:r>
        <w:rPr>
          <w:rFonts w:asciiTheme="minorHAnsi" w:hAnsiTheme="minorHAnsi" w:cstheme="minorHAnsi"/>
        </w:rPr>
        <w:t xml:space="preserve"> Zapis pkt 5 zał. nr 2 do SWZ Formularz Oferty o treści: „</w:t>
      </w:r>
      <w:r w:rsidRPr="00652D30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 </w:t>
      </w:r>
      <w:r w:rsidRPr="00652D30">
        <w:rPr>
          <w:rFonts w:asciiTheme="minorHAnsi" w:hAnsiTheme="minorHAnsi" w:cstheme="minorHAnsi"/>
        </w:rPr>
        <w:t>Zobowiązuję/</w:t>
      </w:r>
      <w:proofErr w:type="spellStart"/>
      <w:r w:rsidRPr="00652D30">
        <w:rPr>
          <w:rFonts w:asciiTheme="minorHAnsi" w:hAnsiTheme="minorHAnsi" w:cstheme="minorHAnsi"/>
        </w:rPr>
        <w:t>emy</w:t>
      </w:r>
      <w:proofErr w:type="spellEnd"/>
      <w:r w:rsidRPr="00652D30">
        <w:rPr>
          <w:rFonts w:asciiTheme="minorHAnsi" w:hAnsiTheme="minorHAnsi" w:cstheme="minorHAnsi"/>
        </w:rPr>
        <w:t xml:space="preserve"> się dostarczyć przedmiot zamówienia w terminie 90 miesięcy od dnia podpisania umowy.</w:t>
      </w:r>
      <w:r>
        <w:rPr>
          <w:rFonts w:asciiTheme="minorHAnsi" w:hAnsiTheme="minorHAnsi" w:cstheme="minorHAnsi"/>
        </w:rPr>
        <w:t xml:space="preserve">” </w:t>
      </w:r>
      <w:r w:rsidR="00CB4D8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tanowi omyłkę pisarską. </w:t>
      </w:r>
    </w:p>
    <w:p w:rsidR="00652D30" w:rsidRDefault="00652D30" w:rsidP="00C9074A">
      <w:pPr>
        <w:keepNext/>
        <w:keepLines/>
        <w:spacing w:after="120" w:line="276" w:lineRule="auto"/>
        <w:rPr>
          <w:rFonts w:asciiTheme="minorHAnsi" w:hAnsiTheme="minorHAnsi" w:cstheme="minorHAnsi"/>
        </w:rPr>
      </w:pPr>
      <w:r w:rsidRPr="00652D30">
        <w:rPr>
          <w:rFonts w:asciiTheme="minorHAnsi" w:hAnsiTheme="minorHAnsi" w:cstheme="minorHAnsi"/>
        </w:rPr>
        <w:t>Jednocześnie Zamawiający informuje, że dokonał poprawienia załącznika nr 2</w:t>
      </w:r>
      <w:r>
        <w:rPr>
          <w:rFonts w:asciiTheme="minorHAnsi" w:hAnsiTheme="minorHAnsi" w:cstheme="minorHAnsi"/>
        </w:rPr>
        <w:t xml:space="preserve"> do SWZ Formularz Oferty poprzez poprawienie numeracji oraz w pkt 5 załącznika zmianę dotychczasowego zapisu,</w:t>
      </w:r>
      <w:r w:rsidR="00352A58">
        <w:rPr>
          <w:rFonts w:asciiTheme="minorHAnsi" w:hAnsiTheme="minorHAnsi" w:cstheme="minorHAnsi"/>
        </w:rPr>
        <w:t xml:space="preserve"> który </w:t>
      </w:r>
      <w:r>
        <w:rPr>
          <w:rFonts w:asciiTheme="minorHAnsi" w:hAnsiTheme="minorHAnsi" w:cstheme="minorHAnsi"/>
        </w:rPr>
        <w:t xml:space="preserve">po zmianie </w:t>
      </w:r>
      <w:r w:rsidRPr="00652D30">
        <w:rPr>
          <w:rFonts w:asciiTheme="minorHAnsi" w:hAnsiTheme="minorHAnsi" w:cstheme="minorHAnsi"/>
        </w:rPr>
        <w:t>uzyskał następującą treść „Zobowiązuję/</w:t>
      </w:r>
      <w:proofErr w:type="spellStart"/>
      <w:r w:rsidRPr="00652D30">
        <w:rPr>
          <w:rFonts w:asciiTheme="minorHAnsi" w:hAnsiTheme="minorHAnsi" w:cstheme="minorHAnsi"/>
        </w:rPr>
        <w:t>emy</w:t>
      </w:r>
      <w:proofErr w:type="spellEnd"/>
      <w:r w:rsidRPr="00652D30">
        <w:rPr>
          <w:rFonts w:asciiTheme="minorHAnsi" w:hAnsiTheme="minorHAnsi" w:cstheme="minorHAnsi"/>
        </w:rPr>
        <w:t xml:space="preserve"> się dostarczyć przedmiot </w:t>
      </w:r>
      <w:r w:rsidR="00CB4D85">
        <w:rPr>
          <w:rFonts w:asciiTheme="minorHAnsi" w:hAnsiTheme="minorHAnsi" w:cstheme="minorHAnsi"/>
        </w:rPr>
        <w:t xml:space="preserve">leasingu </w:t>
      </w:r>
      <w:r w:rsidRPr="00652D30">
        <w:rPr>
          <w:rFonts w:asciiTheme="minorHAnsi" w:hAnsiTheme="minorHAnsi" w:cstheme="minorHAnsi"/>
        </w:rPr>
        <w:t>w terminie 90 dni od dnia podpisania umowy.”</w:t>
      </w:r>
      <w:r>
        <w:rPr>
          <w:rFonts w:asciiTheme="minorHAnsi" w:hAnsiTheme="minorHAnsi" w:cstheme="minorHAnsi"/>
        </w:rPr>
        <w:t xml:space="preserve"> Zmieniony załącznik nr 2 do SWZ Formularz Oferty stanowi załącznik do niniejszego wyjaśnienia i zmiany treści SWZ. </w:t>
      </w:r>
    </w:p>
    <w:p w:rsidR="00652D30" w:rsidRPr="00652D30" w:rsidRDefault="00652D30" w:rsidP="00C9074A">
      <w:pPr>
        <w:keepNext/>
        <w:keepLines/>
        <w:spacing w:after="120" w:line="276" w:lineRule="auto"/>
        <w:rPr>
          <w:rFonts w:asciiTheme="minorHAnsi" w:hAnsiTheme="minorHAnsi" w:cstheme="minorHAnsi"/>
        </w:rPr>
      </w:pPr>
    </w:p>
    <w:p w:rsidR="00652D30" w:rsidRPr="00C9074A" w:rsidRDefault="00652D30" w:rsidP="00C9074A">
      <w:pPr>
        <w:pStyle w:val="Akapitzlist"/>
        <w:keepNext/>
        <w:keepLines/>
        <w:numPr>
          <w:ilvl w:val="0"/>
          <w:numId w:val="35"/>
        </w:numPr>
        <w:spacing w:after="120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652D30">
        <w:rPr>
          <w:rFonts w:asciiTheme="minorHAnsi" w:hAnsiTheme="minorHAnsi" w:cstheme="minorHAnsi"/>
          <w:b/>
          <w:sz w:val="24"/>
          <w:szCs w:val="24"/>
        </w:rPr>
        <w:t xml:space="preserve">Pyt nr </w:t>
      </w:r>
      <w:r w:rsidRPr="00C9074A">
        <w:rPr>
          <w:rFonts w:asciiTheme="minorHAnsi" w:hAnsiTheme="minorHAnsi" w:cstheme="minorHAnsi"/>
          <w:b/>
          <w:sz w:val="24"/>
          <w:szCs w:val="24"/>
        </w:rPr>
        <w:t xml:space="preserve">19 z dnia 25.11.2024 r. </w:t>
      </w:r>
    </w:p>
    <w:p w:rsidR="00652D30" w:rsidRPr="00C9074A" w:rsidRDefault="00652D30" w:rsidP="00C9074A">
      <w:pPr>
        <w:pStyle w:val="Akapitzlist"/>
        <w:keepNext/>
        <w:keepLines/>
        <w:spacing w:after="120"/>
        <w:ind w:left="0"/>
        <w:contextualSpacing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9074A">
        <w:rPr>
          <w:rFonts w:asciiTheme="minorHAnsi" w:hAnsiTheme="minorHAnsi" w:cstheme="minorHAnsi"/>
          <w:b/>
          <w:color w:val="000000"/>
          <w:sz w:val="24"/>
          <w:szCs w:val="24"/>
        </w:rPr>
        <w:t>Z uwagi na konieczność dokonania uzgodnień pomiędzy Finansującym a Dostawcą przedmiotu, wnosimy o zmianę terminu składania ofert na dzień 4 grudnia 2024r.</w:t>
      </w:r>
    </w:p>
    <w:p w:rsidR="00652D30" w:rsidRPr="00C9074A" w:rsidRDefault="00652D30" w:rsidP="00C9074A">
      <w:pPr>
        <w:pStyle w:val="Akapitzlist"/>
        <w:keepNext/>
        <w:keepLines/>
        <w:spacing w:after="120"/>
        <w:ind w:left="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C9074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Odp. </w:t>
      </w:r>
      <w:r w:rsidRPr="00C9074A">
        <w:rPr>
          <w:rFonts w:asciiTheme="minorHAnsi" w:hAnsiTheme="minorHAnsi" w:cstheme="minorHAnsi"/>
          <w:color w:val="000000"/>
          <w:sz w:val="24"/>
          <w:szCs w:val="24"/>
        </w:rPr>
        <w:t>Zamawiający dokonał zmiany terminu składania ofert</w:t>
      </w:r>
      <w:r w:rsidR="00C9074A" w:rsidRPr="00C9074A">
        <w:rPr>
          <w:sz w:val="24"/>
          <w:szCs w:val="24"/>
        </w:rPr>
        <w:t xml:space="preserve"> z </w:t>
      </w:r>
      <w:r w:rsidR="00C9074A" w:rsidRPr="00C9074A">
        <w:rPr>
          <w:rFonts w:asciiTheme="minorHAnsi" w:hAnsiTheme="minorHAnsi" w:cstheme="minorHAnsi"/>
          <w:color w:val="000000"/>
          <w:sz w:val="24"/>
          <w:szCs w:val="24"/>
        </w:rPr>
        <w:t>dnia 29.11.2024 r. do godz. 10.00</w:t>
      </w:r>
      <w:r w:rsidRPr="00C9074A">
        <w:rPr>
          <w:rFonts w:asciiTheme="minorHAnsi" w:hAnsiTheme="minorHAnsi" w:cstheme="minorHAnsi"/>
          <w:color w:val="000000"/>
          <w:sz w:val="24"/>
          <w:szCs w:val="24"/>
        </w:rPr>
        <w:t xml:space="preserve"> na dzień</w:t>
      </w:r>
      <w:r w:rsidR="00C9074A" w:rsidRPr="00C9074A">
        <w:rPr>
          <w:rFonts w:asciiTheme="minorHAnsi" w:hAnsiTheme="minorHAnsi" w:cstheme="minorHAnsi"/>
          <w:color w:val="000000"/>
          <w:sz w:val="24"/>
          <w:szCs w:val="24"/>
        </w:rPr>
        <w:t xml:space="preserve"> 06.12.2024 r. do </w:t>
      </w:r>
      <w:r w:rsidRPr="00C9074A">
        <w:rPr>
          <w:rFonts w:asciiTheme="minorHAnsi" w:hAnsiTheme="minorHAnsi" w:cstheme="minorHAnsi"/>
          <w:color w:val="000000"/>
          <w:sz w:val="24"/>
          <w:szCs w:val="24"/>
        </w:rPr>
        <w:t xml:space="preserve">godz. </w:t>
      </w:r>
      <w:r w:rsidRPr="00C9074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C9074A" w:rsidRPr="00C9074A">
        <w:rPr>
          <w:rFonts w:asciiTheme="minorHAnsi" w:hAnsiTheme="minorHAnsi" w:cstheme="minorHAnsi"/>
          <w:color w:val="000000"/>
          <w:sz w:val="24"/>
          <w:szCs w:val="24"/>
        </w:rPr>
        <w:t>10.00.</w:t>
      </w:r>
      <w:r w:rsidR="00C9074A" w:rsidRPr="00C9074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:rsidR="003D70C0" w:rsidRPr="00C9074A" w:rsidRDefault="003D70C0" w:rsidP="00C9074A">
      <w:pPr>
        <w:pStyle w:val="Akapitzlist"/>
        <w:keepNext/>
        <w:keepLines/>
        <w:numPr>
          <w:ilvl w:val="0"/>
          <w:numId w:val="35"/>
        </w:numPr>
        <w:spacing w:after="120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C9074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Pyt. 1 z dnia 26.11.2024 r. </w:t>
      </w:r>
    </w:p>
    <w:p w:rsidR="00D37549" w:rsidRDefault="00D37549" w:rsidP="00C9074A">
      <w:pPr>
        <w:keepNext/>
        <w:keepLines/>
        <w:spacing w:after="120" w:line="276" w:lineRule="auto"/>
        <w:rPr>
          <w:rFonts w:asciiTheme="minorHAnsi" w:hAnsiTheme="minorHAnsi" w:cstheme="minorHAnsi"/>
          <w:b/>
        </w:rPr>
      </w:pPr>
      <w:r w:rsidRPr="00D37549">
        <w:rPr>
          <w:rFonts w:asciiTheme="minorHAnsi" w:hAnsiTheme="minorHAnsi" w:cstheme="minorHAnsi"/>
          <w:b/>
        </w:rPr>
        <w:t>W punkcie 3 OPZ informacja odnośnie "3-punktowe pasy bezpieczeństwa z możliwością regulacji wysokości" - proszę o potwierdzenie, że zamawiającemu w tym punkcie chodzi o regulację wysokości pasów w przednim rzędzie foteli?</w:t>
      </w:r>
    </w:p>
    <w:p w:rsidR="003D70C0" w:rsidRPr="00C9074A" w:rsidRDefault="003D70C0" w:rsidP="00C9074A">
      <w:pPr>
        <w:keepNext/>
        <w:keepLines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Odp.</w:t>
      </w:r>
      <w:r w:rsidRPr="003D70C0">
        <w:rPr>
          <w:rFonts w:asciiTheme="minorHAnsi" w:hAnsiTheme="minorHAnsi" w:cstheme="minorHAnsi"/>
        </w:rPr>
        <w:t xml:space="preserve"> Zamawiający potwierdza, że wymóg</w:t>
      </w:r>
      <w:r>
        <w:rPr>
          <w:rFonts w:asciiTheme="minorHAnsi" w:hAnsiTheme="minorHAnsi" w:cstheme="minorHAnsi"/>
          <w:b/>
        </w:rPr>
        <w:t xml:space="preserve"> </w:t>
      </w:r>
      <w:r w:rsidRPr="003D70C0">
        <w:rPr>
          <w:rFonts w:asciiTheme="minorHAnsi" w:hAnsiTheme="minorHAnsi" w:cstheme="minorHAnsi"/>
        </w:rPr>
        <w:t>wyposażenia samochodu osobowego będącego przedmiotem leasingu w 3-punktowe pasy bezpieczeństwa z możliwością regulacji wysokości</w:t>
      </w:r>
      <w:r>
        <w:rPr>
          <w:rFonts w:asciiTheme="minorHAnsi" w:hAnsiTheme="minorHAnsi" w:cstheme="minorHAnsi"/>
          <w:b/>
        </w:rPr>
        <w:t xml:space="preserve">  </w:t>
      </w:r>
      <w:r w:rsidRPr="003D70C0">
        <w:rPr>
          <w:rFonts w:asciiTheme="minorHAnsi" w:hAnsiTheme="minorHAnsi" w:cstheme="minorHAnsi"/>
        </w:rPr>
        <w:t>dotyczy pasów w przednim rzędzie foteli</w:t>
      </w:r>
      <w:r w:rsidRPr="00C9074A">
        <w:rPr>
          <w:rFonts w:asciiTheme="minorHAnsi" w:hAnsiTheme="minorHAnsi" w:cstheme="minorHAnsi"/>
        </w:rPr>
        <w:t xml:space="preserve">. Zamawiający dokonał odpowiedniej modyfikacji zał. nr 1 do SWZ </w:t>
      </w:r>
      <w:r w:rsidR="00C9074A" w:rsidRPr="00C9074A">
        <w:rPr>
          <w:rFonts w:asciiTheme="minorHAnsi" w:hAnsiTheme="minorHAnsi" w:cstheme="minorHAnsi"/>
        </w:rPr>
        <w:t>Szczegółowy opis przedmiotu zamówienia</w:t>
      </w:r>
      <w:r w:rsidR="00C9074A">
        <w:rPr>
          <w:rFonts w:asciiTheme="minorHAnsi" w:hAnsiTheme="minorHAnsi" w:cstheme="minorHAnsi"/>
        </w:rPr>
        <w:t xml:space="preserve"> oraz załącznika nr 6 do SWZ </w:t>
      </w:r>
      <w:r w:rsidR="00C9074A" w:rsidRPr="00C9074A">
        <w:rPr>
          <w:rFonts w:asciiTheme="minorHAnsi" w:hAnsiTheme="minorHAnsi" w:cstheme="minorHAnsi"/>
        </w:rPr>
        <w:t>Specyfikacja techniczna</w:t>
      </w:r>
      <w:r w:rsidR="00C9074A">
        <w:rPr>
          <w:rFonts w:asciiTheme="minorHAnsi" w:hAnsiTheme="minorHAnsi" w:cstheme="minorHAnsi"/>
        </w:rPr>
        <w:t xml:space="preserve"> oferowanego samochodu osobowego. Zmodyfikowane załączniki stanowią  </w:t>
      </w:r>
      <w:r w:rsidR="00C9074A" w:rsidRPr="00C9074A">
        <w:rPr>
          <w:rFonts w:asciiTheme="minorHAnsi" w:hAnsiTheme="minorHAnsi" w:cstheme="minorHAnsi"/>
        </w:rPr>
        <w:t>załącznik do niniejszego wyjaśnienia i zmiany treści SWZ.</w:t>
      </w:r>
    </w:p>
    <w:p w:rsidR="00C9074A" w:rsidRDefault="00C9074A" w:rsidP="00C9074A">
      <w:pPr>
        <w:pStyle w:val="Akapitzlist"/>
        <w:keepNext/>
        <w:keepLines/>
        <w:spacing w:after="120"/>
        <w:ind w:left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D70C0" w:rsidRPr="00C9074A" w:rsidRDefault="00C9074A" w:rsidP="00C9074A">
      <w:pPr>
        <w:pStyle w:val="Akapitzlist"/>
        <w:keepNext/>
        <w:keepLines/>
        <w:numPr>
          <w:ilvl w:val="0"/>
          <w:numId w:val="35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074A">
        <w:rPr>
          <w:rFonts w:asciiTheme="minorHAnsi" w:hAnsiTheme="minorHAnsi" w:cstheme="minorHAnsi"/>
          <w:b/>
          <w:sz w:val="24"/>
          <w:szCs w:val="24"/>
        </w:rPr>
        <w:t xml:space="preserve">Pyt. 2 z dnia 26.11.2024 r. </w:t>
      </w:r>
    </w:p>
    <w:p w:rsidR="00D37549" w:rsidRDefault="00D37549" w:rsidP="00352A58">
      <w:pPr>
        <w:keepNext/>
        <w:keepLines/>
        <w:spacing w:after="120" w:line="276" w:lineRule="auto"/>
        <w:rPr>
          <w:rFonts w:asciiTheme="minorHAnsi" w:hAnsiTheme="minorHAnsi" w:cstheme="minorHAnsi"/>
          <w:b/>
        </w:rPr>
      </w:pPr>
      <w:r w:rsidRPr="00D37549">
        <w:rPr>
          <w:rFonts w:asciiTheme="minorHAnsi" w:hAnsiTheme="minorHAnsi" w:cstheme="minorHAnsi"/>
          <w:b/>
        </w:rPr>
        <w:t>W punkcie 3 odnośnie zapisu "gniazdo 230V oraz min 2 porty USB typu C" - czy zamawiający dopuści pojazd wyposażony w 2 porty USB typu C z przodu i 2 gniazda USB typu C z tyłu ale nie posiadający gniazda 230V, którego producent nie przewiduje w tym modelu?</w:t>
      </w:r>
    </w:p>
    <w:p w:rsidR="00C9074A" w:rsidRDefault="00CB4D85" w:rsidP="00352A58">
      <w:pPr>
        <w:keepNext/>
        <w:keepLines/>
        <w:spacing w:after="120" w:line="276" w:lineRule="auto"/>
        <w:rPr>
          <w:rFonts w:asciiTheme="minorHAnsi" w:hAnsiTheme="minorHAnsi" w:cstheme="minorHAnsi"/>
        </w:rPr>
      </w:pPr>
      <w:r w:rsidRPr="00CB4D85">
        <w:rPr>
          <w:rFonts w:asciiTheme="minorHAnsi" w:hAnsiTheme="minorHAnsi" w:cstheme="minorHAnsi"/>
          <w:b/>
        </w:rPr>
        <w:t xml:space="preserve">Odp. </w:t>
      </w:r>
      <w:r w:rsidRPr="00CB4D85">
        <w:rPr>
          <w:rFonts w:asciiTheme="minorHAnsi" w:hAnsiTheme="minorHAnsi" w:cstheme="minorHAnsi"/>
        </w:rPr>
        <w:t xml:space="preserve">Zamawiający </w:t>
      </w:r>
      <w:r>
        <w:rPr>
          <w:rFonts w:asciiTheme="minorHAnsi" w:hAnsiTheme="minorHAnsi" w:cstheme="minorHAnsi"/>
        </w:rPr>
        <w:t xml:space="preserve">dopuści aby oferowany pojazd był wyposażony </w:t>
      </w:r>
      <w:r w:rsidR="008025EA">
        <w:rPr>
          <w:rFonts w:asciiTheme="minorHAnsi" w:hAnsiTheme="minorHAnsi" w:cstheme="minorHAnsi"/>
        </w:rPr>
        <w:t xml:space="preserve">w min. 2 porty USB typu C. Zamawiający dokonał </w:t>
      </w:r>
      <w:r w:rsidR="008025EA" w:rsidRPr="008025EA">
        <w:rPr>
          <w:rFonts w:asciiTheme="minorHAnsi" w:hAnsiTheme="minorHAnsi" w:cstheme="minorHAnsi"/>
        </w:rPr>
        <w:t>odpowiedniej modyfikacji zał. nr 1 do SWZ Szczegółowy opis przedmiotu zamówienia oraz załącznika nr 6 do SWZ Specyfikacja techniczna oferowanego samochodu osobowego. Zmodyfikowane załączniki stanowią  załącznik do niniejszego wyjaśnienia i zmiany treści SWZ.</w:t>
      </w:r>
    </w:p>
    <w:p w:rsidR="008025EA" w:rsidRDefault="008025EA" w:rsidP="00352A58">
      <w:pPr>
        <w:keepNext/>
        <w:keepLines/>
        <w:spacing w:after="120" w:line="276" w:lineRule="auto"/>
        <w:rPr>
          <w:rFonts w:asciiTheme="minorHAnsi" w:hAnsiTheme="minorHAnsi" w:cstheme="minorHAnsi"/>
        </w:rPr>
      </w:pPr>
    </w:p>
    <w:p w:rsidR="00CB4D85" w:rsidRPr="008025EA" w:rsidRDefault="008025EA" w:rsidP="00352A58">
      <w:pPr>
        <w:pStyle w:val="Akapitzlist"/>
        <w:keepNext/>
        <w:keepLines/>
        <w:numPr>
          <w:ilvl w:val="0"/>
          <w:numId w:val="35"/>
        </w:numPr>
        <w:spacing w:after="120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8025EA">
        <w:rPr>
          <w:rFonts w:asciiTheme="minorHAnsi" w:hAnsiTheme="minorHAnsi" w:cstheme="minorHAnsi"/>
          <w:b/>
          <w:sz w:val="24"/>
          <w:szCs w:val="24"/>
        </w:rPr>
        <w:t xml:space="preserve">Pyt. 3 z dnia 26.11.2024 r. </w:t>
      </w:r>
    </w:p>
    <w:p w:rsidR="00D37549" w:rsidRPr="00D37549" w:rsidRDefault="00D37549" w:rsidP="00352A58">
      <w:pPr>
        <w:keepNext/>
        <w:keepLines/>
        <w:spacing w:after="120" w:line="276" w:lineRule="auto"/>
        <w:rPr>
          <w:rFonts w:asciiTheme="minorHAnsi" w:hAnsiTheme="minorHAnsi" w:cstheme="minorHAnsi"/>
          <w:b/>
        </w:rPr>
      </w:pPr>
      <w:r w:rsidRPr="00D37549">
        <w:rPr>
          <w:rFonts w:asciiTheme="minorHAnsi" w:hAnsiTheme="minorHAnsi" w:cstheme="minorHAnsi"/>
          <w:b/>
        </w:rPr>
        <w:t>"dwa gniazda 12V w przedniej i tylnej części pasażerskiej"</w:t>
      </w:r>
      <w:r w:rsidR="008025EA">
        <w:rPr>
          <w:rFonts w:asciiTheme="minorHAnsi" w:hAnsiTheme="minorHAnsi" w:cstheme="minorHAnsi"/>
          <w:b/>
        </w:rPr>
        <w:t xml:space="preserve"> </w:t>
      </w:r>
      <w:r w:rsidRPr="00D37549">
        <w:rPr>
          <w:rFonts w:asciiTheme="minorHAnsi" w:hAnsiTheme="minorHAnsi" w:cstheme="minorHAnsi"/>
          <w:b/>
        </w:rPr>
        <w:t>Czy zamawiający dopuści pojazd wyposażony jedno gniazdo 12V w centralnej części(w podłokietniku)?</w:t>
      </w:r>
    </w:p>
    <w:p w:rsidR="008025EA" w:rsidRDefault="008025EA" w:rsidP="00352A58">
      <w:pPr>
        <w:keepNext/>
        <w:keepLines/>
        <w:spacing w:after="120" w:line="276" w:lineRule="auto"/>
        <w:rPr>
          <w:rFonts w:asciiTheme="minorHAnsi" w:hAnsiTheme="minorHAnsi" w:cstheme="minorHAnsi"/>
        </w:rPr>
      </w:pPr>
      <w:r w:rsidRPr="008025EA">
        <w:rPr>
          <w:rFonts w:asciiTheme="minorHAnsi" w:hAnsiTheme="minorHAnsi" w:cstheme="minorHAnsi"/>
          <w:b/>
        </w:rPr>
        <w:t xml:space="preserve">Odp. </w:t>
      </w:r>
      <w:r w:rsidRPr="008025EA">
        <w:rPr>
          <w:rFonts w:asciiTheme="minorHAnsi" w:hAnsiTheme="minorHAnsi" w:cstheme="minorHAnsi"/>
        </w:rPr>
        <w:t>Zamawiający dopuści aby oferowany pojazd był wyposażony</w:t>
      </w:r>
      <w:r>
        <w:rPr>
          <w:rFonts w:asciiTheme="minorHAnsi" w:hAnsiTheme="minorHAnsi" w:cstheme="minorHAnsi"/>
        </w:rPr>
        <w:t xml:space="preserve"> w jedno gniazdo 12 V w centralnej części pojazdu</w:t>
      </w:r>
      <w:r w:rsidRPr="008025EA">
        <w:rPr>
          <w:rFonts w:asciiTheme="minorHAnsi" w:hAnsiTheme="minorHAnsi" w:cstheme="minorHAnsi"/>
        </w:rPr>
        <w:t>. Zamawiający dokonał odpowiedniej modyfikacji zał. nr 1 do SWZ Szczegółowy opis przedmiotu zamówienia oraz załącznika nr 6 do SWZ Specyfikacja techniczna oferowanego samochodu osobowego. Zmodyfikowane załączniki stanowią  załącznik do niniejszego wyjaśnienia i zmiany treści SWZ.</w:t>
      </w:r>
    </w:p>
    <w:p w:rsidR="008025EA" w:rsidRDefault="008025EA" w:rsidP="00352A58">
      <w:pPr>
        <w:keepNext/>
        <w:keepLines/>
        <w:spacing w:after="120" w:line="276" w:lineRule="auto"/>
        <w:rPr>
          <w:rFonts w:asciiTheme="minorHAnsi" w:hAnsiTheme="minorHAnsi" w:cstheme="minorHAnsi"/>
          <w:b/>
        </w:rPr>
      </w:pPr>
    </w:p>
    <w:p w:rsidR="008025EA" w:rsidRPr="008025EA" w:rsidRDefault="008025EA" w:rsidP="00352A58">
      <w:pPr>
        <w:pStyle w:val="Akapitzlist"/>
        <w:keepNext/>
        <w:keepLines/>
        <w:numPr>
          <w:ilvl w:val="0"/>
          <w:numId w:val="35"/>
        </w:numPr>
        <w:spacing w:after="12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Pyt. 4 z dnia 26.11.2024 r. </w:t>
      </w:r>
    </w:p>
    <w:p w:rsidR="008025EA" w:rsidRPr="008025EA" w:rsidRDefault="008025EA" w:rsidP="00352A58">
      <w:pPr>
        <w:keepNext/>
        <w:keepLines/>
        <w:spacing w:after="120"/>
        <w:rPr>
          <w:rFonts w:asciiTheme="minorHAnsi" w:hAnsiTheme="minorHAnsi" w:cstheme="minorHAnsi"/>
          <w:b/>
        </w:rPr>
      </w:pPr>
      <w:r w:rsidRPr="00D37549">
        <w:rPr>
          <w:rFonts w:asciiTheme="minorHAnsi" w:hAnsiTheme="minorHAnsi" w:cstheme="minorHAnsi"/>
          <w:b/>
        </w:rPr>
        <w:t>W punkcie 5 "światła przeciwmgłowe" - proszę o potwierdzenie, że zamawiający dopuści samochód wyposażony w światła typu matrix, które obecnie są jednym z najnowocześniejszych</w:t>
      </w:r>
      <w:r w:rsidRPr="008025EA">
        <w:rPr>
          <w:rFonts w:asciiTheme="minorHAnsi" w:hAnsiTheme="minorHAnsi" w:cstheme="minorHAnsi"/>
          <w:b/>
        </w:rPr>
        <w:t xml:space="preserve"> </w:t>
      </w:r>
      <w:r w:rsidRPr="00D37549">
        <w:rPr>
          <w:rFonts w:asciiTheme="minorHAnsi" w:hAnsiTheme="minorHAnsi" w:cstheme="minorHAnsi"/>
          <w:b/>
        </w:rPr>
        <w:t>rozwiązań, aktywnie regulujące zasięg świateł zintegrowane w głównych reflektorach, ale nie</w:t>
      </w:r>
    </w:p>
    <w:p w:rsidR="00D37549" w:rsidRDefault="00D37549" w:rsidP="0057198C">
      <w:pPr>
        <w:keepNext/>
        <w:keepLines/>
        <w:spacing w:after="120" w:line="276" w:lineRule="auto"/>
        <w:rPr>
          <w:rFonts w:asciiTheme="minorHAnsi" w:hAnsiTheme="minorHAnsi" w:cstheme="minorHAnsi"/>
          <w:b/>
        </w:rPr>
      </w:pPr>
      <w:r w:rsidRPr="00D37549">
        <w:rPr>
          <w:rFonts w:asciiTheme="minorHAnsi" w:hAnsiTheme="minorHAnsi" w:cstheme="minorHAnsi"/>
          <w:b/>
        </w:rPr>
        <w:lastRenderedPageBreak/>
        <w:t>posiadający klasycznych świateł przeciwmgłowych, które nie są dostępne do zamówienia przy proponowanym pojeździe.</w:t>
      </w:r>
    </w:p>
    <w:p w:rsidR="0057198C" w:rsidRPr="0057198C" w:rsidRDefault="0057198C" w:rsidP="0057198C">
      <w:pPr>
        <w:keepNext/>
        <w:keepLines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Odp. </w:t>
      </w:r>
      <w:r>
        <w:rPr>
          <w:rFonts w:asciiTheme="minorHAnsi" w:hAnsiTheme="minorHAnsi" w:cstheme="minorHAnsi"/>
        </w:rPr>
        <w:t>Zamawiający dopuści pojazd wyposażony w światła w technologii matrycowej o ile będą one spełniać f</w:t>
      </w:r>
      <w:r w:rsidR="00352A58">
        <w:rPr>
          <w:rFonts w:asciiTheme="minorHAnsi" w:hAnsiTheme="minorHAnsi" w:cstheme="minorHAnsi"/>
        </w:rPr>
        <w:t xml:space="preserve">unkcję świateł przeciwmgielnych. </w:t>
      </w:r>
    </w:p>
    <w:p w:rsidR="00CB4D85" w:rsidRDefault="00CB4D85" w:rsidP="00652D30">
      <w:pPr>
        <w:keepNext/>
        <w:keepLines/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B4D85" w:rsidRPr="00CB4D85" w:rsidRDefault="00CB4D85" w:rsidP="00CB4D85">
      <w:pPr>
        <w:pStyle w:val="Akapitzlist"/>
        <w:keepNext/>
        <w:keepLines/>
        <w:numPr>
          <w:ilvl w:val="0"/>
          <w:numId w:val="40"/>
        </w:numPr>
        <w:shd w:val="clear" w:color="auto" w:fill="D9D9D9" w:themeFill="background1" w:themeFillShade="D9"/>
        <w:spacing w:after="120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4D85">
        <w:rPr>
          <w:rFonts w:asciiTheme="minorHAnsi" w:hAnsiTheme="minorHAnsi" w:cstheme="minorHAnsi"/>
          <w:b/>
          <w:sz w:val="24"/>
          <w:szCs w:val="24"/>
        </w:rPr>
        <w:t>Zmiana treści SWZ</w:t>
      </w:r>
    </w:p>
    <w:p w:rsidR="00081AD3" w:rsidRDefault="00081AD3" w:rsidP="00652D30">
      <w:pPr>
        <w:keepNext/>
        <w:keepLines/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3C0877">
        <w:rPr>
          <w:rFonts w:asciiTheme="minorHAnsi" w:hAnsiTheme="minorHAnsi" w:cstheme="minorHAnsi"/>
          <w:b/>
        </w:rPr>
        <w:t>Działając w oparciu o art. 286 ust. 1 PZP, Zamawiający dokonał następujących zmian w SWZ:</w:t>
      </w:r>
    </w:p>
    <w:p w:rsidR="00CB4D85" w:rsidRPr="003C0877" w:rsidRDefault="00CB4D85" w:rsidP="00652D30">
      <w:pPr>
        <w:keepNext/>
        <w:keepLines/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654E5B" w:rsidRPr="003C0877" w:rsidRDefault="00654E5B" w:rsidP="00CB4D85">
      <w:pPr>
        <w:pStyle w:val="Akapitzlist"/>
        <w:keepNext/>
        <w:keepLines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3C0877">
        <w:rPr>
          <w:rFonts w:asciiTheme="minorHAnsi" w:hAnsiTheme="minorHAnsi" w:cstheme="minorHAnsi"/>
          <w:b/>
          <w:sz w:val="24"/>
          <w:szCs w:val="24"/>
        </w:rPr>
        <w:t xml:space="preserve">Zmiana nr </w:t>
      </w:r>
      <w:r w:rsidR="00FF730F" w:rsidRPr="003C0877">
        <w:rPr>
          <w:rFonts w:asciiTheme="minorHAnsi" w:hAnsiTheme="minorHAnsi" w:cstheme="minorHAnsi"/>
          <w:b/>
          <w:sz w:val="24"/>
          <w:szCs w:val="24"/>
        </w:rPr>
        <w:t>1</w:t>
      </w:r>
      <w:r w:rsidRPr="003C08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0877">
        <w:rPr>
          <w:rFonts w:asciiTheme="minorHAnsi" w:eastAsia="Cambria" w:hAnsiTheme="minorHAnsi" w:cstheme="minorHAnsi"/>
          <w:b/>
          <w:sz w:val="24"/>
          <w:szCs w:val="24"/>
        </w:rPr>
        <w:t>(dot. Rozdz. XIV pkt 1 SWZ)</w:t>
      </w:r>
    </w:p>
    <w:p w:rsidR="00654E5B" w:rsidRPr="003C0877" w:rsidRDefault="00654E5B" w:rsidP="00652D30">
      <w:pPr>
        <w:keepNext/>
        <w:keepLines/>
        <w:spacing w:after="120" w:line="276" w:lineRule="auto"/>
        <w:ind w:left="714" w:hanging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3C0877">
        <w:rPr>
          <w:rFonts w:asciiTheme="minorHAnsi" w:hAnsiTheme="minorHAnsi" w:cstheme="minorHAnsi"/>
          <w:u w:val="single"/>
        </w:rPr>
        <w:t>Zapis przed zmianą:</w:t>
      </w:r>
    </w:p>
    <w:p w:rsidR="003C0877" w:rsidRPr="00206D52" w:rsidRDefault="00654E5B" w:rsidP="00652D30">
      <w:pPr>
        <w:keepNext/>
        <w:keepLines/>
        <w:spacing w:after="120" w:line="276" w:lineRule="auto"/>
        <w:ind w:left="357"/>
        <w:jc w:val="both"/>
        <w:rPr>
          <w:rFonts w:asciiTheme="minorHAnsi" w:hAnsiTheme="minorHAnsi" w:cstheme="minorHAnsi"/>
          <w:b/>
          <w:color w:val="000000"/>
          <w:highlight w:val="cyan"/>
        </w:rPr>
      </w:pPr>
      <w:r w:rsidRPr="003C0877">
        <w:rPr>
          <w:rFonts w:asciiTheme="minorHAnsi" w:hAnsiTheme="minorHAnsi" w:cstheme="minorHAnsi"/>
          <w:color w:val="000000"/>
        </w:rPr>
        <w:t>„</w:t>
      </w:r>
      <w:r w:rsidR="003C0877">
        <w:rPr>
          <w:rFonts w:asciiTheme="minorHAnsi" w:hAnsiTheme="minorHAnsi" w:cstheme="minorHAnsi"/>
          <w:color w:val="000000"/>
        </w:rPr>
        <w:t xml:space="preserve">1. </w:t>
      </w:r>
      <w:r w:rsidR="003C0877" w:rsidRPr="00206D52">
        <w:rPr>
          <w:rFonts w:asciiTheme="minorHAnsi" w:hAnsiTheme="minorHAnsi" w:cstheme="minorHAnsi"/>
          <w:b/>
          <w:color w:val="000000"/>
        </w:rPr>
        <w:t>Wykonawca jest związany ofertą od dnia upływu terminu składania ofert do dnia</w:t>
      </w:r>
    </w:p>
    <w:p w:rsidR="003C0877" w:rsidRDefault="003C0877" w:rsidP="00652D30">
      <w:pPr>
        <w:keepNext/>
        <w:keepLines/>
        <w:spacing w:after="120" w:line="276" w:lineRule="auto"/>
        <w:ind w:left="357"/>
        <w:jc w:val="both"/>
        <w:rPr>
          <w:rFonts w:asciiTheme="minorHAnsi" w:hAnsiTheme="minorHAnsi" w:cstheme="minorHAnsi"/>
          <w:color w:val="000000"/>
        </w:rPr>
      </w:pPr>
      <w:r w:rsidRPr="00206D52">
        <w:rPr>
          <w:rFonts w:asciiTheme="minorHAnsi" w:hAnsiTheme="minorHAnsi" w:cstheme="minorHAnsi"/>
          <w:color w:val="000000"/>
          <w:highlight w:val="cyan"/>
        </w:rPr>
        <w:t xml:space="preserve"> </w:t>
      </w:r>
      <w:r w:rsidRPr="00206D52">
        <w:rPr>
          <w:rFonts w:asciiTheme="minorHAnsi" w:hAnsiTheme="minorHAnsi" w:cstheme="minorHAnsi"/>
          <w:b/>
          <w:color w:val="000000"/>
          <w:highlight w:val="cyan"/>
        </w:rPr>
        <w:t>28.12.2024 r</w:t>
      </w:r>
      <w:r w:rsidRPr="00206D52">
        <w:rPr>
          <w:rFonts w:asciiTheme="minorHAnsi" w:hAnsiTheme="minorHAnsi" w:cstheme="minorHAnsi"/>
          <w:color w:val="000000"/>
          <w:highlight w:val="cyan"/>
        </w:rPr>
        <w:t>.</w:t>
      </w:r>
      <w:r>
        <w:rPr>
          <w:rFonts w:asciiTheme="minorHAnsi" w:hAnsiTheme="minorHAnsi" w:cstheme="minorHAnsi"/>
          <w:color w:val="000000"/>
        </w:rPr>
        <w:t>”</w:t>
      </w:r>
    </w:p>
    <w:p w:rsidR="00654E5B" w:rsidRPr="003C0877" w:rsidRDefault="00654E5B" w:rsidP="00652D30">
      <w:pPr>
        <w:keepNext/>
        <w:keepLines/>
        <w:spacing w:after="120" w:line="276" w:lineRule="auto"/>
        <w:ind w:left="714" w:hanging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3C0877">
        <w:rPr>
          <w:rFonts w:asciiTheme="minorHAnsi" w:hAnsiTheme="minorHAnsi" w:cstheme="minorHAnsi"/>
          <w:u w:val="single"/>
        </w:rPr>
        <w:t>Zapis po zmianie:</w:t>
      </w:r>
    </w:p>
    <w:p w:rsidR="003C0877" w:rsidRDefault="00654E5B" w:rsidP="00652D30">
      <w:pPr>
        <w:keepNext/>
        <w:keepLines/>
        <w:spacing w:after="120" w:line="276" w:lineRule="auto"/>
        <w:ind w:left="357"/>
        <w:jc w:val="both"/>
        <w:rPr>
          <w:rFonts w:asciiTheme="minorHAnsi" w:hAnsiTheme="minorHAnsi" w:cstheme="minorHAnsi"/>
          <w:b/>
          <w:color w:val="000000"/>
        </w:rPr>
      </w:pPr>
      <w:r w:rsidRPr="003C0877">
        <w:rPr>
          <w:rFonts w:asciiTheme="minorHAnsi" w:hAnsiTheme="minorHAnsi" w:cstheme="minorHAnsi"/>
          <w:b/>
          <w:color w:val="000000"/>
        </w:rPr>
        <w:t xml:space="preserve"> „Wykonawca jest związany ofertą od dnia upływu terminu składania ofert do dnia </w:t>
      </w:r>
    </w:p>
    <w:p w:rsidR="007D2324" w:rsidRDefault="003C0877" w:rsidP="00652D30">
      <w:pPr>
        <w:keepNext/>
        <w:keepLines/>
        <w:spacing w:after="120" w:line="276" w:lineRule="auto"/>
        <w:ind w:left="357"/>
        <w:jc w:val="both"/>
        <w:rPr>
          <w:rFonts w:asciiTheme="minorHAnsi" w:hAnsiTheme="minorHAnsi" w:cstheme="minorHAnsi"/>
          <w:b/>
          <w:color w:val="000000"/>
        </w:rPr>
      </w:pPr>
      <w:r w:rsidRPr="003C0877">
        <w:rPr>
          <w:rFonts w:asciiTheme="minorHAnsi" w:hAnsiTheme="minorHAnsi" w:cstheme="minorHAnsi"/>
          <w:b/>
          <w:color w:val="000000"/>
          <w:highlight w:val="cyan"/>
        </w:rPr>
        <w:t>04.01.2025</w:t>
      </w:r>
      <w:r w:rsidR="00654E5B" w:rsidRPr="003C0877">
        <w:rPr>
          <w:rFonts w:asciiTheme="minorHAnsi" w:hAnsiTheme="minorHAnsi" w:cstheme="minorHAnsi"/>
          <w:b/>
          <w:color w:val="000000"/>
          <w:highlight w:val="cyan"/>
        </w:rPr>
        <w:t xml:space="preserve"> r.</w:t>
      </w:r>
      <w:r w:rsidR="00654E5B" w:rsidRPr="003C0877">
        <w:rPr>
          <w:rFonts w:asciiTheme="minorHAnsi" w:hAnsiTheme="minorHAnsi" w:cstheme="minorHAnsi"/>
          <w:b/>
          <w:color w:val="000000"/>
        </w:rPr>
        <w:t>”</w:t>
      </w:r>
    </w:p>
    <w:p w:rsidR="00CB4D85" w:rsidRPr="003C0877" w:rsidRDefault="00CB4D85" w:rsidP="00652D30">
      <w:pPr>
        <w:keepNext/>
        <w:keepLines/>
        <w:spacing w:after="120" w:line="276" w:lineRule="auto"/>
        <w:ind w:left="357"/>
        <w:jc w:val="both"/>
        <w:rPr>
          <w:rFonts w:asciiTheme="minorHAnsi" w:hAnsiTheme="minorHAnsi" w:cstheme="minorHAnsi"/>
          <w:b/>
          <w:color w:val="000000"/>
        </w:rPr>
      </w:pPr>
    </w:p>
    <w:p w:rsidR="00654E5B" w:rsidRPr="003C0877" w:rsidRDefault="00654E5B" w:rsidP="00206D52">
      <w:pPr>
        <w:pStyle w:val="Akapitzlist"/>
        <w:keepNext/>
        <w:keepLines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3C0877">
        <w:rPr>
          <w:rFonts w:asciiTheme="minorHAnsi" w:hAnsiTheme="minorHAnsi" w:cstheme="minorHAnsi"/>
          <w:b/>
          <w:sz w:val="24"/>
          <w:szCs w:val="24"/>
        </w:rPr>
        <w:t xml:space="preserve">Zmiana nr </w:t>
      </w:r>
      <w:r w:rsidR="00FF730F" w:rsidRPr="003C0877">
        <w:rPr>
          <w:rFonts w:asciiTheme="minorHAnsi" w:hAnsiTheme="minorHAnsi" w:cstheme="minorHAnsi"/>
          <w:b/>
          <w:sz w:val="24"/>
          <w:szCs w:val="24"/>
        </w:rPr>
        <w:t>2</w:t>
      </w:r>
      <w:r w:rsidRPr="003C0877">
        <w:rPr>
          <w:rFonts w:asciiTheme="minorHAnsi" w:eastAsia="Cambria" w:hAnsiTheme="minorHAnsi" w:cstheme="minorHAnsi"/>
          <w:b/>
          <w:sz w:val="24"/>
          <w:szCs w:val="24"/>
        </w:rPr>
        <w:t xml:space="preserve"> (dot. Rozdz. XVI</w:t>
      </w:r>
      <w:r w:rsidR="003C0877" w:rsidRPr="003C0877">
        <w:rPr>
          <w:rFonts w:asciiTheme="minorHAnsi" w:eastAsia="Cambria" w:hAnsiTheme="minorHAnsi" w:cstheme="minorHAnsi"/>
          <w:b/>
          <w:sz w:val="24"/>
          <w:szCs w:val="24"/>
        </w:rPr>
        <w:t>II</w:t>
      </w:r>
      <w:r w:rsidRPr="003C0877">
        <w:rPr>
          <w:rFonts w:asciiTheme="minorHAnsi" w:eastAsia="Cambria" w:hAnsiTheme="minorHAnsi" w:cstheme="minorHAnsi"/>
          <w:b/>
          <w:sz w:val="24"/>
          <w:szCs w:val="24"/>
        </w:rPr>
        <w:t xml:space="preserve"> pkt 1 SWZ)</w:t>
      </w:r>
    </w:p>
    <w:p w:rsidR="00654E5B" w:rsidRPr="003C0877" w:rsidRDefault="00654E5B" w:rsidP="00652D30">
      <w:pPr>
        <w:keepNext/>
        <w:keepLines/>
        <w:spacing w:after="120" w:line="276" w:lineRule="auto"/>
        <w:ind w:left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3C0877">
        <w:rPr>
          <w:rFonts w:asciiTheme="minorHAnsi" w:hAnsiTheme="minorHAnsi" w:cstheme="minorHAnsi"/>
          <w:u w:val="single"/>
        </w:rPr>
        <w:t>Zapis przed zmianą:</w:t>
      </w:r>
    </w:p>
    <w:p w:rsidR="00206D52" w:rsidRPr="00206D52" w:rsidRDefault="00206D52" w:rsidP="00206D52">
      <w:pPr>
        <w:keepNext/>
        <w:keepLines/>
        <w:suppressAutoHyphens/>
        <w:spacing w:after="160" w:line="276" w:lineRule="auto"/>
        <w:ind w:left="357"/>
        <w:rPr>
          <w:rFonts w:asciiTheme="minorHAnsi" w:eastAsia="Calibri" w:hAnsiTheme="minorHAnsi" w:cstheme="minorHAnsi"/>
          <w:lang w:eastAsia="en-US"/>
        </w:rPr>
      </w:pPr>
      <w:r w:rsidRPr="00206D52">
        <w:rPr>
          <w:rFonts w:asciiTheme="minorHAnsi" w:eastAsia="Calibri" w:hAnsiTheme="minorHAnsi" w:cstheme="minorHAnsi"/>
          <w:lang w:eastAsia="en-US"/>
        </w:rPr>
        <w:t xml:space="preserve">Ofertę wraz z wymaganymi dokumentami należy umieścić na Platformie pod adresem: </w:t>
      </w:r>
      <w:hyperlink r:id="rId8" w:history="1">
        <w:r w:rsidRPr="00206D52">
          <w:rPr>
            <w:rFonts w:asciiTheme="minorHAnsi" w:eastAsia="Calibri" w:hAnsiTheme="minorHAnsi" w:cstheme="minorHAnsi"/>
            <w:lang w:eastAsia="en-US"/>
          </w:rPr>
          <w:t xml:space="preserve"> </w:t>
        </w:r>
        <w:hyperlink r:id="rId9" w:history="1">
          <w:r w:rsidRPr="00206D52">
            <w:rPr>
              <w:rFonts w:asciiTheme="minorHAnsi" w:eastAsia="Calibri" w:hAnsiTheme="minorHAnsi" w:cstheme="minorHAnsi"/>
            </w:rPr>
            <w:t xml:space="preserve"> </w:t>
          </w:r>
        </w:hyperlink>
      </w:hyperlink>
      <w:r w:rsidRPr="00206D52">
        <w:rPr>
          <w:rFonts w:asciiTheme="minorHAnsi" w:eastAsia="Calibri" w:hAnsiTheme="minorHAnsi" w:cstheme="minorHAnsi"/>
          <w:lang w:eastAsia="en-US"/>
        </w:rPr>
        <w:t xml:space="preserve"> </w:t>
      </w:r>
      <w:hyperlink r:id="rId10" w:history="1">
        <w:r w:rsidRPr="00206D52">
          <w:rPr>
            <w:rFonts w:asciiTheme="minorHAnsi" w:hAnsiTheme="minorHAnsi" w:cstheme="minorHAnsi"/>
            <w:b/>
            <w:color w:val="0000FF"/>
            <w:u w:val="single"/>
          </w:rPr>
          <w:t>https://platformazakupowa.pl/pn/aleksandrow-lodzki</w:t>
        </w:r>
      </w:hyperlink>
      <w:r w:rsidRPr="00206D52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206D52">
        <w:rPr>
          <w:rFonts w:asciiTheme="minorHAnsi" w:eastAsia="Calibri" w:hAnsiTheme="minorHAnsi" w:cstheme="minorHAnsi"/>
          <w:lang w:eastAsia="en-US"/>
        </w:rPr>
        <w:t xml:space="preserve">na stronie dotyczącej odpowiedniego postępowania </w:t>
      </w:r>
      <w:r w:rsidRPr="00206D52">
        <w:rPr>
          <w:rFonts w:asciiTheme="minorHAnsi" w:eastAsia="Calibri" w:hAnsiTheme="minorHAnsi" w:cstheme="minorHAnsi"/>
          <w:b/>
          <w:highlight w:val="cyan"/>
          <w:lang w:eastAsia="en-US"/>
        </w:rPr>
        <w:t>do dnia 29.11.2024 r. do godz. 10.00</w:t>
      </w:r>
    </w:p>
    <w:p w:rsidR="003C0877" w:rsidRDefault="00654E5B" w:rsidP="00652D30">
      <w:pPr>
        <w:keepNext/>
        <w:keepLines/>
        <w:suppressAutoHyphens/>
        <w:spacing w:after="120" w:line="276" w:lineRule="auto"/>
        <w:ind w:left="357"/>
        <w:jc w:val="both"/>
        <w:rPr>
          <w:rFonts w:asciiTheme="minorHAnsi" w:eastAsia="Calibri" w:hAnsiTheme="minorHAnsi" w:cstheme="minorHAnsi"/>
        </w:rPr>
      </w:pPr>
      <w:r w:rsidRPr="003C0877">
        <w:rPr>
          <w:rFonts w:asciiTheme="minorHAnsi" w:hAnsiTheme="minorHAnsi" w:cstheme="minorHAnsi"/>
          <w:u w:val="single"/>
        </w:rPr>
        <w:t>Zapis po zmianie:</w:t>
      </w:r>
    </w:p>
    <w:p w:rsidR="00D24C93" w:rsidRPr="003C0877" w:rsidRDefault="00654E5B" w:rsidP="00652D30">
      <w:pPr>
        <w:keepNext/>
        <w:keepLines/>
        <w:suppressAutoHyphens/>
        <w:spacing w:after="120" w:line="276" w:lineRule="auto"/>
        <w:ind w:left="357"/>
        <w:jc w:val="both"/>
        <w:rPr>
          <w:rFonts w:asciiTheme="minorHAnsi" w:eastAsia="Calibri" w:hAnsiTheme="minorHAnsi" w:cstheme="minorHAnsi"/>
        </w:rPr>
      </w:pPr>
      <w:r w:rsidRPr="003C0877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11" w:history="1">
        <w:r w:rsidRPr="003C0877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12" w:history="1">
          <w:r w:rsidRPr="003C0877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3C0877">
        <w:rPr>
          <w:rFonts w:asciiTheme="minorHAnsi" w:eastAsia="Calibri" w:hAnsiTheme="minorHAnsi" w:cstheme="minorHAnsi"/>
        </w:rPr>
        <w:t xml:space="preserve"> </w:t>
      </w:r>
      <w:hyperlink r:id="rId13" w:history="1">
        <w:r w:rsidRPr="003C0877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3C0877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3C0877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206D52">
        <w:rPr>
          <w:rFonts w:asciiTheme="minorHAnsi" w:eastAsia="Calibri" w:hAnsiTheme="minorHAnsi" w:cstheme="minorHAnsi"/>
          <w:b/>
          <w:highlight w:val="cyan"/>
        </w:rPr>
        <w:t>06.12</w:t>
      </w:r>
      <w:r w:rsidRPr="003C0877">
        <w:rPr>
          <w:rFonts w:asciiTheme="minorHAnsi" w:eastAsia="Calibri" w:hAnsiTheme="minorHAnsi" w:cstheme="minorHAnsi"/>
          <w:b/>
          <w:highlight w:val="cyan"/>
        </w:rPr>
        <w:t>.202</w:t>
      </w:r>
      <w:r w:rsidR="00473C8D" w:rsidRPr="003C0877">
        <w:rPr>
          <w:rFonts w:asciiTheme="minorHAnsi" w:eastAsia="Calibri" w:hAnsiTheme="minorHAnsi" w:cstheme="minorHAnsi"/>
          <w:b/>
          <w:highlight w:val="cyan"/>
        </w:rPr>
        <w:t>4</w:t>
      </w:r>
      <w:r w:rsidRPr="003C0877">
        <w:rPr>
          <w:rFonts w:asciiTheme="minorHAnsi" w:eastAsia="Calibri" w:hAnsiTheme="minorHAnsi" w:cstheme="minorHAnsi"/>
          <w:b/>
          <w:highlight w:val="cyan"/>
        </w:rPr>
        <w:t xml:space="preserve"> r.</w:t>
      </w:r>
      <w:r w:rsidR="00206D52">
        <w:rPr>
          <w:rFonts w:asciiTheme="minorHAnsi" w:eastAsia="Calibri" w:hAnsiTheme="minorHAnsi" w:cstheme="minorHAnsi"/>
          <w:b/>
          <w:highlight w:val="cyan"/>
        </w:rPr>
        <w:t xml:space="preserve"> do godz. 10</w:t>
      </w:r>
      <w:r w:rsidRPr="003C0877">
        <w:rPr>
          <w:rFonts w:asciiTheme="minorHAnsi" w:eastAsia="Calibri" w:hAnsiTheme="minorHAnsi" w:cstheme="minorHAnsi"/>
          <w:b/>
          <w:highlight w:val="cyan"/>
        </w:rPr>
        <w:t>.00</w:t>
      </w:r>
      <w:r w:rsidRPr="003C0877">
        <w:rPr>
          <w:rFonts w:asciiTheme="minorHAnsi" w:eastAsia="Calibri" w:hAnsiTheme="minorHAnsi" w:cstheme="minorHAnsi"/>
          <w:b/>
        </w:rPr>
        <w:t>.</w:t>
      </w:r>
    </w:p>
    <w:p w:rsidR="00EA17CC" w:rsidRPr="003C0877" w:rsidRDefault="00EA17CC" w:rsidP="00652D30">
      <w:pPr>
        <w:keepNext/>
        <w:keepLines/>
        <w:suppressAutoHyphens/>
        <w:spacing w:after="120" w:line="276" w:lineRule="auto"/>
        <w:jc w:val="both"/>
        <w:rPr>
          <w:rFonts w:asciiTheme="minorHAnsi" w:eastAsia="Calibri" w:hAnsiTheme="minorHAnsi" w:cstheme="minorHAnsi"/>
        </w:rPr>
      </w:pPr>
    </w:p>
    <w:p w:rsidR="00654E5B" w:rsidRPr="00206D52" w:rsidRDefault="00654E5B" w:rsidP="00206D52">
      <w:pPr>
        <w:pStyle w:val="Akapitzlist"/>
        <w:numPr>
          <w:ilvl w:val="0"/>
          <w:numId w:val="33"/>
        </w:numPr>
        <w:spacing w:after="120"/>
        <w:ind w:left="357" w:hanging="357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206D52">
        <w:rPr>
          <w:rFonts w:asciiTheme="minorHAnsi" w:hAnsiTheme="minorHAnsi" w:cstheme="minorHAnsi"/>
          <w:b/>
          <w:sz w:val="24"/>
          <w:szCs w:val="24"/>
        </w:rPr>
        <w:t xml:space="preserve">Zmiana nr </w:t>
      </w:r>
      <w:r w:rsidR="00FF730F" w:rsidRPr="00206D52">
        <w:rPr>
          <w:rFonts w:asciiTheme="minorHAnsi" w:hAnsiTheme="minorHAnsi" w:cstheme="minorHAnsi"/>
          <w:b/>
          <w:sz w:val="24"/>
          <w:szCs w:val="24"/>
        </w:rPr>
        <w:t>3</w:t>
      </w:r>
      <w:r w:rsidR="00CB4D85" w:rsidRPr="00206D52">
        <w:rPr>
          <w:rFonts w:asciiTheme="minorHAnsi" w:eastAsia="Cambria" w:hAnsiTheme="minorHAnsi" w:cstheme="minorHAnsi"/>
          <w:b/>
          <w:sz w:val="24"/>
          <w:szCs w:val="24"/>
        </w:rPr>
        <w:t xml:space="preserve"> (dot. Rozdz. XIX</w:t>
      </w:r>
      <w:r w:rsidRPr="00206D52">
        <w:rPr>
          <w:rFonts w:asciiTheme="minorHAnsi" w:eastAsia="Cambria" w:hAnsiTheme="minorHAnsi" w:cstheme="minorHAnsi"/>
          <w:b/>
          <w:sz w:val="24"/>
          <w:szCs w:val="24"/>
        </w:rPr>
        <w:t xml:space="preserve"> pkt 1 SWZ)</w:t>
      </w:r>
    </w:p>
    <w:p w:rsidR="00654E5B" w:rsidRPr="003C0877" w:rsidRDefault="00654E5B" w:rsidP="00206D52">
      <w:pPr>
        <w:spacing w:after="120" w:line="276" w:lineRule="auto"/>
        <w:ind w:left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3C0877">
        <w:rPr>
          <w:rFonts w:asciiTheme="minorHAnsi" w:hAnsiTheme="minorHAnsi" w:cstheme="minorHAnsi"/>
          <w:u w:val="single"/>
        </w:rPr>
        <w:t>Zapis przed zmianą:</w:t>
      </w:r>
    </w:p>
    <w:p w:rsidR="00CD119E" w:rsidRPr="00206D52" w:rsidRDefault="00654E5B" w:rsidP="00206D52">
      <w:pPr>
        <w:keepNext/>
        <w:keepLines/>
        <w:shd w:val="clear" w:color="auto" w:fill="FFFFFF"/>
        <w:spacing w:after="120" w:line="276" w:lineRule="auto"/>
        <w:ind w:left="357"/>
        <w:jc w:val="both"/>
        <w:rPr>
          <w:rFonts w:asciiTheme="minorHAnsi" w:hAnsiTheme="minorHAnsi" w:cstheme="minorHAnsi"/>
          <w:b/>
        </w:rPr>
      </w:pPr>
      <w:r w:rsidRPr="003C0877">
        <w:rPr>
          <w:rFonts w:asciiTheme="minorHAnsi" w:hAnsiTheme="minorHAnsi" w:cstheme="minorHAnsi"/>
          <w:color w:val="000000"/>
        </w:rPr>
        <w:t xml:space="preserve">Otwarcie ofert nastąpi w dniu </w:t>
      </w:r>
      <w:r w:rsidR="00206D52">
        <w:rPr>
          <w:rFonts w:asciiTheme="minorHAnsi" w:hAnsiTheme="minorHAnsi" w:cstheme="minorHAnsi"/>
          <w:b/>
          <w:highlight w:val="cyan"/>
        </w:rPr>
        <w:t>29</w:t>
      </w:r>
      <w:r w:rsidR="009F2723" w:rsidRPr="003C0877">
        <w:rPr>
          <w:rFonts w:asciiTheme="minorHAnsi" w:hAnsiTheme="minorHAnsi" w:cstheme="minorHAnsi"/>
          <w:b/>
          <w:highlight w:val="cyan"/>
        </w:rPr>
        <w:t>.</w:t>
      </w:r>
      <w:r w:rsidR="00887C31" w:rsidRPr="003C0877">
        <w:rPr>
          <w:rFonts w:asciiTheme="minorHAnsi" w:hAnsiTheme="minorHAnsi" w:cstheme="minorHAnsi"/>
          <w:b/>
          <w:highlight w:val="cyan"/>
        </w:rPr>
        <w:t>11</w:t>
      </w:r>
      <w:r w:rsidR="009F2723" w:rsidRPr="003C0877">
        <w:rPr>
          <w:rFonts w:asciiTheme="minorHAnsi" w:hAnsiTheme="minorHAnsi" w:cstheme="minorHAnsi"/>
          <w:b/>
          <w:highlight w:val="cyan"/>
        </w:rPr>
        <w:t>.202</w:t>
      </w:r>
      <w:r w:rsidR="00CD119E" w:rsidRPr="003C0877">
        <w:rPr>
          <w:rFonts w:asciiTheme="minorHAnsi" w:hAnsiTheme="minorHAnsi" w:cstheme="minorHAnsi"/>
          <w:b/>
          <w:highlight w:val="cyan"/>
        </w:rPr>
        <w:t>4</w:t>
      </w:r>
      <w:r w:rsidR="009F2723" w:rsidRPr="003C0877">
        <w:rPr>
          <w:rFonts w:asciiTheme="minorHAnsi" w:hAnsiTheme="minorHAnsi" w:cstheme="minorHAnsi"/>
          <w:b/>
          <w:highlight w:val="cyan"/>
        </w:rPr>
        <w:t xml:space="preserve"> r. </w:t>
      </w:r>
      <w:r w:rsidR="00206D52">
        <w:rPr>
          <w:rFonts w:asciiTheme="minorHAnsi" w:hAnsiTheme="minorHAnsi" w:cstheme="minorHAnsi"/>
          <w:b/>
          <w:highlight w:val="cyan"/>
        </w:rPr>
        <w:t>o godz. 10.30</w:t>
      </w:r>
      <w:r w:rsidRPr="003C0877">
        <w:rPr>
          <w:rFonts w:asciiTheme="minorHAnsi" w:hAnsiTheme="minorHAnsi" w:cstheme="minorHAnsi"/>
          <w:b/>
          <w:highlight w:val="cyan"/>
        </w:rPr>
        <w:t>.</w:t>
      </w:r>
    </w:p>
    <w:p w:rsidR="00654E5B" w:rsidRPr="003C0877" w:rsidRDefault="00654E5B" w:rsidP="00206D52">
      <w:pPr>
        <w:spacing w:after="120" w:line="276" w:lineRule="auto"/>
        <w:ind w:left="357"/>
        <w:jc w:val="both"/>
        <w:rPr>
          <w:rFonts w:asciiTheme="minorHAnsi" w:hAnsiTheme="minorHAnsi" w:cstheme="minorHAnsi"/>
          <w:u w:val="single"/>
        </w:rPr>
      </w:pPr>
      <w:r w:rsidRPr="003C0877">
        <w:rPr>
          <w:rFonts w:asciiTheme="minorHAnsi" w:hAnsiTheme="minorHAnsi" w:cstheme="minorHAnsi"/>
          <w:u w:val="single"/>
        </w:rPr>
        <w:t>Zapis po zmianie:</w:t>
      </w:r>
    </w:p>
    <w:p w:rsidR="00654E5B" w:rsidRDefault="00654E5B" w:rsidP="00271B77">
      <w:pPr>
        <w:keepNext/>
        <w:keepLines/>
        <w:shd w:val="clear" w:color="auto" w:fill="FFFFFF"/>
        <w:spacing w:after="120" w:line="276" w:lineRule="auto"/>
        <w:ind w:left="357"/>
        <w:jc w:val="both"/>
        <w:rPr>
          <w:rFonts w:asciiTheme="minorHAnsi" w:hAnsiTheme="minorHAnsi" w:cstheme="minorHAnsi"/>
          <w:b/>
        </w:rPr>
      </w:pPr>
      <w:r w:rsidRPr="003C0877">
        <w:rPr>
          <w:rFonts w:asciiTheme="minorHAnsi" w:hAnsiTheme="minorHAnsi" w:cstheme="minorHAnsi"/>
          <w:color w:val="000000"/>
        </w:rPr>
        <w:lastRenderedPageBreak/>
        <w:t xml:space="preserve">Otwarcie ofert nastąpi w dniu </w:t>
      </w:r>
      <w:r w:rsidR="00206D52">
        <w:rPr>
          <w:rFonts w:asciiTheme="minorHAnsi" w:hAnsiTheme="minorHAnsi" w:cstheme="minorHAnsi"/>
          <w:b/>
          <w:highlight w:val="cyan"/>
        </w:rPr>
        <w:t>06.12</w:t>
      </w:r>
      <w:r w:rsidR="0028271E" w:rsidRPr="003C0877">
        <w:rPr>
          <w:rFonts w:asciiTheme="minorHAnsi" w:hAnsiTheme="minorHAnsi" w:cstheme="minorHAnsi"/>
          <w:b/>
          <w:highlight w:val="cyan"/>
        </w:rPr>
        <w:t>.202</w:t>
      </w:r>
      <w:r w:rsidR="00473C8D" w:rsidRPr="003C0877">
        <w:rPr>
          <w:rFonts w:asciiTheme="minorHAnsi" w:hAnsiTheme="minorHAnsi" w:cstheme="minorHAnsi"/>
          <w:b/>
          <w:highlight w:val="cyan"/>
        </w:rPr>
        <w:t>4</w:t>
      </w:r>
      <w:r w:rsidR="009F2723" w:rsidRPr="003C0877">
        <w:rPr>
          <w:rFonts w:asciiTheme="minorHAnsi" w:hAnsiTheme="minorHAnsi" w:cstheme="minorHAnsi"/>
          <w:b/>
          <w:highlight w:val="cyan"/>
        </w:rPr>
        <w:t xml:space="preserve"> r. </w:t>
      </w:r>
      <w:r w:rsidR="00206D52">
        <w:rPr>
          <w:rFonts w:asciiTheme="minorHAnsi" w:hAnsiTheme="minorHAnsi" w:cstheme="minorHAnsi"/>
          <w:b/>
          <w:highlight w:val="cyan"/>
        </w:rPr>
        <w:t>o godz. 10.30</w:t>
      </w:r>
      <w:r w:rsidRPr="003C0877">
        <w:rPr>
          <w:rFonts w:asciiTheme="minorHAnsi" w:hAnsiTheme="minorHAnsi" w:cstheme="minorHAnsi"/>
          <w:b/>
          <w:highlight w:val="cyan"/>
        </w:rPr>
        <w:t>.</w:t>
      </w:r>
    </w:p>
    <w:p w:rsidR="005C349F" w:rsidRPr="003C0877" w:rsidRDefault="005C349F" w:rsidP="00271B77">
      <w:pPr>
        <w:keepNext/>
        <w:keepLines/>
        <w:shd w:val="clear" w:color="auto" w:fill="FFFFFF"/>
        <w:spacing w:after="120" w:line="276" w:lineRule="auto"/>
        <w:ind w:left="357"/>
        <w:jc w:val="both"/>
        <w:rPr>
          <w:rFonts w:asciiTheme="minorHAnsi" w:hAnsiTheme="minorHAnsi" w:cstheme="minorHAnsi"/>
          <w:b/>
        </w:rPr>
      </w:pPr>
    </w:p>
    <w:p w:rsidR="00473C8D" w:rsidRPr="00271B77" w:rsidRDefault="005C349F" w:rsidP="00271B77">
      <w:pPr>
        <w:pStyle w:val="Akapitzlist"/>
        <w:keepNext/>
        <w:keepLines/>
        <w:numPr>
          <w:ilvl w:val="0"/>
          <w:numId w:val="33"/>
        </w:numPr>
        <w:shd w:val="clear" w:color="auto" w:fill="FFFFFF"/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71B77">
        <w:rPr>
          <w:rFonts w:asciiTheme="minorHAnsi" w:hAnsiTheme="minorHAnsi" w:cstheme="minorHAnsi"/>
          <w:b/>
          <w:sz w:val="24"/>
          <w:szCs w:val="24"/>
        </w:rPr>
        <w:t>Zmiana w załączniku nr 1 do SWZ Szczegółowy opis przedmiotu zamówienia</w:t>
      </w:r>
    </w:p>
    <w:p w:rsidR="00271B77" w:rsidRPr="00271B77" w:rsidRDefault="00271B77" w:rsidP="00271B77">
      <w:pPr>
        <w:pStyle w:val="Akapitzlist"/>
        <w:keepNext/>
        <w:keepLines/>
        <w:spacing w:after="120"/>
        <w:ind w:left="357"/>
        <w:contextualSpacing w:val="0"/>
        <w:jc w:val="both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271B77">
        <w:rPr>
          <w:rFonts w:asciiTheme="minorHAnsi" w:hAnsiTheme="minorHAnsi" w:cstheme="minorHAnsi"/>
          <w:sz w:val="24"/>
          <w:szCs w:val="24"/>
          <w:u w:val="single"/>
        </w:rPr>
        <w:t>Zapis przed zmianą:</w:t>
      </w:r>
    </w:p>
    <w:p w:rsidR="00271B77" w:rsidRPr="00271B77" w:rsidRDefault="00271B77" w:rsidP="00271B77">
      <w:pPr>
        <w:pStyle w:val="Akapitzlist"/>
        <w:keepNext/>
        <w:keepLines/>
        <w:shd w:val="clear" w:color="auto" w:fill="FFFFFF"/>
        <w:spacing w:after="120"/>
        <w:ind w:left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</w:rPr>
        <w:t>„ 4.</w:t>
      </w:r>
      <w:r w:rsidRPr="00271B77">
        <w:rPr>
          <w:rFonts w:asciiTheme="minorHAnsi" w:hAnsiTheme="minorHAnsi" w:cstheme="minorHAnsi"/>
          <w:sz w:val="24"/>
          <w:szCs w:val="24"/>
        </w:rPr>
        <w:tab/>
        <w:t>Wnętrze pojazdu</w:t>
      </w:r>
    </w:p>
    <w:p w:rsidR="00271B77" w:rsidRPr="00271B77" w:rsidRDefault="00271B77" w:rsidP="00271B77">
      <w:pPr>
        <w:pStyle w:val="Akapitzlist"/>
        <w:keepNext/>
        <w:keepLines/>
        <w:numPr>
          <w:ilvl w:val="0"/>
          <w:numId w:val="4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</w:rPr>
        <w:t>tapicerka skórzana w kolorze ciemnym ( odcienie-brązu lub czarna)</w:t>
      </w:r>
    </w:p>
    <w:p w:rsidR="00271B77" w:rsidRPr="00271B77" w:rsidRDefault="00271B77" w:rsidP="00271B77">
      <w:pPr>
        <w:pStyle w:val="Akapitzlist"/>
        <w:keepNext/>
        <w:keepLines/>
        <w:numPr>
          <w:ilvl w:val="0"/>
          <w:numId w:val="4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</w:rPr>
        <w:t>dywaniki gumowe (przód, tył, część bagażowa)</w:t>
      </w:r>
    </w:p>
    <w:p w:rsidR="00271B77" w:rsidRPr="00271B77" w:rsidRDefault="00271B77" w:rsidP="00271B77">
      <w:pPr>
        <w:pStyle w:val="Akapitzlist"/>
        <w:keepNext/>
        <w:keepLines/>
        <w:numPr>
          <w:ilvl w:val="0"/>
          <w:numId w:val="4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</w:rPr>
        <w:t>przednie fotele podgrzewane i wentylowane elektrycznie sterowane z funkcją pamięci</w:t>
      </w:r>
    </w:p>
    <w:p w:rsidR="00271B77" w:rsidRPr="00271B77" w:rsidRDefault="00271B77" w:rsidP="00271B77">
      <w:pPr>
        <w:pStyle w:val="Akapitzlist"/>
        <w:keepNext/>
        <w:keepLines/>
        <w:numPr>
          <w:ilvl w:val="0"/>
          <w:numId w:val="4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</w:rPr>
        <w:t>tylna kanapa składana i dzielona (podłokietnik, przejście do części bagażowej)</w:t>
      </w:r>
    </w:p>
    <w:p w:rsidR="00271B77" w:rsidRPr="00271B77" w:rsidRDefault="00271B77" w:rsidP="00271B77">
      <w:pPr>
        <w:pStyle w:val="Akapitzlist"/>
        <w:keepNext/>
        <w:keepLines/>
        <w:numPr>
          <w:ilvl w:val="0"/>
          <w:numId w:val="4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</w:rPr>
        <w:t>uchwyt na tablet</w:t>
      </w:r>
    </w:p>
    <w:p w:rsidR="00271B77" w:rsidRPr="00271B77" w:rsidRDefault="00271B77" w:rsidP="00271B77">
      <w:pPr>
        <w:pStyle w:val="Akapitzlist"/>
        <w:keepNext/>
        <w:keepLines/>
        <w:numPr>
          <w:ilvl w:val="0"/>
          <w:numId w:val="4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</w:rPr>
        <w:t>rolety przeciwsłoneczne na szybę tylną i szyby w drzwiach tylnych</w:t>
      </w:r>
    </w:p>
    <w:p w:rsidR="00271B77" w:rsidRPr="00271B77" w:rsidRDefault="00271B77" w:rsidP="00271B77">
      <w:pPr>
        <w:pStyle w:val="Akapitzlist"/>
        <w:keepNext/>
        <w:keepLines/>
        <w:numPr>
          <w:ilvl w:val="0"/>
          <w:numId w:val="4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</w:rPr>
        <w:t>wielofunkcyjna kierownica z łopatkami do zmiany biegów i obsługi multimediów</w:t>
      </w:r>
    </w:p>
    <w:p w:rsidR="00271B77" w:rsidRPr="00271B77" w:rsidRDefault="00271B77" w:rsidP="00271B77">
      <w:pPr>
        <w:pStyle w:val="Akapitzlist"/>
        <w:keepNext/>
        <w:keepLines/>
        <w:numPr>
          <w:ilvl w:val="0"/>
          <w:numId w:val="4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</w:rPr>
        <w:t>automatyczna klimatyzacja trójstrefowa( regulacja temperatury w każdej strefie)</w:t>
      </w:r>
    </w:p>
    <w:p w:rsidR="00271B77" w:rsidRPr="00271B77" w:rsidRDefault="00271B77" w:rsidP="00271B77">
      <w:pPr>
        <w:pStyle w:val="Akapitzlist"/>
        <w:keepNext/>
        <w:keepLines/>
        <w:numPr>
          <w:ilvl w:val="0"/>
          <w:numId w:val="4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</w:rPr>
        <w:t>cyfrowy zestaw wskaźników z komputerem pokładowym</w:t>
      </w:r>
    </w:p>
    <w:p w:rsidR="00271B77" w:rsidRPr="00271B77" w:rsidRDefault="00271B77" w:rsidP="00271B77">
      <w:pPr>
        <w:pStyle w:val="Akapitzlist"/>
        <w:keepNext/>
        <w:keepLines/>
        <w:numPr>
          <w:ilvl w:val="0"/>
          <w:numId w:val="4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</w:rPr>
        <w:t>oświetlenie wewnętrzne punktowe (przód i tył)</w:t>
      </w:r>
    </w:p>
    <w:p w:rsidR="00271B77" w:rsidRPr="00271B77" w:rsidRDefault="00271B77" w:rsidP="00271B77">
      <w:pPr>
        <w:pStyle w:val="Akapitzlist"/>
        <w:keepNext/>
        <w:keepLines/>
        <w:numPr>
          <w:ilvl w:val="0"/>
          <w:numId w:val="4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</w:rPr>
        <w:t>elektrycznie sterowanie szyb (przód i tył)</w:t>
      </w:r>
    </w:p>
    <w:p w:rsidR="00271B77" w:rsidRPr="00271B77" w:rsidRDefault="00271B77" w:rsidP="00271B77">
      <w:pPr>
        <w:pStyle w:val="Akapitzlist"/>
        <w:keepNext/>
        <w:keepLines/>
        <w:numPr>
          <w:ilvl w:val="0"/>
          <w:numId w:val="4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</w:rPr>
        <w:t>automatycznie ściemniające się lusterko wewnętrzne</w:t>
      </w:r>
    </w:p>
    <w:p w:rsidR="00271B77" w:rsidRPr="00271B77" w:rsidRDefault="00271B77" w:rsidP="00271B77">
      <w:pPr>
        <w:pStyle w:val="Akapitzlist"/>
        <w:keepNext/>
        <w:keepLines/>
        <w:numPr>
          <w:ilvl w:val="0"/>
          <w:numId w:val="4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</w:rPr>
        <w:t>gniazdo 230V oraz min 2 porty USB typu C</w:t>
      </w:r>
    </w:p>
    <w:p w:rsidR="00271B77" w:rsidRPr="00271B77" w:rsidRDefault="00271B77" w:rsidP="00271B77">
      <w:pPr>
        <w:pStyle w:val="Akapitzlist"/>
        <w:keepNext/>
        <w:keepLines/>
        <w:numPr>
          <w:ilvl w:val="0"/>
          <w:numId w:val="4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</w:rPr>
        <w:t>dwa gniazda 12V w przedniej i tylnej części pasażerskiej</w:t>
      </w:r>
    </w:p>
    <w:p w:rsidR="00271B77" w:rsidRPr="00271B77" w:rsidRDefault="00271B77" w:rsidP="00271B77">
      <w:pPr>
        <w:pStyle w:val="Akapitzlist"/>
        <w:keepNext/>
        <w:keepLines/>
        <w:numPr>
          <w:ilvl w:val="0"/>
          <w:numId w:val="4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</w:rPr>
        <w:t>niezależne od pracy silnika ogrzewanie postojowe z możliwością zdalnego sterowania</w:t>
      </w:r>
    </w:p>
    <w:p w:rsidR="005C349F" w:rsidRDefault="00271B77" w:rsidP="00271B77">
      <w:pPr>
        <w:pStyle w:val="Akapitzlist"/>
        <w:keepNext/>
        <w:keepLines/>
        <w:numPr>
          <w:ilvl w:val="0"/>
          <w:numId w:val="4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</w:rPr>
        <w:t>obsługa głosowa</w:t>
      </w:r>
      <w:r>
        <w:rPr>
          <w:rFonts w:asciiTheme="minorHAnsi" w:hAnsiTheme="minorHAnsi" w:cstheme="minorHAnsi"/>
          <w:sz w:val="24"/>
          <w:szCs w:val="24"/>
        </w:rPr>
        <w:t>”</w:t>
      </w:r>
    </w:p>
    <w:p w:rsidR="00271B77" w:rsidRPr="00271B77" w:rsidRDefault="00271B77" w:rsidP="00271B77">
      <w:pPr>
        <w:pStyle w:val="Akapitzlist"/>
        <w:keepNext/>
        <w:keepLines/>
        <w:suppressAutoHyphens/>
        <w:spacing w:after="120"/>
        <w:ind w:left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71B77">
        <w:rPr>
          <w:rFonts w:asciiTheme="minorHAnsi" w:hAnsiTheme="minorHAnsi" w:cstheme="minorHAnsi"/>
          <w:sz w:val="24"/>
          <w:szCs w:val="24"/>
          <w:u w:val="single"/>
        </w:rPr>
        <w:t>Zapis po zmianie:</w:t>
      </w:r>
    </w:p>
    <w:p w:rsidR="00271B77" w:rsidRPr="00271B77" w:rsidRDefault="00271B77" w:rsidP="00271B77">
      <w:pPr>
        <w:spacing w:after="120" w:line="276" w:lineRule="auto"/>
        <w:ind w:left="357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„</w:t>
      </w:r>
      <w:r w:rsidRPr="00271B77">
        <w:rPr>
          <w:rFonts w:asciiTheme="minorHAnsi" w:eastAsiaTheme="minorHAnsi" w:hAnsiTheme="minorHAnsi" w:cstheme="minorHAnsi"/>
          <w:lang w:eastAsia="en-US"/>
        </w:rPr>
        <w:t>4. Wnętrze pojazdu</w:t>
      </w:r>
    </w:p>
    <w:p w:rsidR="00271B77" w:rsidRPr="00271B77" w:rsidRDefault="00271B77" w:rsidP="00271B77">
      <w:pPr>
        <w:numPr>
          <w:ilvl w:val="0"/>
          <w:numId w:val="45"/>
        </w:numPr>
        <w:spacing w:after="120" w:line="276" w:lineRule="auto"/>
        <w:rPr>
          <w:rFonts w:asciiTheme="minorHAnsi" w:eastAsiaTheme="minorHAnsi" w:hAnsiTheme="minorHAnsi" w:cstheme="minorHAnsi"/>
          <w:lang w:eastAsia="en-US"/>
        </w:rPr>
      </w:pPr>
      <w:r w:rsidRPr="00271B77">
        <w:rPr>
          <w:rFonts w:asciiTheme="minorHAnsi" w:eastAsiaTheme="minorHAnsi" w:hAnsiTheme="minorHAnsi" w:cstheme="minorHAnsi"/>
          <w:lang w:eastAsia="en-US"/>
        </w:rPr>
        <w:t>tapicerka skórzana w kolorze ciemnym ( odcienie-brązu lub czarna)</w:t>
      </w:r>
    </w:p>
    <w:p w:rsidR="00271B77" w:rsidRPr="00271B77" w:rsidRDefault="00271B77" w:rsidP="00271B77">
      <w:pPr>
        <w:numPr>
          <w:ilvl w:val="0"/>
          <w:numId w:val="45"/>
        </w:numPr>
        <w:spacing w:after="120" w:line="276" w:lineRule="auto"/>
        <w:rPr>
          <w:rFonts w:asciiTheme="minorHAnsi" w:eastAsiaTheme="minorHAnsi" w:hAnsiTheme="minorHAnsi" w:cstheme="minorHAnsi"/>
          <w:lang w:eastAsia="en-US"/>
        </w:rPr>
      </w:pPr>
      <w:r w:rsidRPr="00271B77">
        <w:rPr>
          <w:rFonts w:asciiTheme="minorHAnsi" w:eastAsiaTheme="minorHAnsi" w:hAnsiTheme="minorHAnsi" w:cstheme="minorHAnsi"/>
          <w:lang w:eastAsia="en-US"/>
        </w:rPr>
        <w:t>dywaniki gumowe (przód, tył, część bagażowa)</w:t>
      </w:r>
    </w:p>
    <w:p w:rsidR="00271B77" w:rsidRPr="00271B77" w:rsidRDefault="00271B77" w:rsidP="00271B77">
      <w:pPr>
        <w:numPr>
          <w:ilvl w:val="0"/>
          <w:numId w:val="45"/>
        </w:numPr>
        <w:spacing w:after="120" w:line="276" w:lineRule="auto"/>
        <w:rPr>
          <w:rFonts w:asciiTheme="minorHAnsi" w:eastAsiaTheme="minorHAnsi" w:hAnsiTheme="minorHAnsi" w:cstheme="minorHAnsi"/>
          <w:lang w:eastAsia="en-US"/>
        </w:rPr>
      </w:pPr>
      <w:r w:rsidRPr="00271B77">
        <w:rPr>
          <w:rFonts w:asciiTheme="minorHAnsi" w:eastAsiaTheme="minorHAnsi" w:hAnsiTheme="minorHAnsi" w:cstheme="minorHAnsi"/>
          <w:lang w:eastAsia="en-US"/>
        </w:rPr>
        <w:t>przednie fotele podgrzewane i wentylowane elektrycznie sterowane z funkcją pamięci</w:t>
      </w:r>
    </w:p>
    <w:p w:rsidR="00271B77" w:rsidRPr="00271B77" w:rsidRDefault="00271B77" w:rsidP="00271B77">
      <w:pPr>
        <w:numPr>
          <w:ilvl w:val="0"/>
          <w:numId w:val="45"/>
        </w:numPr>
        <w:spacing w:after="120" w:line="276" w:lineRule="auto"/>
        <w:rPr>
          <w:rFonts w:asciiTheme="minorHAnsi" w:eastAsiaTheme="minorHAnsi" w:hAnsiTheme="minorHAnsi" w:cstheme="minorHAnsi"/>
          <w:lang w:eastAsia="en-US"/>
        </w:rPr>
      </w:pPr>
      <w:r w:rsidRPr="00271B77">
        <w:rPr>
          <w:rFonts w:asciiTheme="minorHAnsi" w:eastAsiaTheme="minorHAnsi" w:hAnsiTheme="minorHAnsi" w:cstheme="minorHAnsi"/>
          <w:lang w:eastAsia="en-US"/>
        </w:rPr>
        <w:t>tylna kanapa składana i dzielona (podłokietnik, przejście do części bagażowej)</w:t>
      </w:r>
    </w:p>
    <w:p w:rsidR="00271B77" w:rsidRPr="00271B77" w:rsidRDefault="00271B77" w:rsidP="00271B77">
      <w:pPr>
        <w:numPr>
          <w:ilvl w:val="0"/>
          <w:numId w:val="45"/>
        </w:numPr>
        <w:spacing w:after="120" w:line="276" w:lineRule="auto"/>
        <w:rPr>
          <w:rFonts w:asciiTheme="minorHAnsi" w:eastAsiaTheme="minorHAnsi" w:hAnsiTheme="minorHAnsi" w:cstheme="minorHAnsi"/>
          <w:lang w:eastAsia="en-US"/>
        </w:rPr>
      </w:pPr>
      <w:r w:rsidRPr="00271B77">
        <w:rPr>
          <w:rFonts w:asciiTheme="minorHAnsi" w:eastAsiaTheme="minorHAnsi" w:hAnsiTheme="minorHAnsi" w:cstheme="minorHAnsi"/>
          <w:lang w:eastAsia="en-US"/>
        </w:rPr>
        <w:t>uchwyt na tablet</w:t>
      </w:r>
    </w:p>
    <w:p w:rsidR="00271B77" w:rsidRPr="00271B77" w:rsidRDefault="00271B77" w:rsidP="00271B77">
      <w:pPr>
        <w:numPr>
          <w:ilvl w:val="0"/>
          <w:numId w:val="45"/>
        </w:numPr>
        <w:spacing w:after="120" w:line="276" w:lineRule="auto"/>
        <w:rPr>
          <w:rFonts w:asciiTheme="minorHAnsi" w:eastAsiaTheme="minorHAnsi" w:hAnsiTheme="minorHAnsi" w:cstheme="minorHAnsi"/>
          <w:lang w:eastAsia="en-US"/>
        </w:rPr>
      </w:pPr>
      <w:r w:rsidRPr="00271B77">
        <w:rPr>
          <w:rFonts w:asciiTheme="minorHAnsi" w:eastAsiaTheme="minorHAnsi" w:hAnsiTheme="minorHAnsi" w:cstheme="minorHAnsi"/>
          <w:lang w:eastAsia="en-US"/>
        </w:rPr>
        <w:lastRenderedPageBreak/>
        <w:t>rolety przeciwsłoneczne na szybę tylną i szyby w drzwiach tylnych</w:t>
      </w:r>
    </w:p>
    <w:p w:rsidR="00271B77" w:rsidRPr="00271B77" w:rsidRDefault="00271B77" w:rsidP="00271B77">
      <w:pPr>
        <w:numPr>
          <w:ilvl w:val="0"/>
          <w:numId w:val="45"/>
        </w:numPr>
        <w:spacing w:after="120" w:line="276" w:lineRule="auto"/>
        <w:rPr>
          <w:rFonts w:asciiTheme="minorHAnsi" w:eastAsiaTheme="minorHAnsi" w:hAnsiTheme="minorHAnsi" w:cstheme="minorHAnsi"/>
          <w:lang w:eastAsia="en-US"/>
        </w:rPr>
      </w:pPr>
      <w:r w:rsidRPr="00271B77">
        <w:rPr>
          <w:rFonts w:asciiTheme="minorHAnsi" w:eastAsiaTheme="minorHAnsi" w:hAnsiTheme="minorHAnsi" w:cstheme="minorHAnsi"/>
          <w:lang w:eastAsia="en-US"/>
        </w:rPr>
        <w:t>wielofunkcyjna kierownica z łopatkami do zmiany biegów i obsługi multimediów</w:t>
      </w:r>
    </w:p>
    <w:p w:rsidR="00271B77" w:rsidRPr="00271B77" w:rsidRDefault="00271B77" w:rsidP="00271B77">
      <w:pPr>
        <w:numPr>
          <w:ilvl w:val="0"/>
          <w:numId w:val="45"/>
        </w:numPr>
        <w:spacing w:after="120" w:line="276" w:lineRule="auto"/>
        <w:rPr>
          <w:rFonts w:asciiTheme="minorHAnsi" w:eastAsiaTheme="minorHAnsi" w:hAnsiTheme="minorHAnsi" w:cstheme="minorHAnsi"/>
          <w:lang w:eastAsia="en-US"/>
        </w:rPr>
      </w:pPr>
      <w:r w:rsidRPr="00271B77">
        <w:rPr>
          <w:rFonts w:asciiTheme="minorHAnsi" w:eastAsiaTheme="minorHAnsi" w:hAnsiTheme="minorHAnsi" w:cstheme="minorHAnsi"/>
          <w:lang w:eastAsia="en-US"/>
        </w:rPr>
        <w:t>automatyczna klimatyzacja trójstrefowa( regulacja temperatury w każdej strefie)</w:t>
      </w:r>
    </w:p>
    <w:p w:rsidR="00271B77" w:rsidRPr="00271B77" w:rsidRDefault="00271B77" w:rsidP="00271B77">
      <w:pPr>
        <w:numPr>
          <w:ilvl w:val="0"/>
          <w:numId w:val="45"/>
        </w:numPr>
        <w:spacing w:after="120" w:line="276" w:lineRule="auto"/>
        <w:rPr>
          <w:rFonts w:asciiTheme="minorHAnsi" w:eastAsiaTheme="minorHAnsi" w:hAnsiTheme="minorHAnsi" w:cstheme="minorHAnsi"/>
          <w:lang w:eastAsia="en-US"/>
        </w:rPr>
      </w:pPr>
      <w:r w:rsidRPr="00271B77">
        <w:rPr>
          <w:rFonts w:asciiTheme="minorHAnsi" w:eastAsiaTheme="minorHAnsi" w:hAnsiTheme="minorHAnsi" w:cstheme="minorHAnsi"/>
          <w:lang w:eastAsia="en-US"/>
        </w:rPr>
        <w:t>cyfrowy zestaw wskaźników z komputerem pokładowym</w:t>
      </w:r>
    </w:p>
    <w:p w:rsidR="00271B77" w:rsidRPr="00271B77" w:rsidRDefault="00271B77" w:rsidP="00271B77">
      <w:pPr>
        <w:numPr>
          <w:ilvl w:val="0"/>
          <w:numId w:val="45"/>
        </w:numPr>
        <w:spacing w:after="120" w:line="276" w:lineRule="auto"/>
        <w:rPr>
          <w:rFonts w:asciiTheme="minorHAnsi" w:eastAsiaTheme="minorHAnsi" w:hAnsiTheme="minorHAnsi" w:cstheme="minorHAnsi"/>
          <w:lang w:eastAsia="en-US"/>
        </w:rPr>
      </w:pPr>
      <w:r w:rsidRPr="00271B77">
        <w:rPr>
          <w:rFonts w:asciiTheme="minorHAnsi" w:eastAsiaTheme="minorHAnsi" w:hAnsiTheme="minorHAnsi" w:cstheme="minorHAnsi"/>
          <w:lang w:eastAsia="en-US"/>
        </w:rPr>
        <w:t>oświetlenie wewnętrzne punktowe (przód i tył)</w:t>
      </w:r>
    </w:p>
    <w:p w:rsidR="00271B77" w:rsidRPr="00271B77" w:rsidRDefault="00271B77" w:rsidP="00271B77">
      <w:pPr>
        <w:numPr>
          <w:ilvl w:val="0"/>
          <w:numId w:val="45"/>
        </w:numPr>
        <w:spacing w:after="120" w:line="276" w:lineRule="auto"/>
        <w:rPr>
          <w:rFonts w:asciiTheme="minorHAnsi" w:eastAsiaTheme="minorHAnsi" w:hAnsiTheme="minorHAnsi" w:cstheme="minorHAnsi"/>
          <w:lang w:eastAsia="en-US"/>
        </w:rPr>
      </w:pPr>
      <w:r w:rsidRPr="00271B77">
        <w:rPr>
          <w:rFonts w:asciiTheme="minorHAnsi" w:eastAsiaTheme="minorHAnsi" w:hAnsiTheme="minorHAnsi" w:cstheme="minorHAnsi"/>
          <w:lang w:eastAsia="en-US"/>
        </w:rPr>
        <w:t>elektrycznie sterowanie szyb (przód i tył)</w:t>
      </w:r>
    </w:p>
    <w:p w:rsidR="00271B77" w:rsidRPr="00271B77" w:rsidRDefault="00271B77" w:rsidP="00271B77">
      <w:pPr>
        <w:numPr>
          <w:ilvl w:val="0"/>
          <w:numId w:val="45"/>
        </w:numPr>
        <w:spacing w:after="120" w:line="276" w:lineRule="auto"/>
        <w:rPr>
          <w:rFonts w:asciiTheme="minorHAnsi" w:eastAsiaTheme="minorHAnsi" w:hAnsiTheme="minorHAnsi" w:cstheme="minorHAnsi"/>
          <w:lang w:eastAsia="en-US"/>
        </w:rPr>
      </w:pPr>
      <w:r w:rsidRPr="00271B77">
        <w:rPr>
          <w:rFonts w:asciiTheme="minorHAnsi" w:eastAsiaTheme="minorHAnsi" w:hAnsiTheme="minorHAnsi" w:cstheme="minorHAnsi"/>
          <w:lang w:eastAsia="en-US"/>
        </w:rPr>
        <w:t>automatycznie ściemniające się lusterko wewnętrzne</w:t>
      </w:r>
    </w:p>
    <w:p w:rsidR="00271B77" w:rsidRPr="00271B77" w:rsidRDefault="00271B77" w:rsidP="00271B77">
      <w:pPr>
        <w:numPr>
          <w:ilvl w:val="0"/>
          <w:numId w:val="45"/>
        </w:numPr>
        <w:spacing w:after="120" w:line="276" w:lineRule="auto"/>
        <w:rPr>
          <w:rFonts w:asciiTheme="minorHAnsi" w:eastAsiaTheme="minorHAnsi" w:hAnsiTheme="minorHAnsi" w:cstheme="minorHAnsi"/>
          <w:lang w:eastAsia="en-US"/>
        </w:rPr>
      </w:pPr>
      <w:r w:rsidRPr="00271B77">
        <w:rPr>
          <w:rFonts w:asciiTheme="minorHAnsi" w:eastAsiaTheme="minorHAnsi" w:hAnsiTheme="minorHAnsi" w:cstheme="minorHAnsi"/>
          <w:lang w:eastAsia="en-US"/>
        </w:rPr>
        <w:t>min 2 porty USB typu C</w:t>
      </w:r>
    </w:p>
    <w:p w:rsidR="00271B77" w:rsidRPr="00271B77" w:rsidRDefault="00271B77" w:rsidP="00271B77">
      <w:pPr>
        <w:numPr>
          <w:ilvl w:val="0"/>
          <w:numId w:val="45"/>
        </w:numPr>
        <w:spacing w:after="120" w:line="276" w:lineRule="auto"/>
        <w:rPr>
          <w:rFonts w:asciiTheme="minorHAnsi" w:eastAsiaTheme="minorHAnsi" w:hAnsiTheme="minorHAnsi" w:cstheme="minorHAnsi"/>
          <w:lang w:eastAsia="en-US"/>
        </w:rPr>
      </w:pPr>
      <w:r w:rsidRPr="00271B77">
        <w:rPr>
          <w:rFonts w:asciiTheme="minorHAnsi" w:eastAsiaTheme="minorHAnsi" w:hAnsiTheme="minorHAnsi" w:cstheme="minorHAnsi"/>
          <w:lang w:eastAsia="en-US"/>
        </w:rPr>
        <w:t xml:space="preserve">minimum jedno gniazdo 12V </w:t>
      </w:r>
    </w:p>
    <w:p w:rsidR="00271B77" w:rsidRPr="00271B77" w:rsidRDefault="00271B77" w:rsidP="00271B77">
      <w:pPr>
        <w:numPr>
          <w:ilvl w:val="0"/>
          <w:numId w:val="45"/>
        </w:numPr>
        <w:spacing w:after="120" w:line="276" w:lineRule="auto"/>
        <w:rPr>
          <w:rFonts w:asciiTheme="minorHAnsi" w:eastAsiaTheme="minorHAnsi" w:hAnsiTheme="minorHAnsi" w:cstheme="minorHAnsi"/>
          <w:lang w:eastAsia="en-US"/>
        </w:rPr>
      </w:pPr>
      <w:r w:rsidRPr="00271B77">
        <w:rPr>
          <w:rFonts w:asciiTheme="minorHAnsi" w:eastAsiaTheme="minorHAnsi" w:hAnsiTheme="minorHAnsi" w:cstheme="minorHAnsi"/>
          <w:lang w:eastAsia="en-US"/>
        </w:rPr>
        <w:t>niezależne od pracy silnika ogrzewanie postojowe z możliwością zdalnego sterowania</w:t>
      </w:r>
    </w:p>
    <w:p w:rsidR="00271B77" w:rsidRDefault="00271B77" w:rsidP="00271B77">
      <w:pPr>
        <w:numPr>
          <w:ilvl w:val="0"/>
          <w:numId w:val="45"/>
        </w:numPr>
        <w:spacing w:after="120" w:line="276" w:lineRule="auto"/>
        <w:ind w:left="714" w:hanging="357"/>
        <w:rPr>
          <w:rFonts w:asciiTheme="minorHAnsi" w:eastAsiaTheme="minorHAnsi" w:hAnsiTheme="minorHAnsi" w:cstheme="minorHAnsi"/>
          <w:lang w:eastAsia="en-US"/>
        </w:rPr>
      </w:pPr>
      <w:r w:rsidRPr="00271B77">
        <w:rPr>
          <w:rFonts w:asciiTheme="minorHAnsi" w:eastAsiaTheme="minorHAnsi" w:hAnsiTheme="minorHAnsi" w:cstheme="minorHAnsi"/>
          <w:lang w:eastAsia="en-US"/>
        </w:rPr>
        <w:t>obsługa głosowa</w:t>
      </w:r>
      <w:r>
        <w:rPr>
          <w:rFonts w:asciiTheme="minorHAnsi" w:eastAsiaTheme="minorHAnsi" w:hAnsiTheme="minorHAnsi" w:cstheme="minorHAnsi"/>
          <w:lang w:eastAsia="en-US"/>
        </w:rPr>
        <w:t>”</w:t>
      </w:r>
    </w:p>
    <w:p w:rsidR="00271B77" w:rsidRDefault="00271B77" w:rsidP="00271B77">
      <w:pPr>
        <w:spacing w:after="120" w:line="276" w:lineRule="auto"/>
        <w:ind w:left="357"/>
        <w:contextualSpacing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Zmodyfikowany</w:t>
      </w:r>
      <w:r w:rsidRPr="00271B77">
        <w:rPr>
          <w:rFonts w:asciiTheme="minorHAnsi" w:eastAsiaTheme="minorHAnsi" w:hAnsiTheme="minorHAnsi" w:cstheme="minorHAnsi"/>
          <w:lang w:eastAsia="en-US"/>
        </w:rPr>
        <w:t xml:space="preserve"> załącznik</w:t>
      </w:r>
      <w:r>
        <w:rPr>
          <w:rFonts w:asciiTheme="minorHAnsi" w:eastAsiaTheme="minorHAnsi" w:hAnsiTheme="minorHAnsi" w:cstheme="minorHAnsi"/>
          <w:lang w:eastAsia="en-US"/>
        </w:rPr>
        <w:t xml:space="preserve"> nr 1 do SWZ stanowi</w:t>
      </w:r>
      <w:r w:rsidRPr="00271B77">
        <w:rPr>
          <w:rFonts w:asciiTheme="minorHAnsi" w:eastAsiaTheme="minorHAnsi" w:hAnsiTheme="minorHAnsi" w:cstheme="minorHAnsi"/>
          <w:lang w:eastAsia="en-US"/>
        </w:rPr>
        <w:t xml:space="preserve">  załącznik do niniejszego wyjaśnienia i zmiany treści SWZ.</w:t>
      </w:r>
    </w:p>
    <w:p w:rsidR="00271B77" w:rsidRDefault="00271B77" w:rsidP="00271B77">
      <w:pPr>
        <w:spacing w:after="120" w:line="276" w:lineRule="auto"/>
        <w:ind w:left="357"/>
        <w:contextualSpacing/>
        <w:rPr>
          <w:rFonts w:asciiTheme="minorHAnsi" w:eastAsiaTheme="minorHAnsi" w:hAnsiTheme="minorHAnsi" w:cstheme="minorHAnsi"/>
          <w:lang w:eastAsia="en-US"/>
        </w:rPr>
      </w:pPr>
    </w:p>
    <w:p w:rsidR="00271B77" w:rsidRPr="00271B77" w:rsidRDefault="00271B77" w:rsidP="00271B77">
      <w:pPr>
        <w:pStyle w:val="Akapitzlist"/>
        <w:keepNext/>
        <w:keepLines/>
        <w:numPr>
          <w:ilvl w:val="0"/>
          <w:numId w:val="33"/>
        </w:numPr>
        <w:shd w:val="clear" w:color="auto" w:fill="FFFFFF"/>
        <w:spacing w:after="12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71B77">
        <w:rPr>
          <w:rFonts w:asciiTheme="minorHAnsi" w:hAnsiTheme="minorHAnsi" w:cstheme="minorHAnsi"/>
          <w:b/>
          <w:sz w:val="24"/>
          <w:szCs w:val="24"/>
        </w:rPr>
        <w:t>Zmiana w załą</w:t>
      </w:r>
      <w:r>
        <w:rPr>
          <w:rFonts w:asciiTheme="minorHAnsi" w:hAnsiTheme="minorHAnsi" w:cstheme="minorHAnsi"/>
          <w:b/>
          <w:sz w:val="24"/>
          <w:szCs w:val="24"/>
        </w:rPr>
        <w:t>czniku nr 2</w:t>
      </w:r>
      <w:r w:rsidRPr="00271B77">
        <w:rPr>
          <w:rFonts w:asciiTheme="minorHAnsi" w:hAnsiTheme="minorHAnsi" w:cstheme="minorHAnsi"/>
          <w:b/>
          <w:sz w:val="24"/>
          <w:szCs w:val="24"/>
        </w:rPr>
        <w:t xml:space="preserve"> do SWZ </w:t>
      </w:r>
      <w:r>
        <w:rPr>
          <w:rFonts w:asciiTheme="minorHAnsi" w:hAnsiTheme="minorHAnsi" w:cstheme="minorHAnsi"/>
          <w:b/>
          <w:sz w:val="24"/>
          <w:szCs w:val="24"/>
        </w:rPr>
        <w:t xml:space="preserve">Formularz Oferty </w:t>
      </w:r>
    </w:p>
    <w:p w:rsidR="00271B77" w:rsidRDefault="00271B77" w:rsidP="00411CD9">
      <w:pPr>
        <w:pStyle w:val="Akapitzlist"/>
        <w:keepNext/>
        <w:keepLines/>
        <w:spacing w:after="120"/>
        <w:ind w:left="357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 w:rsidRPr="00271B77">
        <w:rPr>
          <w:rFonts w:asciiTheme="minorHAnsi" w:hAnsiTheme="minorHAnsi" w:cstheme="minorHAnsi"/>
          <w:sz w:val="24"/>
          <w:szCs w:val="24"/>
          <w:u w:val="single"/>
        </w:rPr>
        <w:t>Zapis przed zmianą:</w:t>
      </w:r>
    </w:p>
    <w:p w:rsidR="00271B77" w:rsidRPr="00411CD9" w:rsidRDefault="00411CD9" w:rsidP="00411CD9">
      <w:pPr>
        <w:pStyle w:val="Akapitzlist"/>
        <w:keepNext/>
        <w:keepLines/>
        <w:spacing w:after="120"/>
        <w:ind w:left="357"/>
        <w:contextualSpacing w:val="0"/>
        <w:rPr>
          <w:rFonts w:asciiTheme="minorHAnsi" w:eastAsiaTheme="minorHAnsi" w:hAnsiTheme="minorHAnsi" w:cstheme="minorHAnsi"/>
          <w:sz w:val="24"/>
          <w:szCs w:val="24"/>
        </w:rPr>
      </w:pPr>
      <w:r w:rsidRPr="00411CD9">
        <w:rPr>
          <w:rFonts w:asciiTheme="minorHAnsi" w:eastAsiaTheme="minorHAnsi" w:hAnsiTheme="minorHAnsi" w:cstheme="minorHAnsi"/>
          <w:sz w:val="24"/>
          <w:szCs w:val="24"/>
        </w:rPr>
        <w:t>„Zobowiązuję/</w:t>
      </w:r>
      <w:proofErr w:type="spellStart"/>
      <w:r w:rsidRPr="00411CD9">
        <w:rPr>
          <w:rFonts w:asciiTheme="minorHAnsi" w:eastAsiaTheme="minorHAnsi" w:hAnsiTheme="minorHAnsi" w:cstheme="minorHAnsi"/>
          <w:sz w:val="24"/>
          <w:szCs w:val="24"/>
        </w:rPr>
        <w:t>emy</w:t>
      </w:r>
      <w:proofErr w:type="spellEnd"/>
      <w:r w:rsidRPr="00411CD9">
        <w:rPr>
          <w:rFonts w:asciiTheme="minorHAnsi" w:eastAsiaTheme="minorHAnsi" w:hAnsiTheme="minorHAnsi" w:cstheme="minorHAnsi"/>
          <w:sz w:val="24"/>
          <w:szCs w:val="24"/>
        </w:rPr>
        <w:t xml:space="preserve"> się dostarczyć przedmiot zamówienia w terminie 90 miesięcy od dnia podpisania umowy.”</w:t>
      </w:r>
    </w:p>
    <w:p w:rsidR="00271B77" w:rsidRPr="00271B77" w:rsidRDefault="00411CD9" w:rsidP="00411CD9">
      <w:pPr>
        <w:spacing w:after="120" w:line="276" w:lineRule="auto"/>
        <w:ind w:left="357"/>
        <w:contextualSpacing/>
        <w:rPr>
          <w:rFonts w:asciiTheme="minorHAnsi" w:eastAsiaTheme="minorHAnsi" w:hAnsiTheme="minorHAnsi" w:cstheme="minorHAnsi"/>
          <w:u w:val="single"/>
          <w:lang w:eastAsia="en-US"/>
        </w:rPr>
      </w:pPr>
      <w:r w:rsidRPr="00411CD9">
        <w:rPr>
          <w:rFonts w:asciiTheme="minorHAnsi" w:eastAsiaTheme="minorHAnsi" w:hAnsiTheme="minorHAnsi" w:cstheme="minorHAnsi"/>
          <w:u w:val="single"/>
          <w:lang w:eastAsia="en-US"/>
        </w:rPr>
        <w:t>Zapis po zmianie:</w:t>
      </w:r>
    </w:p>
    <w:p w:rsidR="00271B77" w:rsidRDefault="00411CD9" w:rsidP="00411CD9">
      <w:pPr>
        <w:pStyle w:val="Akapitzlist"/>
        <w:keepNext/>
        <w:keepLines/>
        <w:shd w:val="clear" w:color="auto" w:fill="FFFFFF"/>
        <w:spacing w:after="120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11CD9">
        <w:rPr>
          <w:rFonts w:asciiTheme="minorHAnsi" w:hAnsiTheme="minorHAnsi" w:cstheme="minorHAnsi"/>
          <w:sz w:val="24"/>
          <w:szCs w:val="24"/>
        </w:rPr>
        <w:t>„Zobowiązuję/</w:t>
      </w:r>
      <w:proofErr w:type="spellStart"/>
      <w:r w:rsidRPr="00411CD9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411CD9">
        <w:rPr>
          <w:rFonts w:asciiTheme="minorHAnsi" w:hAnsiTheme="minorHAnsi" w:cstheme="minorHAnsi"/>
          <w:sz w:val="24"/>
          <w:szCs w:val="24"/>
        </w:rPr>
        <w:t xml:space="preserve"> się dostarczyć przedmiot z</w:t>
      </w:r>
      <w:r>
        <w:rPr>
          <w:rFonts w:asciiTheme="minorHAnsi" w:hAnsiTheme="minorHAnsi" w:cstheme="minorHAnsi"/>
          <w:sz w:val="24"/>
          <w:szCs w:val="24"/>
        </w:rPr>
        <w:t>amówienia w terminie 90 dni</w:t>
      </w:r>
      <w:r w:rsidRPr="00411CD9">
        <w:rPr>
          <w:rFonts w:asciiTheme="minorHAnsi" w:hAnsiTheme="minorHAnsi" w:cstheme="minorHAnsi"/>
          <w:sz w:val="24"/>
          <w:szCs w:val="24"/>
        </w:rPr>
        <w:t xml:space="preserve"> od dnia podpisania umowy.”</w:t>
      </w:r>
    </w:p>
    <w:p w:rsidR="00411CD9" w:rsidRDefault="00411CD9" w:rsidP="00411CD9">
      <w:pPr>
        <w:spacing w:after="120" w:line="276" w:lineRule="auto"/>
        <w:ind w:left="357"/>
        <w:contextualSpacing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Zmodyfikowany</w:t>
      </w:r>
      <w:r w:rsidRPr="00271B77">
        <w:rPr>
          <w:rFonts w:asciiTheme="minorHAnsi" w:eastAsiaTheme="minorHAnsi" w:hAnsiTheme="minorHAnsi" w:cstheme="minorHAnsi"/>
          <w:lang w:eastAsia="en-US"/>
        </w:rPr>
        <w:t xml:space="preserve"> załącznik</w:t>
      </w:r>
      <w:r>
        <w:rPr>
          <w:rFonts w:asciiTheme="minorHAnsi" w:eastAsiaTheme="minorHAnsi" w:hAnsiTheme="minorHAnsi" w:cstheme="minorHAnsi"/>
          <w:lang w:eastAsia="en-US"/>
        </w:rPr>
        <w:t xml:space="preserve"> nr 2 do SWZ stanowi</w:t>
      </w:r>
      <w:r w:rsidRPr="00271B77">
        <w:rPr>
          <w:rFonts w:asciiTheme="minorHAnsi" w:eastAsiaTheme="minorHAnsi" w:hAnsiTheme="minorHAnsi" w:cstheme="minorHAnsi"/>
          <w:lang w:eastAsia="en-US"/>
        </w:rPr>
        <w:t xml:space="preserve">  załącznik do niniejszego wyjaśnienia i zmiany treści SWZ.</w:t>
      </w:r>
    </w:p>
    <w:p w:rsidR="00411CD9" w:rsidRDefault="00411CD9" w:rsidP="00411CD9">
      <w:pPr>
        <w:spacing w:after="120" w:line="276" w:lineRule="auto"/>
        <w:ind w:left="357"/>
        <w:contextualSpacing/>
        <w:rPr>
          <w:rFonts w:asciiTheme="minorHAnsi" w:eastAsiaTheme="minorHAnsi" w:hAnsiTheme="minorHAnsi" w:cstheme="minorHAnsi"/>
          <w:lang w:eastAsia="en-US"/>
        </w:rPr>
      </w:pPr>
    </w:p>
    <w:p w:rsidR="00411CD9" w:rsidRDefault="00411CD9" w:rsidP="00411CD9">
      <w:pPr>
        <w:pStyle w:val="Akapitzlist"/>
        <w:keepNext/>
        <w:keepLines/>
        <w:numPr>
          <w:ilvl w:val="0"/>
          <w:numId w:val="33"/>
        </w:numPr>
        <w:shd w:val="clear" w:color="auto" w:fill="FFFFFF"/>
        <w:spacing w:after="120"/>
        <w:ind w:left="714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11CD9">
        <w:rPr>
          <w:rFonts w:asciiTheme="minorHAnsi" w:hAnsiTheme="minorHAnsi" w:cstheme="minorHAnsi"/>
          <w:b/>
          <w:sz w:val="24"/>
          <w:szCs w:val="24"/>
        </w:rPr>
        <w:t>Zmiana w załączniku nr 6 do SWZ Specyfikacja techniczna oferowanego samochodu osobowego</w:t>
      </w:r>
    </w:p>
    <w:p w:rsidR="00411CD9" w:rsidRPr="00411CD9" w:rsidRDefault="00411CD9" w:rsidP="00411CD9">
      <w:pPr>
        <w:keepNext/>
        <w:keepLines/>
        <w:spacing w:after="120"/>
        <w:ind w:left="360"/>
        <w:rPr>
          <w:rFonts w:asciiTheme="minorHAnsi" w:hAnsiTheme="minorHAnsi" w:cstheme="minorHAnsi"/>
          <w:u w:val="single"/>
        </w:rPr>
      </w:pPr>
      <w:r w:rsidRPr="00411CD9">
        <w:rPr>
          <w:rFonts w:asciiTheme="minorHAnsi" w:hAnsiTheme="minorHAnsi" w:cstheme="minorHAnsi"/>
          <w:u w:val="single"/>
        </w:rPr>
        <w:t>Zapis przed zmianą: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6"/>
        <w:gridCol w:w="4736"/>
        <w:gridCol w:w="3680"/>
      </w:tblGrid>
      <w:tr w:rsidR="00411CD9" w:rsidRPr="004F28E6" w:rsidTr="00074AD1">
        <w:tc>
          <w:tcPr>
            <w:tcW w:w="646" w:type="dxa"/>
          </w:tcPr>
          <w:p w:rsidR="00411CD9" w:rsidRPr="004F28E6" w:rsidRDefault="00411CD9" w:rsidP="00074AD1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736" w:type="dxa"/>
          </w:tcPr>
          <w:p w:rsidR="00411CD9" w:rsidRPr="004F28E6" w:rsidRDefault="00411CD9" w:rsidP="00074AD1">
            <w:pPr>
              <w:pStyle w:val="Akapitzlist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3-punktowe bezpieczeństwa z możliwością regulacji wysokości</w:t>
            </w:r>
          </w:p>
        </w:tc>
        <w:tc>
          <w:tcPr>
            <w:tcW w:w="3680" w:type="dxa"/>
          </w:tcPr>
          <w:p w:rsidR="00411CD9" w:rsidRPr="004F28E6" w:rsidRDefault="00411CD9" w:rsidP="00074AD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411CD9" w:rsidRDefault="00411CD9" w:rsidP="00411CD9">
      <w:pPr>
        <w:spacing w:after="120" w:line="276" w:lineRule="auto"/>
        <w:ind w:left="357"/>
        <w:contextualSpacing/>
        <w:rPr>
          <w:rFonts w:asciiTheme="minorHAnsi" w:eastAsiaTheme="minorHAnsi" w:hAnsiTheme="minorHAnsi" w:cstheme="minorHAnsi"/>
          <w:u w:val="single"/>
          <w:lang w:eastAsia="en-US"/>
        </w:rPr>
      </w:pPr>
    </w:p>
    <w:p w:rsidR="00411CD9" w:rsidRPr="00271B77" w:rsidRDefault="00411CD9" w:rsidP="00411CD9">
      <w:pPr>
        <w:spacing w:after="120" w:line="276" w:lineRule="auto"/>
        <w:ind w:left="357"/>
        <w:contextualSpacing/>
        <w:rPr>
          <w:rFonts w:asciiTheme="minorHAnsi" w:eastAsiaTheme="minorHAnsi" w:hAnsiTheme="minorHAnsi" w:cstheme="minorHAnsi"/>
          <w:u w:val="single"/>
          <w:lang w:eastAsia="en-US"/>
        </w:rPr>
      </w:pPr>
      <w:r w:rsidRPr="00411CD9">
        <w:rPr>
          <w:rFonts w:asciiTheme="minorHAnsi" w:eastAsiaTheme="minorHAnsi" w:hAnsiTheme="minorHAnsi" w:cstheme="minorHAnsi"/>
          <w:u w:val="single"/>
          <w:lang w:eastAsia="en-US"/>
        </w:rPr>
        <w:lastRenderedPageBreak/>
        <w:t>Zapis po zmianie: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6"/>
        <w:gridCol w:w="4736"/>
        <w:gridCol w:w="3680"/>
      </w:tblGrid>
      <w:tr w:rsidR="00411CD9" w:rsidRPr="004F28E6" w:rsidTr="00411CD9">
        <w:trPr>
          <w:trHeight w:val="1103"/>
        </w:trPr>
        <w:tc>
          <w:tcPr>
            <w:tcW w:w="646" w:type="dxa"/>
          </w:tcPr>
          <w:p w:rsidR="00411CD9" w:rsidRPr="004F28E6" w:rsidRDefault="00411CD9" w:rsidP="00074AD1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736" w:type="dxa"/>
          </w:tcPr>
          <w:p w:rsidR="00411CD9" w:rsidRPr="004F28E6" w:rsidRDefault="00411CD9" w:rsidP="00074AD1">
            <w:pPr>
              <w:pStyle w:val="Akapitzlist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3-punktowe bezpieczeństwa z możliwością regulacji wysokości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C117D">
              <w:rPr>
                <w:rFonts w:cstheme="minorHAnsi"/>
                <w:sz w:val="24"/>
                <w:szCs w:val="24"/>
              </w:rPr>
              <w:t>dotyczy pasów w przednim rzędzie foteli</w:t>
            </w:r>
          </w:p>
        </w:tc>
        <w:tc>
          <w:tcPr>
            <w:tcW w:w="3680" w:type="dxa"/>
          </w:tcPr>
          <w:p w:rsidR="00411CD9" w:rsidRPr="004F28E6" w:rsidRDefault="00411CD9" w:rsidP="00074AD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411CD9" w:rsidRPr="00411CD9" w:rsidRDefault="00411CD9" w:rsidP="00411CD9">
      <w:pPr>
        <w:keepNext/>
        <w:keepLines/>
        <w:spacing w:after="120"/>
        <w:ind w:left="360"/>
        <w:rPr>
          <w:rFonts w:asciiTheme="minorHAnsi" w:hAnsiTheme="minorHAnsi" w:cstheme="minorHAnsi"/>
          <w:u w:val="single"/>
        </w:rPr>
      </w:pPr>
      <w:r w:rsidRPr="00411CD9">
        <w:rPr>
          <w:rFonts w:asciiTheme="minorHAnsi" w:hAnsiTheme="minorHAnsi" w:cstheme="minorHAnsi"/>
          <w:u w:val="single"/>
        </w:rPr>
        <w:t>Zapis przed zmianą: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6"/>
        <w:gridCol w:w="4736"/>
        <w:gridCol w:w="3680"/>
      </w:tblGrid>
      <w:tr w:rsidR="00411CD9" w:rsidRPr="004F28E6" w:rsidTr="00074AD1">
        <w:tc>
          <w:tcPr>
            <w:tcW w:w="646" w:type="dxa"/>
          </w:tcPr>
          <w:p w:rsidR="00411CD9" w:rsidRPr="004F28E6" w:rsidRDefault="00411CD9" w:rsidP="00074AD1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4736" w:type="dxa"/>
          </w:tcPr>
          <w:p w:rsidR="00411CD9" w:rsidRPr="00933CC4" w:rsidRDefault="00411CD9" w:rsidP="00074AD1">
            <w:pPr>
              <w:pStyle w:val="Akapitzlist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gniazdo 230V oraz min 2 porty USB typu C</w:t>
            </w:r>
          </w:p>
        </w:tc>
        <w:tc>
          <w:tcPr>
            <w:tcW w:w="3680" w:type="dxa"/>
          </w:tcPr>
          <w:p w:rsidR="00411CD9" w:rsidRPr="004F28E6" w:rsidRDefault="00411CD9" w:rsidP="00074AD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11CD9" w:rsidRPr="004F28E6" w:rsidTr="00074AD1">
        <w:tc>
          <w:tcPr>
            <w:tcW w:w="646" w:type="dxa"/>
          </w:tcPr>
          <w:p w:rsidR="00411CD9" w:rsidRPr="004F28E6" w:rsidRDefault="00411CD9" w:rsidP="00074AD1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4736" w:type="dxa"/>
          </w:tcPr>
          <w:p w:rsidR="00411CD9" w:rsidRPr="00933CC4" w:rsidRDefault="00411CD9" w:rsidP="00074AD1">
            <w:pPr>
              <w:pStyle w:val="Akapitzlist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dwa gniazda 12V w przedniej i tylnej części pasażerskiej</w:t>
            </w:r>
          </w:p>
        </w:tc>
        <w:tc>
          <w:tcPr>
            <w:tcW w:w="3680" w:type="dxa"/>
          </w:tcPr>
          <w:p w:rsidR="00411CD9" w:rsidRPr="004F28E6" w:rsidRDefault="00411CD9" w:rsidP="00074AD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411CD9" w:rsidRDefault="00411CD9" w:rsidP="00411CD9">
      <w:pPr>
        <w:pStyle w:val="Akapitzlist"/>
        <w:keepNext/>
        <w:keepLines/>
        <w:shd w:val="clear" w:color="auto" w:fill="FFFFFF"/>
        <w:spacing w:after="120"/>
        <w:ind w:left="357"/>
        <w:contextualSpacing w:val="0"/>
        <w:rPr>
          <w:rFonts w:asciiTheme="minorHAnsi" w:hAnsiTheme="minorHAnsi" w:cstheme="minorHAnsi"/>
          <w:b/>
          <w:sz w:val="24"/>
          <w:szCs w:val="24"/>
        </w:rPr>
      </w:pPr>
    </w:p>
    <w:p w:rsidR="00411CD9" w:rsidRPr="00271B77" w:rsidRDefault="00411CD9" w:rsidP="00411CD9">
      <w:pPr>
        <w:spacing w:after="120" w:line="276" w:lineRule="auto"/>
        <w:ind w:left="357"/>
        <w:contextualSpacing/>
        <w:rPr>
          <w:rFonts w:asciiTheme="minorHAnsi" w:eastAsiaTheme="minorHAnsi" w:hAnsiTheme="minorHAnsi" w:cstheme="minorHAnsi"/>
          <w:u w:val="single"/>
          <w:lang w:eastAsia="en-US"/>
        </w:rPr>
      </w:pPr>
      <w:r w:rsidRPr="00411CD9">
        <w:rPr>
          <w:rFonts w:asciiTheme="minorHAnsi" w:eastAsiaTheme="minorHAnsi" w:hAnsiTheme="minorHAnsi" w:cstheme="minorHAnsi"/>
          <w:u w:val="single"/>
          <w:lang w:eastAsia="en-US"/>
        </w:rPr>
        <w:t>Zapis po zmianie: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6"/>
        <w:gridCol w:w="4736"/>
        <w:gridCol w:w="3680"/>
      </w:tblGrid>
      <w:tr w:rsidR="00411CD9" w:rsidRPr="004F28E6" w:rsidTr="00074AD1">
        <w:tc>
          <w:tcPr>
            <w:tcW w:w="646" w:type="dxa"/>
          </w:tcPr>
          <w:p w:rsidR="00411CD9" w:rsidRPr="004F28E6" w:rsidRDefault="00411CD9" w:rsidP="00074AD1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4736" w:type="dxa"/>
          </w:tcPr>
          <w:p w:rsidR="00411CD9" w:rsidRPr="00933CC4" w:rsidRDefault="00411CD9" w:rsidP="00074AD1">
            <w:pPr>
              <w:pStyle w:val="Akapitzlist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2569F8">
              <w:rPr>
                <w:rFonts w:cstheme="minorHAnsi"/>
                <w:sz w:val="24"/>
                <w:szCs w:val="24"/>
              </w:rPr>
              <w:t>min. 2 porty USB typu C</w:t>
            </w:r>
          </w:p>
        </w:tc>
        <w:tc>
          <w:tcPr>
            <w:tcW w:w="3680" w:type="dxa"/>
          </w:tcPr>
          <w:p w:rsidR="00411CD9" w:rsidRPr="004F28E6" w:rsidRDefault="00411CD9" w:rsidP="00074AD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11CD9" w:rsidRPr="004F28E6" w:rsidTr="00074AD1">
        <w:tc>
          <w:tcPr>
            <w:tcW w:w="646" w:type="dxa"/>
          </w:tcPr>
          <w:p w:rsidR="00411CD9" w:rsidRPr="00884821" w:rsidRDefault="00411CD9" w:rsidP="00074AD1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48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4736" w:type="dxa"/>
          </w:tcPr>
          <w:p w:rsidR="00411CD9" w:rsidRPr="00884821" w:rsidRDefault="00411CD9" w:rsidP="00074AD1">
            <w:pPr>
              <w:pStyle w:val="Akapitzlist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884821">
              <w:rPr>
                <w:rFonts w:cstheme="minorHAnsi"/>
                <w:sz w:val="24"/>
                <w:szCs w:val="24"/>
              </w:rPr>
              <w:t xml:space="preserve">minimum jedno gniazdo 12V </w:t>
            </w:r>
          </w:p>
        </w:tc>
        <w:tc>
          <w:tcPr>
            <w:tcW w:w="3680" w:type="dxa"/>
          </w:tcPr>
          <w:p w:rsidR="00411CD9" w:rsidRPr="004F28E6" w:rsidRDefault="00411CD9" w:rsidP="00074AD1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411CD9" w:rsidRPr="00271B77" w:rsidRDefault="00411CD9" w:rsidP="00411CD9">
      <w:pPr>
        <w:pStyle w:val="Akapitzlist"/>
        <w:keepNext/>
        <w:keepLines/>
        <w:shd w:val="clear" w:color="auto" w:fill="FFFFFF"/>
        <w:spacing w:after="120"/>
        <w:ind w:left="357"/>
        <w:contextualSpacing w:val="0"/>
        <w:rPr>
          <w:rFonts w:asciiTheme="minorHAnsi" w:hAnsiTheme="minorHAnsi" w:cstheme="minorHAnsi"/>
          <w:b/>
          <w:sz w:val="24"/>
          <w:szCs w:val="24"/>
        </w:rPr>
      </w:pPr>
    </w:p>
    <w:p w:rsidR="00654E5B" w:rsidRPr="003C0877" w:rsidRDefault="00654E5B" w:rsidP="00652D30">
      <w:pPr>
        <w:spacing w:after="120" w:line="276" w:lineRule="auto"/>
        <w:ind w:right="273"/>
        <w:jc w:val="both"/>
        <w:rPr>
          <w:rFonts w:asciiTheme="minorHAnsi" w:eastAsia="Calibri" w:hAnsiTheme="minorHAnsi" w:cstheme="minorHAnsi"/>
          <w:color w:val="000000"/>
        </w:rPr>
      </w:pPr>
      <w:r w:rsidRPr="003C0877">
        <w:rPr>
          <w:rFonts w:asciiTheme="minorHAnsi" w:hAnsiTheme="minorHAnsi" w:cstheme="minorHAnsi"/>
          <w:b/>
          <w:iCs/>
        </w:rPr>
        <w:t xml:space="preserve">Jednocześnie Zamawiający informuje, że w wyniku </w:t>
      </w:r>
      <w:r w:rsidR="00261062" w:rsidRPr="003C0877">
        <w:rPr>
          <w:rFonts w:asciiTheme="minorHAnsi" w:hAnsiTheme="minorHAnsi" w:cstheme="minorHAnsi"/>
          <w:b/>
          <w:iCs/>
        </w:rPr>
        <w:t>wprowadzonych</w:t>
      </w:r>
      <w:r w:rsidRPr="003C0877">
        <w:rPr>
          <w:rFonts w:asciiTheme="minorHAnsi" w:hAnsiTheme="minorHAnsi" w:cstheme="minorHAnsi"/>
          <w:b/>
          <w:iCs/>
        </w:rPr>
        <w:t xml:space="preserve"> </w:t>
      </w:r>
      <w:r w:rsidR="00392C78" w:rsidRPr="003C0877">
        <w:rPr>
          <w:rFonts w:asciiTheme="minorHAnsi" w:hAnsiTheme="minorHAnsi" w:cstheme="minorHAnsi"/>
          <w:b/>
          <w:iCs/>
        </w:rPr>
        <w:t>zmian,</w:t>
      </w:r>
      <w:r w:rsidRPr="003C0877">
        <w:rPr>
          <w:rFonts w:asciiTheme="minorHAnsi" w:hAnsiTheme="minorHAnsi" w:cstheme="minorHAnsi"/>
          <w:b/>
          <w:iCs/>
        </w:rPr>
        <w:t xml:space="preserve"> dokonał </w:t>
      </w:r>
      <w:r w:rsidR="00392C78" w:rsidRPr="003C0877">
        <w:rPr>
          <w:rFonts w:asciiTheme="minorHAnsi" w:hAnsiTheme="minorHAnsi" w:cstheme="minorHAnsi"/>
          <w:b/>
          <w:iCs/>
        </w:rPr>
        <w:t>modyfikacji</w:t>
      </w:r>
      <w:r w:rsidR="009F2723" w:rsidRPr="003C0877">
        <w:rPr>
          <w:rFonts w:asciiTheme="minorHAnsi" w:hAnsiTheme="minorHAnsi" w:cstheme="minorHAnsi"/>
          <w:b/>
          <w:iCs/>
        </w:rPr>
        <w:t xml:space="preserve"> </w:t>
      </w:r>
      <w:r w:rsidRPr="003C0877">
        <w:rPr>
          <w:rFonts w:asciiTheme="minorHAnsi" w:hAnsiTheme="minorHAnsi" w:cstheme="minorHAnsi"/>
          <w:b/>
          <w:iCs/>
        </w:rPr>
        <w:t xml:space="preserve">treści ogłoszenia o zamówieniu. </w:t>
      </w:r>
    </w:p>
    <w:p w:rsidR="007C05F4" w:rsidRPr="003C0877" w:rsidRDefault="007C05F4" w:rsidP="00A24390">
      <w:pPr>
        <w:ind w:left="4955" w:firstLine="709"/>
        <w:jc w:val="center"/>
        <w:rPr>
          <w:rFonts w:asciiTheme="minorHAnsi" w:hAnsiTheme="minorHAnsi" w:cstheme="minorHAnsi"/>
          <w:b/>
          <w:color w:val="000000"/>
        </w:rPr>
      </w:pPr>
    </w:p>
    <w:p w:rsidR="000956CE" w:rsidRPr="003C0877" w:rsidRDefault="000956CE" w:rsidP="000956CE">
      <w:pPr>
        <w:keepNext/>
        <w:keepLines/>
        <w:ind w:left="4955" w:firstLine="709"/>
        <w:jc w:val="center"/>
        <w:rPr>
          <w:rFonts w:asciiTheme="minorHAnsi" w:hAnsiTheme="minorHAnsi" w:cstheme="minorHAnsi"/>
          <w:b/>
          <w:bCs/>
        </w:rPr>
      </w:pPr>
      <w:r w:rsidRPr="003C0877">
        <w:rPr>
          <w:rFonts w:asciiTheme="minorHAnsi" w:hAnsiTheme="minorHAnsi" w:cstheme="minorHAnsi"/>
          <w:b/>
          <w:color w:val="000000"/>
          <w:lang w:val="x-none"/>
        </w:rPr>
        <w:t>Burmistrz</w:t>
      </w:r>
    </w:p>
    <w:p w:rsidR="000956CE" w:rsidRPr="003C0877" w:rsidRDefault="00887C31" w:rsidP="000956CE">
      <w:pPr>
        <w:ind w:left="4955" w:firstLine="709"/>
        <w:jc w:val="center"/>
        <w:rPr>
          <w:rFonts w:asciiTheme="minorHAnsi" w:hAnsiTheme="minorHAnsi" w:cstheme="minorHAnsi"/>
          <w:b/>
        </w:rPr>
      </w:pPr>
      <w:r w:rsidRPr="003C0877">
        <w:rPr>
          <w:rFonts w:asciiTheme="minorHAnsi" w:hAnsiTheme="minorHAnsi" w:cstheme="minorHAnsi"/>
          <w:b/>
          <w:color w:val="000000"/>
        </w:rPr>
        <w:t>Jacek Lipiński</w:t>
      </w:r>
    </w:p>
    <w:p w:rsidR="00A80AE8" w:rsidRPr="003C0877" w:rsidRDefault="00A80AE8" w:rsidP="000956CE">
      <w:pPr>
        <w:ind w:left="4955" w:firstLine="709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A80AE8" w:rsidRPr="003C0877" w:rsidSect="009135CB"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642FBF">
                            <w:rPr>
                              <w:rFonts w:ascii="Tahoma" w:hAnsi="Tahoma" w:cs="Tahoma"/>
                              <w:noProof/>
                            </w:rPr>
                            <w:t>6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642FBF">
                      <w:rPr>
                        <w:rFonts w:ascii="Tahoma" w:hAnsi="Tahoma" w:cs="Tahoma"/>
                        <w:noProof/>
                      </w:rPr>
                      <w:t>6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9074A">
      <w:rPr>
        <w:rFonts w:ascii="Tahoma" w:hAnsi="Tahoma" w:cs="Tahoma"/>
        <w:color w:val="000000"/>
      </w:rPr>
      <w:t xml:space="preserve">tel. 42 27 00 </w:t>
    </w:r>
    <w:r w:rsidR="000924DD">
      <w:rPr>
        <w:rFonts w:ascii="Tahoma" w:hAnsi="Tahoma" w:cs="Tahoma"/>
        <w:color w:val="000000"/>
      </w:rPr>
      <w:t>35, fax. 42 27 00</w:t>
    </w:r>
    <w:r w:rsidR="00C9074A">
      <w:rPr>
        <w:rFonts w:ascii="Tahoma" w:hAnsi="Tahoma" w:cs="Tahoma"/>
        <w:color w:val="000000"/>
      </w:rPr>
      <w:t> </w:t>
    </w:r>
    <w:r w:rsidRPr="008B52A6">
      <w:rPr>
        <w:rFonts w:ascii="Tahoma" w:hAnsi="Tahoma" w:cs="Tahoma"/>
        <w:color w:val="000000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642FBF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642FBF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9074A">
      <w:rPr>
        <w:rFonts w:ascii="Tahoma" w:hAnsi="Tahoma" w:cs="Tahoma"/>
        <w:color w:val="000000"/>
      </w:rPr>
      <w:t xml:space="preserve">tel. 42 27 00 </w:t>
    </w:r>
    <w:r w:rsidR="000924DD">
      <w:rPr>
        <w:rFonts w:ascii="Tahoma" w:hAnsi="Tahoma" w:cs="Tahoma"/>
        <w:color w:val="000000"/>
      </w:rPr>
      <w:t>35, fax. 42 27 00</w:t>
    </w:r>
    <w:r w:rsidR="00C9074A">
      <w:rPr>
        <w:rFonts w:ascii="Tahoma" w:hAnsi="Tahoma" w:cs="Tahoma"/>
        <w:color w:val="000000"/>
      </w:rPr>
      <w:t> </w:t>
    </w:r>
    <w:r w:rsidRPr="008B52A6">
      <w:rPr>
        <w:rFonts w:ascii="Tahoma" w:hAnsi="Tahoma" w:cs="Tahoma"/>
        <w:color w:val="000000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668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B92055B"/>
    <w:multiLevelType w:val="hybridMultilevel"/>
    <w:tmpl w:val="D1AC6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6601C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48F5B79"/>
    <w:multiLevelType w:val="hybridMultilevel"/>
    <w:tmpl w:val="C7BE6E70"/>
    <w:lvl w:ilvl="0" w:tplc="56266D34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B59E0"/>
    <w:multiLevelType w:val="multilevel"/>
    <w:tmpl w:val="5F4EC4C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 w:val="0"/>
      </w:rPr>
    </w:lvl>
  </w:abstractNum>
  <w:abstractNum w:abstractNumId="11" w15:restartNumberingAfterBreak="0">
    <w:nsid w:val="15494A25"/>
    <w:multiLevelType w:val="multilevel"/>
    <w:tmpl w:val="3B36D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126AF"/>
    <w:multiLevelType w:val="hybridMultilevel"/>
    <w:tmpl w:val="5E6A8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9A0EDC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 w15:restartNumberingAfterBreak="0">
    <w:nsid w:val="2C817A6D"/>
    <w:multiLevelType w:val="hybridMultilevel"/>
    <w:tmpl w:val="EB7214F8"/>
    <w:lvl w:ilvl="0" w:tplc="657CC0B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F3153"/>
    <w:multiLevelType w:val="hybridMultilevel"/>
    <w:tmpl w:val="1E5AE80A"/>
    <w:lvl w:ilvl="0" w:tplc="8544E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DB2CF4"/>
    <w:multiLevelType w:val="hybridMultilevel"/>
    <w:tmpl w:val="A782C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657F6"/>
    <w:multiLevelType w:val="hybridMultilevel"/>
    <w:tmpl w:val="928C8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A0356"/>
    <w:multiLevelType w:val="hybridMultilevel"/>
    <w:tmpl w:val="3424C1EC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9D18F0"/>
    <w:multiLevelType w:val="hybridMultilevel"/>
    <w:tmpl w:val="B8B6A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14F0F"/>
    <w:multiLevelType w:val="hybridMultilevel"/>
    <w:tmpl w:val="7898C402"/>
    <w:lvl w:ilvl="0" w:tplc="06BE13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B13EDF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D0B36"/>
    <w:multiLevelType w:val="hybridMultilevel"/>
    <w:tmpl w:val="A96AE4F0"/>
    <w:lvl w:ilvl="0" w:tplc="D91ECF0E">
      <w:start w:val="2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96DC5"/>
    <w:multiLevelType w:val="hybridMultilevel"/>
    <w:tmpl w:val="BEC4F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567C9"/>
    <w:multiLevelType w:val="hybridMultilevel"/>
    <w:tmpl w:val="66043ED2"/>
    <w:lvl w:ilvl="0" w:tplc="84CAA24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87E60"/>
    <w:multiLevelType w:val="hybridMultilevel"/>
    <w:tmpl w:val="D00AACD8"/>
    <w:lvl w:ilvl="0" w:tplc="7B3C3E9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38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451AA"/>
    <w:multiLevelType w:val="hybridMultilevel"/>
    <w:tmpl w:val="E15E79F2"/>
    <w:lvl w:ilvl="0" w:tplc="657CC0B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05ADF"/>
    <w:multiLevelType w:val="multilevel"/>
    <w:tmpl w:val="3160B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5A4669B"/>
    <w:multiLevelType w:val="hybridMultilevel"/>
    <w:tmpl w:val="1FBE1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C5AC4"/>
    <w:multiLevelType w:val="hybridMultilevel"/>
    <w:tmpl w:val="8FF89E92"/>
    <w:lvl w:ilvl="0" w:tplc="9D5A03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5"/>
  </w:num>
  <w:num w:numId="4">
    <w:abstractNumId w:val="14"/>
  </w:num>
  <w:num w:numId="5">
    <w:abstractNumId w:val="2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"/>
  </w:num>
  <w:num w:numId="10">
    <w:abstractNumId w:val="35"/>
  </w:num>
  <w:num w:numId="11">
    <w:abstractNumId w:val="38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36"/>
  </w:num>
  <w:num w:numId="23">
    <w:abstractNumId w:val="25"/>
  </w:num>
  <w:num w:numId="24">
    <w:abstractNumId w:val="10"/>
  </w:num>
  <w:num w:numId="25">
    <w:abstractNumId w:val="19"/>
  </w:num>
  <w:num w:numId="26">
    <w:abstractNumId w:val="41"/>
  </w:num>
  <w:num w:numId="27">
    <w:abstractNumId w:val="0"/>
  </w:num>
  <w:num w:numId="28">
    <w:abstractNumId w:val="1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0"/>
  </w:num>
  <w:num w:numId="32">
    <w:abstractNumId w:val="4"/>
  </w:num>
  <w:num w:numId="33">
    <w:abstractNumId w:val="40"/>
  </w:num>
  <w:num w:numId="34">
    <w:abstractNumId w:val="9"/>
  </w:num>
  <w:num w:numId="35">
    <w:abstractNumId w:val="34"/>
  </w:num>
  <w:num w:numId="36">
    <w:abstractNumId w:val="32"/>
  </w:num>
  <w:num w:numId="37">
    <w:abstractNumId w:val="42"/>
  </w:num>
  <w:num w:numId="38">
    <w:abstractNumId w:val="20"/>
  </w:num>
  <w:num w:numId="39">
    <w:abstractNumId w:val="33"/>
  </w:num>
  <w:num w:numId="40">
    <w:abstractNumId w:val="31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22"/>
  </w:num>
  <w:num w:numId="44">
    <w:abstractNumId w:val="6"/>
  </w:num>
  <w:num w:numId="45">
    <w:abstractNumId w:val="24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1AD3"/>
    <w:rsid w:val="0008218E"/>
    <w:rsid w:val="00082B91"/>
    <w:rsid w:val="00085B77"/>
    <w:rsid w:val="000917DD"/>
    <w:rsid w:val="000924DD"/>
    <w:rsid w:val="00092D39"/>
    <w:rsid w:val="000951E9"/>
    <w:rsid w:val="000956CE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D590F"/>
    <w:rsid w:val="001D5981"/>
    <w:rsid w:val="001D5AA4"/>
    <w:rsid w:val="001D6B31"/>
    <w:rsid w:val="001E615B"/>
    <w:rsid w:val="001E7E23"/>
    <w:rsid w:val="001F1576"/>
    <w:rsid w:val="00200353"/>
    <w:rsid w:val="002056E4"/>
    <w:rsid w:val="00206D52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1B77"/>
    <w:rsid w:val="0027359F"/>
    <w:rsid w:val="00275AEE"/>
    <w:rsid w:val="0028108F"/>
    <w:rsid w:val="00282713"/>
    <w:rsid w:val="0028271E"/>
    <w:rsid w:val="002842D5"/>
    <w:rsid w:val="00284577"/>
    <w:rsid w:val="002853EC"/>
    <w:rsid w:val="00286099"/>
    <w:rsid w:val="00294FB3"/>
    <w:rsid w:val="0029536C"/>
    <w:rsid w:val="002953A2"/>
    <w:rsid w:val="002A7C2A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2A58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C0877"/>
    <w:rsid w:val="003C2BEF"/>
    <w:rsid w:val="003D2AFD"/>
    <w:rsid w:val="003D3576"/>
    <w:rsid w:val="003D4752"/>
    <w:rsid w:val="003D70C0"/>
    <w:rsid w:val="003E185B"/>
    <w:rsid w:val="003E2F97"/>
    <w:rsid w:val="003F3606"/>
    <w:rsid w:val="003F693C"/>
    <w:rsid w:val="0040267D"/>
    <w:rsid w:val="00403F91"/>
    <w:rsid w:val="00405BD7"/>
    <w:rsid w:val="00411CD9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78FE"/>
    <w:rsid w:val="004C589A"/>
    <w:rsid w:val="004C59FD"/>
    <w:rsid w:val="004C5AC7"/>
    <w:rsid w:val="004C73D2"/>
    <w:rsid w:val="004D2742"/>
    <w:rsid w:val="004D325F"/>
    <w:rsid w:val="004E3A56"/>
    <w:rsid w:val="004E7813"/>
    <w:rsid w:val="004F4B84"/>
    <w:rsid w:val="004F514C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661C"/>
    <w:rsid w:val="00547414"/>
    <w:rsid w:val="00557C45"/>
    <w:rsid w:val="00560A70"/>
    <w:rsid w:val="00560B68"/>
    <w:rsid w:val="0056250D"/>
    <w:rsid w:val="00566639"/>
    <w:rsid w:val="00570776"/>
    <w:rsid w:val="0057198C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3AB0"/>
    <w:rsid w:val="005B4BB0"/>
    <w:rsid w:val="005B5115"/>
    <w:rsid w:val="005B5F68"/>
    <w:rsid w:val="005B63E0"/>
    <w:rsid w:val="005B744B"/>
    <w:rsid w:val="005C349F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2FBF"/>
    <w:rsid w:val="00643270"/>
    <w:rsid w:val="00643351"/>
    <w:rsid w:val="006457EC"/>
    <w:rsid w:val="00645CAF"/>
    <w:rsid w:val="00652D30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5F4"/>
    <w:rsid w:val="007C086E"/>
    <w:rsid w:val="007C3578"/>
    <w:rsid w:val="007C38EA"/>
    <w:rsid w:val="007C5DF4"/>
    <w:rsid w:val="007D00EB"/>
    <w:rsid w:val="007D1626"/>
    <w:rsid w:val="007D2324"/>
    <w:rsid w:val="007D6CEC"/>
    <w:rsid w:val="007E42B1"/>
    <w:rsid w:val="007E4A56"/>
    <w:rsid w:val="007E7E06"/>
    <w:rsid w:val="007F3015"/>
    <w:rsid w:val="008025EA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87C31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723"/>
    <w:rsid w:val="009F282C"/>
    <w:rsid w:val="009F29BC"/>
    <w:rsid w:val="009F7E16"/>
    <w:rsid w:val="00A00D13"/>
    <w:rsid w:val="00A01E25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945"/>
    <w:rsid w:val="00A40EBE"/>
    <w:rsid w:val="00A45FF9"/>
    <w:rsid w:val="00A6434F"/>
    <w:rsid w:val="00A65073"/>
    <w:rsid w:val="00A66405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E82"/>
    <w:rsid w:val="00C16F28"/>
    <w:rsid w:val="00C17420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074A"/>
    <w:rsid w:val="00C91D4A"/>
    <w:rsid w:val="00C9645B"/>
    <w:rsid w:val="00CA089D"/>
    <w:rsid w:val="00CA10DF"/>
    <w:rsid w:val="00CA5932"/>
    <w:rsid w:val="00CB26B2"/>
    <w:rsid w:val="00CB4D85"/>
    <w:rsid w:val="00CC01FE"/>
    <w:rsid w:val="00CC0771"/>
    <w:rsid w:val="00CC15E9"/>
    <w:rsid w:val="00CC2338"/>
    <w:rsid w:val="00CC58DA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549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  <w14:docId w14:val="3E5FB073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B77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Podsis rysunku,Obiekt,List Paragraph1,Punktowanie,List Paragraph,CW_Lista,zwykły tekst,BulletC,normalny tekst,K2 lista alfabetyczn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Obiekt Znak,List Paragraph1 Znak,Punktowanie Znak,List Paragraph Znak"/>
    <w:link w:val="Akapitzlist"/>
    <w:uiPriority w:val="99"/>
    <w:qFormat/>
    <w:locked/>
    <w:rsid w:val="00654E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stantynow_lodzki" TargetMode="External"/><Relationship Id="rId13" Type="http://schemas.openxmlformats.org/officeDocument/2006/relationships/hyperlink" Target="https://platformazakupowa.pl/pn/aleksandrow-lodzk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onstantynow_lodzk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onstantynow_lodzk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aleksandrow-lodz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nstantynow_lodzk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ED65-0B9E-408B-B539-A5F08904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1247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24</cp:revision>
  <cp:lastPrinted>2024-11-27T09:54:00Z</cp:lastPrinted>
  <dcterms:created xsi:type="dcterms:W3CDTF">2023-12-19T12:56:00Z</dcterms:created>
  <dcterms:modified xsi:type="dcterms:W3CDTF">2024-11-27T10:13:00Z</dcterms:modified>
</cp:coreProperties>
</file>