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1227B9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1227B9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1227B9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color w:val="auto"/>
          <w:lang w:val="pl-PL"/>
        </w:rPr>
      </w:pP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lang w:val="pl-PL"/>
        </w:rPr>
        <w:tab/>
      </w:r>
      <w:r w:rsidRPr="001227B9">
        <w:rPr>
          <w:rFonts w:ascii="Neo Sans Pro" w:hAnsi="Neo Sans Pro" w:cs="Tahoma"/>
          <w:b/>
          <w:color w:val="auto"/>
          <w:lang w:val="pl-PL"/>
        </w:rPr>
        <w:t>Zamawiający: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hAnsi="Neo Sans Pro" w:cs="Tahoma"/>
          <w:b/>
          <w:bCs/>
          <w:color w:val="auto"/>
          <w:kern w:val="1"/>
          <w:lang w:val="pl-PL" w:eastAsia="zh-CN"/>
        </w:rPr>
      </w:pP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color w:val="auto"/>
          <w:lang w:val="pl-PL"/>
        </w:rPr>
      </w:pPr>
      <w:r w:rsidRPr="001227B9">
        <w:rPr>
          <w:rFonts w:ascii="Neo Sans Pro" w:hAnsi="Neo Sans Pro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c>
          <w:tcPr>
            <w:tcW w:w="9606" w:type="dxa"/>
            <w:shd w:val="clear" w:color="auto" w:fill="auto"/>
          </w:tcPr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rPr>
          <w:trHeight w:val="141"/>
        </w:trPr>
        <w:tc>
          <w:tcPr>
            <w:tcW w:w="9606" w:type="dxa"/>
            <w:shd w:val="clear" w:color="auto" w:fill="auto"/>
          </w:tcPr>
          <w:p w:rsidR="0087323F" w:rsidRPr="00816ABE" w:rsidRDefault="0087323F" w:rsidP="00E81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DE4D9F" w:rsidRPr="0087323F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 w:rsidR="00DE4D9F" w:rsidRPr="001227B9">
        <w:rPr>
          <w:rFonts w:ascii="Neo Sans Pro" w:hAnsi="Neo Sans Pro" w:cs="Arial"/>
          <w:b/>
          <w:bCs/>
          <w:color w:val="auto"/>
          <w:lang w:val="pl-PL"/>
        </w:rPr>
        <w:t xml:space="preserve">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OŚWIADCZENIE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 aktualności informacji zawartych w oświadczeniu,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Arial"/>
          <w:b/>
          <w:bCs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1227B9">
        <w:rPr>
          <w:rFonts w:ascii="Neo Sans Pro" w:hAnsi="Neo Sans Pro" w:cs="Arial"/>
          <w:b/>
          <w:bCs/>
          <w:color w:val="auto"/>
          <w:lang w:val="pl-PL"/>
        </w:rPr>
        <w:t>Pzp</w:t>
      </w:r>
      <w:proofErr w:type="spellEnd"/>
    </w:p>
    <w:p w:rsidR="00DE4D9F" w:rsidRPr="007B6B1B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sz w:val="10"/>
          <w:szCs w:val="10"/>
          <w:lang w:val="pl-PL"/>
        </w:rPr>
      </w:pPr>
    </w:p>
    <w:p w:rsidR="00E17B28" w:rsidRPr="001227B9" w:rsidRDefault="00E17B28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auto"/>
          <w:lang w:val="pl-PL"/>
        </w:rPr>
      </w:pPr>
      <w:r w:rsidRPr="001227B9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1"/>
      <w:r w:rsidR="002A5C9F">
        <w:rPr>
          <w:rFonts w:ascii="Neo Sans Pro" w:hAnsi="Neo Sans Pro" w:cs="Arial"/>
          <w:bCs/>
          <w:i/>
          <w:iCs/>
          <w:color w:val="auto"/>
          <w:lang w:val="pl-PL"/>
        </w:rPr>
        <w:t>d</w:t>
      </w:r>
      <w:r w:rsidR="002A5C9F" w:rsidRPr="002A5C9F">
        <w:rPr>
          <w:rFonts w:ascii="Neo Sans Pro" w:hAnsi="Neo Sans Pro" w:cs="Arial"/>
          <w:bCs/>
          <w:i/>
          <w:iCs/>
          <w:color w:val="auto"/>
          <w:lang w:val="pl-PL"/>
        </w:rPr>
        <w:t xml:space="preserve">ostawa nowego pojazdu specjalistycznego typu śmieciarka o DMC do 14 ton 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dla Zakładu Usług Komunalnych </w:t>
      </w:r>
      <w:r w:rsidR="0032649D">
        <w:rPr>
          <w:rFonts w:ascii="Neo Sans Pro" w:hAnsi="Neo Sans Pro" w:cs="Arial"/>
          <w:bCs/>
          <w:i/>
          <w:iCs/>
          <w:color w:val="auto"/>
          <w:lang w:val="pl-PL"/>
        </w:rPr>
        <w:br/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w Radomiu,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stosownie do treści art. 125 ust. 1 ustawy z dnia 11 września 2019r. - Prawo zamówień publicznych (t. j. Dz. U. z </w:t>
      </w:r>
      <w:r w:rsidR="000E44CC">
        <w:rPr>
          <w:rFonts w:ascii="Neo Sans Pro" w:hAnsi="Neo Sans Pro" w:cs="Arial"/>
          <w:bCs/>
          <w:iCs/>
          <w:color w:val="auto"/>
          <w:lang w:val="pl-PL"/>
        </w:rPr>
        <w:t>2023 r. poz. 1605</w:t>
      </w:r>
      <w:r w:rsidR="003A6109">
        <w:rPr>
          <w:rFonts w:ascii="Neo Sans Pro" w:hAnsi="Neo Sans Pro" w:cs="Arial"/>
          <w:bCs/>
          <w:iCs/>
          <w:color w:val="auto"/>
          <w:lang w:val="pl-PL"/>
        </w:rPr>
        <w:t xml:space="preserve"> z </w:t>
      </w:r>
      <w:proofErr w:type="spellStart"/>
      <w:r w:rsidR="003A6109">
        <w:rPr>
          <w:rFonts w:ascii="Neo Sans Pro" w:hAnsi="Neo Sans Pro" w:cs="Arial"/>
          <w:bCs/>
          <w:iCs/>
          <w:color w:val="auto"/>
          <w:lang w:val="pl-PL"/>
        </w:rPr>
        <w:t>późn</w:t>
      </w:r>
      <w:proofErr w:type="spellEnd"/>
      <w:r w:rsidR="003A6109">
        <w:rPr>
          <w:rFonts w:ascii="Neo Sans Pro" w:hAnsi="Neo Sans Pro" w:cs="Arial"/>
          <w:bCs/>
          <w:iCs/>
          <w:color w:val="auto"/>
          <w:lang w:val="pl-PL"/>
        </w:rPr>
        <w:t>. zm.</w:t>
      </w:r>
      <w:r w:rsidR="00D00E34">
        <w:rPr>
          <w:rFonts w:ascii="Neo Sans Pro" w:hAnsi="Neo Sans Pro" w:cs="Arial"/>
          <w:bCs/>
          <w:color w:val="auto"/>
          <w:lang w:val="pl-PL"/>
        </w:rPr>
        <w:t xml:space="preserve">)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– dalej „ustawa </w:t>
      </w:r>
      <w:proofErr w:type="spellStart"/>
      <w:r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>” oświadczam, że informacje zawarte w oświadczeniu, o którym mowa w art. 125</w:t>
      </w:r>
      <w:r w:rsidR="009E541B" w:rsidRPr="001227B9">
        <w:rPr>
          <w:rFonts w:ascii="Neo Sans Pro" w:hAnsi="Neo Sans Pro" w:cs="Arial"/>
          <w:bCs/>
          <w:color w:val="auto"/>
          <w:lang w:val="pl-PL"/>
        </w:rPr>
        <w:t xml:space="preserve"> ust. 1 ustawy </w:t>
      </w:r>
      <w:proofErr w:type="spellStart"/>
      <w:r w:rsidR="009E541B"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 w zakresie podstaw wykluczenia z</w:t>
      </w:r>
      <w:r w:rsidR="00737BB1">
        <w:rPr>
          <w:rFonts w:ascii="Neo Sans Pro" w:hAnsi="Neo Sans Pro" w:cs="Arial"/>
          <w:bCs/>
          <w:color w:val="auto"/>
          <w:lang w:val="pl-PL"/>
        </w:rPr>
        <w:t> postępowania wskazanych przez Z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amawiającego, o których mowa w: </w:t>
      </w:r>
    </w:p>
    <w:p w:rsidR="00DE4D9F" w:rsidRPr="00067AB8" w:rsidRDefault="00DE4D9F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auto"/>
          <w:sz w:val="10"/>
          <w:szCs w:val="10"/>
          <w:lang w:val="pl-PL"/>
        </w:rPr>
      </w:pP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DE4D9F" w:rsidRPr="001227B9" w:rsidRDefault="00D00E34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art. 109 ust. 1 pkt 1, 4</w:t>
      </w:r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 ustawy </w:t>
      </w:r>
      <w:proofErr w:type="spellStart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A07ED1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  <w:r w:rsidR="00A07ED1" w:rsidRPr="001227B9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 xml:space="preserve"> </w:t>
      </w:r>
    </w:p>
    <w:p w:rsidR="00A07ED1" w:rsidRPr="00067AB8" w:rsidRDefault="00A07ED1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10"/>
          <w:szCs w:val="10"/>
          <w:lang w:val="pl-PL" w:eastAsia="en-US"/>
        </w:rPr>
      </w:pPr>
    </w:p>
    <w:p w:rsidR="00DE4D9F" w:rsidRPr="001227B9" w:rsidRDefault="00DE4D9F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>są aktualne i zgodne z prawdą</w:t>
      </w:r>
      <w:r w:rsidR="009E541B" w:rsidRPr="001227B9">
        <w:rPr>
          <w:rFonts w:ascii="Neo Sans Pro" w:hAnsi="Neo Sans Pro" w:cs="Arial"/>
          <w:bCs/>
          <w:color w:val="auto"/>
          <w:sz w:val="20"/>
          <w:szCs w:val="20"/>
          <w:lang w:val="pl-PL"/>
        </w:rPr>
        <w:t>:</w:t>
      </w:r>
    </w:p>
    <w:p w:rsidR="009E541B" w:rsidRPr="001227B9" w:rsidRDefault="009E54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Cs/>
          <w:color w:val="auto"/>
          <w:sz w:val="20"/>
          <w:szCs w:val="20"/>
          <w:lang w:val="pl-PL"/>
        </w:rPr>
      </w:pPr>
    </w:p>
    <w:p w:rsidR="009E541B" w:rsidRPr="001227B9" w:rsidRDefault="009E541B" w:rsidP="009E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b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  <w:t>TAK / NIE *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</w:pPr>
      <w:r w:rsidRPr="001227B9"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  <w:t>*-niepotrzebne skreślić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br/>
        <w:t>art. 233 § 1 Kodeksu karnego, prawdziwość powyższego oświadczenia, potwierdzam</w:t>
      </w:r>
      <w:r w:rsidR="00F939F5">
        <w:rPr>
          <w:rFonts w:ascii="Neo Sans Pro" w:hAnsi="Neo Sans Pro" w:cs="Arial"/>
          <w:color w:val="auto"/>
          <w:sz w:val="20"/>
          <w:szCs w:val="20"/>
          <w:lang w:val="pl-PL"/>
        </w:rPr>
        <w:t>.</w:t>
      </w:r>
    </w:p>
    <w:p w:rsid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4910D6" w:rsidRP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</w:pPr>
      <w:r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>UWAGA!</w:t>
      </w:r>
      <w:r w:rsidRPr="004910D6"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 xml:space="preserve"> Dokument składa odrębnie każdy Wykonawca/Wykonawcy wspólnie ubiegający się                          o zamówienie.</w:t>
      </w: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DE4D9F" w:rsidRPr="001227B9" w:rsidRDefault="00A07ED1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   </w:t>
      </w:r>
      <w:r w:rsidR="00067AB8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>..............................................................................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(uzupełniony dokument należy podpisać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 xml:space="preserve">kwalifikowanym podpisem elektronicznym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>lub podpisem zaufanym, lub podpisem osobistym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przez osobę uprawnioną do składania </w:t>
      </w:r>
    </w:p>
    <w:p w:rsidR="00947EED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>oświadczeń woli w imieniu Wykonawcy)</w:t>
      </w:r>
    </w:p>
    <w:sectPr w:rsidR="00947EED" w:rsidRPr="001227B9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87323F">
      <w:rPr>
        <w:rFonts w:ascii="Neo Sans Pro" w:hAnsi="Neo Sans Pro"/>
        <w:sz w:val="20"/>
        <w:szCs w:val="20"/>
        <w:lang w:val="pl-PL"/>
      </w:rPr>
      <w:t xml:space="preserve">                 </w:t>
    </w:r>
    <w:r w:rsidR="00432C3F">
      <w:rPr>
        <w:rFonts w:ascii="Neo Sans Pro" w:hAnsi="Neo Sans Pro"/>
        <w:sz w:val="20"/>
        <w:szCs w:val="20"/>
        <w:lang w:val="pl-PL"/>
      </w:rPr>
      <w:t xml:space="preserve">  Załącznik Nr 6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B07D76">
      <w:rPr>
        <w:rFonts w:ascii="Neo Sans Pro" w:hAnsi="Neo Sans Pro"/>
        <w:sz w:val="20"/>
        <w:szCs w:val="20"/>
        <w:lang w:val="pl-PL"/>
      </w:rPr>
      <w:t xml:space="preserve"> – ZP</w:t>
    </w:r>
    <w:r w:rsidR="00DA0BB6">
      <w:rPr>
        <w:rFonts w:ascii="Neo Sans Pro" w:hAnsi="Neo Sans Pro"/>
        <w:sz w:val="20"/>
        <w:szCs w:val="20"/>
        <w:lang w:val="pl-PL"/>
      </w:rPr>
      <w:t>.26</w:t>
    </w:r>
    <w:r w:rsidR="008D1799">
      <w:rPr>
        <w:rFonts w:ascii="Neo Sans Pro" w:hAnsi="Neo Sans Pro"/>
        <w:sz w:val="20"/>
        <w:szCs w:val="20"/>
        <w:lang w:val="pl-PL"/>
      </w:rPr>
      <w:t>.2</w:t>
    </w:r>
    <w:r w:rsidR="00275D58">
      <w:rPr>
        <w:rFonts w:ascii="Neo Sans Pro" w:hAnsi="Neo Sans Pro"/>
        <w:sz w:val="20"/>
        <w:szCs w:val="20"/>
        <w:lang w:val="pl-PL"/>
      </w:rPr>
      <w:t>.</w:t>
    </w:r>
    <w:r w:rsidR="00432C3F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67AB8"/>
    <w:rsid w:val="00087549"/>
    <w:rsid w:val="0009129E"/>
    <w:rsid w:val="000E44CC"/>
    <w:rsid w:val="001227B9"/>
    <w:rsid w:val="00146D6F"/>
    <w:rsid w:val="001764F9"/>
    <w:rsid w:val="001A08B5"/>
    <w:rsid w:val="001B7A81"/>
    <w:rsid w:val="001C4EC1"/>
    <w:rsid w:val="002417E1"/>
    <w:rsid w:val="00261792"/>
    <w:rsid w:val="00275D58"/>
    <w:rsid w:val="002A5C9F"/>
    <w:rsid w:val="002D5DC6"/>
    <w:rsid w:val="002E6EA1"/>
    <w:rsid w:val="00301E56"/>
    <w:rsid w:val="00306C71"/>
    <w:rsid w:val="0032649D"/>
    <w:rsid w:val="00346982"/>
    <w:rsid w:val="00351D4D"/>
    <w:rsid w:val="003614BB"/>
    <w:rsid w:val="00386AF2"/>
    <w:rsid w:val="003A6109"/>
    <w:rsid w:val="003A686C"/>
    <w:rsid w:val="003B2BFA"/>
    <w:rsid w:val="003B48AC"/>
    <w:rsid w:val="003B717C"/>
    <w:rsid w:val="003F27F6"/>
    <w:rsid w:val="004062F3"/>
    <w:rsid w:val="00432C3F"/>
    <w:rsid w:val="0044504B"/>
    <w:rsid w:val="00457A17"/>
    <w:rsid w:val="004634B0"/>
    <w:rsid w:val="004910D6"/>
    <w:rsid w:val="00492C7D"/>
    <w:rsid w:val="00495C5D"/>
    <w:rsid w:val="004A45F1"/>
    <w:rsid w:val="004C3ABA"/>
    <w:rsid w:val="004D5601"/>
    <w:rsid w:val="00501404"/>
    <w:rsid w:val="00507B4D"/>
    <w:rsid w:val="00527DB3"/>
    <w:rsid w:val="005333F6"/>
    <w:rsid w:val="00536385"/>
    <w:rsid w:val="00561891"/>
    <w:rsid w:val="005F40FD"/>
    <w:rsid w:val="005F4E0B"/>
    <w:rsid w:val="00613FC2"/>
    <w:rsid w:val="0061459C"/>
    <w:rsid w:val="006312F9"/>
    <w:rsid w:val="006761B2"/>
    <w:rsid w:val="006951BD"/>
    <w:rsid w:val="006D2295"/>
    <w:rsid w:val="006D47C1"/>
    <w:rsid w:val="007168EF"/>
    <w:rsid w:val="00737BB1"/>
    <w:rsid w:val="007513FB"/>
    <w:rsid w:val="0077635E"/>
    <w:rsid w:val="00781497"/>
    <w:rsid w:val="007B6B1B"/>
    <w:rsid w:val="007B7903"/>
    <w:rsid w:val="007E4F8D"/>
    <w:rsid w:val="008174B9"/>
    <w:rsid w:val="008179DA"/>
    <w:rsid w:val="008275FE"/>
    <w:rsid w:val="0083089C"/>
    <w:rsid w:val="00850B4D"/>
    <w:rsid w:val="00857DA4"/>
    <w:rsid w:val="008634EC"/>
    <w:rsid w:val="0087323F"/>
    <w:rsid w:val="008767DF"/>
    <w:rsid w:val="00881B54"/>
    <w:rsid w:val="008D1799"/>
    <w:rsid w:val="008D3E05"/>
    <w:rsid w:val="008D6DA0"/>
    <w:rsid w:val="008E3626"/>
    <w:rsid w:val="00930B31"/>
    <w:rsid w:val="00945208"/>
    <w:rsid w:val="00947EED"/>
    <w:rsid w:val="0095625A"/>
    <w:rsid w:val="009812BD"/>
    <w:rsid w:val="009869C3"/>
    <w:rsid w:val="009A6021"/>
    <w:rsid w:val="009B3EEA"/>
    <w:rsid w:val="009E541B"/>
    <w:rsid w:val="00A07ED1"/>
    <w:rsid w:val="00A70585"/>
    <w:rsid w:val="00A747F3"/>
    <w:rsid w:val="00AB7891"/>
    <w:rsid w:val="00AC7F23"/>
    <w:rsid w:val="00AD1F2B"/>
    <w:rsid w:val="00B07216"/>
    <w:rsid w:val="00B07D76"/>
    <w:rsid w:val="00BA4890"/>
    <w:rsid w:val="00BE3931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00E34"/>
    <w:rsid w:val="00D37263"/>
    <w:rsid w:val="00D53452"/>
    <w:rsid w:val="00DA0BB6"/>
    <w:rsid w:val="00DC44C0"/>
    <w:rsid w:val="00DD4D41"/>
    <w:rsid w:val="00DE4D9F"/>
    <w:rsid w:val="00DF12EE"/>
    <w:rsid w:val="00DF7539"/>
    <w:rsid w:val="00E05401"/>
    <w:rsid w:val="00E11DB4"/>
    <w:rsid w:val="00E13A9E"/>
    <w:rsid w:val="00E17B28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939F5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72A6-3697-4A06-A97C-01801E6A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35</cp:revision>
  <cp:lastPrinted>2022-08-19T07:56:00Z</cp:lastPrinted>
  <dcterms:created xsi:type="dcterms:W3CDTF">2022-10-18T11:19:00Z</dcterms:created>
  <dcterms:modified xsi:type="dcterms:W3CDTF">2024-02-06T07:01:00Z</dcterms:modified>
</cp:coreProperties>
</file>