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6EBC" w14:textId="77777777" w:rsidR="00A5725E" w:rsidRDefault="00A5725E" w:rsidP="00C827AF">
      <w:pPr>
        <w:tabs>
          <w:tab w:val="left" w:pos="5387"/>
        </w:tabs>
        <w:jc w:val="center"/>
        <w:rPr>
          <w:rFonts w:ascii="Palatino Linotype" w:hAnsi="Palatino Linotype"/>
        </w:rPr>
      </w:pPr>
      <w:r w:rsidRPr="00A5725E">
        <w:rPr>
          <w:rFonts w:ascii="Palatino Linotype" w:hAnsi="Palatino Linotype"/>
          <w:noProof/>
          <w:lang w:eastAsia="pl-PL"/>
        </w:rPr>
        <w:drawing>
          <wp:inline distT="0" distB="0" distL="0" distR="0" wp14:anchorId="5C87A9B2" wp14:editId="5B85F252">
            <wp:extent cx="5857875" cy="400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F9AA" w14:textId="4C607ADD" w:rsidR="002271BA" w:rsidRPr="001E4C41" w:rsidRDefault="001E4C41" w:rsidP="001E4C41">
      <w:pPr>
        <w:spacing w:after="0"/>
        <w:jc w:val="right"/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  <w:lang w:eastAsia="pl-PL"/>
        </w:rPr>
      </w:pPr>
      <w:r w:rsidRPr="001E4C41">
        <w:rPr>
          <w:rFonts w:ascii="Palatino Linotype" w:eastAsia="Times New Roman" w:hAnsi="Palatino Linotype" w:cs="Times New Roman"/>
          <w:b/>
          <w:color w:val="000000" w:themeColor="text1"/>
          <w:sz w:val="20"/>
          <w:szCs w:val="20"/>
          <w:lang w:eastAsia="pl-PL"/>
        </w:rPr>
        <w:t>Załącznik nr 2 do SWZ po zmianach</w:t>
      </w:r>
    </w:p>
    <w:p w14:paraId="1D4E6E69" w14:textId="3E6B5A40" w:rsidR="00B401C9" w:rsidRDefault="00925EEB" w:rsidP="00925EEB">
      <w:pPr>
        <w:tabs>
          <w:tab w:val="left" w:pos="5387"/>
        </w:tabs>
        <w:jc w:val="center"/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>WZÓR UMOWY</w:t>
      </w:r>
      <w:r w:rsidR="002B15D5" w:rsidRPr="005951BC"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 xml:space="preserve"> </w:t>
      </w:r>
    </w:p>
    <w:p w14:paraId="2BAB94AE" w14:textId="7EB062CA" w:rsidR="00B401C9" w:rsidRPr="00B401C9" w:rsidRDefault="00B401C9" w:rsidP="00A5725E">
      <w:pPr>
        <w:tabs>
          <w:tab w:val="left" w:pos="5387"/>
        </w:tabs>
        <w:jc w:val="center"/>
        <w:rPr>
          <w:rFonts w:ascii="Palatino Linotype" w:eastAsia="Times New Roman" w:hAnsi="Palatino Linotype" w:cs="Times New Roman"/>
          <w:b/>
          <w:bCs/>
          <w:color w:val="000000" w:themeColor="text1"/>
          <w:sz w:val="28"/>
          <w:szCs w:val="28"/>
          <w:lang w:eastAsia="pl-PL"/>
        </w:rPr>
      </w:pPr>
      <w:r w:rsidRPr="00B401C9">
        <w:rPr>
          <w:rFonts w:ascii="Palatino Linotype" w:eastAsia="NSimSun" w:hAnsi="Palatino Linotype" w:cs="Times New Roman"/>
          <w:b/>
          <w:bCs/>
          <w:iCs/>
          <w:color w:val="000000"/>
          <w:lang w:eastAsia="zh-CN" w:bidi="hi-IN"/>
        </w:rPr>
        <w:t>PROJEKTOWANIE POSTANOWIENIA UMOWY</w:t>
      </w:r>
    </w:p>
    <w:p w14:paraId="3637B4F7" w14:textId="1847065D" w:rsidR="00766108" w:rsidRPr="008E2121" w:rsidRDefault="00A5725E" w:rsidP="008E2121">
      <w:pPr>
        <w:tabs>
          <w:tab w:val="left" w:pos="5387"/>
        </w:tabs>
        <w:jc w:val="center"/>
        <w:rPr>
          <w:rFonts w:ascii="Palatino Linotype" w:hAnsi="Palatino Linotype"/>
          <w:b/>
        </w:rPr>
      </w:pPr>
      <w:r w:rsidRPr="00A5725E">
        <w:rPr>
          <w:rFonts w:ascii="Palatino Linotype" w:hAnsi="Palatino Linotype"/>
          <w:b/>
        </w:rPr>
        <w:t>BG.</w:t>
      </w:r>
      <w:r w:rsidRPr="002E1C7C">
        <w:rPr>
          <w:rFonts w:ascii="Palatino Linotype" w:hAnsi="Palatino Linotype"/>
          <w:b/>
        </w:rPr>
        <w:t>2601.1</w:t>
      </w:r>
      <w:r w:rsidR="00B401C9" w:rsidRPr="002E1C7C">
        <w:rPr>
          <w:rFonts w:ascii="Palatino Linotype" w:hAnsi="Palatino Linotype"/>
          <w:b/>
        </w:rPr>
        <w:t>5</w:t>
      </w:r>
      <w:r w:rsidRPr="002E1C7C">
        <w:rPr>
          <w:rFonts w:ascii="Palatino Linotype" w:hAnsi="Palatino Linotype"/>
          <w:b/>
        </w:rPr>
        <w:t>.</w:t>
      </w:r>
      <w:r w:rsidR="005A690E" w:rsidRPr="002E1C7C">
        <w:rPr>
          <w:rFonts w:ascii="Palatino Linotype" w:hAnsi="Palatino Linotype"/>
          <w:b/>
        </w:rPr>
        <w:t>5</w:t>
      </w:r>
      <w:r w:rsidR="00B401C9" w:rsidRPr="002E1C7C">
        <w:rPr>
          <w:rFonts w:ascii="Palatino Linotype" w:hAnsi="Palatino Linotype"/>
          <w:b/>
        </w:rPr>
        <w:t>.</w:t>
      </w:r>
      <w:r w:rsidRPr="002E1C7C">
        <w:rPr>
          <w:rFonts w:ascii="Palatino Linotype" w:hAnsi="Palatino Linotype"/>
          <w:b/>
        </w:rPr>
        <w:t>202</w:t>
      </w:r>
      <w:r w:rsidR="00B401C9" w:rsidRPr="002E1C7C">
        <w:rPr>
          <w:rFonts w:ascii="Palatino Linotype" w:hAnsi="Palatino Linotype"/>
          <w:b/>
        </w:rPr>
        <w:t>1</w:t>
      </w:r>
    </w:p>
    <w:p w14:paraId="12262998" w14:textId="370D976A" w:rsidR="00BF4A13" w:rsidRDefault="00766108" w:rsidP="00130B94">
      <w:pPr>
        <w:spacing w:line="240" w:lineRule="auto"/>
        <w:jc w:val="both"/>
        <w:rPr>
          <w:rFonts w:ascii="Palatino Linotype" w:hAnsi="Palatino Linotype"/>
          <w:spacing w:val="-4"/>
        </w:rPr>
      </w:pPr>
      <w:r w:rsidRPr="005951BC">
        <w:rPr>
          <w:rFonts w:ascii="Palatino Linotype" w:hAnsi="Palatino Linotype"/>
          <w:color w:val="000000" w:themeColor="text1"/>
        </w:rPr>
        <w:t>zawarta w dniu ……………</w:t>
      </w:r>
      <w:r w:rsidR="0069369A" w:rsidRPr="005951BC">
        <w:rPr>
          <w:rFonts w:ascii="Palatino Linotype" w:hAnsi="Palatino Linotype"/>
          <w:color w:val="000000" w:themeColor="text1"/>
        </w:rPr>
        <w:t>….</w:t>
      </w:r>
      <w:r w:rsidRPr="005951BC">
        <w:rPr>
          <w:rFonts w:ascii="Palatino Linotype" w:hAnsi="Palatino Linotype"/>
          <w:color w:val="000000" w:themeColor="text1"/>
        </w:rPr>
        <w:t>…. 202</w:t>
      </w:r>
      <w:r w:rsidR="00B401C9">
        <w:rPr>
          <w:rFonts w:ascii="Palatino Linotype" w:hAnsi="Palatino Linotype"/>
          <w:color w:val="000000" w:themeColor="text1"/>
        </w:rPr>
        <w:t xml:space="preserve">1 </w:t>
      </w:r>
      <w:r w:rsidRPr="001360D1">
        <w:rPr>
          <w:rFonts w:ascii="Palatino Linotype" w:hAnsi="Palatino Linotype"/>
          <w:color w:val="000000" w:themeColor="text1"/>
        </w:rPr>
        <w:t xml:space="preserve">r. w Białymstoku </w:t>
      </w:r>
      <w:r w:rsidR="00BF4A13" w:rsidRPr="00106339">
        <w:rPr>
          <w:rFonts w:ascii="Palatino Linotype" w:hAnsi="Palatino Linotype"/>
          <w:spacing w:val="-4"/>
        </w:rPr>
        <w:t>w wyniku</w:t>
      </w:r>
      <w:r w:rsidR="00BF4A13">
        <w:rPr>
          <w:rFonts w:ascii="Palatino Linotype" w:hAnsi="Palatino Linotype"/>
          <w:spacing w:val="-4"/>
        </w:rPr>
        <w:t xml:space="preserve"> przeprowadzonego postępowania </w:t>
      </w:r>
      <w:r w:rsidR="00BF4A13" w:rsidRPr="00106339">
        <w:rPr>
          <w:rFonts w:ascii="Palatino Linotype" w:hAnsi="Palatino Linotype"/>
          <w:spacing w:val="-4"/>
        </w:rPr>
        <w:t>o udzielenie zamówienia w trybie przetargu nieograniczoneg</w:t>
      </w:r>
      <w:r w:rsidR="00BF4A13">
        <w:rPr>
          <w:rFonts w:ascii="Palatino Linotype" w:hAnsi="Palatino Linotype"/>
          <w:spacing w:val="-4"/>
        </w:rPr>
        <w:t xml:space="preserve">o, zgodnie </w:t>
      </w:r>
      <w:r w:rsidR="00BF4A13">
        <w:rPr>
          <w:rFonts w:ascii="Palatino Linotype" w:hAnsi="Palatino Linotype"/>
          <w:spacing w:val="-4"/>
        </w:rPr>
        <w:br/>
        <w:t xml:space="preserve">z przepisami ustawy </w:t>
      </w:r>
      <w:r w:rsidR="00BF4A13" w:rsidRPr="00106339">
        <w:rPr>
          <w:rFonts w:ascii="Palatino Linotype" w:hAnsi="Palatino Linotype"/>
          <w:spacing w:val="-4"/>
        </w:rPr>
        <w:t xml:space="preserve">z dnia </w:t>
      </w:r>
      <w:r w:rsidR="00B401C9">
        <w:rPr>
          <w:rFonts w:ascii="Palatino Linotype" w:hAnsi="Palatino Linotype"/>
          <w:spacing w:val="-4"/>
        </w:rPr>
        <w:t>11 września</w:t>
      </w:r>
      <w:r w:rsidR="00BF4A13" w:rsidRPr="00106339">
        <w:rPr>
          <w:rFonts w:ascii="Palatino Linotype" w:hAnsi="Palatino Linotype"/>
          <w:spacing w:val="-4"/>
        </w:rPr>
        <w:t xml:space="preserve"> 20</w:t>
      </w:r>
      <w:r w:rsidR="00B401C9">
        <w:rPr>
          <w:rFonts w:ascii="Palatino Linotype" w:hAnsi="Palatino Linotype"/>
          <w:spacing w:val="-4"/>
        </w:rPr>
        <w:t>19</w:t>
      </w:r>
      <w:r w:rsidR="00BF4A13" w:rsidRPr="00106339">
        <w:rPr>
          <w:rFonts w:ascii="Palatino Linotype" w:hAnsi="Palatino Linotype"/>
          <w:spacing w:val="-4"/>
        </w:rPr>
        <w:t xml:space="preserve"> r. - Prawo zamówień publicznych</w:t>
      </w:r>
      <w:r w:rsidR="00B401C9">
        <w:rPr>
          <w:rFonts w:ascii="Palatino Linotype" w:hAnsi="Palatino Linotype"/>
          <w:spacing w:val="-4"/>
        </w:rPr>
        <w:t xml:space="preserve"> (Dz. U. z 2019 r. poz. 2019 ze zm.)</w:t>
      </w:r>
      <w:r w:rsidR="00BF4A13" w:rsidRPr="00106339">
        <w:rPr>
          <w:rFonts w:ascii="Palatino Linotype" w:hAnsi="Palatino Linotype"/>
          <w:spacing w:val="-4"/>
        </w:rPr>
        <w:t xml:space="preserve"> pomiędzy:</w:t>
      </w:r>
    </w:p>
    <w:p w14:paraId="1FD83C00" w14:textId="77777777" w:rsidR="00B401C9" w:rsidRPr="00BF4A13" w:rsidRDefault="00B401C9" w:rsidP="00130B94">
      <w:pPr>
        <w:spacing w:line="240" w:lineRule="auto"/>
        <w:jc w:val="both"/>
        <w:rPr>
          <w:rFonts w:ascii="Palatino Linotype" w:hAnsi="Palatino Linotype"/>
          <w:color w:val="000000" w:themeColor="text1"/>
        </w:rPr>
      </w:pPr>
    </w:p>
    <w:p w14:paraId="5D167918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 xml:space="preserve">Województwem Podlaskim, </w:t>
      </w:r>
    </w:p>
    <w:p w14:paraId="4230757F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w którego imieniu działa Zarząd Województwa Podlaskiego reprezentowany przez :</w:t>
      </w:r>
    </w:p>
    <w:p w14:paraId="58185291" w14:textId="7AA83BE4" w:rsidR="00BF4A13" w:rsidRDefault="00BF4A13" w:rsidP="001D2B96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</w:rPr>
      </w:pPr>
      <w:bookmarkStart w:id="0" w:name="_Hlk68171418"/>
      <w:r w:rsidRPr="00106339">
        <w:rPr>
          <w:rFonts w:ascii="Palatino Linotype" w:hAnsi="Palatino Linotype"/>
        </w:rPr>
        <w:t>…………………………………………………</w:t>
      </w:r>
      <w:r w:rsidR="001D2B96" w:rsidRPr="00106339">
        <w:rPr>
          <w:rFonts w:ascii="Palatino Linotype" w:hAnsi="Palatino Linotype"/>
        </w:rPr>
        <w:t>…………………………………………………</w:t>
      </w:r>
    </w:p>
    <w:p w14:paraId="230E90AB" w14:textId="77777777" w:rsidR="001D2B96" w:rsidRPr="001D2B96" w:rsidRDefault="001D2B96" w:rsidP="001D2B96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3B4EA5E2" w14:textId="5E35749C" w:rsidR="001D2B96" w:rsidRPr="007A1333" w:rsidRDefault="001D2B96" w:rsidP="00130B94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</w:rPr>
      </w:pPr>
      <w:bookmarkStart w:id="1" w:name="_Hlk68171499"/>
      <w:bookmarkStart w:id="2" w:name="_Hlk68171514"/>
      <w:bookmarkEnd w:id="0"/>
      <w:r w:rsidRPr="00106339">
        <w:rPr>
          <w:rFonts w:ascii="Palatino Linotype" w:hAnsi="Palatino Linotype"/>
        </w:rPr>
        <w:t>……………………………………………………………………………………………………</w:t>
      </w:r>
      <w:bookmarkEnd w:id="1"/>
      <w:bookmarkEnd w:id="2"/>
    </w:p>
    <w:p w14:paraId="15BFDE14" w14:textId="79793E0E" w:rsidR="00130B94" w:rsidRDefault="00BF4A13" w:rsidP="00130B94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zwanym dalej „ZAMAWIAJĄCYM”, a</w:t>
      </w:r>
    </w:p>
    <w:p w14:paraId="250FF1F1" w14:textId="43C76135" w:rsidR="00BF4A13" w:rsidRPr="00106339" w:rsidRDefault="001D2B96" w:rsidP="007A1333">
      <w:pPr>
        <w:spacing w:line="360" w:lineRule="auto"/>
        <w:jc w:val="both"/>
        <w:rPr>
          <w:rFonts w:ascii="Palatino Linotype" w:hAnsi="Palatino Linotype"/>
        </w:rPr>
      </w:pPr>
      <w:bookmarkStart w:id="3" w:name="_Hlk68171457"/>
      <w:r w:rsidRPr="00106339">
        <w:rPr>
          <w:rFonts w:ascii="Palatino Linotype" w:hAnsi="Palatino Linotype"/>
        </w:rPr>
        <w:t>…………………………………………………………………………………………………</w:t>
      </w:r>
      <w:r>
        <w:rPr>
          <w:rFonts w:ascii="Palatino Linotype" w:hAnsi="Palatino Linotype"/>
        </w:rPr>
        <w:t>………</w:t>
      </w:r>
      <w:r w:rsidRPr="00106339">
        <w:rPr>
          <w:rFonts w:ascii="Palatino Linotype" w:hAnsi="Palatino Linotype"/>
        </w:rPr>
        <w:t>…</w:t>
      </w:r>
      <w:r w:rsidR="00BF4A13" w:rsidRPr="00106339">
        <w:rPr>
          <w:rFonts w:ascii="Palatino Linotype" w:hAnsi="Palatino Linotype"/>
        </w:rPr>
        <w:t>…………………………………………………………………………………………………</w:t>
      </w:r>
      <w:r>
        <w:rPr>
          <w:rFonts w:ascii="Palatino Linotype" w:hAnsi="Palatino Linotype"/>
        </w:rPr>
        <w:t>………</w:t>
      </w:r>
      <w:r w:rsidR="00BF4A13" w:rsidRPr="00106339">
        <w:rPr>
          <w:rFonts w:ascii="Palatino Linotype" w:hAnsi="Palatino Linotype"/>
        </w:rPr>
        <w:t>…</w:t>
      </w:r>
      <w:bookmarkEnd w:id="3"/>
      <w:r w:rsidR="00BF4A13" w:rsidRPr="00106339">
        <w:rPr>
          <w:rFonts w:ascii="Palatino Linotype" w:hAnsi="Palatino Linotype"/>
        </w:rPr>
        <w:t>zwaną dalej „WYKONAWCĄ”,</w:t>
      </w:r>
      <w:r w:rsidR="00BF4A13" w:rsidRPr="00106339">
        <w:rPr>
          <w:rFonts w:ascii="Palatino Linotype" w:hAnsi="Palatino Linotype"/>
          <w:b/>
        </w:rPr>
        <w:t xml:space="preserve"> </w:t>
      </w:r>
      <w:r w:rsidR="00BF4A13" w:rsidRPr="00106339">
        <w:rPr>
          <w:rFonts w:ascii="Palatino Linotype" w:hAnsi="Palatino Linotype"/>
        </w:rPr>
        <w:t>reprezentowaną przez:</w:t>
      </w:r>
    </w:p>
    <w:p w14:paraId="6936AE09" w14:textId="77777777" w:rsidR="001D2B96" w:rsidRPr="001D2B96" w:rsidRDefault="001D2B96" w:rsidP="001D2B96">
      <w:pPr>
        <w:numPr>
          <w:ilvl w:val="0"/>
          <w:numId w:val="34"/>
        </w:numPr>
        <w:spacing w:after="0"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……………………………………………………………………………………………………</w:t>
      </w:r>
    </w:p>
    <w:p w14:paraId="6B15639F" w14:textId="77777777" w:rsidR="00BF4A13" w:rsidRPr="00106339" w:rsidRDefault="00BF4A13" w:rsidP="00130B94">
      <w:pPr>
        <w:spacing w:line="240" w:lineRule="auto"/>
        <w:jc w:val="both"/>
        <w:rPr>
          <w:rFonts w:ascii="Palatino Linotype" w:hAnsi="Palatino Linotype"/>
        </w:rPr>
      </w:pPr>
    </w:p>
    <w:p w14:paraId="29533CA7" w14:textId="3B89BA30" w:rsidR="00BF4A13" w:rsidRPr="007A1333" w:rsidRDefault="00BF4A13" w:rsidP="007A1333">
      <w:pPr>
        <w:spacing w:line="240" w:lineRule="auto"/>
        <w:jc w:val="both"/>
        <w:rPr>
          <w:rFonts w:ascii="Palatino Linotype" w:hAnsi="Palatino Linotype"/>
        </w:rPr>
      </w:pPr>
      <w:r w:rsidRPr="00106339">
        <w:rPr>
          <w:rFonts w:ascii="Palatino Linotype" w:hAnsi="Palatino Linotype"/>
        </w:rPr>
        <w:t>o następującej treści:</w:t>
      </w:r>
    </w:p>
    <w:p w14:paraId="794A980C" w14:textId="77777777" w:rsidR="00BF4A13" w:rsidRPr="00130B94" w:rsidRDefault="00BF4A13" w:rsidP="00BF4A13">
      <w:pPr>
        <w:jc w:val="center"/>
        <w:rPr>
          <w:rFonts w:ascii="Palatino Linotype" w:hAnsi="Palatino Linotype"/>
          <w:bCs/>
        </w:rPr>
      </w:pPr>
      <w:r w:rsidRPr="00130B94">
        <w:rPr>
          <w:rFonts w:ascii="Palatino Linotype" w:hAnsi="Palatino Linotype"/>
          <w:bCs/>
        </w:rPr>
        <w:t>§ l</w:t>
      </w:r>
    </w:p>
    <w:p w14:paraId="58B90CDE" w14:textId="4C6B7054" w:rsidR="00BF4A13" w:rsidRPr="002E1C7C" w:rsidRDefault="00BF4A13" w:rsidP="00621882">
      <w:pPr>
        <w:spacing w:after="0"/>
        <w:jc w:val="both"/>
        <w:rPr>
          <w:rFonts w:ascii="Palatino Linotype" w:eastAsia="Calibri" w:hAnsi="Palatino Linotype"/>
          <w:b/>
          <w:i/>
          <w:iCs/>
          <w:color w:val="000000" w:themeColor="text1"/>
        </w:rPr>
      </w:pPr>
      <w:r w:rsidRPr="006668ED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Przedmiotem Umowy jest </w:t>
      </w:r>
      <w:r w:rsid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ramach </w:t>
      </w:r>
      <w:r w:rsidR="001D2B96">
        <w:rPr>
          <w:rFonts w:ascii="Palatino Linotype" w:eastAsia="Times New Roman" w:hAnsi="Palatino Linotype" w:cs="Times New Roman"/>
          <w:color w:val="000000" w:themeColor="text1"/>
          <w:lang w:eastAsia="pl-PL"/>
        </w:rPr>
        <w:t>„</w:t>
      </w:r>
      <w:r w:rsidR="001D2B96" w:rsidRPr="001D2B96">
        <w:rPr>
          <w:rFonts w:ascii="Palatino Linotype" w:hAnsi="Palatino Linotype"/>
          <w:b/>
          <w:i/>
          <w:iCs/>
          <w:color w:val="000000" w:themeColor="text1"/>
        </w:rPr>
        <w:t xml:space="preserve">Dostawa </w:t>
      </w:r>
      <w:r w:rsidR="001D2B96" w:rsidRPr="001D2B96">
        <w:rPr>
          <w:rFonts w:ascii="Palatino Linotype" w:eastAsia="Calibri" w:hAnsi="Palatino Linotype"/>
          <w:b/>
          <w:i/>
          <w:iCs/>
          <w:color w:val="000000" w:themeColor="text1"/>
        </w:rPr>
        <w:t xml:space="preserve">środków ochrony indywidualnej związanych </w:t>
      </w:r>
      <w:r w:rsidR="006D4EF6">
        <w:rPr>
          <w:rFonts w:ascii="Palatino Linotype" w:eastAsia="Calibri" w:hAnsi="Palatino Linotype"/>
          <w:b/>
          <w:i/>
          <w:iCs/>
          <w:color w:val="000000" w:themeColor="text1"/>
        </w:rPr>
        <w:br/>
      </w:r>
      <w:r w:rsidR="001D2B96" w:rsidRPr="001D2B96">
        <w:rPr>
          <w:rFonts w:ascii="Palatino Linotype" w:eastAsia="Calibri" w:hAnsi="Palatino Linotype"/>
          <w:b/>
          <w:i/>
          <w:iCs/>
          <w:color w:val="000000" w:themeColor="text1"/>
        </w:rPr>
        <w:t xml:space="preserve">z zapobieganiem, przeciwdziałaniem i zwalczaniem COVID-19 na potrzeby Urzędu </w:t>
      </w:r>
      <w:r w:rsidR="001D2B96" w:rsidRPr="00621882">
        <w:rPr>
          <w:rFonts w:ascii="Palatino Linotype" w:eastAsia="Calibri" w:hAnsi="Palatino Linotype"/>
          <w:b/>
          <w:i/>
          <w:iCs/>
          <w:color w:val="000000" w:themeColor="text1"/>
        </w:rPr>
        <w:t>Marszałkowskiego Województwa Podlaskiego w roku 2021</w:t>
      </w:r>
      <w:r w:rsidR="00BE7BDC">
        <w:rPr>
          <w:rFonts w:ascii="Palatino Linotype" w:eastAsia="Calibri" w:hAnsi="Palatino Linotype"/>
          <w:b/>
          <w:i/>
          <w:iCs/>
          <w:color w:val="000000" w:themeColor="text1"/>
        </w:rPr>
        <w:t xml:space="preserve">, </w:t>
      </w:r>
      <w:r w:rsidR="001B3AF3">
        <w:rPr>
          <w:rFonts w:ascii="Palatino Linotype" w:eastAsia="Calibri" w:hAnsi="Palatino Linotype"/>
          <w:b/>
          <w:i/>
          <w:iCs/>
          <w:color w:val="000000" w:themeColor="text1"/>
        </w:rPr>
        <w:t xml:space="preserve">w </w:t>
      </w:r>
      <w:r w:rsidR="001B3AF3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ramach: </w:t>
      </w:r>
      <w:r w:rsidR="001B3AF3" w:rsidRPr="009C1C74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 xml:space="preserve">Części </w:t>
      </w:r>
      <w:r w:rsidR="001A6FED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br/>
      </w:r>
      <w:r w:rsidR="001B3AF3" w:rsidRPr="009C1C74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nr</w:t>
      </w:r>
      <w:r w:rsidR="001B3AF3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 xml:space="preserve"> ….…</w:t>
      </w:r>
      <w:r w:rsidR="001A6FED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………………………………………………………</w:t>
      </w:r>
      <w:r w:rsidR="001B3AF3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</w:t>
      </w:r>
      <w:r w:rsidR="001B3AF3">
        <w:rPr>
          <w:rFonts w:ascii="Palatino Linotype" w:eastAsia="Calibri" w:hAnsi="Palatino Linotype"/>
          <w:b/>
          <w:i/>
          <w:iCs/>
          <w:color w:val="000000" w:themeColor="text1"/>
        </w:rPr>
        <w:t xml:space="preserve"> </w:t>
      </w:r>
      <w:r w:rsidR="002E1C7C">
        <w:rPr>
          <w:rFonts w:ascii="Palatino Linotype" w:eastAsia="Calibri" w:hAnsi="Palatino Linotype"/>
          <w:b/>
          <w:i/>
          <w:iCs/>
          <w:color w:val="000000" w:themeColor="text1"/>
        </w:rPr>
        <w:t xml:space="preserve">”,  </w:t>
      </w:r>
      <w:r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>nieużywanych, wolnych od wad</w:t>
      </w:r>
      <w:r w:rsidRPr="00621882">
        <w:rPr>
          <w:rFonts w:ascii="Palatino Linotype" w:hAnsi="Palatino Linotype"/>
          <w:color w:val="000000" w:themeColor="text1"/>
        </w:rPr>
        <w:t>.</w:t>
      </w:r>
      <w:r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7F6BF1BE" w14:textId="77777777" w:rsidR="00621882" w:rsidRDefault="00621882" w:rsidP="00C827AF">
      <w:pPr>
        <w:spacing w:after="0"/>
        <w:rPr>
          <w:rFonts w:ascii="Palatino Linotype" w:eastAsia="Times New Roman" w:hAnsi="Palatino Linotype" w:cs="Times New Roman"/>
          <w:color w:val="000000" w:themeColor="text1"/>
          <w:highlight w:val="yellow"/>
          <w:lang w:eastAsia="pl-PL"/>
        </w:rPr>
      </w:pPr>
    </w:p>
    <w:p w14:paraId="4E2F82A7" w14:textId="77777777" w:rsidR="002B15D5" w:rsidRPr="007C6785" w:rsidRDefault="002B15D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7C6785">
        <w:rPr>
          <w:rFonts w:ascii="Palatino Linotype" w:eastAsia="Times New Roman" w:hAnsi="Palatino Linotype" w:cs="Times New Roman"/>
          <w:color w:val="000000" w:themeColor="text1"/>
          <w:lang w:eastAsia="pl-PL"/>
        </w:rPr>
        <w:t>§ 2</w:t>
      </w:r>
    </w:p>
    <w:p w14:paraId="0FB430FD" w14:textId="1FE772F3" w:rsidR="00A654B4" w:rsidRPr="00925EEB" w:rsidRDefault="00413F64" w:rsidP="00925EEB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i/>
          <w:iCs/>
          <w:color w:val="000000" w:themeColor="text1"/>
        </w:rPr>
      </w:pPr>
      <w:r w:rsidRPr="007C6785">
        <w:rPr>
          <w:rFonts w:ascii="Palatino Linotype" w:hAnsi="Palatino Linotype"/>
          <w:color w:val="000000" w:themeColor="text1"/>
        </w:rPr>
        <w:t xml:space="preserve">Przedmiot umowy zostanie zrealizowany </w:t>
      </w:r>
      <w:r w:rsidR="00A654B4" w:rsidRPr="007C6785">
        <w:rPr>
          <w:rFonts w:ascii="Palatino Linotype" w:hAnsi="Palatino Linotype"/>
          <w:color w:val="000000" w:themeColor="text1"/>
        </w:rPr>
        <w:t xml:space="preserve">w </w:t>
      </w:r>
      <w:r w:rsidR="009C1C74" w:rsidRPr="007C6785">
        <w:rPr>
          <w:rFonts w:ascii="Palatino Linotype" w:hAnsi="Palatino Linotype"/>
          <w:color w:val="000000" w:themeColor="text1"/>
        </w:rPr>
        <w:t>termi</w:t>
      </w:r>
      <w:r w:rsidR="001D2B96">
        <w:rPr>
          <w:rFonts w:ascii="Palatino Linotype" w:hAnsi="Palatino Linotype"/>
          <w:color w:val="000000" w:themeColor="text1"/>
        </w:rPr>
        <w:t>nie</w:t>
      </w:r>
      <w:r w:rsidR="001D2B96" w:rsidRPr="001D2B96">
        <w:rPr>
          <w:rFonts w:ascii="Palatino Linotype" w:hAnsi="Palatino Linotype"/>
          <w:sz w:val="24"/>
          <w:szCs w:val="24"/>
        </w:rPr>
        <w:t xml:space="preserve"> </w:t>
      </w:r>
      <w:r w:rsidR="001D2B96" w:rsidRPr="001D2B96">
        <w:rPr>
          <w:rFonts w:ascii="Palatino Linotype" w:hAnsi="Palatino Linotype"/>
          <w:i/>
          <w:iCs/>
          <w:sz w:val="24"/>
          <w:szCs w:val="24"/>
        </w:rPr>
        <w:t>21 dni kalendarzowych od dnia podpisania umowy.</w:t>
      </w:r>
    </w:p>
    <w:p w14:paraId="0EC8181B" w14:textId="44BD1015" w:rsidR="00413F64" w:rsidRPr="007C6785" w:rsidRDefault="00413F64" w:rsidP="007C6785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bCs/>
          <w:color w:val="000000" w:themeColor="text1"/>
        </w:rPr>
      </w:pPr>
      <w:r w:rsidRPr="007C6785">
        <w:rPr>
          <w:rFonts w:ascii="Palatino Linotype" w:hAnsi="Palatino Linotype"/>
          <w:color w:val="000000" w:themeColor="text1"/>
        </w:rPr>
        <w:t>Dostaw</w:t>
      </w:r>
      <w:r w:rsidR="00925EEB">
        <w:rPr>
          <w:rFonts w:ascii="Palatino Linotype" w:hAnsi="Palatino Linotype"/>
          <w:color w:val="000000" w:themeColor="text1"/>
        </w:rPr>
        <w:t>a</w:t>
      </w:r>
      <w:r w:rsidRPr="007C6785">
        <w:rPr>
          <w:rFonts w:ascii="Palatino Linotype" w:hAnsi="Palatino Linotype"/>
          <w:color w:val="000000" w:themeColor="text1"/>
        </w:rPr>
        <w:t xml:space="preserve"> </w:t>
      </w:r>
      <w:r w:rsidR="007C6785" w:rsidRPr="007C6785">
        <w:rPr>
          <w:rFonts w:ascii="Palatino Linotype" w:hAnsi="Palatino Linotype"/>
          <w:color w:val="000000" w:themeColor="text1"/>
        </w:rPr>
        <w:t xml:space="preserve">zamówienia określonego w </w:t>
      </w:r>
      <w:r w:rsidR="007C6785" w:rsidRPr="007C6785">
        <w:rPr>
          <w:rFonts w:ascii="Palatino Linotype" w:hAnsi="Palatino Linotype"/>
          <w:bCs/>
          <w:color w:val="000000" w:themeColor="text1"/>
        </w:rPr>
        <w:t>§</w:t>
      </w:r>
      <w:r w:rsidR="007C6785">
        <w:rPr>
          <w:rFonts w:ascii="Palatino Linotype" w:hAnsi="Palatino Linotype"/>
          <w:bCs/>
          <w:color w:val="000000" w:themeColor="text1"/>
        </w:rPr>
        <w:t xml:space="preserve"> 1</w:t>
      </w:r>
      <w:r w:rsidR="007C6785" w:rsidRPr="007C6785">
        <w:rPr>
          <w:rFonts w:ascii="Palatino Linotype" w:hAnsi="Palatino Linotype"/>
          <w:bCs/>
          <w:color w:val="000000" w:themeColor="text1"/>
        </w:rPr>
        <w:t xml:space="preserve"> </w:t>
      </w:r>
      <w:r w:rsidR="00925EEB">
        <w:rPr>
          <w:rFonts w:ascii="Palatino Linotype" w:hAnsi="Palatino Linotype"/>
          <w:color w:val="000000" w:themeColor="text1"/>
        </w:rPr>
        <w:t>może być realizowana</w:t>
      </w:r>
      <w:r w:rsidRPr="007C6785">
        <w:rPr>
          <w:rFonts w:ascii="Palatino Linotype" w:hAnsi="Palatino Linotype"/>
          <w:color w:val="000000" w:themeColor="text1"/>
        </w:rPr>
        <w:t xml:space="preserve"> partiami</w:t>
      </w:r>
      <w:r w:rsidR="00925EEB">
        <w:rPr>
          <w:rFonts w:ascii="Palatino Linotype" w:hAnsi="Palatino Linotype"/>
          <w:color w:val="000000" w:themeColor="text1"/>
        </w:rPr>
        <w:t xml:space="preserve"> lub w całości </w:t>
      </w:r>
      <w:r w:rsidR="00925EEB">
        <w:rPr>
          <w:rFonts w:ascii="Palatino Linotype" w:hAnsi="Palatino Linotype"/>
          <w:color w:val="000000" w:themeColor="text1"/>
        </w:rPr>
        <w:br/>
        <w:t xml:space="preserve">w </w:t>
      </w:r>
      <w:r w:rsidR="0018761E" w:rsidRPr="007C6785">
        <w:rPr>
          <w:rFonts w:ascii="Palatino Linotype" w:hAnsi="Palatino Linotype"/>
          <w:color w:val="000000" w:themeColor="text1"/>
        </w:rPr>
        <w:t>termin</w:t>
      </w:r>
      <w:r w:rsidR="00925EEB">
        <w:rPr>
          <w:rFonts w:ascii="Palatino Linotype" w:hAnsi="Palatino Linotype"/>
          <w:color w:val="000000" w:themeColor="text1"/>
        </w:rPr>
        <w:t>ie</w:t>
      </w:r>
      <w:r w:rsidR="0018761E" w:rsidRPr="007C6785">
        <w:rPr>
          <w:rFonts w:ascii="Palatino Linotype" w:hAnsi="Palatino Linotype"/>
          <w:color w:val="000000" w:themeColor="text1"/>
        </w:rPr>
        <w:t xml:space="preserve"> wskazan</w:t>
      </w:r>
      <w:r w:rsidR="00925EEB">
        <w:rPr>
          <w:rFonts w:ascii="Palatino Linotype" w:hAnsi="Palatino Linotype"/>
          <w:color w:val="000000" w:themeColor="text1"/>
        </w:rPr>
        <w:t xml:space="preserve">ym </w:t>
      </w:r>
      <w:r w:rsidR="0069369A" w:rsidRPr="007C6785">
        <w:rPr>
          <w:rFonts w:ascii="Palatino Linotype" w:hAnsi="Palatino Linotype"/>
          <w:color w:val="000000" w:themeColor="text1"/>
        </w:rPr>
        <w:t xml:space="preserve">w </w:t>
      </w:r>
      <w:r w:rsidR="00BF4A13" w:rsidRPr="007C6785">
        <w:rPr>
          <w:rFonts w:ascii="Palatino Linotype" w:hAnsi="Palatino Linotype"/>
          <w:color w:val="000000" w:themeColor="text1"/>
        </w:rPr>
        <w:t>ust. 1</w:t>
      </w:r>
    </w:p>
    <w:p w14:paraId="2D516E25" w14:textId="77777777" w:rsidR="00130B94" w:rsidRPr="0017692C" w:rsidRDefault="00413F64" w:rsidP="00130B94">
      <w:pPr>
        <w:numPr>
          <w:ilvl w:val="0"/>
          <w:numId w:val="2"/>
        </w:numPr>
        <w:suppressAutoHyphens/>
        <w:spacing w:after="0"/>
        <w:jc w:val="both"/>
        <w:rPr>
          <w:rFonts w:ascii="Palatino Linotype" w:hAnsi="Palatino Linotype"/>
          <w:color w:val="000000" w:themeColor="text1"/>
          <w:lang w:eastAsia="ar-SA"/>
        </w:rPr>
      </w:pPr>
      <w:r w:rsidRPr="007C6785">
        <w:rPr>
          <w:rFonts w:ascii="Palatino Linotype" w:hAnsi="Palatino Linotype"/>
          <w:color w:val="000000" w:themeColor="text1"/>
          <w:lang w:eastAsia="ar-SA"/>
        </w:rPr>
        <w:lastRenderedPageBreak/>
        <w:t>Realizacja zamówienia, o którym mowa</w:t>
      </w:r>
      <w:r w:rsidRPr="005951BC">
        <w:rPr>
          <w:rFonts w:ascii="Palatino Linotype" w:hAnsi="Palatino Linotype"/>
          <w:color w:val="000000" w:themeColor="text1"/>
          <w:lang w:eastAsia="ar-SA"/>
        </w:rPr>
        <w:t xml:space="preserve"> w ust. 2, musi nastąpić w dniach </w:t>
      </w:r>
      <w:r w:rsidR="00A654B4" w:rsidRPr="005951BC">
        <w:rPr>
          <w:rFonts w:ascii="Palatino Linotype" w:hAnsi="Palatino Linotype"/>
          <w:color w:val="000000" w:themeColor="text1"/>
          <w:lang w:eastAsia="ar-SA"/>
        </w:rPr>
        <w:t xml:space="preserve">i godzinach pracy Urzędu </w:t>
      </w:r>
      <w:r w:rsidR="0018761E" w:rsidRPr="005951BC">
        <w:rPr>
          <w:rFonts w:ascii="Palatino Linotype" w:hAnsi="Palatino Linotype"/>
          <w:color w:val="000000" w:themeColor="text1"/>
          <w:lang w:eastAsia="ar-SA"/>
        </w:rPr>
        <w:t>tj. poniedziałek 8.00-16.00, wtorek-piątek 7.30-15.3</w:t>
      </w:r>
      <w:r w:rsidRPr="005951BC">
        <w:rPr>
          <w:rFonts w:ascii="Palatino Linotype" w:hAnsi="Palatino Linotype"/>
          <w:color w:val="000000" w:themeColor="text1"/>
          <w:lang w:eastAsia="ar-SA"/>
        </w:rPr>
        <w:t>0.</w:t>
      </w:r>
    </w:p>
    <w:p w14:paraId="27FB4CF9" w14:textId="7E8ADBEC" w:rsidR="009E1373" w:rsidRPr="003E0FC5" w:rsidRDefault="00413F64" w:rsidP="003E0FC5">
      <w:pPr>
        <w:numPr>
          <w:ilvl w:val="0"/>
          <w:numId w:val="2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5951BC">
        <w:rPr>
          <w:rFonts w:ascii="Palatino Linotype" w:hAnsi="Palatino Linotype"/>
          <w:color w:val="000000" w:themeColor="text1"/>
        </w:rPr>
        <w:t>Wykonawca zobowiązuje się do realizacji przedmiotu umowy w</w:t>
      </w:r>
      <w:r w:rsidR="003E0FC5">
        <w:rPr>
          <w:rFonts w:ascii="Palatino Linotype" w:hAnsi="Palatino Linotype"/>
          <w:color w:val="000000" w:themeColor="text1"/>
        </w:rPr>
        <w:t xml:space="preserve"> formie dostaw</w:t>
      </w:r>
      <w:r w:rsidR="00925EEB">
        <w:rPr>
          <w:rFonts w:ascii="Palatino Linotype" w:hAnsi="Palatino Linotype"/>
          <w:color w:val="000000" w:themeColor="text1"/>
        </w:rPr>
        <w:t>y</w:t>
      </w:r>
      <w:r w:rsidR="003E0FC5">
        <w:rPr>
          <w:rFonts w:ascii="Palatino Linotype" w:hAnsi="Palatino Linotype"/>
          <w:color w:val="000000" w:themeColor="text1"/>
        </w:rPr>
        <w:t xml:space="preserve"> do następującej</w:t>
      </w:r>
      <w:r w:rsidRPr="005951BC">
        <w:rPr>
          <w:rFonts w:ascii="Palatino Linotype" w:hAnsi="Palatino Linotype"/>
          <w:color w:val="000000" w:themeColor="text1"/>
        </w:rPr>
        <w:t xml:space="preserve"> lokalizacji:</w:t>
      </w:r>
      <w:r w:rsidR="003E0FC5">
        <w:rPr>
          <w:rFonts w:ascii="Palatino Linotype" w:hAnsi="Palatino Linotype"/>
          <w:color w:val="000000" w:themeColor="text1"/>
        </w:rPr>
        <w:t xml:space="preserve"> </w:t>
      </w:r>
      <w:r w:rsidR="002B15D5"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Białystok, ul. Kardynała Stefana</w:t>
      </w:r>
      <w:r w:rsidR="00C720A6"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Wyszyńskiego 1.</w:t>
      </w:r>
    </w:p>
    <w:p w14:paraId="6EC4A387" w14:textId="77777777" w:rsidR="00790F7C" w:rsidRPr="00790F7C" w:rsidRDefault="009E1373" w:rsidP="00790F7C">
      <w:pPr>
        <w:pStyle w:val="Akapitzlist"/>
        <w:numPr>
          <w:ilvl w:val="0"/>
          <w:numId w:val="2"/>
        </w:numPr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790F7C">
        <w:rPr>
          <w:rFonts w:ascii="Palatino Linotype" w:hAnsi="Palatino Linotype" w:cs="Arial"/>
          <w:color w:val="000000" w:themeColor="text1"/>
        </w:rPr>
        <w:t xml:space="preserve">Wykonawca dostarczy produkty spełniające wymogi i wytworzone zgodnie </w:t>
      </w:r>
      <w:r w:rsidR="0069369A" w:rsidRPr="00790F7C">
        <w:rPr>
          <w:rFonts w:ascii="Palatino Linotype" w:hAnsi="Palatino Linotype" w:cs="Arial"/>
          <w:color w:val="000000" w:themeColor="text1"/>
        </w:rPr>
        <w:br/>
      </w:r>
      <w:r w:rsidRPr="00790F7C">
        <w:rPr>
          <w:rFonts w:ascii="Palatino Linotype" w:hAnsi="Palatino Linotype" w:cs="Arial"/>
          <w:color w:val="000000" w:themeColor="text1"/>
        </w:rPr>
        <w:t>z obowiązującymi przepisami prawa, w szczególności:</w:t>
      </w:r>
      <w:r w:rsidR="00790F7C" w:rsidRPr="00790F7C">
        <w:rPr>
          <w:rFonts w:ascii="Palatino Linotype" w:hAnsi="Palatino Linotype" w:cs="Arial"/>
          <w:color w:val="000000" w:themeColor="text1"/>
        </w:rPr>
        <w:t xml:space="preserve"> </w:t>
      </w:r>
      <w:r w:rsidR="00790F7C" w:rsidRPr="00790F7C">
        <w:rPr>
          <w:rFonts w:ascii="Palatino Linotype" w:hAnsi="Palatino Linotype"/>
          <w:color w:val="000000"/>
        </w:rPr>
        <w:t>określone w Szczegółowym Opisie Przedmiotu Zamówienia stanowiącym załącznik nr 1</w:t>
      </w:r>
      <w:r w:rsidR="00790F7C">
        <w:rPr>
          <w:rFonts w:ascii="Palatino Linotype" w:hAnsi="Palatino Linotype"/>
          <w:color w:val="000000"/>
        </w:rPr>
        <w:t xml:space="preserve"> do niniejszej umowy.</w:t>
      </w:r>
    </w:p>
    <w:p w14:paraId="08C25F4B" w14:textId="77777777" w:rsidR="009E1373" w:rsidRPr="005951BC" w:rsidRDefault="009E1373" w:rsidP="005951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 xml:space="preserve">Wykonawca zobowiązany jest do bezwzględnego zagwarantowania spełnienia warunków jakościowych określonych w zezwoleniu na produkcję lub innych ustalonych przez Ministerstwo Zdrowia w oparciu, o które zostały dopuszczone do obrotu oraz przestrzegania terminów ważności na dostarczony towar. Wykonawca </w:t>
      </w:r>
      <w:r w:rsidRPr="005951BC">
        <w:rPr>
          <w:rFonts w:ascii="Palatino Linotype" w:eastAsia="Tahoma" w:hAnsi="Palatino Linotype" w:cs="Tahoma"/>
          <w:color w:val="000000" w:themeColor="text1"/>
        </w:rPr>
        <w:t xml:space="preserve">zapewnia, </w:t>
      </w:r>
      <w:r w:rsidR="00A654B4" w:rsidRPr="005951BC">
        <w:rPr>
          <w:rFonts w:ascii="Palatino Linotype" w:eastAsia="Tahoma" w:hAnsi="Palatino Linotype" w:cs="Tahoma"/>
          <w:color w:val="000000" w:themeColor="text1"/>
        </w:rPr>
        <w:br/>
      </w:r>
      <w:r w:rsidRPr="005951BC">
        <w:rPr>
          <w:rFonts w:ascii="Palatino Linotype" w:eastAsia="Tahoma" w:hAnsi="Palatino Linotype" w:cs="Tahoma"/>
          <w:color w:val="000000" w:themeColor="text1"/>
        </w:rPr>
        <w:t xml:space="preserve">że przedmiot umowy będzie o jakości zgodnej z opisem przedmiotu zamówienia, </w:t>
      </w:r>
      <w:r w:rsidR="00A654B4" w:rsidRPr="005951BC">
        <w:rPr>
          <w:rFonts w:ascii="Palatino Linotype" w:eastAsia="Tahoma" w:hAnsi="Palatino Linotype" w:cs="Tahoma"/>
          <w:color w:val="000000" w:themeColor="text1"/>
        </w:rPr>
        <w:br/>
      </w:r>
      <w:r w:rsidRPr="005951BC">
        <w:rPr>
          <w:rFonts w:ascii="Palatino Linotype" w:eastAsia="Tahoma" w:hAnsi="Palatino Linotype" w:cs="Tahoma"/>
          <w:color w:val="000000" w:themeColor="text1"/>
        </w:rPr>
        <w:t>ze złożoną przez niego ofertą oraz posiadać będzie wymagane prawem pozwolenia, dopuszczenia do obrotu i atesty.</w:t>
      </w:r>
    </w:p>
    <w:p w14:paraId="23CE6D6E" w14:textId="77777777" w:rsidR="009E1373" w:rsidRPr="005951BC" w:rsidRDefault="009E1373" w:rsidP="005951BC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 xml:space="preserve">Okres przydatności towaru do użytku nie może być krótszy niż 12 miesięcy licząc </w:t>
      </w:r>
      <w:r w:rsidR="00A654B4" w:rsidRPr="005951BC">
        <w:rPr>
          <w:rFonts w:ascii="Palatino Linotype" w:hAnsi="Palatino Linotype" w:cs="Arial"/>
          <w:color w:val="000000" w:themeColor="text1"/>
        </w:rPr>
        <w:br/>
      </w:r>
      <w:r w:rsidRPr="005951BC">
        <w:rPr>
          <w:rFonts w:ascii="Palatino Linotype" w:hAnsi="Palatino Linotype" w:cs="Arial"/>
          <w:color w:val="000000" w:themeColor="text1"/>
        </w:rPr>
        <w:t xml:space="preserve">od daty danej dostawy. Za jakość odpowiedzialny jest Wykonawca przez wskazany </w:t>
      </w:r>
      <w:r w:rsidR="001909D8" w:rsidRPr="005951BC">
        <w:rPr>
          <w:rFonts w:ascii="Palatino Linotype" w:hAnsi="Palatino Linotype" w:cs="Arial"/>
          <w:color w:val="000000" w:themeColor="text1"/>
        </w:rPr>
        <w:br/>
      </w:r>
      <w:r w:rsidRPr="005951BC">
        <w:rPr>
          <w:rFonts w:ascii="Palatino Linotype" w:hAnsi="Palatino Linotype" w:cs="Arial"/>
          <w:color w:val="000000" w:themeColor="text1"/>
        </w:rPr>
        <w:t>na produkcie okres ważności.</w:t>
      </w:r>
    </w:p>
    <w:p w14:paraId="4148DCBE" w14:textId="77777777" w:rsidR="009E1373" w:rsidRPr="005951BC" w:rsidRDefault="009E1373" w:rsidP="005951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000000" w:themeColor="text1"/>
        </w:rPr>
      </w:pPr>
      <w:r w:rsidRPr="005951BC">
        <w:rPr>
          <w:rFonts w:ascii="Palatino Linotype" w:hAnsi="Palatino Linotype" w:cs="Arial"/>
          <w:color w:val="000000" w:themeColor="text1"/>
        </w:rPr>
        <w:t>Wymagania dotyczące dostaw:</w:t>
      </w:r>
    </w:p>
    <w:p w14:paraId="23493F50" w14:textId="035E5C01" w:rsidR="005951BC" w:rsidRDefault="00EF22B6" w:rsidP="005951BC">
      <w:pPr>
        <w:numPr>
          <w:ilvl w:val="0"/>
          <w:numId w:val="19"/>
        </w:numPr>
        <w:spacing w:after="0"/>
        <w:ind w:left="714" w:hanging="357"/>
        <w:jc w:val="both"/>
        <w:rPr>
          <w:rFonts w:ascii="Palatino Linotype" w:hAnsi="Palatino Linotype" w:cs="Arial"/>
          <w:color w:val="000000" w:themeColor="text1"/>
        </w:rPr>
      </w:pPr>
      <w:r>
        <w:rPr>
          <w:rFonts w:ascii="Palatino Linotype" w:hAnsi="Palatino Linotype" w:cs="Arial"/>
          <w:color w:val="000000" w:themeColor="text1"/>
        </w:rPr>
        <w:t>dostawa/y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 będące przedmiotem umowy będą dostarczane na koszt Wykonawcy </w:t>
      </w:r>
      <w:r w:rsidR="00A637A6">
        <w:rPr>
          <w:rFonts w:ascii="Palatino Linotype" w:hAnsi="Palatino Linotype" w:cs="Arial"/>
          <w:color w:val="000000" w:themeColor="text1"/>
        </w:rPr>
        <w:br/>
      </w:r>
      <w:r w:rsidR="009E1373" w:rsidRPr="005951BC">
        <w:rPr>
          <w:rFonts w:ascii="Palatino Linotype" w:hAnsi="Palatino Linotype" w:cs="Arial"/>
          <w:color w:val="000000" w:themeColor="text1"/>
        </w:rPr>
        <w:t>do siedziby Urzędu Marszałkowskiego Województwa Podlaskiego</w:t>
      </w:r>
      <w:r w:rsidR="001909D8" w:rsidRPr="005951BC">
        <w:rPr>
          <w:rFonts w:ascii="Palatino Linotype" w:hAnsi="Palatino Linotype" w:cs="Arial"/>
          <w:color w:val="000000" w:themeColor="text1"/>
        </w:rPr>
        <w:t>,</w:t>
      </w:r>
    </w:p>
    <w:p w14:paraId="4C0EB52E" w14:textId="2C3CCC4B" w:rsidR="009E1373" w:rsidRPr="008E2121" w:rsidRDefault="003E0FC5" w:rsidP="005951BC">
      <w:pPr>
        <w:numPr>
          <w:ilvl w:val="0"/>
          <w:numId w:val="19"/>
        </w:numPr>
        <w:spacing w:after="0"/>
        <w:ind w:left="714" w:hanging="357"/>
        <w:jc w:val="both"/>
        <w:rPr>
          <w:rFonts w:ascii="Palatino Linotype" w:hAnsi="Palatino Linotype" w:cs="Arial"/>
          <w:color w:val="000000" w:themeColor="text1"/>
        </w:rPr>
      </w:pPr>
      <w:r>
        <w:rPr>
          <w:rFonts w:ascii="Palatino Linotype" w:hAnsi="Palatino Linotype" w:cs="Arial"/>
          <w:color w:val="000000" w:themeColor="text1"/>
        </w:rPr>
        <w:t>w</w:t>
      </w:r>
      <w:r w:rsidR="009E1373" w:rsidRPr="005951BC">
        <w:rPr>
          <w:rFonts w:ascii="Palatino Linotype" w:hAnsi="Palatino Linotype" w:cs="Arial"/>
          <w:color w:val="000000" w:themeColor="text1"/>
        </w:rPr>
        <w:t>ykonawca do realizowanych dostaw</w:t>
      </w:r>
      <w:r w:rsidR="00EF22B6">
        <w:rPr>
          <w:rFonts w:ascii="Palatino Linotype" w:hAnsi="Palatino Linotype" w:cs="Arial"/>
          <w:color w:val="000000" w:themeColor="text1"/>
        </w:rPr>
        <w:t>/y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 dołączy fakturę zawierający nazwę towaru, ilość, </w:t>
      </w:r>
      <w:r w:rsidR="001909D8" w:rsidRPr="005951BC">
        <w:rPr>
          <w:rFonts w:ascii="Palatino Linotype" w:hAnsi="Palatino Linotype" w:cs="Arial"/>
          <w:color w:val="000000" w:themeColor="text1"/>
        </w:rPr>
        <w:t xml:space="preserve">cenę jednostkową, </w:t>
      </w:r>
      <w:r w:rsidR="009E1373" w:rsidRPr="005951BC">
        <w:rPr>
          <w:rFonts w:ascii="Palatino Linotype" w:hAnsi="Palatino Linotype" w:cs="Arial"/>
          <w:color w:val="000000" w:themeColor="text1"/>
        </w:rPr>
        <w:t xml:space="preserve">cenę łączną. </w:t>
      </w:r>
      <w:r w:rsidR="009E1373" w:rsidRPr="008E2121">
        <w:rPr>
          <w:rFonts w:ascii="Palatino Linotype" w:hAnsi="Palatino Linotype" w:cs="Arial"/>
          <w:color w:val="000000" w:themeColor="text1"/>
        </w:rPr>
        <w:t>Wykonawca zobowiązany jest do podawania na</w:t>
      </w:r>
      <w:r w:rsidR="00EF22B6" w:rsidRPr="008E2121">
        <w:rPr>
          <w:rFonts w:ascii="Palatino Linotype" w:hAnsi="Palatino Linotype" w:cs="Arial"/>
          <w:color w:val="000000" w:themeColor="text1"/>
        </w:rPr>
        <w:t xml:space="preserve"> </w:t>
      </w:r>
      <w:r w:rsidR="009E1373" w:rsidRPr="008E2121">
        <w:rPr>
          <w:rFonts w:ascii="Palatino Linotype" w:hAnsi="Palatino Linotype" w:cs="Arial"/>
          <w:color w:val="000000" w:themeColor="text1"/>
        </w:rPr>
        <w:t xml:space="preserve">fakturze nazwy asortymentu zgodnie z załącznikiem nr 1 do umowy. </w:t>
      </w:r>
    </w:p>
    <w:p w14:paraId="6B498CBC" w14:textId="77777777" w:rsidR="003E0FC5" w:rsidRDefault="003E0FC5" w:rsidP="003E0FC5">
      <w:pPr>
        <w:spacing w:after="0"/>
        <w:jc w:val="both"/>
        <w:rPr>
          <w:rFonts w:ascii="Palatino Linotype" w:hAnsi="Palatino Linotype" w:cs="Arial"/>
          <w:color w:val="000000" w:themeColor="text1"/>
        </w:rPr>
      </w:pPr>
    </w:p>
    <w:p w14:paraId="1150987E" w14:textId="67776DB2" w:rsidR="003E0FC5" w:rsidRPr="008E2121" w:rsidRDefault="003E0FC5" w:rsidP="008E2121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3</w:t>
      </w:r>
    </w:p>
    <w:p w14:paraId="5BF6C4DB" w14:textId="7904FCD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>W przypadku stwierdzenia nieprawidłowej ilości w dostarczonym towarze (niezgodnej ze złożonym zamówieniem), Zamawiający niezwłocznie zawiadomi o tym Wykonawcę który bezzwłocznie, nie później jednak niż do 48 godzin, z wyjątkiem sobót i dni ustawowo wolnych od pracy, od złożenia reklamacji przez Zamawiającego, d</w:t>
      </w:r>
      <w:r w:rsidR="00F96734">
        <w:rPr>
          <w:rFonts w:ascii="Palatino Linotype" w:hAnsi="Palatino Linotype" w:cs="Arial"/>
          <w:color w:val="000000" w:themeColor="text1"/>
        </w:rPr>
        <w:t>ostarczy</w:t>
      </w:r>
      <w:r w:rsidRPr="003E0FC5">
        <w:rPr>
          <w:rFonts w:ascii="Palatino Linotype" w:hAnsi="Palatino Linotype" w:cs="Arial"/>
          <w:color w:val="000000" w:themeColor="text1"/>
        </w:rPr>
        <w:t xml:space="preserve"> brakującą ilość towaru. </w:t>
      </w:r>
    </w:p>
    <w:p w14:paraId="24EAF069" w14:textId="7777777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 xml:space="preserve">W przypadku stwierdzenia wad jakościowych w dostarczonym towarze, Zamawiający niezwłocznie zawiadomi o tym Wykonawcę, który od momentu złożenia reklamacji przez Zamawiającego, wymieni wadliwy towar na wolny od wad bez zbędnej zwłoki. </w:t>
      </w:r>
      <w:r w:rsidR="003E0FC5">
        <w:rPr>
          <w:rFonts w:ascii="Palatino Linotype" w:hAnsi="Palatino Linotype" w:cs="Arial"/>
          <w:color w:val="000000" w:themeColor="text1"/>
        </w:rPr>
        <w:br/>
      </w:r>
      <w:r w:rsidRPr="003E0FC5">
        <w:rPr>
          <w:rFonts w:ascii="Palatino Linotype" w:hAnsi="Palatino Linotype" w:cs="Arial"/>
          <w:color w:val="000000" w:themeColor="text1"/>
        </w:rPr>
        <w:t xml:space="preserve">Za towar wadliwy uważa się, również między innymi, towar niezgodny asortymentowo ze złożonym zamówieniem, który będzie wymieniony na towar zgodny asortymentowo nie później niż do 48 godzin, z wyjątkiem sobót i dni ustawowo wolnych od pracy </w:t>
      </w:r>
      <w:r w:rsidR="003E0FC5">
        <w:rPr>
          <w:rFonts w:ascii="Palatino Linotype" w:hAnsi="Palatino Linotype" w:cs="Arial"/>
          <w:color w:val="000000" w:themeColor="text1"/>
        </w:rPr>
        <w:br/>
      </w:r>
      <w:r w:rsidRPr="003E0FC5">
        <w:rPr>
          <w:rFonts w:ascii="Palatino Linotype" w:hAnsi="Palatino Linotype" w:cs="Arial"/>
          <w:color w:val="000000" w:themeColor="text1"/>
        </w:rPr>
        <w:t>od złożenia reklamacji przez Zamawiającego.</w:t>
      </w:r>
    </w:p>
    <w:p w14:paraId="6415A05E" w14:textId="77777777" w:rsid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t>Reklamacje Zamawiającego składane będą do Wykonawcy za pomocą poczty elektronicznej. Reklamacja uznana zostanie za złożoną w sytuacji posiadania przez Zamawiającego dowodu jej przesłania na ustalony przez strony e-maila.</w:t>
      </w:r>
    </w:p>
    <w:p w14:paraId="2CB62724" w14:textId="77777777" w:rsidR="002B15D5" w:rsidRPr="003E0FC5" w:rsidRDefault="009E1373" w:rsidP="003E0FC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Palatino Linotype" w:hAnsi="Palatino Linotype" w:cs="Arial"/>
          <w:color w:val="000000" w:themeColor="text1"/>
        </w:rPr>
      </w:pPr>
      <w:r w:rsidRPr="003E0FC5">
        <w:rPr>
          <w:rFonts w:ascii="Palatino Linotype" w:hAnsi="Palatino Linotype" w:cs="Arial"/>
          <w:color w:val="000000" w:themeColor="text1"/>
        </w:rPr>
        <w:lastRenderedPageBreak/>
        <w:t xml:space="preserve">Wykonawca zobowiązany będzie wystawić fakturę korygującą, która zostanie dostarczona wraz z towarem wolnym od wad. Termin płatności za faktury dotyczące dostaw, w których został stwierdzony wadliwy towar lub braki ilościowe, rozpoczyna swój bieg od dnia wymiany wadliwego towaru na wolny od wad lub dostarczenia braków ilościowych. </w:t>
      </w:r>
    </w:p>
    <w:p w14:paraId="6308669E" w14:textId="77777777" w:rsidR="00A654B4" w:rsidRPr="005951BC" w:rsidRDefault="00A654B4" w:rsidP="005951BC">
      <w:pPr>
        <w:autoSpaceDE w:val="0"/>
        <w:autoSpaceDN w:val="0"/>
        <w:adjustRightInd w:val="0"/>
        <w:spacing w:after="0"/>
        <w:ind w:left="927"/>
        <w:jc w:val="both"/>
        <w:rPr>
          <w:rFonts w:ascii="Palatino Linotype" w:hAnsi="Palatino Linotype" w:cs="Arial"/>
          <w:color w:val="000000" w:themeColor="text1"/>
        </w:rPr>
      </w:pPr>
    </w:p>
    <w:p w14:paraId="5455B3BB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4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76DD0231" w14:textId="77777777" w:rsidR="002B15D5" w:rsidRPr="005951BC" w:rsidRDefault="002B15D5" w:rsidP="005951BC">
      <w:pPr>
        <w:numPr>
          <w:ilvl w:val="0"/>
          <w:numId w:val="3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Za zrealizowanie przedmiotu Umowy określonego w § 1 Wykonawcy przysługuje </w:t>
      </w:r>
      <w:r w:rsidR="0018761E" w:rsidRPr="005951BC">
        <w:rPr>
          <w:rFonts w:ascii="Palatino Linotype" w:hAnsi="Palatino Linotype"/>
          <w:color w:val="000000" w:themeColor="text1"/>
        </w:rPr>
        <w:t>wynagrodzenie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łącznej wysokości: ………………………….… zł (słownie złotych: ………………………………………………………..) brutto z podatkiem VAT.</w:t>
      </w:r>
    </w:p>
    <w:p w14:paraId="17AA1C45" w14:textId="77777777" w:rsidR="00BF4A13" w:rsidRDefault="00413F64" w:rsidP="00BF4A13">
      <w:pPr>
        <w:numPr>
          <w:ilvl w:val="0"/>
          <w:numId w:val="3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5951BC">
        <w:rPr>
          <w:rFonts w:ascii="Palatino Linotype" w:hAnsi="Palatino Linotype"/>
          <w:color w:val="000000" w:themeColor="text1"/>
        </w:rPr>
        <w:t xml:space="preserve">Ceny jednostkowe brutto zaoferowane w </w:t>
      </w:r>
      <w:r w:rsidR="001E7CCC">
        <w:rPr>
          <w:rFonts w:ascii="Palatino Linotype" w:hAnsi="Palatino Linotype"/>
          <w:color w:val="000000" w:themeColor="text1"/>
        </w:rPr>
        <w:t xml:space="preserve">formularzu </w:t>
      </w:r>
      <w:r w:rsidRPr="005951BC">
        <w:rPr>
          <w:rFonts w:ascii="Palatino Linotype" w:hAnsi="Palatino Linotype"/>
          <w:color w:val="000000" w:themeColor="text1"/>
        </w:rPr>
        <w:t>nie ulegną podwyższeniu przez cały okres obowiązywania umowy.</w:t>
      </w:r>
    </w:p>
    <w:p w14:paraId="740B5051" w14:textId="344FA4FF" w:rsidR="00BF4A13" w:rsidRDefault="00BF4A13" w:rsidP="00BF4A13">
      <w:pPr>
        <w:numPr>
          <w:ilvl w:val="0"/>
          <w:numId w:val="3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BF4A13">
        <w:rPr>
          <w:rFonts w:ascii="Palatino Linotype" w:hAnsi="Palatino Linotype"/>
        </w:rPr>
        <w:t xml:space="preserve">Zamawiający wyłącza stosowanie ustrukturyzowanych faktur elektronicznych </w:t>
      </w:r>
      <w:r>
        <w:rPr>
          <w:rFonts w:ascii="Palatino Linotype" w:hAnsi="Palatino Linotype"/>
        </w:rPr>
        <w:br/>
      </w:r>
      <w:r w:rsidRPr="00BF4A13">
        <w:rPr>
          <w:rFonts w:ascii="Palatino Linotype" w:hAnsi="Palatino Linotype"/>
        </w:rPr>
        <w:t>w związku z treścią art. 4 ust. 3 ustawy z dnia 9 listopada 2018 r. o elektronicznym fakturowaniu w zamówieniach publicznych, koncesjach na roboty budowlane lub usługi oraz partnerstwie publiczno-prywatnym (Dz. U. z 20</w:t>
      </w:r>
      <w:r w:rsidR="00F96734">
        <w:rPr>
          <w:rFonts w:ascii="Palatino Linotype" w:hAnsi="Palatino Linotype"/>
        </w:rPr>
        <w:t>20</w:t>
      </w:r>
      <w:r w:rsidRPr="00BF4A13">
        <w:rPr>
          <w:rFonts w:ascii="Palatino Linotype" w:hAnsi="Palatino Linotype"/>
        </w:rPr>
        <w:t xml:space="preserve"> r. poz. </w:t>
      </w:r>
      <w:r w:rsidR="00F96734">
        <w:rPr>
          <w:rFonts w:ascii="Palatino Linotype" w:hAnsi="Palatino Linotype"/>
        </w:rPr>
        <w:t>1666 ze zm.</w:t>
      </w:r>
      <w:r w:rsidRPr="00BF4A13">
        <w:rPr>
          <w:rFonts w:ascii="Palatino Linotype" w:hAnsi="Palatino Linotype"/>
        </w:rPr>
        <w:t xml:space="preserve">). </w:t>
      </w:r>
    </w:p>
    <w:p w14:paraId="711517AD" w14:textId="77777777" w:rsidR="00BF4A13" w:rsidRPr="00BF4A13" w:rsidRDefault="00BF4A13" w:rsidP="00BF4A13">
      <w:pPr>
        <w:numPr>
          <w:ilvl w:val="0"/>
          <w:numId w:val="3"/>
        </w:numPr>
        <w:spacing w:after="0"/>
        <w:jc w:val="both"/>
        <w:rPr>
          <w:rFonts w:ascii="Palatino Linotype" w:hAnsi="Palatino Linotype"/>
          <w:color w:val="000000" w:themeColor="text1"/>
        </w:rPr>
      </w:pPr>
      <w:r w:rsidRPr="00BF4A13">
        <w:rPr>
          <w:rFonts w:ascii="Palatino Linotype" w:hAnsi="Palatino Linotype"/>
        </w:rPr>
        <w:t>Płatność za przedmiot umowy będzie realizowana z zastosowaniem mechanizmu podzielonej płatności, o której mowa w art.108a -108f ustawy z dnia 11 marca 2004</w:t>
      </w:r>
      <w:r w:rsidR="003E0FC5">
        <w:rPr>
          <w:rFonts w:ascii="Palatino Linotype" w:hAnsi="Palatino Linotype"/>
        </w:rPr>
        <w:t xml:space="preserve"> </w:t>
      </w:r>
      <w:r w:rsidRPr="00BF4A13">
        <w:rPr>
          <w:rFonts w:ascii="Palatino Linotype" w:hAnsi="Palatino Linotype"/>
        </w:rPr>
        <w:t xml:space="preserve">r. </w:t>
      </w:r>
      <w:r w:rsidR="003E0FC5">
        <w:rPr>
          <w:rFonts w:ascii="Palatino Linotype" w:hAnsi="Palatino Linotype"/>
        </w:rPr>
        <w:br/>
      </w:r>
      <w:r w:rsidRPr="00BF4A13">
        <w:rPr>
          <w:rFonts w:ascii="Palatino Linotype" w:hAnsi="Palatino Linotype"/>
        </w:rPr>
        <w:t xml:space="preserve">o podatku od towarów i usług w sytuacji, gdy Wykonawca zamieści stosowną adnotację na fakturze wystawionej w związku z realizacją niniejszej umowy. </w:t>
      </w:r>
    </w:p>
    <w:p w14:paraId="513A498C" w14:textId="77777777" w:rsidR="00146C29" w:rsidRPr="005951BC" w:rsidRDefault="00146C29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42469E2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5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43FEDDC4" w14:textId="77777777" w:rsidR="002B15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Wynagrodzenie Wykonawcy płatne będzie przez Zamawiającego na p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odstawie prawidłowo wystawionej/</w:t>
      </w:r>
      <w:proofErr w:type="spellStart"/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ych</w:t>
      </w:r>
      <w:proofErr w:type="spellEnd"/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przez Wykonawcę faktury/faktur.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238E79CD" w14:textId="77777777" w:rsidR="00EC69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Fakturowanie przedmiotu zamówienia przez Wykonawcę odbywać się będzie wyłącznie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w oparciu o dane zamieszczone w Ofercie. Zamawiający nie dopuszcza stosowania cen jednostkowych nie wymienionych w Ofercie oraz stosowania przeliczników przy użyciu rabatów (upustów). Niezgodności w tym zakresie będą skutkować uznaniem faktur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- za wystawione niezgodnie z umową i warunkami oferty. </w:t>
      </w:r>
    </w:p>
    <w:p w14:paraId="2BE37FE5" w14:textId="46C97BB2" w:rsidR="002B15D5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Faktur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a/y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wystawiać należy na:</w:t>
      </w:r>
    </w:p>
    <w:p w14:paraId="51AE4689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 xml:space="preserve">Nabywca: </w:t>
      </w:r>
    </w:p>
    <w:p w14:paraId="25D4E783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Województwo Podlaskie</w:t>
      </w:r>
    </w:p>
    <w:p w14:paraId="73C25C16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ul. Kardynała Stefana Wyszyńskiego 1</w:t>
      </w:r>
    </w:p>
    <w:p w14:paraId="0253AD7C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15-888 Białystok</w:t>
      </w:r>
    </w:p>
    <w:p w14:paraId="5F331A54" w14:textId="77777777" w:rsidR="00C720A6" w:rsidRPr="005951BC" w:rsidRDefault="00C720A6" w:rsidP="005951BC">
      <w:pPr>
        <w:pStyle w:val="Akapitzlist"/>
        <w:ind w:left="360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NIP: 542-25-42-016</w:t>
      </w:r>
    </w:p>
    <w:p w14:paraId="4685EFC5" w14:textId="77777777" w:rsidR="00C720A6" w:rsidRPr="005951BC" w:rsidRDefault="00C720A6" w:rsidP="005951BC">
      <w:pPr>
        <w:pStyle w:val="Akapitzlist"/>
        <w:spacing w:after="0"/>
        <w:ind w:left="357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 xml:space="preserve">Odbiorca: </w:t>
      </w:r>
    </w:p>
    <w:p w14:paraId="1B4C2E96" w14:textId="77777777" w:rsidR="00C720A6" w:rsidRPr="005951BC" w:rsidRDefault="00C720A6" w:rsidP="005951BC">
      <w:pPr>
        <w:pStyle w:val="Akapitzlist"/>
        <w:spacing w:after="0"/>
        <w:ind w:left="357"/>
        <w:jc w:val="both"/>
        <w:rPr>
          <w:rFonts w:ascii="Palatino Linotype" w:hAnsi="Palatino Linotype"/>
          <w:b/>
          <w:i/>
          <w:color w:val="000000" w:themeColor="text1"/>
        </w:rPr>
      </w:pPr>
      <w:r w:rsidRPr="005951BC">
        <w:rPr>
          <w:rFonts w:ascii="Palatino Linotype" w:hAnsi="Palatino Linotype"/>
          <w:b/>
          <w:i/>
          <w:color w:val="000000" w:themeColor="text1"/>
        </w:rPr>
        <w:t>Urząd Marszałkowski Województwa Podlaskiego</w:t>
      </w:r>
    </w:p>
    <w:p w14:paraId="54A3F80C" w14:textId="76FA15EC" w:rsidR="002B15D5" w:rsidRPr="005951BC" w:rsidRDefault="002B15D5" w:rsidP="005951BC">
      <w:pPr>
        <w:numPr>
          <w:ilvl w:val="0"/>
          <w:numId w:val="10"/>
        </w:numPr>
        <w:spacing w:after="0"/>
        <w:ind w:left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Faktur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a/y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powinny być dostarczone na adres Zamawiającego, do Kancelarii Ogólnej Urzędu Marszałkowskiego Województwa Podlaskiego przy ul. Kardynała Stefana Wyszyńskiego 1 w Białymstoku.</w:t>
      </w:r>
    </w:p>
    <w:p w14:paraId="316FD01C" w14:textId="7487B58C" w:rsidR="00C720A6" w:rsidRPr="005951BC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 xml:space="preserve">Płatności dokonywane będą przez Zamawiającego w ciągu 30 dni od daty otrzymania prawidłowo wystawionej faktury i będą realizowane przelewem na rachunek bankowy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nr </w:t>
      </w:r>
      <w:r w:rsidRPr="005951BC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……………</w:t>
      </w:r>
      <w:r w:rsidR="008E2121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.</w:t>
      </w:r>
      <w:r w:rsidRPr="005951BC">
        <w:rPr>
          <w:rFonts w:ascii="Palatino Linotype" w:eastAsia="Times New Roman" w:hAnsi="Palatino Linotype" w:cs="Times New Roman"/>
          <w:b/>
          <w:i/>
          <w:color w:val="000000" w:themeColor="text1"/>
          <w:lang w:eastAsia="pl-PL"/>
        </w:rPr>
        <w:t>………………….,</w:t>
      </w:r>
      <w:r w:rsidRPr="005951BC"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 xml:space="preserve">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banku: …………………………</w:t>
      </w:r>
      <w:r w:rsidR="008E212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..……………………</w:t>
      </w:r>
    </w:p>
    <w:p w14:paraId="298F7D4B" w14:textId="77777777" w:rsidR="002B15D5" w:rsidRDefault="002B15D5" w:rsidP="005951BC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Strony zgodnie ustalają, iż za dzień zapłaty wynagrodzenia uznają dzień obciążenia rachunku bankowego Zamawiającego. </w:t>
      </w:r>
    </w:p>
    <w:p w14:paraId="00C665CA" w14:textId="77777777" w:rsidR="00A5725E" w:rsidRPr="00A5725E" w:rsidRDefault="00A5725E" w:rsidP="00A5725E">
      <w:pPr>
        <w:numPr>
          <w:ilvl w:val="0"/>
          <w:numId w:val="10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A5725E">
        <w:rPr>
          <w:rFonts w:ascii="Palatino Linotype" w:hAnsi="Palatino Linotype"/>
          <w:bCs/>
        </w:rPr>
        <w:t>Przedmiot zamówienia współfinansowany jest</w:t>
      </w:r>
      <w:r>
        <w:rPr>
          <w:rFonts w:ascii="Palatino Linotype" w:hAnsi="Palatino Linotype"/>
          <w:bCs/>
        </w:rPr>
        <w:t xml:space="preserve"> ze środków Unii Europejskiej w ramach Regionalnego Programu Operacyjnego Województwa Podlaskiego na lata 2014-2020, </w:t>
      </w:r>
      <w:r w:rsidRPr="00A5725E">
        <w:rPr>
          <w:rFonts w:ascii="Palatino Linotype" w:hAnsi="Palatino Linotype"/>
          <w:bCs/>
          <w:i/>
        </w:rPr>
        <w:t xml:space="preserve">RPO.02.05.00-20-002/19 „Projekt profilaktyki chorób od kleszczowych i eliminowania skutków ich występowania </w:t>
      </w:r>
      <w:r w:rsidRPr="00A5725E">
        <w:rPr>
          <w:rFonts w:ascii="Palatino Linotype" w:hAnsi="Palatino Linotype"/>
          <w:i/>
        </w:rPr>
        <w:t>w najbardziej zagrożonych grupach ryzyka województwa podlaskiego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”</w:t>
      </w:r>
      <w:r w:rsidRPr="00A5725E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</w:p>
    <w:p w14:paraId="563BAB0E" w14:textId="77777777" w:rsidR="00A5725E" w:rsidRPr="005951BC" w:rsidRDefault="00A5725E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A1E2C86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6</w:t>
      </w:r>
    </w:p>
    <w:p w14:paraId="28DC3C5B" w14:textId="4FE4A18F" w:rsidR="005951BC" w:rsidRPr="00EF22B6" w:rsidRDefault="002B15D5" w:rsidP="00EF22B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Osob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ą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uprawnion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ą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do kontaktu z Wykonawcą w sprawach dotyczących realizacji Umowy i odbioru zamówienia 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jest </w:t>
      </w:r>
      <w:r w:rsidRP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Pani </w:t>
      </w:r>
      <w:r w:rsidR="00BB7493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……………………………………………..</w:t>
      </w:r>
      <w:r w:rsidRP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e-mail: </w:t>
      </w:r>
      <w:hyperlink r:id="rId8" w:history="1">
        <w:r w:rsidR="00BB7493" w:rsidRPr="00BB7493">
          <w:rPr>
            <w:rFonts w:ascii="Palatino Linotype" w:eastAsia="Times New Roman" w:hAnsi="Palatino Linotype" w:cs="Times New Roman"/>
            <w:color w:val="000000" w:themeColor="text1"/>
            <w:lang w:eastAsia="pl-PL"/>
          </w:rPr>
          <w:t>………………………………………</w:t>
        </w:r>
      </w:hyperlink>
      <w:r w:rsidRPr="00BB7493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51DDFA34" w14:textId="05151207" w:rsidR="002B15D5" w:rsidRPr="005951BC" w:rsidRDefault="002B15D5" w:rsidP="005951BC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zastrzega sobie prawo do zmiany os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oby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uprawnion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ej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do kontaktu 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 Wykonawcą oraz odbioru zamówienia wymienionych w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ust. 1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 co nie wymaga zmiany umowy w formie aneksu, a jedynie powiadomienia o tym drugiej strony.</w:t>
      </w:r>
    </w:p>
    <w:p w14:paraId="4BD490F4" w14:textId="20774F7C" w:rsidR="002B15D5" w:rsidRPr="005951BC" w:rsidRDefault="002B15D5" w:rsidP="005951BC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Osobą uprawnioną do kontaktu z Zamawiającym w sprawach dotyczących realizacji umowy jest ……………………………. tel. ………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…..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……e -mail: .............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........</w:t>
      </w:r>
      <w:r w:rsidR="00EF22B6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..........</w:t>
      </w:r>
    </w:p>
    <w:p w14:paraId="34C9C858" w14:textId="77777777" w:rsidR="00DC2757" w:rsidRPr="005951BC" w:rsidRDefault="00DC2757" w:rsidP="005951BC">
      <w:pPr>
        <w:spacing w:after="0"/>
        <w:ind w:left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3C179A6E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7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708C4C38" w14:textId="77777777" w:rsidR="002B15D5" w:rsidRPr="005951BC" w:rsidRDefault="002B15D5" w:rsidP="005951BC">
      <w:pPr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może odstąpić od umowy w całości albo w części w następujących okolicznościach:</w:t>
      </w:r>
    </w:p>
    <w:p w14:paraId="5154ED83" w14:textId="77777777" w:rsidR="005951BC" w:rsidRDefault="002B15D5" w:rsidP="005951BC">
      <w:pPr>
        <w:numPr>
          <w:ilvl w:val="0"/>
          <w:numId w:val="9"/>
        </w:numPr>
        <w:spacing w:after="0"/>
        <w:ind w:left="714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razie naruszenia przez Wykonawcę postanowień niniejszej umowy;</w:t>
      </w:r>
    </w:p>
    <w:p w14:paraId="4228AD75" w14:textId="77777777" w:rsidR="00DC2757" w:rsidRPr="005951BC" w:rsidRDefault="00CF4D05" w:rsidP="005951BC">
      <w:pPr>
        <w:numPr>
          <w:ilvl w:val="0"/>
          <w:numId w:val="9"/>
        </w:numPr>
        <w:spacing w:after="0"/>
        <w:ind w:left="714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opóźnienia </w:t>
      </w:r>
      <w:r w:rsidRPr="005951BC">
        <w:rPr>
          <w:rFonts w:ascii="Palatino Linotype" w:hAnsi="Palatino Linotype"/>
          <w:color w:val="000000" w:themeColor="text1"/>
        </w:rPr>
        <w:t>w realizacji przedmiotu umowy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 okres przekraczający </w:t>
      </w:r>
      <w:r w:rsidR="00A637A6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10 dni robocze od dnia określonego w </w:t>
      </w:r>
      <w:r w:rsidR="00413F64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§ 2 ust. 2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2D932670" w14:textId="77777777" w:rsidR="002B15D5" w:rsidRPr="005951BC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odstąpienia od umowy przez Zamawiającego, Wykonawca może żądać wynagrodzenia jedynie za część umowy wykonaną do daty odstąpienia. </w:t>
      </w:r>
    </w:p>
    <w:p w14:paraId="013674BA" w14:textId="77777777" w:rsidR="002B15D5" w:rsidRPr="005951BC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Odstąpienie od umowy powinno nastąpić w terminie 30 dni od powzięcia wiadomości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>o okolicznościach stanowiących podstawy odstąpienia.</w:t>
      </w:r>
    </w:p>
    <w:p w14:paraId="7654D6B9" w14:textId="1412988C" w:rsidR="00C827AF" w:rsidRPr="007A1333" w:rsidRDefault="002B15D5" w:rsidP="005951BC">
      <w:pPr>
        <w:numPr>
          <w:ilvl w:val="0"/>
          <w:numId w:val="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Odstąpienie od umowy może nastąpić w formie pisemnej lub elektroniczn</w:t>
      </w:r>
      <w:r w:rsidR="00BF0D1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ej. </w:t>
      </w:r>
      <w:r w:rsidR="00BF0D11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 przypadku zastosowania formy elektronicznej, oświadczenie Zamawiającego zostanie wysłane na adres e-mail: …………………………</w:t>
      </w:r>
      <w:r w:rsidR="008E212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……...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………………………………………..</w:t>
      </w:r>
    </w:p>
    <w:p w14:paraId="3A26A98E" w14:textId="7843800E" w:rsidR="00076F5B" w:rsidRDefault="00076F5B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3680D53E" w14:textId="77777777" w:rsidR="002B15D5" w:rsidRPr="005951BC" w:rsidRDefault="003E0FC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8</w:t>
      </w:r>
      <w:r w:rsidR="002B15D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07817841" w14:textId="77777777" w:rsidR="002B15D5" w:rsidRPr="005951BC" w:rsidRDefault="002B15D5" w:rsidP="005951BC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Strony zgodnie postanawiają, że z tytułu nie wykonania lub nienależytego wykonania przedmiotu zamówienia Zamawiającemu przysługują kary umowne w następujących okolicznościach:</w:t>
      </w:r>
    </w:p>
    <w:p w14:paraId="0CEF0918" w14:textId="4658AF0D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przypadku odstąpienia od Umowy przez Zamawiającego z przyczyn leżących </w:t>
      </w:r>
      <w:r w:rsidR="001909D8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po stronie Wykonawcy, Wykonawca zobowiązany jest do zapłaty na rzecz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>Zamawiającego kary umownej w wysokości 10% wynagrodz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enia brutto, o którym 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1;</w:t>
      </w:r>
    </w:p>
    <w:p w14:paraId="493C8907" w14:textId="0F862B84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za każdy dzień </w:t>
      </w:r>
      <w:r w:rsidR="00540BD8">
        <w:rPr>
          <w:rFonts w:ascii="Palatino Linotype" w:eastAsia="Times New Roman" w:hAnsi="Palatino Linotype" w:cs="Times New Roman"/>
          <w:color w:val="000000" w:themeColor="text1"/>
          <w:lang w:eastAsia="pl-PL"/>
        </w:rPr>
        <w:t>zwłoki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dostawy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CF4D05" w:rsidRPr="005951BC">
        <w:rPr>
          <w:rFonts w:ascii="Palatino Linotype" w:hAnsi="Palatino Linotype"/>
          <w:color w:val="000000" w:themeColor="text1"/>
        </w:rPr>
        <w:t>o którym mowa w § 2</w:t>
      </w:r>
      <w:r w:rsidR="00413F64" w:rsidRPr="005951BC">
        <w:rPr>
          <w:rFonts w:ascii="Palatino Linotype" w:hAnsi="Palatino Linotype"/>
          <w:color w:val="000000" w:themeColor="text1"/>
        </w:rPr>
        <w:t xml:space="preserve"> ust. 2</w:t>
      </w:r>
      <w:r w:rsidR="00CF4D05" w:rsidRPr="005951BC">
        <w:rPr>
          <w:rFonts w:ascii="Palatino Linotype" w:hAnsi="Palatino Linotype"/>
          <w:color w:val="000000" w:themeColor="text1"/>
        </w:rPr>
        <w:t xml:space="preserve">,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jący naliczyć może karę umowną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wysokości </w:t>
      </w:r>
      <w:r w:rsidR="009C53A3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0,</w:t>
      </w:r>
      <w:r w:rsidR="00CF4D05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2% wynagrodzenia brutto,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o którym 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1;</w:t>
      </w:r>
    </w:p>
    <w:p w14:paraId="3261AAEF" w14:textId="77777777" w:rsidR="002B15D5" w:rsidRPr="005951BC" w:rsidRDefault="002B15D5" w:rsidP="005951BC">
      <w:pPr>
        <w:numPr>
          <w:ilvl w:val="0"/>
          <w:numId w:val="11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innych niż określone w pkt. 1 i 2 przypadkach niewykonania lub nienależytego wykonania przedmiotu zamówienia przez Wykonawcę, zobowiązany jest on do zapłaty na rzecz Zamawiającego kary umownej w wysokości 5% wynagrodzenia brutto, o kt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órym mowa w § 4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ust. 1.</w:t>
      </w:r>
    </w:p>
    <w:p w14:paraId="67E7610C" w14:textId="77777777" w:rsidR="002B15D5" w:rsidRPr="005951BC" w:rsidRDefault="002B15D5" w:rsidP="005951BC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Wykonawca wyraża zgodę na potrącenie kar umownych z przysługującego mu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od Zamawiającego bieżącego wynagrodzenia za dostarczone produkty.</w:t>
      </w:r>
    </w:p>
    <w:p w14:paraId="72B6B733" w14:textId="77777777" w:rsidR="00076F5B" w:rsidRPr="00621882" w:rsidRDefault="002B15D5" w:rsidP="00076F5B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może dochodzić odszkodowania przewyższającego kwotę kary umownej.</w:t>
      </w:r>
    </w:p>
    <w:p w14:paraId="65F6434C" w14:textId="1BF54144" w:rsidR="00DC2757" w:rsidRPr="00621882" w:rsidRDefault="00076F5B" w:rsidP="006D4EF6">
      <w:pPr>
        <w:numPr>
          <w:ilvl w:val="0"/>
          <w:numId w:val="12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>Łączna maksymalna wysokość kar umownych, które może dochodzić nie tylko zamawiający, ale i wykonawca nie może przekroczyć 10 % wartości</w:t>
      </w:r>
      <w:r w:rsidR="00515EE4"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brutto</w:t>
      </w:r>
      <w:r w:rsidRPr="00621882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umowy.</w:t>
      </w:r>
    </w:p>
    <w:p w14:paraId="33809B7E" w14:textId="1239076E" w:rsidR="00413F64" w:rsidRPr="005951BC" w:rsidRDefault="003E0FC5" w:rsidP="005951BC">
      <w:pPr>
        <w:spacing w:before="240" w:after="120"/>
        <w:jc w:val="center"/>
        <w:rPr>
          <w:rFonts w:ascii="Palatino Linotype" w:eastAsia="Times New Roman" w:hAnsi="Palatino Linotype" w:cs="Times New Roman"/>
          <w:bCs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bCs/>
          <w:color w:val="000000" w:themeColor="text1"/>
          <w:lang w:eastAsia="pl-PL"/>
        </w:rPr>
        <w:t>§ 9</w:t>
      </w:r>
    </w:p>
    <w:p w14:paraId="67DA054A" w14:textId="77777777" w:rsidR="001B5A26" w:rsidRPr="005951BC" w:rsidRDefault="001B5A26" w:rsidP="005951BC">
      <w:pPr>
        <w:numPr>
          <w:ilvl w:val="0"/>
          <w:numId w:val="15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Zamawiający przewiduje możliwość wprowadzenia do Umowy zmian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w zakresie:</w:t>
      </w:r>
    </w:p>
    <w:p w14:paraId="3209E3E4" w14:textId="77777777" w:rsidR="001B5A26" w:rsidRPr="005951BC" w:rsidRDefault="003E0FC5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prawa,</w:t>
      </w:r>
    </w:p>
    <w:p w14:paraId="40786CE8" w14:textId="3FC62A10" w:rsidR="001B5A26" w:rsidRPr="005951BC" w:rsidRDefault="003E0FC5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przypadku </w:t>
      </w:r>
      <w:r w:rsidR="007F532B" w:rsidRPr="005951BC">
        <w:rPr>
          <w:rFonts w:ascii="Palatino Linotype" w:hAnsi="Palatino Linotype"/>
          <w:color w:val="000000" w:themeColor="text1"/>
        </w:rPr>
        <w:t xml:space="preserve">obniżenie ceny jednostkowej </w:t>
      </w:r>
      <w:r w:rsidR="00DC2757" w:rsidRPr="005951BC">
        <w:rPr>
          <w:rFonts w:ascii="Palatino Linotype" w:hAnsi="Palatino Linotype"/>
          <w:color w:val="000000" w:themeColor="text1"/>
        </w:rPr>
        <w:t>brutto</w:t>
      </w:r>
      <w:r w:rsidR="007F532B" w:rsidRPr="005951BC">
        <w:rPr>
          <w:rFonts w:ascii="Palatino Linotype" w:hAnsi="Palatino Linotype"/>
          <w:color w:val="000000" w:themeColor="text1"/>
        </w:rPr>
        <w:t xml:space="preserve"> towaru</w:t>
      </w:r>
      <w:r w:rsidR="007F532B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A654B4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lub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wycofania </w:t>
      </w:r>
      <w:r w:rsidR="00DC2757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z produkcji/sprzedaży lub zaprzestania produkcji jakiegokolwiek modelu/typu zaoferowanego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, Wykonawca dostarczy obecnie produkowany/</w:t>
      </w:r>
      <w:r w:rsidR="00214508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sprzedawany model/typ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 parametrach posiadających co najmniej równorzędne cechy, parametry i funkcjonalność, jak Przedmiot umowy wskazany </w:t>
      </w:r>
      <w:r w:rsidR="00214508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ofercie Wykonawcy w ramach wynagrodzenia brutto, o którym mowa w § 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4 Umowy,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w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takim przypadku Wykonawca zobowiązany jest do poinformowania Zamawiającego oraz przedstawienia oświadczenia producenta</w:t>
      </w:r>
      <w:r w:rsidR="00A637A6">
        <w:rPr>
          <w:rFonts w:ascii="Palatino Linotype" w:eastAsia="Times New Roman" w:hAnsi="Palatino Linotype" w:cs="Times New Roman"/>
          <w:color w:val="000000" w:themeColor="text1"/>
          <w:lang w:eastAsia="pl-PL"/>
        </w:rPr>
        <w:t>/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dystrybutora potwierdzającego fakt wycofania modelu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/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typu </w:t>
      </w:r>
      <w:r w:rsidR="00F96734">
        <w:rPr>
          <w:rFonts w:ascii="Palatino Linotype" w:eastAsia="Times New Roman" w:hAnsi="Palatino Linotype" w:cs="Times New Roman"/>
          <w:color w:val="000000" w:themeColor="text1"/>
          <w:lang w:eastAsia="pl-PL"/>
        </w:rPr>
        <w:t>produktu</w:t>
      </w:r>
      <w:r w:rsidR="001B5A26"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oraz zaoferowania obecnie produkowanego, celem akceptacji przez Zamawiającego,</w:t>
      </w:r>
    </w:p>
    <w:p w14:paraId="66F6DA45" w14:textId="77777777" w:rsidR="001B5A26" w:rsidRPr="005951BC" w:rsidRDefault="001B5A26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terminu realizacji Umowy:</w:t>
      </w:r>
    </w:p>
    <w:p w14:paraId="272068AD" w14:textId="77777777" w:rsidR="001B5A26" w:rsidRPr="003E0FC5" w:rsidRDefault="001B5A26" w:rsidP="003E0FC5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z powodu okoliczności leżących po stronie Zamawiającego, o czas trwania tych okoliczności;</w:t>
      </w:r>
    </w:p>
    <w:p w14:paraId="215C85FF" w14:textId="77777777" w:rsidR="001B5A26" w:rsidRPr="003E0FC5" w:rsidRDefault="001B5A26" w:rsidP="003E0FC5">
      <w:pPr>
        <w:pStyle w:val="Akapitzlist"/>
        <w:numPr>
          <w:ilvl w:val="0"/>
          <w:numId w:val="32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>z powodu wystąpienia okoliczności, nadzwyczajnych, których Wykonawca oraz Zamawiający nie mogli przewidzieć, a wystąpiły w trakcie realizacji przedmiotu umowy,  o czas trwania tych okoliczności.</w:t>
      </w:r>
    </w:p>
    <w:p w14:paraId="758D569C" w14:textId="77777777" w:rsidR="001B5A26" w:rsidRPr="005951BC" w:rsidRDefault="001B5A26" w:rsidP="005951BC">
      <w:pPr>
        <w:numPr>
          <w:ilvl w:val="0"/>
          <w:numId w:val="16"/>
        </w:num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sposobu realizacji Umowy lub terminu realizacj</w:t>
      </w:r>
      <w:r w:rsidR="003E0FC5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i Umowy w przypadku zaistnienia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siły wyższej.</w:t>
      </w:r>
    </w:p>
    <w:p w14:paraId="5D59C7A0" w14:textId="0697DC8E" w:rsidR="007A1333" w:rsidRPr="006D4EF6" w:rsidRDefault="001B5A26" w:rsidP="006D4EF6">
      <w:pPr>
        <w:numPr>
          <w:ilvl w:val="0"/>
          <w:numId w:val="15"/>
        </w:numPr>
        <w:spacing w:after="0"/>
        <w:ind w:left="357" w:hanging="357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Zmiany w Umowie wymagają zgody obu stron w formie pisemnej pod rygorem nieważności.</w:t>
      </w:r>
    </w:p>
    <w:p w14:paraId="28F12D98" w14:textId="77777777" w:rsidR="002B15D5" w:rsidRPr="005951BC" w:rsidRDefault="002B15D5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lastRenderedPageBreak/>
        <w:t>§</w:t>
      </w:r>
      <w:r w:rsidR="00E82871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 10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</w:p>
    <w:p w14:paraId="476EE574" w14:textId="77777777" w:rsidR="002B15D5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W sprawach nieuregulowanych niniejszą umową zastosowanie mają przepisy Kodeksu cywilnego oraz inne powszechnie obowiązujące przepisy prawa. </w:t>
      </w:r>
    </w:p>
    <w:p w14:paraId="046566B1" w14:textId="77777777" w:rsidR="002B15D5" w:rsidRPr="005951BC" w:rsidRDefault="002B15D5" w:rsidP="005951BC">
      <w:pPr>
        <w:spacing w:after="0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12135B8" w14:textId="77777777" w:rsidR="002B15D5" w:rsidRPr="005951BC" w:rsidRDefault="00E82871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11</w:t>
      </w:r>
    </w:p>
    <w:p w14:paraId="3216AE22" w14:textId="77777777" w:rsidR="002B15D5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Spory wynikłe na tle realizacji niniejszej umowy będą rozstrzygane przez właściwy sąd 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br/>
        <w:t xml:space="preserve">w Białymstoku. </w:t>
      </w:r>
    </w:p>
    <w:p w14:paraId="2B232379" w14:textId="77777777" w:rsidR="00146C29" w:rsidRPr="005951BC" w:rsidRDefault="00146C29" w:rsidP="005951BC">
      <w:pPr>
        <w:spacing w:after="0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7E14999E" w14:textId="77777777" w:rsidR="002B15D5" w:rsidRPr="005951BC" w:rsidRDefault="00E82871" w:rsidP="005951BC">
      <w:pPr>
        <w:spacing w:after="0"/>
        <w:jc w:val="center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§ 12</w:t>
      </w:r>
    </w:p>
    <w:p w14:paraId="7756393B" w14:textId="77777777" w:rsidR="007F532B" w:rsidRPr="005951BC" w:rsidRDefault="002B15D5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 xml:space="preserve">Niniejszą umowę sporządzono w dwóch jednobrzmiących egzemplarzach, po jednym dla każdej ze Stron. </w:t>
      </w:r>
    </w:p>
    <w:p w14:paraId="41DE8FEF" w14:textId="77777777" w:rsidR="007F532B" w:rsidRPr="005951BC" w:rsidRDefault="007F532B" w:rsidP="005951BC">
      <w:pPr>
        <w:spacing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6C1F62E9" w14:textId="77777777" w:rsidR="002B15D5" w:rsidRPr="005951BC" w:rsidRDefault="002B15D5" w:rsidP="005951BC">
      <w:pPr>
        <w:tabs>
          <w:tab w:val="right" w:pos="9072"/>
        </w:tabs>
        <w:spacing w:before="720" w:after="0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>WYKONAWCA</w:t>
      </w:r>
      <w:r w:rsidRPr="005951BC">
        <w:rPr>
          <w:rFonts w:ascii="Palatino Linotype" w:eastAsia="Times New Roman" w:hAnsi="Palatino Linotype" w:cs="Times New Roman"/>
          <w:color w:val="000000" w:themeColor="text1"/>
          <w:lang w:eastAsia="pl-PL"/>
        </w:rPr>
        <w:tab/>
        <w:t>ZAMAWIAJĄCY</w:t>
      </w:r>
    </w:p>
    <w:p w14:paraId="0B22859A" w14:textId="77777777" w:rsidR="005315D5" w:rsidRDefault="005315D5" w:rsidP="005951BC">
      <w:pPr>
        <w:spacing w:line="240" w:lineRule="auto"/>
      </w:pPr>
    </w:p>
    <w:p w14:paraId="466C0949" w14:textId="77777777" w:rsidR="00BF2DE6" w:rsidRDefault="00BF2DE6" w:rsidP="005951BC">
      <w:pPr>
        <w:spacing w:line="240" w:lineRule="auto"/>
      </w:pPr>
    </w:p>
    <w:p w14:paraId="39AD1308" w14:textId="77777777" w:rsidR="00BF2DE6" w:rsidRDefault="00BF2DE6" w:rsidP="005951BC">
      <w:pPr>
        <w:spacing w:line="240" w:lineRule="auto"/>
      </w:pPr>
    </w:p>
    <w:p w14:paraId="3FBFE7C2" w14:textId="77777777" w:rsidR="00BF2DE6" w:rsidRDefault="00BF2DE6" w:rsidP="005951BC">
      <w:pPr>
        <w:spacing w:line="240" w:lineRule="auto"/>
      </w:pPr>
    </w:p>
    <w:p w14:paraId="402ACCC0" w14:textId="77777777" w:rsidR="00BF2DE6" w:rsidRDefault="00BF2DE6" w:rsidP="005951BC">
      <w:pPr>
        <w:spacing w:line="240" w:lineRule="auto"/>
      </w:pPr>
    </w:p>
    <w:p w14:paraId="44FDC255" w14:textId="77777777" w:rsidR="00BF2DE6" w:rsidRDefault="00BF2DE6" w:rsidP="005951BC">
      <w:pPr>
        <w:spacing w:line="240" w:lineRule="auto"/>
      </w:pPr>
    </w:p>
    <w:p w14:paraId="561515E3" w14:textId="77777777" w:rsidR="00E82871" w:rsidRDefault="00E82871" w:rsidP="005951BC">
      <w:pPr>
        <w:spacing w:line="240" w:lineRule="auto"/>
      </w:pPr>
    </w:p>
    <w:p w14:paraId="01F58B99" w14:textId="77777777" w:rsidR="00E82871" w:rsidRDefault="00E82871" w:rsidP="005951BC">
      <w:pPr>
        <w:spacing w:line="240" w:lineRule="auto"/>
      </w:pPr>
    </w:p>
    <w:p w14:paraId="43F90FCC" w14:textId="77777777" w:rsidR="00E82871" w:rsidRDefault="00E82871" w:rsidP="005951BC">
      <w:pPr>
        <w:spacing w:line="240" w:lineRule="auto"/>
      </w:pPr>
    </w:p>
    <w:p w14:paraId="44DFED30" w14:textId="77777777" w:rsidR="00E82871" w:rsidRDefault="00E82871" w:rsidP="005951BC">
      <w:pPr>
        <w:spacing w:line="240" w:lineRule="auto"/>
      </w:pPr>
    </w:p>
    <w:p w14:paraId="5D9B2061" w14:textId="77777777" w:rsidR="00E82871" w:rsidRDefault="00E82871" w:rsidP="005951BC">
      <w:pPr>
        <w:spacing w:line="240" w:lineRule="auto"/>
      </w:pPr>
    </w:p>
    <w:p w14:paraId="23361031" w14:textId="584C2B53" w:rsidR="00E82871" w:rsidRDefault="00E82871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7D27060F" w14:textId="5D2077C4" w:rsidR="007A1333" w:rsidRDefault="007A1333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3DA0D86B" w14:textId="73514CF8" w:rsidR="00722FEA" w:rsidRDefault="00722FEA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1102C015" w14:textId="318F8E04" w:rsidR="002E1C7C" w:rsidRDefault="002E1C7C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6B48059E" w14:textId="450C7A41" w:rsidR="002E1C7C" w:rsidRDefault="002E1C7C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323E42BD" w14:textId="77777777" w:rsidR="002E1C7C" w:rsidRPr="00E82871" w:rsidRDefault="002E1C7C" w:rsidP="005951BC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42B43D82" w14:textId="77777777" w:rsidR="00BE7BDC" w:rsidRDefault="00BE7BDC" w:rsidP="00E82871">
      <w:pPr>
        <w:jc w:val="both"/>
        <w:rPr>
          <w:rFonts w:ascii="Palatino Linotype" w:hAnsi="Palatino Linotype"/>
          <w:b/>
        </w:rPr>
      </w:pPr>
    </w:p>
    <w:p w14:paraId="6C17F14E" w14:textId="7FFA5C4F" w:rsidR="00E82871" w:rsidRPr="00E82871" w:rsidRDefault="00E82871" w:rsidP="00E82871">
      <w:pPr>
        <w:jc w:val="both"/>
        <w:rPr>
          <w:rFonts w:ascii="Palatino Linotype" w:hAnsi="Palatino Linotype"/>
          <w:b/>
        </w:rPr>
      </w:pPr>
      <w:r w:rsidRPr="00E82871">
        <w:rPr>
          <w:rFonts w:ascii="Palatino Linotype" w:hAnsi="Palatino Linotype"/>
          <w:b/>
        </w:rPr>
        <w:lastRenderedPageBreak/>
        <w:t>Klauzula RODO</w:t>
      </w:r>
    </w:p>
    <w:p w14:paraId="6D911E71" w14:textId="77777777" w:rsidR="00E82871" w:rsidRPr="00E82871" w:rsidRDefault="00E82871" w:rsidP="00E82871">
      <w:pPr>
        <w:jc w:val="both"/>
        <w:rPr>
          <w:rFonts w:ascii="Palatino Linotype" w:eastAsia="Calibri" w:hAnsi="Palatino Linotype"/>
          <w:b/>
          <w:bCs/>
          <w:u w:val="single"/>
        </w:rPr>
      </w:pPr>
      <w:r w:rsidRPr="00E82871">
        <w:rPr>
          <w:rFonts w:ascii="Palatino Linotype" w:eastAsia="Calibri" w:hAnsi="Palatino Linotype"/>
        </w:rPr>
        <w:t xml:space="preserve">Zgodnie z art. 13 ust. 1 i 2 rozporządzenia Parlamentu Europejskiego i Rady (UE) 2016/679 </w:t>
      </w:r>
      <w:r w:rsidRPr="00E82871">
        <w:rPr>
          <w:rFonts w:ascii="Palatino Linotype" w:eastAsia="Calibri" w:hAnsi="Palatino Linotype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RODO, Zamawiający informuje, że:</w:t>
      </w:r>
      <w:r w:rsidRPr="00E82871">
        <w:rPr>
          <w:rFonts w:ascii="Palatino Linotype" w:eastAsia="Calibri" w:hAnsi="Palatino Linotype"/>
        </w:rPr>
        <w:tab/>
      </w:r>
    </w:p>
    <w:p w14:paraId="04158163" w14:textId="6B8D7429" w:rsidR="007921BE" w:rsidRPr="007921BE" w:rsidRDefault="00E82871" w:rsidP="007921BE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Administratorem Pani/Pana danych osobowych jest Zarząd Województwa Podlaskiego </w:t>
      </w:r>
      <w:r w:rsidRPr="00E82871">
        <w:rPr>
          <w:rFonts w:ascii="Palatino Linotype" w:eastAsia="Calibri" w:hAnsi="Palatino Linotype"/>
        </w:rPr>
        <w:br/>
        <w:t xml:space="preserve">w Białymstoku, Urząd </w:t>
      </w:r>
      <w:r w:rsidRPr="007921BE">
        <w:rPr>
          <w:rFonts w:ascii="Palatino Linotype" w:eastAsia="Calibri" w:hAnsi="Palatino Linotype"/>
        </w:rPr>
        <w:t xml:space="preserve">Marszałkowski Województwa Podlaskiego, 15-888 Białystok, </w:t>
      </w:r>
      <w:r w:rsidRPr="007921BE">
        <w:rPr>
          <w:rFonts w:ascii="Palatino Linotype" w:eastAsia="Calibri" w:hAnsi="Palatino Linotype"/>
        </w:rPr>
        <w:br/>
        <w:t>ul. Kardynała Stefana Wyszyńskiego 1 (</w:t>
      </w:r>
      <w:hyperlink r:id="rId9" w:history="1">
        <w:r w:rsidR="007921BE" w:rsidRPr="007921BE">
          <w:rPr>
            <w:rStyle w:val="Hipercze"/>
            <w:rFonts w:ascii="Palatino Linotype" w:hAnsi="Palatino Linotype" w:cs="Arial"/>
            <w:lang w:eastAsia="pl-PL"/>
          </w:rPr>
          <w:t>https://bip.wrotapodlasia.pl/klauzula.html</w:t>
        </w:r>
      </w:hyperlink>
      <w:r w:rsidR="007921BE" w:rsidRPr="007921BE">
        <w:rPr>
          <w:rFonts w:ascii="Palatino Linotype" w:hAnsi="Palatino Linotype" w:cs="Arial"/>
          <w:lang w:eastAsia="pl-PL"/>
        </w:rPr>
        <w:t xml:space="preserve"> )</w:t>
      </w:r>
    </w:p>
    <w:p w14:paraId="6F1D17AC" w14:textId="784B3843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Dane kontaktowe inspektora ochrony danych - adres e-mail: </w:t>
      </w:r>
      <w:hyperlink r:id="rId10" w:history="1">
        <w:r w:rsidR="007921BE" w:rsidRPr="00817325">
          <w:rPr>
            <w:rStyle w:val="Hipercze"/>
            <w:rFonts w:ascii="Palatino Linotype" w:eastAsia="Calibri" w:hAnsi="Palatino Linotype"/>
          </w:rPr>
          <w:t>iod@wrotapodlasia.pl</w:t>
        </w:r>
      </w:hyperlink>
      <w:r w:rsidR="007921BE">
        <w:rPr>
          <w:rFonts w:ascii="Palatino Linotype" w:eastAsia="Calibri" w:hAnsi="Palatino Linotype"/>
        </w:rPr>
        <w:t xml:space="preserve"> </w:t>
      </w:r>
    </w:p>
    <w:p w14:paraId="4A221B18" w14:textId="668EACFE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>Pani/Pana dane osobowe będą przetwarzane na podstawie art. 6 ust. 1 lit. c RODO. Oznacza to, że dane będą przetwarzane w celach związanych z realizacją zadań finansowanych z budżetu Województwa („</w:t>
      </w:r>
      <w:r w:rsidRPr="00E82871">
        <w:rPr>
          <w:rFonts w:ascii="Palatino Linotype" w:eastAsia="Calibri" w:hAnsi="Palatino Linotype"/>
          <w:color w:val="222222"/>
        </w:rPr>
        <w:t>przetwarzanie jest niezbędne do wypełnienia obowiązku prawnego ciążącego na administratorze”).</w:t>
      </w:r>
    </w:p>
    <w:p w14:paraId="19763A11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będą ujawniane podmiotom upoważnionym na podstawie      przepisów prawa. </w:t>
      </w:r>
    </w:p>
    <w:p w14:paraId="679E698D" w14:textId="0A8F7208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będą przechowywane nie krócej niż do upływu okresu wynikającego z przepisów prawa dot. archiwizacji. </w:t>
      </w:r>
    </w:p>
    <w:p w14:paraId="43443C16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Przysługuje Pani/Panu prawo dostępu do treści swoich danych osobowych oraz prawo żądania ich sprostowania lub ograniczenia przetwarzania. </w:t>
      </w:r>
    </w:p>
    <w:p w14:paraId="2BC1E71E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Przysługuje Pani/Panu prawo wniesienia skargi do organu nadzorczego – Prezesa Urzędu Ochrony Danych Osobowych. </w:t>
      </w:r>
    </w:p>
    <w:p w14:paraId="48CC3C8B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Podanie przez Panią/Pana danych osobowych jest warunkiem zawarcia umowy zatem </w:t>
      </w:r>
      <w:r w:rsidRPr="00E82871">
        <w:rPr>
          <w:rFonts w:ascii="Palatino Linotype" w:eastAsia="Calibri" w:hAnsi="Palatino Linotype"/>
        </w:rPr>
        <w:br/>
        <w:t xml:space="preserve">jest Pani/Pan zobowiązany do ich podania. </w:t>
      </w:r>
    </w:p>
    <w:p w14:paraId="5E3B87BF" w14:textId="77777777" w:rsidR="00E82871" w:rsidRPr="00E82871" w:rsidRDefault="00E82871" w:rsidP="00E82871">
      <w:pPr>
        <w:numPr>
          <w:ilvl w:val="0"/>
          <w:numId w:val="33"/>
        </w:numPr>
        <w:spacing w:after="0"/>
        <w:contextualSpacing/>
        <w:jc w:val="both"/>
        <w:rPr>
          <w:rFonts w:ascii="Palatino Linotype" w:eastAsia="Calibri" w:hAnsi="Palatino Linotype"/>
        </w:rPr>
      </w:pPr>
      <w:r w:rsidRPr="00E82871">
        <w:rPr>
          <w:rFonts w:ascii="Palatino Linotype" w:eastAsia="Calibri" w:hAnsi="Palatino Linotype"/>
        </w:rPr>
        <w:t xml:space="preserve">Pani/Pana dane osobowe nie będą wykorzystywane do zautomatyzowanego podejmowania decyzji ani profilowania, o którym mowa w art. 22 rozporządzenia. </w:t>
      </w:r>
    </w:p>
    <w:p w14:paraId="2CD38FC4" w14:textId="77777777" w:rsidR="00E82871" w:rsidRPr="00E82871" w:rsidRDefault="00E82871" w:rsidP="00E82871">
      <w:pPr>
        <w:jc w:val="both"/>
        <w:rPr>
          <w:rFonts w:ascii="Palatino Linotype" w:hAnsi="Palatino Linotype"/>
          <w:b/>
        </w:rPr>
      </w:pPr>
    </w:p>
    <w:p w14:paraId="4B3F22D3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5027E393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25525FF6" w14:textId="77777777" w:rsidR="00E82871" w:rsidRPr="00E82871" w:rsidRDefault="00E82871" w:rsidP="005951BC">
      <w:pPr>
        <w:spacing w:line="240" w:lineRule="auto"/>
        <w:rPr>
          <w:rFonts w:ascii="Palatino Linotype" w:hAnsi="Palatino Linotype"/>
        </w:rPr>
      </w:pPr>
    </w:p>
    <w:p w14:paraId="643826DF" w14:textId="77777777" w:rsidR="00BF2DE6" w:rsidRPr="00E82871" w:rsidRDefault="00BF2DE6" w:rsidP="005951BC">
      <w:pPr>
        <w:spacing w:line="240" w:lineRule="auto"/>
        <w:rPr>
          <w:rFonts w:ascii="Palatino Linotype" w:hAnsi="Palatino Linotype"/>
        </w:rPr>
      </w:pPr>
    </w:p>
    <w:p w14:paraId="5938364A" w14:textId="77777777" w:rsidR="00BF2DE6" w:rsidRPr="00E82871" w:rsidRDefault="00BF2DE6" w:rsidP="005951BC">
      <w:pPr>
        <w:spacing w:line="240" w:lineRule="auto"/>
        <w:rPr>
          <w:rFonts w:ascii="Palatino Linotype" w:hAnsi="Palatino Linotype"/>
        </w:rPr>
      </w:pPr>
    </w:p>
    <w:sectPr w:rsidR="00BF2DE6" w:rsidRPr="00E82871" w:rsidSect="00027701">
      <w:footerReference w:type="default" r:id="rId11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457B" w14:textId="77777777" w:rsidR="00CD07E4" w:rsidRDefault="00CD07E4">
      <w:pPr>
        <w:spacing w:after="0" w:line="240" w:lineRule="auto"/>
      </w:pPr>
      <w:r>
        <w:separator/>
      </w:r>
    </w:p>
  </w:endnote>
  <w:endnote w:type="continuationSeparator" w:id="0">
    <w:p w14:paraId="5C89EA9D" w14:textId="77777777" w:rsidR="00CD07E4" w:rsidRDefault="00C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C400" w14:textId="77777777" w:rsidR="000A567A" w:rsidRDefault="00EC69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2871">
      <w:rPr>
        <w:noProof/>
      </w:rPr>
      <w:t>7</w:t>
    </w:r>
    <w:r>
      <w:fldChar w:fldCharType="end"/>
    </w:r>
  </w:p>
  <w:p w14:paraId="2FD92478" w14:textId="77777777" w:rsidR="00BD4D4F" w:rsidRDefault="001E4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8D12" w14:textId="77777777" w:rsidR="00CD07E4" w:rsidRDefault="00CD07E4">
      <w:pPr>
        <w:spacing w:after="0" w:line="240" w:lineRule="auto"/>
      </w:pPr>
      <w:r>
        <w:separator/>
      </w:r>
    </w:p>
  </w:footnote>
  <w:footnote w:type="continuationSeparator" w:id="0">
    <w:p w14:paraId="0D97146F" w14:textId="77777777" w:rsidR="00CD07E4" w:rsidRDefault="00CD0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0B8"/>
    <w:multiLevelType w:val="hybridMultilevel"/>
    <w:tmpl w:val="62D4C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AA7"/>
    <w:multiLevelType w:val="hybridMultilevel"/>
    <w:tmpl w:val="8C344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861"/>
    <w:multiLevelType w:val="hybridMultilevel"/>
    <w:tmpl w:val="AD3A0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A6645"/>
    <w:multiLevelType w:val="hybridMultilevel"/>
    <w:tmpl w:val="DF7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51C"/>
    <w:multiLevelType w:val="hybridMultilevel"/>
    <w:tmpl w:val="A128E4BE"/>
    <w:lvl w:ilvl="0" w:tplc="04150011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88A"/>
    <w:multiLevelType w:val="hybridMultilevel"/>
    <w:tmpl w:val="0EE8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064CB"/>
    <w:multiLevelType w:val="hybridMultilevel"/>
    <w:tmpl w:val="6F988D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4730A8B"/>
    <w:multiLevelType w:val="hybridMultilevel"/>
    <w:tmpl w:val="65AABC7E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60AE"/>
    <w:multiLevelType w:val="hybridMultilevel"/>
    <w:tmpl w:val="060A0406"/>
    <w:lvl w:ilvl="0" w:tplc="0240C4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283B94"/>
    <w:multiLevelType w:val="hybridMultilevel"/>
    <w:tmpl w:val="E6E20778"/>
    <w:lvl w:ilvl="0" w:tplc="6DEEB2E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FE946D5"/>
    <w:multiLevelType w:val="hybridMultilevel"/>
    <w:tmpl w:val="FD48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EE6A3A"/>
    <w:multiLevelType w:val="hybridMultilevel"/>
    <w:tmpl w:val="C1406D56"/>
    <w:lvl w:ilvl="0" w:tplc="FF3A21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B026F"/>
    <w:multiLevelType w:val="hybridMultilevel"/>
    <w:tmpl w:val="2CFE9A40"/>
    <w:lvl w:ilvl="0" w:tplc="6CF67508">
      <w:start w:val="1"/>
      <w:numFmt w:val="decimal"/>
      <w:lvlText w:val="%1)"/>
      <w:lvlJc w:val="left"/>
      <w:pPr>
        <w:ind w:left="71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5DF5774"/>
    <w:multiLevelType w:val="hybridMultilevel"/>
    <w:tmpl w:val="CA18A910"/>
    <w:lvl w:ilvl="0" w:tplc="04150011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B72A0F"/>
    <w:multiLevelType w:val="hybridMultilevel"/>
    <w:tmpl w:val="4E1C0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64A9B"/>
    <w:multiLevelType w:val="hybridMultilevel"/>
    <w:tmpl w:val="89E6AB14"/>
    <w:lvl w:ilvl="0" w:tplc="628E7B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DE159C"/>
    <w:multiLevelType w:val="hybridMultilevel"/>
    <w:tmpl w:val="8E0247C4"/>
    <w:lvl w:ilvl="0" w:tplc="7A08E89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3A9A"/>
    <w:multiLevelType w:val="hybridMultilevel"/>
    <w:tmpl w:val="690A152A"/>
    <w:lvl w:ilvl="0" w:tplc="5964A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E1BFF"/>
    <w:multiLevelType w:val="hybridMultilevel"/>
    <w:tmpl w:val="FD542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957CF"/>
    <w:multiLevelType w:val="hybridMultilevel"/>
    <w:tmpl w:val="CB925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F2D9C"/>
    <w:multiLevelType w:val="hybridMultilevel"/>
    <w:tmpl w:val="A66888A2"/>
    <w:lvl w:ilvl="0" w:tplc="836069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381A"/>
    <w:multiLevelType w:val="hybridMultilevel"/>
    <w:tmpl w:val="DB5CFB1C"/>
    <w:lvl w:ilvl="0" w:tplc="3BBAB5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1CA6604"/>
    <w:multiLevelType w:val="hybridMultilevel"/>
    <w:tmpl w:val="D2B4C0F0"/>
    <w:lvl w:ilvl="0" w:tplc="713208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FD6B6A"/>
    <w:multiLevelType w:val="hybridMultilevel"/>
    <w:tmpl w:val="515A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D636D"/>
    <w:multiLevelType w:val="hybridMultilevel"/>
    <w:tmpl w:val="695412C6"/>
    <w:lvl w:ilvl="0" w:tplc="83F0F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55B56"/>
    <w:multiLevelType w:val="multilevel"/>
    <w:tmpl w:val="FE5A6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31" w:hanging="1531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2341BF"/>
    <w:multiLevelType w:val="hybridMultilevel"/>
    <w:tmpl w:val="2A52DC18"/>
    <w:lvl w:ilvl="0" w:tplc="C4B27D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B53403"/>
    <w:multiLevelType w:val="hybridMultilevel"/>
    <w:tmpl w:val="21B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1027"/>
    <w:multiLevelType w:val="hybridMultilevel"/>
    <w:tmpl w:val="A5845812"/>
    <w:lvl w:ilvl="0" w:tplc="2F0890BE">
      <w:start w:val="1"/>
      <w:numFmt w:val="decimal"/>
      <w:lvlText w:val="1.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8D3355C"/>
    <w:multiLevelType w:val="hybridMultilevel"/>
    <w:tmpl w:val="CBFC29FC"/>
    <w:lvl w:ilvl="0" w:tplc="4CA60E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450AE"/>
    <w:multiLevelType w:val="hybridMultilevel"/>
    <w:tmpl w:val="57E085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8F5526"/>
    <w:multiLevelType w:val="hybridMultilevel"/>
    <w:tmpl w:val="BA04B2CA"/>
    <w:lvl w:ilvl="0" w:tplc="97227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E599C"/>
    <w:multiLevelType w:val="hybridMultilevel"/>
    <w:tmpl w:val="AD3A03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47EE6"/>
    <w:multiLevelType w:val="hybridMultilevel"/>
    <w:tmpl w:val="F2544062"/>
    <w:lvl w:ilvl="0" w:tplc="FC40B8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C4D612C"/>
    <w:multiLevelType w:val="hybridMultilevel"/>
    <w:tmpl w:val="BE00AE4E"/>
    <w:lvl w:ilvl="0" w:tplc="D3B07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94D4F0F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13279"/>
    <w:multiLevelType w:val="hybridMultilevel"/>
    <w:tmpl w:val="2E863958"/>
    <w:lvl w:ilvl="0" w:tplc="8402C9C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6"/>
  </w:num>
  <w:num w:numId="4">
    <w:abstractNumId w:val="31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32"/>
  </w:num>
  <w:num w:numId="9">
    <w:abstractNumId w:val="13"/>
  </w:num>
  <w:num w:numId="10">
    <w:abstractNumId w:val="10"/>
  </w:num>
  <w:num w:numId="11">
    <w:abstractNumId w:val="12"/>
  </w:num>
  <w:num w:numId="12">
    <w:abstractNumId w:val="5"/>
  </w:num>
  <w:num w:numId="13">
    <w:abstractNumId w:val="18"/>
  </w:num>
  <w:num w:numId="14">
    <w:abstractNumId w:val="24"/>
  </w:num>
  <w:num w:numId="15">
    <w:abstractNumId w:val="3"/>
  </w:num>
  <w:num w:numId="16">
    <w:abstractNumId w:val="35"/>
  </w:num>
  <w:num w:numId="17">
    <w:abstractNumId w:val="17"/>
  </w:num>
  <w:num w:numId="18">
    <w:abstractNumId w:val="27"/>
  </w:num>
  <w:num w:numId="19">
    <w:abstractNumId w:val="15"/>
  </w:num>
  <w:num w:numId="20">
    <w:abstractNumId w:val="28"/>
  </w:num>
  <w:num w:numId="21">
    <w:abstractNumId w:val="25"/>
  </w:num>
  <w:num w:numId="22">
    <w:abstractNumId w:val="30"/>
  </w:num>
  <w:num w:numId="23">
    <w:abstractNumId w:val="20"/>
  </w:num>
  <w:num w:numId="24">
    <w:abstractNumId w:val="2"/>
  </w:num>
  <w:num w:numId="25">
    <w:abstractNumId w:val="33"/>
  </w:num>
  <w:num w:numId="26">
    <w:abstractNumId w:val="6"/>
  </w:num>
  <w:num w:numId="27">
    <w:abstractNumId w:val="8"/>
  </w:num>
  <w:num w:numId="28">
    <w:abstractNumId w:val="29"/>
  </w:num>
  <w:num w:numId="29">
    <w:abstractNumId w:val="36"/>
  </w:num>
  <w:num w:numId="30">
    <w:abstractNumId w:val="23"/>
  </w:num>
  <w:num w:numId="31">
    <w:abstractNumId w:val="0"/>
  </w:num>
  <w:num w:numId="32">
    <w:abstractNumId w:val="9"/>
  </w:num>
  <w:num w:numId="33">
    <w:abstractNumId w:val="19"/>
  </w:num>
  <w:num w:numId="34">
    <w:abstractNumId w:val="34"/>
  </w:num>
  <w:num w:numId="35">
    <w:abstractNumId w:val="11"/>
  </w:num>
  <w:num w:numId="36">
    <w:abstractNumId w:val="14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F"/>
    <w:rsid w:val="00076F5B"/>
    <w:rsid w:val="00130B94"/>
    <w:rsid w:val="00146C29"/>
    <w:rsid w:val="0017692C"/>
    <w:rsid w:val="0018761E"/>
    <w:rsid w:val="001909D8"/>
    <w:rsid w:val="001A6FED"/>
    <w:rsid w:val="001B3AF3"/>
    <w:rsid w:val="001B5A26"/>
    <w:rsid w:val="001D2B96"/>
    <w:rsid w:val="001E4C41"/>
    <w:rsid w:val="001E7CCC"/>
    <w:rsid w:val="001F11C7"/>
    <w:rsid w:val="00214508"/>
    <w:rsid w:val="00224615"/>
    <w:rsid w:val="002271BA"/>
    <w:rsid w:val="0026488A"/>
    <w:rsid w:val="002B15D5"/>
    <w:rsid w:val="002E1C7C"/>
    <w:rsid w:val="00337836"/>
    <w:rsid w:val="003654BD"/>
    <w:rsid w:val="003A6780"/>
    <w:rsid w:val="003E0FC5"/>
    <w:rsid w:val="003F4B60"/>
    <w:rsid w:val="0041122F"/>
    <w:rsid w:val="00413F64"/>
    <w:rsid w:val="00441161"/>
    <w:rsid w:val="0044226D"/>
    <w:rsid w:val="00457714"/>
    <w:rsid w:val="004866CC"/>
    <w:rsid w:val="004900E2"/>
    <w:rsid w:val="00494881"/>
    <w:rsid w:val="00496411"/>
    <w:rsid w:val="004A0099"/>
    <w:rsid w:val="004E202E"/>
    <w:rsid w:val="00515EE4"/>
    <w:rsid w:val="005315D5"/>
    <w:rsid w:val="00540BD8"/>
    <w:rsid w:val="005951BC"/>
    <w:rsid w:val="005A690E"/>
    <w:rsid w:val="00621882"/>
    <w:rsid w:val="006275B2"/>
    <w:rsid w:val="00633191"/>
    <w:rsid w:val="0069369A"/>
    <w:rsid w:val="006D4EF6"/>
    <w:rsid w:val="0070757B"/>
    <w:rsid w:val="00722FEA"/>
    <w:rsid w:val="00766108"/>
    <w:rsid w:val="00790333"/>
    <w:rsid w:val="00790F7C"/>
    <w:rsid w:val="007921BE"/>
    <w:rsid w:val="007A1333"/>
    <w:rsid w:val="007C6785"/>
    <w:rsid w:val="007F532B"/>
    <w:rsid w:val="00814E46"/>
    <w:rsid w:val="008A4B86"/>
    <w:rsid w:val="008B6FDE"/>
    <w:rsid w:val="008E2121"/>
    <w:rsid w:val="008E34DA"/>
    <w:rsid w:val="009161EC"/>
    <w:rsid w:val="00925EEB"/>
    <w:rsid w:val="009C1C74"/>
    <w:rsid w:val="009C53A3"/>
    <w:rsid w:val="009E1373"/>
    <w:rsid w:val="00A54945"/>
    <w:rsid w:val="00A5725E"/>
    <w:rsid w:val="00A637A6"/>
    <w:rsid w:val="00A654B4"/>
    <w:rsid w:val="00B401C9"/>
    <w:rsid w:val="00B4467D"/>
    <w:rsid w:val="00B6691C"/>
    <w:rsid w:val="00B77546"/>
    <w:rsid w:val="00BB7493"/>
    <w:rsid w:val="00BE7BDC"/>
    <w:rsid w:val="00BF0D11"/>
    <w:rsid w:val="00BF2DE6"/>
    <w:rsid w:val="00BF4A13"/>
    <w:rsid w:val="00C720A6"/>
    <w:rsid w:val="00C827AF"/>
    <w:rsid w:val="00CA02C1"/>
    <w:rsid w:val="00CA200C"/>
    <w:rsid w:val="00CD07E4"/>
    <w:rsid w:val="00CD46A4"/>
    <w:rsid w:val="00CF4D05"/>
    <w:rsid w:val="00D86E1B"/>
    <w:rsid w:val="00DA303B"/>
    <w:rsid w:val="00DC2757"/>
    <w:rsid w:val="00E1549D"/>
    <w:rsid w:val="00E82871"/>
    <w:rsid w:val="00EC69D5"/>
    <w:rsid w:val="00EF22B6"/>
    <w:rsid w:val="00EF7F98"/>
    <w:rsid w:val="00F71F4F"/>
    <w:rsid w:val="00F96734"/>
    <w:rsid w:val="00FC1DBF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2DAA"/>
  <w15:docId w15:val="{928EB44B-8FAB-4599-96C1-6AA784E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B15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1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CC"/>
    <w:rPr>
      <w:rFonts w:ascii="Segoe UI" w:hAnsi="Segoe UI" w:cs="Segoe UI"/>
      <w:sz w:val="18"/>
      <w:szCs w:val="18"/>
    </w:rPr>
  </w:style>
  <w:style w:type="character" w:styleId="Hipercze">
    <w:name w:val="Hyperlink"/>
    <w:rsid w:val="00E82871"/>
    <w:rPr>
      <w:color w:val="0000FF"/>
      <w:u w:val="singl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2B96"/>
  </w:style>
  <w:style w:type="character" w:styleId="UyteHipercze">
    <w:name w:val="FollowedHyperlink"/>
    <w:basedOn w:val="Domylnaczcionkaakapitu"/>
    <w:uiPriority w:val="99"/>
    <w:semiHidden/>
    <w:unhideWhenUsed/>
    <w:rsid w:val="007921B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1B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7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marczuk@wrotapodlas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wrotapodlasia.pl/klauzul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Czułowski Łukasz</cp:lastModifiedBy>
  <cp:revision>21</cp:revision>
  <cp:lastPrinted>2021-04-23T08:48:00Z</cp:lastPrinted>
  <dcterms:created xsi:type="dcterms:W3CDTF">2021-04-21T11:55:00Z</dcterms:created>
  <dcterms:modified xsi:type="dcterms:W3CDTF">2021-05-19T09:24:00Z</dcterms:modified>
</cp:coreProperties>
</file>