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285BB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C4EC6">
        <w:rPr>
          <w:rFonts w:ascii="Arial" w:eastAsia="Times New Roman" w:hAnsi="Arial" w:cs="Arial"/>
          <w:b/>
          <w:lang w:eastAsia="pl-PL"/>
        </w:rPr>
        <w:t>1</w:t>
      </w:r>
      <w:r w:rsidR="00DD67E6">
        <w:rPr>
          <w:rFonts w:ascii="Arial" w:eastAsia="Times New Roman" w:hAnsi="Arial" w:cs="Arial"/>
          <w:b/>
          <w:lang w:eastAsia="pl-PL"/>
        </w:rPr>
        <w:t>0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285BBA" w:rsidRPr="00285BBA" w:rsidRDefault="00285BBA" w:rsidP="00285BBA">
      <w:pPr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285BBA">
        <w:rPr>
          <w:rFonts w:ascii="Arial" w:eastAsia="Times New Roman" w:hAnsi="Arial" w:cs="Arial"/>
          <w:lang w:eastAsia="pl-PL"/>
        </w:rPr>
        <w:t>Załącznik nr 3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  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 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2C4EC6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4"/>
          <w:lang w:eastAsia="pl-PL"/>
        </w:rPr>
        <w:t xml:space="preserve">  </w:t>
      </w:r>
      <w:r w:rsidR="00E0787B"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</w:t>
      </w:r>
      <w:r w:rsidR="002C4EC6">
        <w:rPr>
          <w:rFonts w:ascii="Arial" w:eastAsia="Calibri" w:hAnsi="Arial" w:cs="Arial"/>
          <w:bCs/>
          <w:iCs/>
        </w:rPr>
        <w:t xml:space="preserve">na </w:t>
      </w:r>
      <w:r w:rsidR="00DD67E6">
        <w:rPr>
          <w:rFonts w:ascii="Arial" w:eastAsia="Calibri" w:hAnsi="Arial" w:cs="Arial"/>
          <w:bCs/>
          <w:iCs/>
        </w:rPr>
        <w:t>naprawę łóżek polowych i taboretów polowych</w:t>
      </w:r>
      <w:r w:rsidR="00295E69">
        <w:rPr>
          <w:rFonts w:ascii="Arial" w:eastAsia="Calibri" w:hAnsi="Arial" w:cs="Arial"/>
          <w:bCs/>
          <w:i/>
          <w:iCs/>
        </w:rPr>
        <w:t xml:space="preserve"> </w:t>
      </w:r>
      <w:r w:rsidRPr="00295E69">
        <w:rPr>
          <w:rFonts w:ascii="Arial" w:eastAsia="Calibri" w:hAnsi="Arial" w:cs="Arial"/>
          <w:i/>
        </w:rPr>
        <w:t>–</w:t>
      </w:r>
      <w:r w:rsidRPr="00E0787B">
        <w:rPr>
          <w:rFonts w:ascii="Arial" w:eastAsia="Calibri" w:hAnsi="Arial" w:cs="Arial"/>
          <w:i/>
        </w:rPr>
        <w:t xml:space="preserve"> </w:t>
      </w:r>
      <w:r w:rsidRPr="00E0787B">
        <w:rPr>
          <w:rFonts w:ascii="Arial" w:eastAsia="Calibri" w:hAnsi="Arial" w:cs="Arial"/>
        </w:rPr>
        <w:t xml:space="preserve">Sprawa </w:t>
      </w:r>
      <w:r w:rsidR="00DD67E6">
        <w:rPr>
          <w:rFonts w:ascii="Arial" w:eastAsia="Calibri" w:hAnsi="Arial" w:cs="Arial"/>
        </w:rPr>
        <w:t>27</w:t>
      </w:r>
      <w:r w:rsidR="002C4EC6">
        <w:rPr>
          <w:rFonts w:ascii="Arial" w:eastAsia="Calibri" w:hAnsi="Arial" w:cs="Arial"/>
        </w:rPr>
        <w:t>/2020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lastRenderedPageBreak/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1E" w:rsidRDefault="00CB3F1E" w:rsidP="00A845C6">
      <w:pPr>
        <w:spacing w:after="0" w:line="240" w:lineRule="auto"/>
      </w:pPr>
      <w:r>
        <w:separator/>
      </w:r>
    </w:p>
  </w:endnote>
  <w:endnote w:type="continuationSeparator" w:id="0">
    <w:p w:rsidR="00CB3F1E" w:rsidRDefault="00CB3F1E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DD67E6">
      <w:rPr>
        <w:rFonts w:ascii="Arial" w:hAnsi="Arial" w:cs="Arial"/>
        <w:sz w:val="20"/>
        <w:szCs w:val="20"/>
      </w:rPr>
      <w:t>27/</w:t>
    </w:r>
    <w:r w:rsidR="002C4EC6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</w:t>
    </w:r>
    <w:r w:rsidR="002C4EC6">
      <w:rPr>
        <w:rFonts w:ascii="Arial" w:hAnsi="Arial" w:cs="Arial"/>
        <w:sz w:val="20"/>
        <w:szCs w:val="20"/>
      </w:rPr>
      <w:t xml:space="preserve">       </w:t>
    </w:r>
    <w:r w:rsidR="00E0787B">
      <w:rPr>
        <w:rFonts w:ascii="Arial" w:hAnsi="Arial" w:cs="Arial"/>
        <w:sz w:val="20"/>
        <w:szCs w:val="20"/>
      </w:rPr>
      <w:t xml:space="preserve">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285BBA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285BBA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1E" w:rsidRDefault="00CB3F1E" w:rsidP="00A845C6">
      <w:pPr>
        <w:spacing w:after="0" w:line="240" w:lineRule="auto"/>
      </w:pPr>
      <w:r>
        <w:separator/>
      </w:r>
    </w:p>
  </w:footnote>
  <w:footnote w:type="continuationSeparator" w:id="0">
    <w:p w:rsidR="00CB3F1E" w:rsidRDefault="00CB3F1E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E51C4"/>
    <w:rsid w:val="001F08C0"/>
    <w:rsid w:val="0022702D"/>
    <w:rsid w:val="00242649"/>
    <w:rsid w:val="0028173B"/>
    <w:rsid w:val="00285BBA"/>
    <w:rsid w:val="00294DEA"/>
    <w:rsid w:val="00295E69"/>
    <w:rsid w:val="002A7E8F"/>
    <w:rsid w:val="002C4EC6"/>
    <w:rsid w:val="002F64CD"/>
    <w:rsid w:val="00330ED9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919A1"/>
    <w:rsid w:val="00700F74"/>
    <w:rsid w:val="00716166"/>
    <w:rsid w:val="00750A33"/>
    <w:rsid w:val="007743A4"/>
    <w:rsid w:val="00780E60"/>
    <w:rsid w:val="007C342E"/>
    <w:rsid w:val="007E565E"/>
    <w:rsid w:val="00820995"/>
    <w:rsid w:val="008A1F01"/>
    <w:rsid w:val="008E31D7"/>
    <w:rsid w:val="008F7E87"/>
    <w:rsid w:val="0094287F"/>
    <w:rsid w:val="00A32531"/>
    <w:rsid w:val="00A845C6"/>
    <w:rsid w:val="00B04BE0"/>
    <w:rsid w:val="00B90CF8"/>
    <w:rsid w:val="00BB22F7"/>
    <w:rsid w:val="00BC7D7F"/>
    <w:rsid w:val="00BF5576"/>
    <w:rsid w:val="00C61A88"/>
    <w:rsid w:val="00CB3F1E"/>
    <w:rsid w:val="00CC484F"/>
    <w:rsid w:val="00CF3DD4"/>
    <w:rsid w:val="00D36FF1"/>
    <w:rsid w:val="00D843E0"/>
    <w:rsid w:val="00DD67E6"/>
    <w:rsid w:val="00E0787B"/>
    <w:rsid w:val="00E21A0C"/>
    <w:rsid w:val="00E2255C"/>
    <w:rsid w:val="00EC2A70"/>
    <w:rsid w:val="00F11C45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72FF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31</cp:revision>
  <dcterms:created xsi:type="dcterms:W3CDTF">2018-05-30T08:13:00Z</dcterms:created>
  <dcterms:modified xsi:type="dcterms:W3CDTF">2020-05-05T05:43:00Z</dcterms:modified>
</cp:coreProperties>
</file>