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877F9" w14:textId="774CAA5B" w:rsidR="00D73D0F" w:rsidRPr="00D73D0F" w:rsidRDefault="00D73D0F" w:rsidP="00D73D0F">
      <w:pPr>
        <w:pStyle w:val="Tytu"/>
        <w:rPr>
          <w:sz w:val="22"/>
          <w:szCs w:val="22"/>
        </w:rPr>
      </w:pPr>
      <w:r>
        <w:t xml:space="preserve">                                                                                             </w:t>
      </w:r>
      <w:r w:rsidRPr="00D73D0F">
        <w:rPr>
          <w:sz w:val="22"/>
          <w:szCs w:val="22"/>
        </w:rPr>
        <w:t xml:space="preserve">Załącznik nr </w:t>
      </w:r>
      <w:r>
        <w:rPr>
          <w:sz w:val="22"/>
          <w:szCs w:val="22"/>
        </w:rPr>
        <w:t>1</w:t>
      </w:r>
      <w:r w:rsidRPr="00D73D0F">
        <w:rPr>
          <w:sz w:val="22"/>
          <w:szCs w:val="22"/>
        </w:rPr>
        <w:t xml:space="preserve"> do SWZ</w:t>
      </w:r>
    </w:p>
    <w:p w14:paraId="572A4619" w14:textId="0F70F8E1" w:rsidR="00DF1AF5" w:rsidRPr="007D27F0" w:rsidRDefault="00DF1AF5" w:rsidP="00DF1AF5">
      <w:pPr>
        <w:keepNext/>
        <w:spacing w:before="360" w:after="240"/>
        <w:jc w:val="center"/>
        <w:rPr>
          <w:b/>
          <w:bCs/>
          <w:sz w:val="28"/>
          <w:szCs w:val="28"/>
          <w:u w:val="single"/>
        </w:rPr>
      </w:pPr>
      <w:r w:rsidRPr="007D27F0">
        <w:rPr>
          <w:b/>
          <w:bCs/>
          <w:sz w:val="28"/>
          <w:szCs w:val="28"/>
          <w:u w:val="single"/>
        </w:rPr>
        <w:t>SZCZEGÓŁOW</w:t>
      </w:r>
      <w:r w:rsidR="00E807B9">
        <w:rPr>
          <w:b/>
          <w:bCs/>
          <w:sz w:val="28"/>
          <w:szCs w:val="28"/>
          <w:u w:val="single"/>
        </w:rPr>
        <w:t>Y</w:t>
      </w:r>
      <w:r w:rsidRPr="007D27F0">
        <w:rPr>
          <w:b/>
          <w:bCs/>
          <w:sz w:val="28"/>
          <w:szCs w:val="28"/>
          <w:u w:val="single"/>
        </w:rPr>
        <w:t xml:space="preserve"> </w:t>
      </w:r>
      <w:r w:rsidR="00E807B9">
        <w:rPr>
          <w:b/>
          <w:bCs/>
          <w:sz w:val="28"/>
          <w:szCs w:val="28"/>
          <w:u w:val="single"/>
        </w:rPr>
        <w:t>OPIS PRZEDMIOTU</w:t>
      </w:r>
      <w:r w:rsidRPr="007D27F0">
        <w:rPr>
          <w:b/>
          <w:bCs/>
          <w:sz w:val="28"/>
          <w:szCs w:val="28"/>
          <w:u w:val="single"/>
        </w:rPr>
        <w:t xml:space="preserve"> ZAMÓWIENIA</w:t>
      </w:r>
    </w:p>
    <w:p w14:paraId="0BD0074D" w14:textId="77777777" w:rsidR="00DF1AF5" w:rsidRDefault="00DF1AF5" w:rsidP="00DF1AF5">
      <w:pPr>
        <w:keepNext/>
        <w:rPr>
          <w:b/>
          <w:bCs/>
          <w:sz w:val="24"/>
          <w:szCs w:val="24"/>
        </w:rPr>
      </w:pPr>
    </w:p>
    <w:p w14:paraId="46B4BCC2" w14:textId="77777777" w:rsidR="00DF1AF5" w:rsidRDefault="00DF1AF5" w:rsidP="00DF1AF5">
      <w:pPr>
        <w:tabs>
          <w:tab w:val="left" w:pos="0"/>
        </w:tabs>
        <w:ind w:right="-2"/>
        <w:rPr>
          <w:color w:val="FF0000"/>
          <w:sz w:val="24"/>
          <w:szCs w:val="24"/>
        </w:rPr>
      </w:pPr>
    </w:p>
    <w:p w14:paraId="1EBA49A0" w14:textId="04BCE8C3" w:rsidR="00453A73" w:rsidRPr="002644B7" w:rsidRDefault="00E807B9" w:rsidP="00E807B9">
      <w:pPr>
        <w:tabs>
          <w:tab w:val="left" w:pos="0"/>
        </w:tabs>
        <w:ind w:right="-2"/>
        <w:jc w:val="both"/>
        <w:rPr>
          <w:b/>
          <w:sz w:val="22"/>
          <w:szCs w:val="22"/>
        </w:rPr>
      </w:pPr>
      <w:r w:rsidRPr="002644B7">
        <w:rPr>
          <w:b/>
          <w:sz w:val="22"/>
          <w:szCs w:val="22"/>
        </w:rPr>
        <w:t xml:space="preserve">Przedmiotem </w:t>
      </w:r>
      <w:r w:rsidR="002644B7" w:rsidRPr="002644B7">
        <w:rPr>
          <w:b/>
          <w:sz w:val="22"/>
          <w:szCs w:val="22"/>
        </w:rPr>
        <w:t>zamówienia</w:t>
      </w:r>
      <w:r w:rsidRPr="002644B7">
        <w:rPr>
          <w:b/>
          <w:sz w:val="22"/>
          <w:szCs w:val="22"/>
        </w:rPr>
        <w:t xml:space="preserve"> jest </w:t>
      </w:r>
      <w:r w:rsidR="000224CD" w:rsidRPr="002644B7">
        <w:rPr>
          <w:b/>
          <w:sz w:val="22"/>
          <w:szCs w:val="22"/>
        </w:rPr>
        <w:t>dostawa fabrycznie now</w:t>
      </w:r>
      <w:r w:rsidR="004A59B5">
        <w:rPr>
          <w:b/>
          <w:sz w:val="22"/>
          <w:szCs w:val="22"/>
        </w:rPr>
        <w:t>ego</w:t>
      </w:r>
      <w:r w:rsidR="000224CD" w:rsidRPr="002644B7">
        <w:rPr>
          <w:b/>
          <w:sz w:val="22"/>
          <w:szCs w:val="22"/>
        </w:rPr>
        <w:t xml:space="preserve"> samochod</w:t>
      </w:r>
      <w:r w:rsidR="004A59B5">
        <w:rPr>
          <w:b/>
          <w:sz w:val="22"/>
          <w:szCs w:val="22"/>
        </w:rPr>
        <w:t>u</w:t>
      </w:r>
      <w:r w:rsidR="000224CD" w:rsidRPr="002644B7">
        <w:rPr>
          <w:b/>
          <w:sz w:val="22"/>
          <w:szCs w:val="22"/>
        </w:rPr>
        <w:t xml:space="preserve"> osobow</w:t>
      </w:r>
      <w:r w:rsidR="004A59B5">
        <w:rPr>
          <w:b/>
          <w:sz w:val="22"/>
          <w:szCs w:val="22"/>
        </w:rPr>
        <w:t>ego</w:t>
      </w:r>
      <w:r w:rsidR="00A65B41">
        <w:rPr>
          <w:b/>
          <w:sz w:val="22"/>
          <w:szCs w:val="22"/>
        </w:rPr>
        <w:t xml:space="preserve"> do Urzędu Marszałkowskiego Województwa Podlaskiego </w:t>
      </w:r>
      <w:r w:rsidR="004A59B5">
        <w:rPr>
          <w:b/>
          <w:sz w:val="22"/>
          <w:szCs w:val="22"/>
        </w:rPr>
        <w:t xml:space="preserve"> </w:t>
      </w:r>
      <w:r w:rsidR="002644B7" w:rsidRPr="002644B7">
        <w:rPr>
          <w:b/>
          <w:sz w:val="22"/>
          <w:szCs w:val="22"/>
        </w:rPr>
        <w:t xml:space="preserve">zgodnie z wymaganiami zawartymi </w:t>
      </w:r>
      <w:r w:rsidR="00422B2F">
        <w:rPr>
          <w:b/>
          <w:sz w:val="22"/>
          <w:szCs w:val="22"/>
        </w:rPr>
        <w:br/>
      </w:r>
      <w:r w:rsidR="002644B7" w:rsidRPr="002644B7">
        <w:rPr>
          <w:b/>
          <w:sz w:val="22"/>
          <w:szCs w:val="22"/>
        </w:rPr>
        <w:t>w Szczegółowym Opisie Przedmiotu Zamówienia</w:t>
      </w:r>
      <w:r w:rsidR="00357E32" w:rsidRPr="002644B7">
        <w:rPr>
          <w:b/>
          <w:sz w:val="22"/>
          <w:szCs w:val="22"/>
        </w:rPr>
        <w:t>.</w:t>
      </w:r>
    </w:p>
    <w:p w14:paraId="6BA74F39" w14:textId="77777777" w:rsidR="00453A73" w:rsidRPr="002644B7" w:rsidRDefault="00453A73" w:rsidP="00E807B9">
      <w:pPr>
        <w:tabs>
          <w:tab w:val="left" w:pos="0"/>
        </w:tabs>
        <w:ind w:right="-2"/>
        <w:jc w:val="both"/>
        <w:rPr>
          <w:b/>
          <w:sz w:val="22"/>
          <w:szCs w:val="22"/>
        </w:rPr>
      </w:pPr>
    </w:p>
    <w:p w14:paraId="0C971E38" w14:textId="04512A7E" w:rsidR="00357E32" w:rsidRPr="004425B9" w:rsidRDefault="00453A73" w:rsidP="004425B9">
      <w:pPr>
        <w:pStyle w:val="Akapitzlist"/>
        <w:numPr>
          <w:ilvl w:val="0"/>
          <w:numId w:val="11"/>
        </w:numPr>
        <w:tabs>
          <w:tab w:val="left" w:pos="0"/>
        </w:tabs>
        <w:ind w:right="-2"/>
        <w:jc w:val="both"/>
        <w:rPr>
          <w:b/>
          <w:sz w:val="22"/>
          <w:szCs w:val="22"/>
        </w:rPr>
      </w:pPr>
      <w:r w:rsidRPr="004425B9">
        <w:rPr>
          <w:b/>
          <w:sz w:val="22"/>
          <w:szCs w:val="22"/>
        </w:rPr>
        <w:t xml:space="preserve">Wymagania dotyczące parametrów oraz wyposażenia </w:t>
      </w:r>
      <w:r w:rsidR="002978F1" w:rsidRPr="004425B9">
        <w:rPr>
          <w:b/>
          <w:sz w:val="22"/>
          <w:szCs w:val="22"/>
        </w:rPr>
        <w:t>samocho</w:t>
      </w:r>
      <w:r w:rsidR="004A59B5">
        <w:rPr>
          <w:b/>
          <w:sz w:val="22"/>
          <w:szCs w:val="22"/>
        </w:rPr>
        <w:t>du osobowego</w:t>
      </w:r>
    </w:p>
    <w:tbl>
      <w:tblPr>
        <w:tblStyle w:val="Tabela-Siatka"/>
        <w:tblpPr w:leftFromText="141" w:rightFromText="141" w:vertAnchor="page" w:horzAnchor="margin" w:tblpY="4821"/>
        <w:tblW w:w="9310" w:type="dxa"/>
        <w:tblLook w:val="04A0" w:firstRow="1" w:lastRow="0" w:firstColumn="1" w:lastColumn="0" w:noHBand="0" w:noVBand="1"/>
      </w:tblPr>
      <w:tblGrid>
        <w:gridCol w:w="534"/>
        <w:gridCol w:w="8767"/>
        <w:gridCol w:w="9"/>
      </w:tblGrid>
      <w:tr w:rsidR="007D013B" w:rsidRPr="00453A73" w14:paraId="3D71F362" w14:textId="77777777" w:rsidTr="000315F1">
        <w:trPr>
          <w:trHeight w:val="284"/>
        </w:trPr>
        <w:tc>
          <w:tcPr>
            <w:tcW w:w="534" w:type="dxa"/>
          </w:tcPr>
          <w:p w14:paraId="1C6EFC06" w14:textId="77777777" w:rsidR="00453A73" w:rsidRPr="00453A73" w:rsidRDefault="00453A73" w:rsidP="00A5757A">
            <w:pPr>
              <w:jc w:val="center"/>
            </w:pPr>
            <w:bookmarkStart w:id="0" w:name="_Hlk85698115"/>
          </w:p>
        </w:tc>
        <w:tc>
          <w:tcPr>
            <w:tcW w:w="8776" w:type="dxa"/>
            <w:gridSpan w:val="2"/>
          </w:tcPr>
          <w:p w14:paraId="68C73610" w14:textId="77777777" w:rsidR="00453A73" w:rsidRPr="00A5757A" w:rsidRDefault="00453A73" w:rsidP="00A5757A">
            <w:pPr>
              <w:jc w:val="center"/>
              <w:rPr>
                <w:b/>
                <w:sz w:val="22"/>
                <w:szCs w:val="22"/>
              </w:rPr>
            </w:pPr>
            <w:r w:rsidRPr="00A5757A">
              <w:rPr>
                <w:b/>
                <w:sz w:val="22"/>
                <w:szCs w:val="22"/>
              </w:rPr>
              <w:t>Wymagania ogólne</w:t>
            </w:r>
          </w:p>
        </w:tc>
      </w:tr>
      <w:tr w:rsidR="00453A73" w:rsidRPr="00453A73" w14:paraId="3FA8E2AA" w14:textId="77777777" w:rsidTr="000315F1">
        <w:trPr>
          <w:trHeight w:val="284"/>
        </w:trPr>
        <w:tc>
          <w:tcPr>
            <w:tcW w:w="534" w:type="dxa"/>
          </w:tcPr>
          <w:p w14:paraId="5792BBD6" w14:textId="77777777" w:rsidR="00453A73" w:rsidRPr="00A5757A" w:rsidRDefault="00A5757A" w:rsidP="00A5757A">
            <w:pPr>
              <w:jc w:val="center"/>
              <w:rPr>
                <w:sz w:val="22"/>
                <w:szCs w:val="22"/>
              </w:rPr>
            </w:pPr>
            <w:r w:rsidRPr="00A5757A">
              <w:rPr>
                <w:sz w:val="22"/>
                <w:szCs w:val="22"/>
              </w:rPr>
              <w:t>1</w:t>
            </w:r>
          </w:p>
        </w:tc>
        <w:tc>
          <w:tcPr>
            <w:tcW w:w="8776" w:type="dxa"/>
            <w:gridSpan w:val="2"/>
          </w:tcPr>
          <w:p w14:paraId="333CD44A" w14:textId="49C5D6CE" w:rsidR="00453A73" w:rsidRPr="00A5757A" w:rsidRDefault="00A5757A" w:rsidP="00A5757A">
            <w:pPr>
              <w:rPr>
                <w:sz w:val="22"/>
                <w:szCs w:val="22"/>
              </w:rPr>
            </w:pPr>
            <w:r w:rsidRPr="00A5757A">
              <w:rPr>
                <w:sz w:val="22"/>
                <w:szCs w:val="22"/>
              </w:rPr>
              <w:t>Fabrycznie now</w:t>
            </w:r>
            <w:r w:rsidR="004A59B5">
              <w:rPr>
                <w:sz w:val="22"/>
                <w:szCs w:val="22"/>
              </w:rPr>
              <w:t>y</w:t>
            </w:r>
          </w:p>
        </w:tc>
      </w:tr>
      <w:tr w:rsidR="00453A73" w:rsidRPr="00453A73" w14:paraId="594E0A58" w14:textId="77777777" w:rsidTr="000315F1">
        <w:trPr>
          <w:trHeight w:val="284"/>
        </w:trPr>
        <w:tc>
          <w:tcPr>
            <w:tcW w:w="534" w:type="dxa"/>
          </w:tcPr>
          <w:p w14:paraId="4D0C6E0C" w14:textId="77777777" w:rsidR="00453A73" w:rsidRPr="00A5757A" w:rsidRDefault="00A5757A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776" w:type="dxa"/>
            <w:gridSpan w:val="2"/>
          </w:tcPr>
          <w:p w14:paraId="70E6977A" w14:textId="142CE166" w:rsidR="00453A73" w:rsidRPr="00A5757A" w:rsidRDefault="00A5757A" w:rsidP="00283A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Wyprodukowan</w:t>
            </w:r>
            <w:r w:rsidR="00CC3337">
              <w:rPr>
                <w:sz w:val="22"/>
                <w:szCs w:val="22"/>
              </w:rPr>
              <w:t>y</w:t>
            </w:r>
            <w:r>
              <w:rPr>
                <w:sz w:val="22"/>
                <w:szCs w:val="22"/>
              </w:rPr>
              <w:t xml:space="preserve"> </w:t>
            </w:r>
            <w:r w:rsidR="00433183">
              <w:rPr>
                <w:sz w:val="22"/>
                <w:szCs w:val="22"/>
              </w:rPr>
              <w:t xml:space="preserve">co najmniej </w:t>
            </w:r>
            <w:r>
              <w:rPr>
                <w:sz w:val="22"/>
                <w:szCs w:val="22"/>
              </w:rPr>
              <w:t>w</w:t>
            </w:r>
            <w:r w:rsidR="003838B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202</w:t>
            </w:r>
            <w:r w:rsidR="004A59B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roku</w:t>
            </w:r>
          </w:p>
        </w:tc>
      </w:tr>
      <w:tr w:rsidR="00453A73" w:rsidRPr="00453A73" w14:paraId="4A03C2FA" w14:textId="77777777" w:rsidTr="000315F1">
        <w:trPr>
          <w:trHeight w:val="284"/>
        </w:trPr>
        <w:tc>
          <w:tcPr>
            <w:tcW w:w="534" w:type="dxa"/>
          </w:tcPr>
          <w:p w14:paraId="21EFC8E2" w14:textId="77777777" w:rsidR="00453A73" w:rsidRPr="00A5757A" w:rsidRDefault="00A5757A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776" w:type="dxa"/>
            <w:gridSpan w:val="2"/>
          </w:tcPr>
          <w:p w14:paraId="06FA43B2" w14:textId="77777777" w:rsidR="00453A73" w:rsidRPr="00A5757A" w:rsidRDefault="00A5757A" w:rsidP="009F7E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 najmniej dwa lata gwarancji </w:t>
            </w:r>
            <w:r w:rsidR="009F7EF6">
              <w:rPr>
                <w:sz w:val="22"/>
                <w:szCs w:val="22"/>
              </w:rPr>
              <w:t>mechanicznej bez limitu kilometrów</w:t>
            </w:r>
            <w:r w:rsidR="00DA2B24">
              <w:rPr>
                <w:sz w:val="22"/>
                <w:szCs w:val="22"/>
              </w:rPr>
              <w:t xml:space="preserve"> </w:t>
            </w:r>
          </w:p>
        </w:tc>
      </w:tr>
      <w:tr w:rsidR="00453A73" w:rsidRPr="00453A73" w14:paraId="5B196F57" w14:textId="77777777" w:rsidTr="000315F1">
        <w:trPr>
          <w:trHeight w:val="284"/>
        </w:trPr>
        <w:tc>
          <w:tcPr>
            <w:tcW w:w="534" w:type="dxa"/>
          </w:tcPr>
          <w:p w14:paraId="0D5BDD52" w14:textId="77777777" w:rsidR="00453A73" w:rsidRPr="00A5757A" w:rsidRDefault="00453A73" w:rsidP="00A575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76" w:type="dxa"/>
            <w:gridSpan w:val="2"/>
          </w:tcPr>
          <w:p w14:paraId="184646DE" w14:textId="77777777" w:rsidR="00453A73" w:rsidRPr="00911D2E" w:rsidRDefault="00911D2E" w:rsidP="00911D2E">
            <w:pPr>
              <w:jc w:val="center"/>
              <w:rPr>
                <w:b/>
                <w:sz w:val="22"/>
                <w:szCs w:val="22"/>
              </w:rPr>
            </w:pPr>
            <w:r w:rsidRPr="00911D2E">
              <w:rPr>
                <w:b/>
                <w:sz w:val="22"/>
                <w:szCs w:val="22"/>
              </w:rPr>
              <w:t>Wymagane parametry techniczne</w:t>
            </w:r>
          </w:p>
        </w:tc>
      </w:tr>
      <w:tr w:rsidR="00453A73" w:rsidRPr="00453A73" w14:paraId="377FC32B" w14:textId="77777777" w:rsidTr="000315F1">
        <w:trPr>
          <w:trHeight w:val="284"/>
        </w:trPr>
        <w:tc>
          <w:tcPr>
            <w:tcW w:w="534" w:type="dxa"/>
          </w:tcPr>
          <w:p w14:paraId="79D13B63" w14:textId="77777777" w:rsidR="00453A73" w:rsidRPr="00A5757A" w:rsidRDefault="00911D2E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776" w:type="dxa"/>
            <w:gridSpan w:val="2"/>
          </w:tcPr>
          <w:p w14:paraId="6AE03C8C" w14:textId="2EDF628D" w:rsidR="00453A73" w:rsidRPr="00A5757A" w:rsidRDefault="00911D2E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Nadwozie typu sedan </w:t>
            </w:r>
            <w:r w:rsidR="0059401D">
              <w:rPr>
                <w:sz w:val="22"/>
                <w:szCs w:val="22"/>
              </w:rPr>
              <w:t xml:space="preserve"> / lift </w:t>
            </w:r>
            <w:proofErr w:type="spellStart"/>
            <w:r w:rsidR="0059401D">
              <w:rPr>
                <w:sz w:val="22"/>
                <w:szCs w:val="22"/>
              </w:rPr>
              <w:t>back</w:t>
            </w:r>
            <w:proofErr w:type="spellEnd"/>
            <w:r w:rsidR="0059401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z liczbą 5 miejsc</w:t>
            </w:r>
          </w:p>
        </w:tc>
      </w:tr>
      <w:tr w:rsidR="005E6F18" w:rsidRPr="00453A73" w14:paraId="5426BE42" w14:textId="77777777" w:rsidTr="000315F1">
        <w:trPr>
          <w:trHeight w:val="284"/>
        </w:trPr>
        <w:tc>
          <w:tcPr>
            <w:tcW w:w="534" w:type="dxa"/>
          </w:tcPr>
          <w:p w14:paraId="3B6F0949" w14:textId="031EE4A4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776" w:type="dxa"/>
            <w:gridSpan w:val="2"/>
          </w:tcPr>
          <w:p w14:paraId="2DC405FE" w14:textId="152B14D1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Rozstaw osi nie mniejszy niż 2</w:t>
            </w:r>
            <w:r w:rsidR="003C26C7">
              <w:rPr>
                <w:sz w:val="22"/>
                <w:szCs w:val="22"/>
              </w:rPr>
              <w:t>75</w:t>
            </w:r>
            <w:r>
              <w:rPr>
                <w:sz w:val="22"/>
                <w:szCs w:val="22"/>
              </w:rPr>
              <w:t>0 (mm)</w:t>
            </w:r>
          </w:p>
        </w:tc>
      </w:tr>
      <w:tr w:rsidR="005E6F18" w:rsidRPr="00453A73" w14:paraId="5C89B3C2" w14:textId="77777777" w:rsidTr="000315F1">
        <w:trPr>
          <w:trHeight w:val="284"/>
        </w:trPr>
        <w:tc>
          <w:tcPr>
            <w:tcW w:w="534" w:type="dxa"/>
          </w:tcPr>
          <w:p w14:paraId="6D5DD3C6" w14:textId="0EED6FBF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776" w:type="dxa"/>
            <w:gridSpan w:val="2"/>
          </w:tcPr>
          <w:p w14:paraId="43923F0D" w14:textId="3B6A6854" w:rsidR="005E6F18" w:rsidRPr="00A5757A" w:rsidRDefault="003C26C7" w:rsidP="00A5757A">
            <w:pPr>
              <w:rPr>
                <w:sz w:val="22"/>
                <w:szCs w:val="22"/>
              </w:rPr>
            </w:pPr>
            <w:r w:rsidRPr="003C26C7">
              <w:rPr>
                <w:sz w:val="22"/>
                <w:szCs w:val="22"/>
              </w:rPr>
              <w:t>Napęd 4x4</w:t>
            </w:r>
          </w:p>
        </w:tc>
      </w:tr>
      <w:tr w:rsidR="005E6F18" w14:paraId="6267B4C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9C1F1BE" w14:textId="45E49C92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767" w:type="dxa"/>
          </w:tcPr>
          <w:p w14:paraId="1063DED1" w14:textId="7829C0BC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Silnik mechaniczny o pojemności</w:t>
            </w:r>
            <w:r w:rsidR="008B7A8D">
              <w:rPr>
                <w:sz w:val="22"/>
                <w:szCs w:val="22"/>
              </w:rPr>
              <w:t xml:space="preserve"> </w:t>
            </w:r>
            <w:r w:rsidR="00E02005">
              <w:rPr>
                <w:sz w:val="22"/>
                <w:szCs w:val="22"/>
              </w:rPr>
              <w:t xml:space="preserve">w </w:t>
            </w:r>
            <w:r w:rsidR="00A31435">
              <w:rPr>
                <w:sz w:val="22"/>
                <w:szCs w:val="22"/>
              </w:rPr>
              <w:t>przedziale</w:t>
            </w:r>
            <w:r w:rsidR="008B7A8D">
              <w:rPr>
                <w:sz w:val="22"/>
                <w:szCs w:val="22"/>
              </w:rPr>
              <w:t xml:space="preserve"> </w:t>
            </w:r>
            <w:r w:rsidR="006C10BE">
              <w:rPr>
                <w:sz w:val="22"/>
                <w:szCs w:val="22"/>
              </w:rPr>
              <w:t>1,9</w:t>
            </w:r>
            <w:r>
              <w:rPr>
                <w:sz w:val="22"/>
                <w:szCs w:val="22"/>
              </w:rPr>
              <w:t xml:space="preserve"> l</w:t>
            </w:r>
            <w:r w:rsidR="00E02005">
              <w:rPr>
                <w:sz w:val="22"/>
                <w:szCs w:val="22"/>
              </w:rPr>
              <w:t xml:space="preserve"> – 3.0 l</w:t>
            </w:r>
            <w:r>
              <w:rPr>
                <w:sz w:val="22"/>
                <w:szCs w:val="22"/>
              </w:rPr>
              <w:t xml:space="preserve"> - warunek uznaje się </w:t>
            </w:r>
            <w:r w:rsidR="00743E55">
              <w:rPr>
                <w:sz w:val="22"/>
                <w:szCs w:val="22"/>
              </w:rPr>
              <w:t>z</w:t>
            </w:r>
            <w:r>
              <w:rPr>
                <w:sz w:val="22"/>
                <w:szCs w:val="22"/>
              </w:rPr>
              <w:t>a spełniony jeżeli pojemność wykracza poza podany zakres, ale zwyczajowo opisywana jest w sposób j</w:t>
            </w:r>
            <w:r w:rsidRPr="00283A0C">
              <w:rPr>
                <w:sz w:val="22"/>
                <w:szCs w:val="22"/>
              </w:rPr>
              <w:t>w</w:t>
            </w:r>
            <w:r>
              <w:rPr>
                <w:sz w:val="22"/>
                <w:szCs w:val="22"/>
              </w:rPr>
              <w:t>.</w:t>
            </w:r>
          </w:p>
        </w:tc>
      </w:tr>
      <w:tr w:rsidR="005E6F18" w14:paraId="764435F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3F8EAFED" w14:textId="2B96A5F4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767" w:type="dxa"/>
          </w:tcPr>
          <w:p w14:paraId="5FFFE014" w14:textId="5AFE3206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Moc silnika mechanicznego nie mniejsza niż </w:t>
            </w:r>
            <w:r w:rsidR="003C26C7">
              <w:rPr>
                <w:sz w:val="22"/>
                <w:szCs w:val="22"/>
              </w:rPr>
              <w:t>2</w:t>
            </w:r>
            <w:r w:rsidR="002D64F8">
              <w:rPr>
                <w:sz w:val="22"/>
                <w:szCs w:val="22"/>
              </w:rPr>
              <w:t>1</w:t>
            </w:r>
            <w:r w:rsidR="003C26C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 xml:space="preserve"> KM</w:t>
            </w:r>
          </w:p>
        </w:tc>
      </w:tr>
      <w:tr w:rsidR="005E6F18" w14:paraId="3CDB489D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31D6D7EA" w14:textId="5AF6313D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767" w:type="dxa"/>
          </w:tcPr>
          <w:p w14:paraId="1A25F2AB" w14:textId="58A336E9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Rodzaj paliwa </w:t>
            </w:r>
            <w:r w:rsidR="002D64F8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benzyna</w:t>
            </w:r>
            <w:r w:rsidR="002D64F8">
              <w:rPr>
                <w:sz w:val="22"/>
                <w:szCs w:val="22"/>
              </w:rPr>
              <w:t xml:space="preserve"> lub benzyna / </w:t>
            </w:r>
            <w:proofErr w:type="spellStart"/>
            <w:r w:rsidR="00717923">
              <w:rPr>
                <w:sz w:val="22"/>
                <w:szCs w:val="22"/>
              </w:rPr>
              <w:t>mild</w:t>
            </w:r>
            <w:proofErr w:type="spellEnd"/>
            <w:r w:rsidR="00717923">
              <w:rPr>
                <w:sz w:val="22"/>
                <w:szCs w:val="22"/>
              </w:rPr>
              <w:t xml:space="preserve"> </w:t>
            </w:r>
            <w:proofErr w:type="spellStart"/>
            <w:r w:rsidR="002D64F8">
              <w:rPr>
                <w:sz w:val="22"/>
                <w:szCs w:val="22"/>
              </w:rPr>
              <w:t>hybrid</w:t>
            </w:r>
            <w:proofErr w:type="spellEnd"/>
            <w:r w:rsidR="002D64F8">
              <w:rPr>
                <w:sz w:val="22"/>
                <w:szCs w:val="22"/>
              </w:rPr>
              <w:t xml:space="preserve"> </w:t>
            </w:r>
          </w:p>
        </w:tc>
      </w:tr>
      <w:tr w:rsidR="005E6F18" w14:paraId="24820566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437D753E" w14:textId="72FB07E0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67" w:type="dxa"/>
          </w:tcPr>
          <w:p w14:paraId="3F07ACEE" w14:textId="15EDDDBB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Skrzynia biegów automatyczna</w:t>
            </w:r>
          </w:p>
        </w:tc>
      </w:tr>
      <w:tr w:rsidR="005E6F18" w14:paraId="58AFB2E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B15D2DA" w14:textId="37058077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8767" w:type="dxa"/>
          </w:tcPr>
          <w:p w14:paraId="7F46C2E4" w14:textId="206AF614" w:rsidR="005E6F18" w:rsidRPr="00A5757A" w:rsidRDefault="005E6F18" w:rsidP="00A575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Kolor nadwozia: </w:t>
            </w:r>
            <w:r w:rsidR="00254A25">
              <w:rPr>
                <w:sz w:val="22"/>
                <w:szCs w:val="22"/>
              </w:rPr>
              <w:t xml:space="preserve">srebrny </w:t>
            </w:r>
          </w:p>
        </w:tc>
      </w:tr>
      <w:tr w:rsidR="005E6F18" w14:paraId="1247AA45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676EBDA7" w14:textId="497935F3" w:rsidR="005E6F18" w:rsidRPr="00A5757A" w:rsidRDefault="00741440" w:rsidP="00A575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767" w:type="dxa"/>
          </w:tcPr>
          <w:p w14:paraId="1E6E8DEE" w14:textId="170E2D5A" w:rsidR="005E6F18" w:rsidRPr="00A5757A" w:rsidRDefault="00741440" w:rsidP="00A5757A">
            <w:pPr>
              <w:rPr>
                <w:sz w:val="22"/>
                <w:szCs w:val="22"/>
              </w:rPr>
            </w:pPr>
            <w:r w:rsidRPr="00741440">
              <w:rPr>
                <w:sz w:val="22"/>
                <w:szCs w:val="22"/>
              </w:rPr>
              <w:t>Emisja zanieczyszczeń w cyklu mieszanym (wg  UE): tlenków azotu, węglowodorów i cząstek stałych zgodnie z wymogami normy min  EURO 6</w:t>
            </w:r>
          </w:p>
        </w:tc>
      </w:tr>
      <w:tr w:rsidR="007D196A" w14:paraId="1A37829B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625BE57E" w14:textId="0690BC96" w:rsidR="007D196A" w:rsidRPr="00A5757A" w:rsidRDefault="007D196A" w:rsidP="007D19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767" w:type="dxa"/>
          </w:tcPr>
          <w:p w14:paraId="7A7FF719" w14:textId="6BA32914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Pojemność bagażnika  nie mniejsza niż </w:t>
            </w:r>
            <w:r w:rsidR="006C10BE">
              <w:rPr>
                <w:sz w:val="22"/>
                <w:szCs w:val="22"/>
              </w:rPr>
              <w:t>42</w:t>
            </w:r>
            <w:r w:rsidR="008527F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litrów</w:t>
            </w:r>
          </w:p>
        </w:tc>
      </w:tr>
      <w:tr w:rsidR="007D196A" w14:paraId="319A4151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5E9A25FC" w14:textId="6A773BB0" w:rsidR="007D196A" w:rsidRPr="00A5757A" w:rsidRDefault="007D196A" w:rsidP="007D19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7" w:type="dxa"/>
          </w:tcPr>
          <w:p w14:paraId="5AB01ECB" w14:textId="6F8DDAA2" w:rsidR="007D196A" w:rsidRPr="00147B26" w:rsidRDefault="007D196A" w:rsidP="007D196A">
            <w:pPr>
              <w:jc w:val="center"/>
              <w:rPr>
                <w:sz w:val="22"/>
                <w:szCs w:val="22"/>
              </w:rPr>
            </w:pPr>
            <w:r w:rsidRPr="00147B26">
              <w:rPr>
                <w:b/>
                <w:sz w:val="22"/>
                <w:szCs w:val="22"/>
              </w:rPr>
              <w:t>Wymagane wyposażenie</w:t>
            </w:r>
          </w:p>
        </w:tc>
      </w:tr>
      <w:tr w:rsidR="007D196A" w:rsidRPr="00357E32" w14:paraId="7152205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05C885AA" w14:textId="30096978" w:rsidR="007D196A" w:rsidRPr="00A5757A" w:rsidRDefault="007D196A" w:rsidP="007D196A">
            <w:pPr>
              <w:jc w:val="center"/>
              <w:rPr>
                <w:sz w:val="22"/>
                <w:szCs w:val="22"/>
              </w:rPr>
            </w:pPr>
            <w:r w:rsidRPr="00147B26">
              <w:rPr>
                <w:sz w:val="22"/>
                <w:szCs w:val="22"/>
              </w:rPr>
              <w:t>1</w:t>
            </w:r>
          </w:p>
        </w:tc>
        <w:tc>
          <w:tcPr>
            <w:tcW w:w="8767" w:type="dxa"/>
          </w:tcPr>
          <w:p w14:paraId="78BC77F0" w14:textId="09E2C57B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Wspomaganie układu kierowniczego</w:t>
            </w:r>
          </w:p>
        </w:tc>
      </w:tr>
      <w:tr w:rsidR="007D196A" w:rsidRPr="00357E32" w14:paraId="3E4A8A6A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76AF3750" w14:textId="4127D852" w:rsidR="007D196A" w:rsidRDefault="007D196A" w:rsidP="007D196A">
            <w:pPr>
              <w:jc w:val="center"/>
              <w:rPr>
                <w:sz w:val="22"/>
                <w:szCs w:val="22"/>
              </w:rPr>
            </w:pPr>
            <w:r w:rsidRPr="00147B26">
              <w:rPr>
                <w:sz w:val="22"/>
                <w:szCs w:val="22"/>
              </w:rPr>
              <w:t>2</w:t>
            </w:r>
          </w:p>
        </w:tc>
        <w:tc>
          <w:tcPr>
            <w:tcW w:w="8767" w:type="dxa"/>
          </w:tcPr>
          <w:p w14:paraId="3AEA018E" w14:textId="6983FDCC" w:rsidR="007D196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Kierownica wielofunkcyjna po lewej stronie</w:t>
            </w:r>
          </w:p>
        </w:tc>
      </w:tr>
      <w:tr w:rsidR="007D196A" w:rsidRPr="00357E32" w14:paraId="1FEFFC2D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4CACD894" w14:textId="7A633303" w:rsidR="007D196A" w:rsidRPr="00A5757A" w:rsidRDefault="007D196A" w:rsidP="007D196A">
            <w:pPr>
              <w:tabs>
                <w:tab w:val="left" w:pos="0"/>
              </w:tabs>
              <w:ind w:right="-2"/>
              <w:jc w:val="center"/>
              <w:rPr>
                <w:b/>
                <w:sz w:val="22"/>
                <w:szCs w:val="22"/>
              </w:rPr>
            </w:pPr>
            <w:r w:rsidRPr="00147B26">
              <w:rPr>
                <w:sz w:val="22"/>
                <w:szCs w:val="22"/>
              </w:rPr>
              <w:t>3</w:t>
            </w:r>
          </w:p>
        </w:tc>
        <w:tc>
          <w:tcPr>
            <w:tcW w:w="8767" w:type="dxa"/>
          </w:tcPr>
          <w:p w14:paraId="1DFD77F7" w14:textId="0FD0C048" w:rsidR="007D196A" w:rsidRPr="00147B26" w:rsidRDefault="007D196A" w:rsidP="007D196A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Poduszki powietrzne przednie i boczne dla kierowcy i pasażera</w:t>
            </w:r>
            <w:r w:rsidR="008D36AF">
              <w:rPr>
                <w:sz w:val="22"/>
                <w:szCs w:val="22"/>
              </w:rPr>
              <w:t xml:space="preserve"> oraz dla tylnych zewnętrznych siedzeń</w:t>
            </w:r>
          </w:p>
        </w:tc>
      </w:tr>
      <w:tr w:rsidR="007D196A" w:rsidRPr="00357E32" w14:paraId="425D93F7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085C430C" w14:textId="463D309B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767" w:type="dxa"/>
          </w:tcPr>
          <w:p w14:paraId="5684DEA0" w14:textId="62447CDE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Fabryczne przednie reflektory wykonane w technologii ksenonowej lub </w:t>
            </w:r>
            <w:proofErr w:type="spellStart"/>
            <w:r>
              <w:rPr>
                <w:sz w:val="22"/>
                <w:szCs w:val="22"/>
              </w:rPr>
              <w:t>bi</w:t>
            </w:r>
            <w:proofErr w:type="spellEnd"/>
            <w:r>
              <w:rPr>
                <w:sz w:val="22"/>
                <w:szCs w:val="22"/>
              </w:rPr>
              <w:t>-ksenonowej lub LED</w:t>
            </w:r>
          </w:p>
        </w:tc>
      </w:tr>
      <w:tr w:rsidR="007D196A" w:rsidRPr="00357E32" w14:paraId="3C4F4BC9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1B023D87" w14:textId="73A94299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767" w:type="dxa"/>
          </w:tcPr>
          <w:p w14:paraId="3FFF32DE" w14:textId="09BE9604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Światła do jazdy dziennej wykonane w technologii LED</w:t>
            </w:r>
          </w:p>
        </w:tc>
      </w:tr>
      <w:tr w:rsidR="007D196A" w:rsidRPr="00357E32" w14:paraId="208016F7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491B2F64" w14:textId="4B928EFB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767" w:type="dxa"/>
          </w:tcPr>
          <w:p w14:paraId="32F5F335" w14:textId="56B67B6D" w:rsidR="007D196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Przednie światła przeciwmgłowe </w:t>
            </w:r>
          </w:p>
        </w:tc>
      </w:tr>
      <w:tr w:rsidR="007D196A" w:rsidRPr="00357E32" w14:paraId="66F8B366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6CFDCBFB" w14:textId="7348241E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67" w:type="dxa"/>
          </w:tcPr>
          <w:p w14:paraId="5F875C9C" w14:textId="17858F69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Elektrycznie regulowany fotel kierowcy</w:t>
            </w:r>
          </w:p>
        </w:tc>
      </w:tr>
      <w:tr w:rsidR="007D196A" w:rsidRPr="00357E32" w14:paraId="345DB71C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6E072B04" w14:textId="2B757E82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8767" w:type="dxa"/>
          </w:tcPr>
          <w:p w14:paraId="240A25ED" w14:textId="0886655F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Tempomat</w:t>
            </w:r>
          </w:p>
        </w:tc>
      </w:tr>
      <w:tr w:rsidR="00F65986" w:rsidRPr="00357E32" w14:paraId="77E88059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11C6D25" w14:textId="3C5756D1" w:rsidR="00F6598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767" w:type="dxa"/>
          </w:tcPr>
          <w:p w14:paraId="5A93EC99" w14:textId="34DD5B1C" w:rsidR="00F65986" w:rsidRPr="004A59B5" w:rsidRDefault="00F65986" w:rsidP="007D196A">
            <w:pPr>
              <w:rPr>
                <w:sz w:val="22"/>
                <w:szCs w:val="22"/>
              </w:rPr>
            </w:pPr>
            <w:r w:rsidRPr="004A59B5">
              <w:rPr>
                <w:sz w:val="22"/>
                <w:szCs w:val="22"/>
              </w:rPr>
              <w:t xml:space="preserve">Gniazdo </w:t>
            </w:r>
            <w:r w:rsidR="004A59B5" w:rsidRPr="004A59B5">
              <w:rPr>
                <w:sz w:val="22"/>
                <w:szCs w:val="22"/>
              </w:rPr>
              <w:t>12</w:t>
            </w:r>
            <w:r w:rsidRPr="004A59B5">
              <w:rPr>
                <w:sz w:val="22"/>
                <w:szCs w:val="22"/>
              </w:rPr>
              <w:t>V w tylnej części przedniego podłokietnika</w:t>
            </w:r>
          </w:p>
        </w:tc>
      </w:tr>
      <w:tr w:rsidR="00F65986" w:rsidRPr="00357E32" w14:paraId="4A748907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F323445" w14:textId="6FDC461F" w:rsidR="00F6598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767" w:type="dxa"/>
          </w:tcPr>
          <w:p w14:paraId="340BF9A2" w14:textId="352606B1" w:rsidR="00F65986" w:rsidRDefault="00F65986" w:rsidP="007D196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Bezkluczykowy</w:t>
            </w:r>
            <w:proofErr w:type="spellEnd"/>
            <w:r>
              <w:rPr>
                <w:sz w:val="22"/>
                <w:szCs w:val="22"/>
              </w:rPr>
              <w:t xml:space="preserve"> system obsługi samochodu </w:t>
            </w:r>
          </w:p>
        </w:tc>
      </w:tr>
      <w:tr w:rsidR="007D196A" w:rsidRPr="00357E32" w14:paraId="5CB225CE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0A4687FD" w14:textId="3ABDE3F7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1</w:t>
            </w:r>
          </w:p>
        </w:tc>
        <w:tc>
          <w:tcPr>
            <w:tcW w:w="8767" w:type="dxa"/>
          </w:tcPr>
          <w:p w14:paraId="4EDBAE14" w14:textId="2E0E0065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Klimatyzacja automatyczna trzystrefowa</w:t>
            </w:r>
          </w:p>
        </w:tc>
      </w:tr>
      <w:tr w:rsidR="007D196A" w:rsidRPr="00357E32" w14:paraId="60088C90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3961494C" w14:textId="0C7A9C38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2</w:t>
            </w:r>
          </w:p>
        </w:tc>
        <w:tc>
          <w:tcPr>
            <w:tcW w:w="8767" w:type="dxa"/>
          </w:tcPr>
          <w:p w14:paraId="6445ACF1" w14:textId="3752B663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Tylna kanapa dzielona, ze składanym podłokietnikiem</w:t>
            </w:r>
          </w:p>
        </w:tc>
      </w:tr>
      <w:tr w:rsidR="007D196A" w:rsidRPr="00357E32" w14:paraId="7012E0AE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4305698C" w14:textId="497F17A6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3</w:t>
            </w:r>
          </w:p>
        </w:tc>
        <w:tc>
          <w:tcPr>
            <w:tcW w:w="8767" w:type="dxa"/>
          </w:tcPr>
          <w:p w14:paraId="41AEF5A7" w14:textId="53960A3E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Elektrycznie składane lusterka zewnętrzne </w:t>
            </w:r>
          </w:p>
        </w:tc>
      </w:tr>
      <w:tr w:rsidR="007D196A" w:rsidRPr="00357E32" w14:paraId="189AA0C8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1F426B53" w14:textId="449CAD4D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4</w:t>
            </w:r>
          </w:p>
        </w:tc>
        <w:tc>
          <w:tcPr>
            <w:tcW w:w="8767" w:type="dxa"/>
          </w:tcPr>
          <w:p w14:paraId="521C0939" w14:textId="7B110298" w:rsidR="007D196A" w:rsidRPr="00A5757A" w:rsidRDefault="007D196A" w:rsidP="007D196A">
            <w:pPr>
              <w:rPr>
                <w:sz w:val="22"/>
                <w:szCs w:val="22"/>
              </w:rPr>
            </w:pPr>
            <w:r w:rsidRPr="007D196A">
              <w:rPr>
                <w:sz w:val="22"/>
                <w:szCs w:val="22"/>
              </w:rPr>
              <w:t xml:space="preserve">Tapicerka </w:t>
            </w:r>
            <w:r w:rsidR="000F6566">
              <w:rPr>
                <w:sz w:val="22"/>
                <w:szCs w:val="22"/>
              </w:rPr>
              <w:t>skórzana</w:t>
            </w:r>
            <w:r w:rsidRPr="007D196A">
              <w:rPr>
                <w:sz w:val="22"/>
                <w:szCs w:val="22"/>
              </w:rPr>
              <w:t>, wnętrze czarne</w:t>
            </w:r>
          </w:p>
        </w:tc>
      </w:tr>
      <w:tr w:rsidR="007D196A" w:rsidRPr="00357E32" w14:paraId="722B439C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7F16E0A9" w14:textId="2F9947AF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5</w:t>
            </w:r>
          </w:p>
        </w:tc>
        <w:tc>
          <w:tcPr>
            <w:tcW w:w="8767" w:type="dxa"/>
          </w:tcPr>
          <w:p w14:paraId="2BB5A297" w14:textId="0D2FF095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Przyciemniane szyby tylne boczne oraz szyba tylna</w:t>
            </w:r>
          </w:p>
        </w:tc>
      </w:tr>
      <w:tr w:rsidR="007D196A" w:rsidRPr="00357E32" w14:paraId="21F54497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00CD9FD4" w14:textId="4529AE19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6</w:t>
            </w:r>
          </w:p>
        </w:tc>
        <w:tc>
          <w:tcPr>
            <w:tcW w:w="8767" w:type="dxa"/>
          </w:tcPr>
          <w:p w14:paraId="6B7927B5" w14:textId="7C51A603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Fabryczny system nawigacji z aktualną co najmniej mapą Polski</w:t>
            </w:r>
          </w:p>
        </w:tc>
      </w:tr>
      <w:tr w:rsidR="007D196A" w:rsidRPr="00357E32" w14:paraId="247B2C50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59552135" w14:textId="49452472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7</w:t>
            </w:r>
          </w:p>
        </w:tc>
        <w:tc>
          <w:tcPr>
            <w:tcW w:w="8767" w:type="dxa"/>
          </w:tcPr>
          <w:p w14:paraId="31E7CB9E" w14:textId="53CEC6A7" w:rsidR="007D196A" w:rsidRPr="00A5757A" w:rsidRDefault="007D196A" w:rsidP="007D196A">
            <w:pPr>
              <w:rPr>
                <w:sz w:val="22"/>
                <w:szCs w:val="22"/>
              </w:rPr>
            </w:pPr>
            <w:r w:rsidRPr="007D013B">
              <w:rPr>
                <w:sz w:val="22"/>
                <w:szCs w:val="22"/>
              </w:rPr>
              <w:t xml:space="preserve">Dywaniki </w:t>
            </w:r>
            <w:r>
              <w:rPr>
                <w:sz w:val="22"/>
                <w:szCs w:val="22"/>
              </w:rPr>
              <w:t>gumowe</w:t>
            </w:r>
            <w:r w:rsidRPr="007D013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z przodu i z tyłu</w:t>
            </w:r>
          </w:p>
        </w:tc>
      </w:tr>
      <w:tr w:rsidR="003C4CE0" w:rsidRPr="00357E32" w14:paraId="6ACD00E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5C9E6BF8" w14:textId="54003549" w:rsidR="003C4CE0" w:rsidRDefault="00E43411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C10BE">
              <w:rPr>
                <w:sz w:val="22"/>
                <w:szCs w:val="22"/>
              </w:rPr>
              <w:t>8</w:t>
            </w:r>
          </w:p>
        </w:tc>
        <w:tc>
          <w:tcPr>
            <w:tcW w:w="8767" w:type="dxa"/>
          </w:tcPr>
          <w:p w14:paraId="44A0E063" w14:textId="60F7E962" w:rsidR="003C4CE0" w:rsidRPr="007D013B" w:rsidRDefault="003C4CE0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Roleta przeciwsłoneczna tylnej szyby oraz bocznych tylnych szyb</w:t>
            </w:r>
          </w:p>
        </w:tc>
      </w:tr>
      <w:tr w:rsidR="007D196A" w:rsidRPr="00357E32" w14:paraId="2697DCA3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45FD095" w14:textId="54370370" w:rsidR="007D196A" w:rsidRPr="00147B26" w:rsidRDefault="006C10BE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8767" w:type="dxa"/>
          </w:tcPr>
          <w:p w14:paraId="0AD19D9A" w14:textId="55035D77" w:rsidR="007D196A" w:rsidRPr="00A5757A" w:rsidRDefault="008D36AF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Czujniki parkowania z przodu oraz tyłu pojazdu</w:t>
            </w:r>
          </w:p>
        </w:tc>
      </w:tr>
      <w:tr w:rsidR="007D196A" w:rsidRPr="00357E32" w14:paraId="2493BEC3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AF81BD4" w14:textId="5647AB78" w:rsidR="007D196A" w:rsidRPr="00147B26" w:rsidRDefault="003C4CE0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="006C10BE">
              <w:rPr>
                <w:sz w:val="22"/>
                <w:szCs w:val="22"/>
              </w:rPr>
              <w:t>0</w:t>
            </w:r>
          </w:p>
        </w:tc>
        <w:tc>
          <w:tcPr>
            <w:tcW w:w="8767" w:type="dxa"/>
          </w:tcPr>
          <w:p w14:paraId="0B5059DA" w14:textId="5D7E2639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Koło zapasowe pełnowymiarowe lub dojazdowe ulokowane we wnęce </w:t>
            </w:r>
          </w:p>
        </w:tc>
      </w:tr>
      <w:tr w:rsidR="007D196A" w:rsidRPr="00357E32" w14:paraId="00507BF9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530A0C04" w14:textId="4864361D" w:rsidR="007D196A" w:rsidRPr="00147B26" w:rsidRDefault="003C4CE0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C10BE">
              <w:rPr>
                <w:sz w:val="22"/>
                <w:szCs w:val="22"/>
              </w:rPr>
              <w:t>1</w:t>
            </w:r>
          </w:p>
        </w:tc>
        <w:tc>
          <w:tcPr>
            <w:tcW w:w="8767" w:type="dxa"/>
          </w:tcPr>
          <w:p w14:paraId="437BD2BD" w14:textId="3020F6E2" w:rsidR="007D196A" w:rsidRPr="00A5757A" w:rsidRDefault="007D196A" w:rsidP="007D1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Koła co najmniej 17’’ </w:t>
            </w:r>
            <w:r w:rsidR="006C10BE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="006C10BE">
              <w:rPr>
                <w:sz w:val="22"/>
                <w:szCs w:val="22"/>
              </w:rPr>
              <w:t>alufelgi</w:t>
            </w:r>
            <w:proofErr w:type="spellEnd"/>
            <w:r w:rsidR="006C10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(ogumienie nowe rok produkcji 202</w:t>
            </w:r>
            <w:r w:rsidR="004A59B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, klasy </w:t>
            </w:r>
            <w:proofErr w:type="spellStart"/>
            <w:r>
              <w:rPr>
                <w:sz w:val="22"/>
                <w:szCs w:val="22"/>
              </w:rPr>
              <w:t>premium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</w:tr>
      <w:tr w:rsidR="007D196A" w:rsidRPr="00357E32" w14:paraId="5096794A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2AB0B4BC" w14:textId="196CCEE5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C10BE">
              <w:rPr>
                <w:sz w:val="22"/>
                <w:szCs w:val="22"/>
              </w:rPr>
              <w:t>2</w:t>
            </w:r>
          </w:p>
        </w:tc>
        <w:tc>
          <w:tcPr>
            <w:tcW w:w="8767" w:type="dxa"/>
          </w:tcPr>
          <w:p w14:paraId="58124964" w14:textId="5EF0FC85" w:rsidR="007D196A" w:rsidRPr="007D013B" w:rsidRDefault="007D196A" w:rsidP="007D196A">
            <w:pPr>
              <w:tabs>
                <w:tab w:val="left" w:pos="0"/>
              </w:tabs>
              <w:ind w:right="-2"/>
              <w:rPr>
                <w:sz w:val="22"/>
                <w:szCs w:val="22"/>
              </w:rPr>
            </w:pPr>
            <w:r w:rsidRPr="007D013B">
              <w:rPr>
                <w:sz w:val="22"/>
                <w:szCs w:val="22"/>
              </w:rPr>
              <w:t>Trójkąt odblaskowy, apteczkę, gaśnicę, podnośnik, klucz do kół</w:t>
            </w:r>
          </w:p>
        </w:tc>
      </w:tr>
      <w:tr w:rsidR="007D196A" w:rsidRPr="00357E32" w14:paraId="369D8CF4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37B7DE4E" w14:textId="75AF3D40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C10BE">
              <w:rPr>
                <w:sz w:val="22"/>
                <w:szCs w:val="22"/>
              </w:rPr>
              <w:t>3</w:t>
            </w:r>
          </w:p>
        </w:tc>
        <w:tc>
          <w:tcPr>
            <w:tcW w:w="8767" w:type="dxa"/>
          </w:tcPr>
          <w:p w14:paraId="23D828AF" w14:textId="735E9121" w:rsidR="007D196A" w:rsidRPr="007D013B" w:rsidRDefault="007D196A" w:rsidP="007D196A">
            <w:pPr>
              <w:tabs>
                <w:tab w:val="left" w:pos="0"/>
              </w:tabs>
              <w:ind w:right="-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Siatka do mocowania bagażu w bagażniku</w:t>
            </w:r>
          </w:p>
        </w:tc>
      </w:tr>
      <w:tr w:rsidR="00A31435" w:rsidRPr="00357E32" w14:paraId="774C9526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40763241" w14:textId="163A7571" w:rsidR="00A31435" w:rsidRDefault="003C4CE0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C10BE">
              <w:rPr>
                <w:sz w:val="22"/>
                <w:szCs w:val="22"/>
              </w:rPr>
              <w:t>4</w:t>
            </w:r>
          </w:p>
        </w:tc>
        <w:tc>
          <w:tcPr>
            <w:tcW w:w="8767" w:type="dxa"/>
          </w:tcPr>
          <w:p w14:paraId="1172AC67" w14:textId="0FFE8749" w:rsidR="00A31435" w:rsidRDefault="00A31435" w:rsidP="007D196A">
            <w:pPr>
              <w:tabs>
                <w:tab w:val="left" w:pos="0"/>
              </w:tabs>
              <w:ind w:right="-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Wieszak montowany na zagłówku </w:t>
            </w:r>
            <w:r w:rsidR="00887DE3">
              <w:rPr>
                <w:sz w:val="22"/>
                <w:szCs w:val="22"/>
              </w:rPr>
              <w:t>przedniego fotela</w:t>
            </w:r>
          </w:p>
        </w:tc>
      </w:tr>
      <w:tr w:rsidR="007D196A" w:rsidRPr="00357E32" w14:paraId="1C819D8A" w14:textId="77777777" w:rsidTr="000315F1">
        <w:trPr>
          <w:gridAfter w:val="1"/>
          <w:wAfter w:w="9" w:type="dxa"/>
          <w:trHeight w:val="284"/>
        </w:trPr>
        <w:tc>
          <w:tcPr>
            <w:tcW w:w="534" w:type="dxa"/>
          </w:tcPr>
          <w:p w14:paraId="55353C23" w14:textId="44DB4553" w:rsidR="007D196A" w:rsidRPr="00147B26" w:rsidRDefault="007D196A" w:rsidP="007D196A">
            <w:pPr>
              <w:tabs>
                <w:tab w:val="left" w:pos="0"/>
              </w:tabs>
              <w:ind w:right="-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C10BE">
              <w:rPr>
                <w:sz w:val="22"/>
                <w:szCs w:val="22"/>
              </w:rPr>
              <w:t>5</w:t>
            </w:r>
          </w:p>
        </w:tc>
        <w:tc>
          <w:tcPr>
            <w:tcW w:w="8767" w:type="dxa"/>
          </w:tcPr>
          <w:p w14:paraId="76510033" w14:textId="13B5D185" w:rsidR="007D196A" w:rsidRPr="007D013B" w:rsidRDefault="007D196A" w:rsidP="007D196A">
            <w:pPr>
              <w:tabs>
                <w:tab w:val="left" w:pos="0"/>
              </w:tabs>
              <w:ind w:right="-2"/>
              <w:rPr>
                <w:sz w:val="22"/>
                <w:szCs w:val="22"/>
              </w:rPr>
            </w:pPr>
            <w:r w:rsidRPr="00741440">
              <w:rPr>
                <w:sz w:val="22"/>
                <w:szCs w:val="22"/>
              </w:rPr>
              <w:t>Komplet opon zimowych (ogumienie nowe, rok produkcji co najmniej 202</w:t>
            </w:r>
            <w:r w:rsidR="004A59B5">
              <w:rPr>
                <w:sz w:val="22"/>
                <w:szCs w:val="22"/>
              </w:rPr>
              <w:t>5</w:t>
            </w:r>
            <w:r w:rsidRPr="00741440">
              <w:rPr>
                <w:sz w:val="22"/>
                <w:szCs w:val="22"/>
              </w:rPr>
              <w:t>)</w:t>
            </w:r>
          </w:p>
        </w:tc>
      </w:tr>
      <w:bookmarkEnd w:id="0"/>
    </w:tbl>
    <w:p w14:paraId="03AC17DE" w14:textId="77777777" w:rsidR="002978F1" w:rsidRDefault="002978F1" w:rsidP="002978F1">
      <w:pPr>
        <w:tabs>
          <w:tab w:val="left" w:pos="0"/>
        </w:tabs>
        <w:ind w:right="-2"/>
        <w:jc w:val="both"/>
        <w:rPr>
          <w:b/>
          <w:sz w:val="22"/>
          <w:szCs w:val="22"/>
        </w:rPr>
      </w:pPr>
    </w:p>
    <w:p w14:paraId="7C1C55BE" w14:textId="77777777" w:rsidR="004425B9" w:rsidRDefault="004425B9" w:rsidP="002978F1">
      <w:pPr>
        <w:tabs>
          <w:tab w:val="left" w:pos="0"/>
        </w:tabs>
        <w:ind w:right="-2"/>
        <w:jc w:val="both"/>
        <w:rPr>
          <w:b/>
          <w:sz w:val="22"/>
          <w:szCs w:val="22"/>
        </w:rPr>
      </w:pPr>
    </w:p>
    <w:p w14:paraId="66125FC5" w14:textId="77777777" w:rsidR="004425B9" w:rsidRDefault="004425B9" w:rsidP="002978F1">
      <w:pPr>
        <w:tabs>
          <w:tab w:val="left" w:pos="0"/>
        </w:tabs>
        <w:ind w:right="-2"/>
        <w:jc w:val="both"/>
        <w:rPr>
          <w:b/>
          <w:sz w:val="22"/>
          <w:szCs w:val="22"/>
        </w:rPr>
      </w:pPr>
    </w:p>
    <w:sectPr w:rsidR="004425B9" w:rsidSect="00771A3B">
      <w:headerReference w:type="default" r:id="rId8"/>
      <w:pgSz w:w="11906" w:h="16838" w:code="9"/>
      <w:pgMar w:top="1418" w:right="1361" w:bottom="907" w:left="1701" w:header="510" w:footer="28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F0FC51" w14:textId="77777777" w:rsidR="000951D4" w:rsidRDefault="000951D4">
      <w:r>
        <w:separator/>
      </w:r>
    </w:p>
  </w:endnote>
  <w:endnote w:type="continuationSeparator" w:id="0">
    <w:p w14:paraId="5E493D6F" w14:textId="77777777" w:rsidR="000951D4" w:rsidRDefault="00095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18C776" w14:textId="77777777" w:rsidR="000951D4" w:rsidRDefault="000951D4">
      <w:r>
        <w:separator/>
      </w:r>
    </w:p>
  </w:footnote>
  <w:footnote w:type="continuationSeparator" w:id="0">
    <w:p w14:paraId="106083F1" w14:textId="77777777" w:rsidR="000951D4" w:rsidRDefault="000951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8B5128" w14:textId="77777777" w:rsidR="00AC6027" w:rsidRDefault="00AC6027" w:rsidP="000E6A06">
    <w:pPr>
      <w:pStyle w:val="Nagwek"/>
      <w:framePr w:wrap="around" w:vAnchor="text" w:hAnchor="margin" w:xAlign="right" w:y="1"/>
      <w:rPr>
        <w:rStyle w:val="Numerstrony"/>
      </w:rPr>
    </w:pPr>
  </w:p>
  <w:p w14:paraId="5B072F82" w14:textId="24ECD920" w:rsidR="00D73D0F" w:rsidRPr="00D73D0F" w:rsidRDefault="00AC6027" w:rsidP="00D73D0F">
    <w:pPr>
      <w:pStyle w:val="Tytu"/>
      <w:jc w:val="right"/>
      <w:rPr>
        <w:sz w:val="22"/>
        <w:szCs w:val="22"/>
      </w:rPr>
    </w:pPr>
    <w:r>
      <w:rPr>
        <w:snapToGrid w:val="0"/>
      </w:rPr>
      <w:tab/>
    </w:r>
    <w:r>
      <w:rPr>
        <w:snapToGrid w:val="0"/>
      </w:rPr>
      <w:tab/>
    </w:r>
    <w:r w:rsidR="00D73D0F">
      <w:t xml:space="preserve">                                                                                                           </w:t>
    </w:r>
  </w:p>
  <w:p w14:paraId="2DB542C0" w14:textId="3DB664B2" w:rsidR="00FE5097" w:rsidRPr="007A3888" w:rsidRDefault="00FE5097" w:rsidP="00FE5097">
    <w:pPr>
      <w:pStyle w:val="Nagwek"/>
      <w:ind w:right="360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8"/>
    <w:multiLevelType w:val="multilevel"/>
    <w:tmpl w:val="00000018"/>
    <w:name w:val="WW8Num257"/>
    <w:lvl w:ilvl="0">
      <w:start w:val="1"/>
      <w:numFmt w:val="decimal"/>
      <w:suff w:val="nothing"/>
      <w:lvlText w:val="%1."/>
      <w:lvlJc w:val="left"/>
      <w:pPr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7B0BE5"/>
    <w:multiLevelType w:val="hybridMultilevel"/>
    <w:tmpl w:val="75CC795C"/>
    <w:lvl w:ilvl="0" w:tplc="DF7AD99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5104D1C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4556DC"/>
    <w:multiLevelType w:val="multilevel"/>
    <w:tmpl w:val="71367D02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94"/>
        </w:tabs>
        <w:ind w:left="1588" w:hanging="794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34376619"/>
    <w:multiLevelType w:val="hybridMultilevel"/>
    <w:tmpl w:val="462A24D2"/>
    <w:lvl w:ilvl="0" w:tplc="017C5B18">
      <w:start w:val="1"/>
      <w:numFmt w:val="bullet"/>
      <w:lvlText w:val="-"/>
      <w:lvlJc w:val="left"/>
      <w:pPr>
        <w:tabs>
          <w:tab w:val="num" w:pos="851"/>
        </w:tabs>
        <w:ind w:left="851" w:hanging="511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06F1E4A"/>
    <w:multiLevelType w:val="hybridMultilevel"/>
    <w:tmpl w:val="7CB6CD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BC41A8"/>
    <w:multiLevelType w:val="hybridMultilevel"/>
    <w:tmpl w:val="FED864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901843"/>
    <w:multiLevelType w:val="multilevel"/>
    <w:tmpl w:val="367A6CD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94"/>
        </w:tabs>
        <w:ind w:left="1588" w:hanging="794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625A4FF9"/>
    <w:multiLevelType w:val="hybridMultilevel"/>
    <w:tmpl w:val="F4DA15CC"/>
    <w:lvl w:ilvl="0" w:tplc="7B9215B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40" w:hanging="360"/>
      </w:pPr>
    </w:lvl>
    <w:lvl w:ilvl="2" w:tplc="0415001B">
      <w:start w:val="1"/>
      <w:numFmt w:val="lowerRoman"/>
      <w:lvlText w:val="%3."/>
      <w:lvlJc w:val="right"/>
      <w:pPr>
        <w:ind w:left="1860" w:hanging="180"/>
      </w:pPr>
    </w:lvl>
    <w:lvl w:ilvl="3" w:tplc="0415000F">
      <w:start w:val="1"/>
      <w:numFmt w:val="decimal"/>
      <w:lvlText w:val="%4."/>
      <w:lvlJc w:val="left"/>
      <w:pPr>
        <w:ind w:left="2580" w:hanging="360"/>
      </w:pPr>
    </w:lvl>
    <w:lvl w:ilvl="4" w:tplc="04150019">
      <w:start w:val="1"/>
      <w:numFmt w:val="lowerLetter"/>
      <w:lvlText w:val="%5."/>
      <w:lvlJc w:val="left"/>
      <w:pPr>
        <w:ind w:left="3300" w:hanging="360"/>
      </w:pPr>
    </w:lvl>
    <w:lvl w:ilvl="5" w:tplc="0415001B">
      <w:start w:val="1"/>
      <w:numFmt w:val="lowerRoman"/>
      <w:lvlText w:val="%6."/>
      <w:lvlJc w:val="right"/>
      <w:pPr>
        <w:ind w:left="4020" w:hanging="180"/>
      </w:pPr>
    </w:lvl>
    <w:lvl w:ilvl="6" w:tplc="0415000F">
      <w:start w:val="1"/>
      <w:numFmt w:val="decimal"/>
      <w:lvlText w:val="%7."/>
      <w:lvlJc w:val="left"/>
      <w:pPr>
        <w:ind w:left="4740" w:hanging="360"/>
      </w:pPr>
    </w:lvl>
    <w:lvl w:ilvl="7" w:tplc="04150019">
      <w:start w:val="1"/>
      <w:numFmt w:val="lowerLetter"/>
      <w:lvlText w:val="%8."/>
      <w:lvlJc w:val="left"/>
      <w:pPr>
        <w:ind w:left="5460" w:hanging="360"/>
      </w:pPr>
    </w:lvl>
    <w:lvl w:ilvl="8" w:tplc="0415001B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637437B1"/>
    <w:multiLevelType w:val="hybridMultilevel"/>
    <w:tmpl w:val="A22AD19A"/>
    <w:lvl w:ilvl="0" w:tplc="622EE09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E53133"/>
    <w:multiLevelType w:val="hybridMultilevel"/>
    <w:tmpl w:val="40E2A5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FA5AE3"/>
    <w:multiLevelType w:val="hybridMultilevel"/>
    <w:tmpl w:val="EBB40D92"/>
    <w:lvl w:ilvl="0" w:tplc="FD124440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E46970"/>
    <w:multiLevelType w:val="hybridMultilevel"/>
    <w:tmpl w:val="CB8439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0218376">
    <w:abstractNumId w:val="3"/>
  </w:num>
  <w:num w:numId="2" w16cid:durableId="870264376">
    <w:abstractNumId w:val="7"/>
  </w:num>
  <w:num w:numId="3" w16cid:durableId="1010763992">
    <w:abstractNumId w:val="9"/>
  </w:num>
  <w:num w:numId="4" w16cid:durableId="1178815729">
    <w:abstractNumId w:val="1"/>
  </w:num>
  <w:num w:numId="5" w16cid:durableId="372581052">
    <w:abstractNumId w:val="5"/>
  </w:num>
  <w:num w:numId="6" w16cid:durableId="1217232800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7317620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21192181">
    <w:abstractNumId w:val="2"/>
    <w:lvlOverride w:ilvl="0">
      <w:startOverride w:val="5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67025664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05618338">
    <w:abstractNumId w:val="4"/>
  </w:num>
  <w:num w:numId="11" w16cid:durableId="1671442195">
    <w:abstractNumId w:val="1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drawingGridHorizontalSpacing w:val="10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FEC"/>
    <w:rsid w:val="00005839"/>
    <w:rsid w:val="0000655A"/>
    <w:rsid w:val="0000765A"/>
    <w:rsid w:val="00007906"/>
    <w:rsid w:val="00007DA8"/>
    <w:rsid w:val="0001028A"/>
    <w:rsid w:val="00012F7E"/>
    <w:rsid w:val="000146BB"/>
    <w:rsid w:val="000163B2"/>
    <w:rsid w:val="000163C4"/>
    <w:rsid w:val="000222C4"/>
    <w:rsid w:val="000224CD"/>
    <w:rsid w:val="00024BBF"/>
    <w:rsid w:val="00024DBE"/>
    <w:rsid w:val="00030B1A"/>
    <w:rsid w:val="00030E19"/>
    <w:rsid w:val="000315F1"/>
    <w:rsid w:val="00031A4A"/>
    <w:rsid w:val="000326FE"/>
    <w:rsid w:val="00034CE9"/>
    <w:rsid w:val="0003670F"/>
    <w:rsid w:val="00036836"/>
    <w:rsid w:val="000372B4"/>
    <w:rsid w:val="00040B94"/>
    <w:rsid w:val="00041BE0"/>
    <w:rsid w:val="000426C6"/>
    <w:rsid w:val="000429D6"/>
    <w:rsid w:val="00045F51"/>
    <w:rsid w:val="00047DF2"/>
    <w:rsid w:val="0005298E"/>
    <w:rsid w:val="0005524D"/>
    <w:rsid w:val="0005656C"/>
    <w:rsid w:val="00060080"/>
    <w:rsid w:val="000624DB"/>
    <w:rsid w:val="000639F8"/>
    <w:rsid w:val="00065E03"/>
    <w:rsid w:val="00066A70"/>
    <w:rsid w:val="00066AFA"/>
    <w:rsid w:val="000670F5"/>
    <w:rsid w:val="00067A9C"/>
    <w:rsid w:val="00070F77"/>
    <w:rsid w:val="00071963"/>
    <w:rsid w:val="00072D77"/>
    <w:rsid w:val="0007436B"/>
    <w:rsid w:val="00074B46"/>
    <w:rsid w:val="00074F75"/>
    <w:rsid w:val="00076383"/>
    <w:rsid w:val="000763A0"/>
    <w:rsid w:val="00076E34"/>
    <w:rsid w:val="00077534"/>
    <w:rsid w:val="00087113"/>
    <w:rsid w:val="00087A79"/>
    <w:rsid w:val="00091742"/>
    <w:rsid w:val="000922F6"/>
    <w:rsid w:val="00093895"/>
    <w:rsid w:val="00093A13"/>
    <w:rsid w:val="0009441B"/>
    <w:rsid w:val="000951D4"/>
    <w:rsid w:val="00095270"/>
    <w:rsid w:val="00097617"/>
    <w:rsid w:val="00097C22"/>
    <w:rsid w:val="000A008E"/>
    <w:rsid w:val="000A0510"/>
    <w:rsid w:val="000A0C3B"/>
    <w:rsid w:val="000A159B"/>
    <w:rsid w:val="000B01A4"/>
    <w:rsid w:val="000B1A23"/>
    <w:rsid w:val="000B3478"/>
    <w:rsid w:val="000B3829"/>
    <w:rsid w:val="000B40D4"/>
    <w:rsid w:val="000B6CCE"/>
    <w:rsid w:val="000B79C8"/>
    <w:rsid w:val="000C0655"/>
    <w:rsid w:val="000C13E0"/>
    <w:rsid w:val="000C2130"/>
    <w:rsid w:val="000C4505"/>
    <w:rsid w:val="000C6D55"/>
    <w:rsid w:val="000D0325"/>
    <w:rsid w:val="000D04F4"/>
    <w:rsid w:val="000D18B7"/>
    <w:rsid w:val="000D1D3E"/>
    <w:rsid w:val="000D22B4"/>
    <w:rsid w:val="000D2A8D"/>
    <w:rsid w:val="000D3700"/>
    <w:rsid w:val="000D4456"/>
    <w:rsid w:val="000D74A8"/>
    <w:rsid w:val="000E0AD9"/>
    <w:rsid w:val="000E0CAB"/>
    <w:rsid w:val="000E13D9"/>
    <w:rsid w:val="000E1E86"/>
    <w:rsid w:val="000E2B01"/>
    <w:rsid w:val="000E6653"/>
    <w:rsid w:val="000E6A06"/>
    <w:rsid w:val="000E6F11"/>
    <w:rsid w:val="000F051A"/>
    <w:rsid w:val="000F0630"/>
    <w:rsid w:val="000F1959"/>
    <w:rsid w:val="000F6566"/>
    <w:rsid w:val="000F6CC4"/>
    <w:rsid w:val="000F70F3"/>
    <w:rsid w:val="000F7A30"/>
    <w:rsid w:val="00102CD6"/>
    <w:rsid w:val="001048B2"/>
    <w:rsid w:val="00105042"/>
    <w:rsid w:val="00105BF3"/>
    <w:rsid w:val="00106740"/>
    <w:rsid w:val="0011224F"/>
    <w:rsid w:val="0011236D"/>
    <w:rsid w:val="00122B05"/>
    <w:rsid w:val="00123131"/>
    <w:rsid w:val="00123202"/>
    <w:rsid w:val="001242FA"/>
    <w:rsid w:val="0012561A"/>
    <w:rsid w:val="001262F8"/>
    <w:rsid w:val="00126FBC"/>
    <w:rsid w:val="00127078"/>
    <w:rsid w:val="00127AFD"/>
    <w:rsid w:val="001321DC"/>
    <w:rsid w:val="00136FC7"/>
    <w:rsid w:val="00141C32"/>
    <w:rsid w:val="00142A0D"/>
    <w:rsid w:val="00142ABE"/>
    <w:rsid w:val="00143741"/>
    <w:rsid w:val="0014567E"/>
    <w:rsid w:val="00146565"/>
    <w:rsid w:val="00147B26"/>
    <w:rsid w:val="0015010A"/>
    <w:rsid w:val="0015156A"/>
    <w:rsid w:val="00151593"/>
    <w:rsid w:val="00151FBC"/>
    <w:rsid w:val="00153797"/>
    <w:rsid w:val="00155DFC"/>
    <w:rsid w:val="001578C5"/>
    <w:rsid w:val="00160B0E"/>
    <w:rsid w:val="00160BCF"/>
    <w:rsid w:val="00164564"/>
    <w:rsid w:val="00166F11"/>
    <w:rsid w:val="00167A42"/>
    <w:rsid w:val="00170001"/>
    <w:rsid w:val="00173B25"/>
    <w:rsid w:val="001747CC"/>
    <w:rsid w:val="001760F9"/>
    <w:rsid w:val="00176DC6"/>
    <w:rsid w:val="00180085"/>
    <w:rsid w:val="00180A7C"/>
    <w:rsid w:val="00181085"/>
    <w:rsid w:val="00181C65"/>
    <w:rsid w:val="00183473"/>
    <w:rsid w:val="0018432A"/>
    <w:rsid w:val="00185F02"/>
    <w:rsid w:val="001904B8"/>
    <w:rsid w:val="00190646"/>
    <w:rsid w:val="00191594"/>
    <w:rsid w:val="00191E8A"/>
    <w:rsid w:val="001933F4"/>
    <w:rsid w:val="0019517F"/>
    <w:rsid w:val="00195F8E"/>
    <w:rsid w:val="001A2655"/>
    <w:rsid w:val="001A28D4"/>
    <w:rsid w:val="001A2FFC"/>
    <w:rsid w:val="001A479B"/>
    <w:rsid w:val="001A4E97"/>
    <w:rsid w:val="001A5EFC"/>
    <w:rsid w:val="001A665B"/>
    <w:rsid w:val="001A6A26"/>
    <w:rsid w:val="001A7374"/>
    <w:rsid w:val="001B2B37"/>
    <w:rsid w:val="001B4AC2"/>
    <w:rsid w:val="001B7CB6"/>
    <w:rsid w:val="001C01C2"/>
    <w:rsid w:val="001C2C2A"/>
    <w:rsid w:val="001C343C"/>
    <w:rsid w:val="001C3D62"/>
    <w:rsid w:val="001C3F4B"/>
    <w:rsid w:val="001C4383"/>
    <w:rsid w:val="001D056C"/>
    <w:rsid w:val="001D0A21"/>
    <w:rsid w:val="001D2AAD"/>
    <w:rsid w:val="001D31A6"/>
    <w:rsid w:val="001D6158"/>
    <w:rsid w:val="001D6B22"/>
    <w:rsid w:val="001D7596"/>
    <w:rsid w:val="001E1364"/>
    <w:rsid w:val="001E14AE"/>
    <w:rsid w:val="001E6A4C"/>
    <w:rsid w:val="001E74A2"/>
    <w:rsid w:val="001E7E1B"/>
    <w:rsid w:val="001F01CC"/>
    <w:rsid w:val="001F075B"/>
    <w:rsid w:val="001F083C"/>
    <w:rsid w:val="001F2F33"/>
    <w:rsid w:val="001F3957"/>
    <w:rsid w:val="001F55A4"/>
    <w:rsid w:val="001F6232"/>
    <w:rsid w:val="001F70B4"/>
    <w:rsid w:val="00202EF5"/>
    <w:rsid w:val="00204D3B"/>
    <w:rsid w:val="002057EB"/>
    <w:rsid w:val="002058DF"/>
    <w:rsid w:val="0020743F"/>
    <w:rsid w:val="0020784F"/>
    <w:rsid w:val="00216F6F"/>
    <w:rsid w:val="00217A90"/>
    <w:rsid w:val="00220645"/>
    <w:rsid w:val="002206F0"/>
    <w:rsid w:val="00220F4D"/>
    <w:rsid w:val="00221288"/>
    <w:rsid w:val="00226DA1"/>
    <w:rsid w:val="002311E4"/>
    <w:rsid w:val="00232756"/>
    <w:rsid w:val="00233E54"/>
    <w:rsid w:val="00234042"/>
    <w:rsid w:val="002356BE"/>
    <w:rsid w:val="00236A1F"/>
    <w:rsid w:val="00237517"/>
    <w:rsid w:val="00241C1C"/>
    <w:rsid w:val="00242342"/>
    <w:rsid w:val="00243B1A"/>
    <w:rsid w:val="0024518B"/>
    <w:rsid w:val="00245534"/>
    <w:rsid w:val="00246A4E"/>
    <w:rsid w:val="00246C3B"/>
    <w:rsid w:val="00246E97"/>
    <w:rsid w:val="002478E1"/>
    <w:rsid w:val="00247ABB"/>
    <w:rsid w:val="00254A25"/>
    <w:rsid w:val="00254D34"/>
    <w:rsid w:val="002550C5"/>
    <w:rsid w:val="00255F64"/>
    <w:rsid w:val="00261A1A"/>
    <w:rsid w:val="00261E7B"/>
    <w:rsid w:val="002625A5"/>
    <w:rsid w:val="00263176"/>
    <w:rsid w:val="002633A8"/>
    <w:rsid w:val="002644B7"/>
    <w:rsid w:val="002653B3"/>
    <w:rsid w:val="0027176C"/>
    <w:rsid w:val="002737F1"/>
    <w:rsid w:val="00274A61"/>
    <w:rsid w:val="0027696A"/>
    <w:rsid w:val="0027724D"/>
    <w:rsid w:val="002809C2"/>
    <w:rsid w:val="00282903"/>
    <w:rsid w:val="002833AC"/>
    <w:rsid w:val="00283A0C"/>
    <w:rsid w:val="00283EC4"/>
    <w:rsid w:val="0028502C"/>
    <w:rsid w:val="00285413"/>
    <w:rsid w:val="002855CC"/>
    <w:rsid w:val="00286A6E"/>
    <w:rsid w:val="00287BFF"/>
    <w:rsid w:val="00291BE4"/>
    <w:rsid w:val="00292C42"/>
    <w:rsid w:val="0029322C"/>
    <w:rsid w:val="00295127"/>
    <w:rsid w:val="00296547"/>
    <w:rsid w:val="002978F1"/>
    <w:rsid w:val="002A463C"/>
    <w:rsid w:val="002A466A"/>
    <w:rsid w:val="002A50FF"/>
    <w:rsid w:val="002A5522"/>
    <w:rsid w:val="002A7767"/>
    <w:rsid w:val="002B0A5D"/>
    <w:rsid w:val="002B18E0"/>
    <w:rsid w:val="002B2DEE"/>
    <w:rsid w:val="002B3C15"/>
    <w:rsid w:val="002B415C"/>
    <w:rsid w:val="002B441E"/>
    <w:rsid w:val="002B6CEF"/>
    <w:rsid w:val="002C0679"/>
    <w:rsid w:val="002C1D86"/>
    <w:rsid w:val="002C1EDA"/>
    <w:rsid w:val="002C3D02"/>
    <w:rsid w:val="002C3E56"/>
    <w:rsid w:val="002C7845"/>
    <w:rsid w:val="002D282B"/>
    <w:rsid w:val="002D40A1"/>
    <w:rsid w:val="002D4B5E"/>
    <w:rsid w:val="002D64F8"/>
    <w:rsid w:val="002D6C64"/>
    <w:rsid w:val="002E0503"/>
    <w:rsid w:val="002E17BA"/>
    <w:rsid w:val="002E1ADC"/>
    <w:rsid w:val="002E27A6"/>
    <w:rsid w:val="002E42E9"/>
    <w:rsid w:val="002E557D"/>
    <w:rsid w:val="002E615C"/>
    <w:rsid w:val="002F1856"/>
    <w:rsid w:val="002F498D"/>
    <w:rsid w:val="002F6979"/>
    <w:rsid w:val="00302A9B"/>
    <w:rsid w:val="00303098"/>
    <w:rsid w:val="003053F2"/>
    <w:rsid w:val="0030617C"/>
    <w:rsid w:val="00307BC6"/>
    <w:rsid w:val="0031204B"/>
    <w:rsid w:val="0031312C"/>
    <w:rsid w:val="00313900"/>
    <w:rsid w:val="003158B3"/>
    <w:rsid w:val="00316063"/>
    <w:rsid w:val="00320D76"/>
    <w:rsid w:val="00323613"/>
    <w:rsid w:val="00323F76"/>
    <w:rsid w:val="0032493E"/>
    <w:rsid w:val="00324ADE"/>
    <w:rsid w:val="00324FF0"/>
    <w:rsid w:val="003276AE"/>
    <w:rsid w:val="00333ECE"/>
    <w:rsid w:val="00335168"/>
    <w:rsid w:val="003361B5"/>
    <w:rsid w:val="00341582"/>
    <w:rsid w:val="00345162"/>
    <w:rsid w:val="00345C11"/>
    <w:rsid w:val="0034730E"/>
    <w:rsid w:val="003479FE"/>
    <w:rsid w:val="00350012"/>
    <w:rsid w:val="003508E7"/>
    <w:rsid w:val="00352405"/>
    <w:rsid w:val="00356B36"/>
    <w:rsid w:val="00357001"/>
    <w:rsid w:val="00357E32"/>
    <w:rsid w:val="00363AFD"/>
    <w:rsid w:val="0036609F"/>
    <w:rsid w:val="00367647"/>
    <w:rsid w:val="00370180"/>
    <w:rsid w:val="003704ED"/>
    <w:rsid w:val="00370A67"/>
    <w:rsid w:val="00371626"/>
    <w:rsid w:val="0037204A"/>
    <w:rsid w:val="00376921"/>
    <w:rsid w:val="00381309"/>
    <w:rsid w:val="003818E0"/>
    <w:rsid w:val="003838BC"/>
    <w:rsid w:val="00384054"/>
    <w:rsid w:val="003927AC"/>
    <w:rsid w:val="0039411E"/>
    <w:rsid w:val="00395693"/>
    <w:rsid w:val="00395CE0"/>
    <w:rsid w:val="003A0250"/>
    <w:rsid w:val="003A12D1"/>
    <w:rsid w:val="003A25FE"/>
    <w:rsid w:val="003A2F13"/>
    <w:rsid w:val="003A5A5C"/>
    <w:rsid w:val="003A65FF"/>
    <w:rsid w:val="003B1163"/>
    <w:rsid w:val="003B2D24"/>
    <w:rsid w:val="003B2F06"/>
    <w:rsid w:val="003C2146"/>
    <w:rsid w:val="003C26C7"/>
    <w:rsid w:val="003C294B"/>
    <w:rsid w:val="003C2CF3"/>
    <w:rsid w:val="003C415E"/>
    <w:rsid w:val="003C4CE0"/>
    <w:rsid w:val="003C6B00"/>
    <w:rsid w:val="003C6C85"/>
    <w:rsid w:val="003D0551"/>
    <w:rsid w:val="003D1435"/>
    <w:rsid w:val="003D1468"/>
    <w:rsid w:val="003D325B"/>
    <w:rsid w:val="003D3295"/>
    <w:rsid w:val="003D7B3D"/>
    <w:rsid w:val="003E0ACD"/>
    <w:rsid w:val="003E2C5E"/>
    <w:rsid w:val="003E47F7"/>
    <w:rsid w:val="003E60B9"/>
    <w:rsid w:val="003E63F6"/>
    <w:rsid w:val="003F116E"/>
    <w:rsid w:val="003F7F53"/>
    <w:rsid w:val="00400478"/>
    <w:rsid w:val="004014A3"/>
    <w:rsid w:val="004027A1"/>
    <w:rsid w:val="00402B95"/>
    <w:rsid w:val="00403EE6"/>
    <w:rsid w:val="00404B78"/>
    <w:rsid w:val="00404D42"/>
    <w:rsid w:val="00407617"/>
    <w:rsid w:val="00407B4D"/>
    <w:rsid w:val="00412B81"/>
    <w:rsid w:val="00413D2E"/>
    <w:rsid w:val="00413F01"/>
    <w:rsid w:val="00415616"/>
    <w:rsid w:val="00421337"/>
    <w:rsid w:val="00421477"/>
    <w:rsid w:val="00422B2F"/>
    <w:rsid w:val="00423EED"/>
    <w:rsid w:val="00424DA3"/>
    <w:rsid w:val="00426398"/>
    <w:rsid w:val="00427CED"/>
    <w:rsid w:val="0043091E"/>
    <w:rsid w:val="00431755"/>
    <w:rsid w:val="00431DF6"/>
    <w:rsid w:val="00433183"/>
    <w:rsid w:val="00433478"/>
    <w:rsid w:val="00434C7C"/>
    <w:rsid w:val="00435261"/>
    <w:rsid w:val="00435C0B"/>
    <w:rsid w:val="0043678C"/>
    <w:rsid w:val="00437EC5"/>
    <w:rsid w:val="00441817"/>
    <w:rsid w:val="004425B9"/>
    <w:rsid w:val="0044369B"/>
    <w:rsid w:val="00445026"/>
    <w:rsid w:val="00445F40"/>
    <w:rsid w:val="004475D5"/>
    <w:rsid w:val="00447CC4"/>
    <w:rsid w:val="00452223"/>
    <w:rsid w:val="0045250A"/>
    <w:rsid w:val="00453A73"/>
    <w:rsid w:val="00453BAE"/>
    <w:rsid w:val="00454F2C"/>
    <w:rsid w:val="00455B37"/>
    <w:rsid w:val="00457B49"/>
    <w:rsid w:val="00457E59"/>
    <w:rsid w:val="0046132A"/>
    <w:rsid w:val="004617A8"/>
    <w:rsid w:val="004626BA"/>
    <w:rsid w:val="004638BA"/>
    <w:rsid w:val="00464BC1"/>
    <w:rsid w:val="00464E34"/>
    <w:rsid w:val="004716AA"/>
    <w:rsid w:val="00472695"/>
    <w:rsid w:val="00472740"/>
    <w:rsid w:val="0047675A"/>
    <w:rsid w:val="00476843"/>
    <w:rsid w:val="00476BA1"/>
    <w:rsid w:val="004770AB"/>
    <w:rsid w:val="004819B5"/>
    <w:rsid w:val="00486648"/>
    <w:rsid w:val="00486D3A"/>
    <w:rsid w:val="0049224B"/>
    <w:rsid w:val="00494552"/>
    <w:rsid w:val="004A0C3E"/>
    <w:rsid w:val="004A1B0B"/>
    <w:rsid w:val="004A1B0D"/>
    <w:rsid w:val="004A2EE3"/>
    <w:rsid w:val="004A4FC2"/>
    <w:rsid w:val="004A59B5"/>
    <w:rsid w:val="004A5FF3"/>
    <w:rsid w:val="004A6723"/>
    <w:rsid w:val="004A6DA3"/>
    <w:rsid w:val="004B75A0"/>
    <w:rsid w:val="004B763B"/>
    <w:rsid w:val="004C1509"/>
    <w:rsid w:val="004C1B24"/>
    <w:rsid w:val="004C1BFC"/>
    <w:rsid w:val="004C2450"/>
    <w:rsid w:val="004C65E9"/>
    <w:rsid w:val="004C6D8B"/>
    <w:rsid w:val="004C6EC2"/>
    <w:rsid w:val="004C76D2"/>
    <w:rsid w:val="004D059D"/>
    <w:rsid w:val="004D4C6F"/>
    <w:rsid w:val="004D5CAF"/>
    <w:rsid w:val="004D5D1F"/>
    <w:rsid w:val="004D6476"/>
    <w:rsid w:val="004D649F"/>
    <w:rsid w:val="004D79A6"/>
    <w:rsid w:val="004E0B94"/>
    <w:rsid w:val="004E0BB2"/>
    <w:rsid w:val="004E3252"/>
    <w:rsid w:val="004E3A08"/>
    <w:rsid w:val="004E59A5"/>
    <w:rsid w:val="004E71B7"/>
    <w:rsid w:val="004F2986"/>
    <w:rsid w:val="004F2BED"/>
    <w:rsid w:val="004F3EFF"/>
    <w:rsid w:val="004F775F"/>
    <w:rsid w:val="00501032"/>
    <w:rsid w:val="00503F4A"/>
    <w:rsid w:val="00504170"/>
    <w:rsid w:val="00504610"/>
    <w:rsid w:val="00505978"/>
    <w:rsid w:val="00510E6B"/>
    <w:rsid w:val="00511248"/>
    <w:rsid w:val="0051237E"/>
    <w:rsid w:val="0051306F"/>
    <w:rsid w:val="0051356E"/>
    <w:rsid w:val="00514C0E"/>
    <w:rsid w:val="0051608E"/>
    <w:rsid w:val="00516287"/>
    <w:rsid w:val="005162FF"/>
    <w:rsid w:val="00516948"/>
    <w:rsid w:val="00517977"/>
    <w:rsid w:val="005201E2"/>
    <w:rsid w:val="005201EE"/>
    <w:rsid w:val="005206B8"/>
    <w:rsid w:val="00520B31"/>
    <w:rsid w:val="00526115"/>
    <w:rsid w:val="0052647E"/>
    <w:rsid w:val="0052732C"/>
    <w:rsid w:val="00527673"/>
    <w:rsid w:val="00531198"/>
    <w:rsid w:val="00533176"/>
    <w:rsid w:val="00533667"/>
    <w:rsid w:val="0053408A"/>
    <w:rsid w:val="0053718E"/>
    <w:rsid w:val="0054088A"/>
    <w:rsid w:val="005409E6"/>
    <w:rsid w:val="005421BA"/>
    <w:rsid w:val="00544B5D"/>
    <w:rsid w:val="00545AFF"/>
    <w:rsid w:val="00550B45"/>
    <w:rsid w:val="00551006"/>
    <w:rsid w:val="00551F21"/>
    <w:rsid w:val="00553ACC"/>
    <w:rsid w:val="0055537B"/>
    <w:rsid w:val="00557740"/>
    <w:rsid w:val="0056236B"/>
    <w:rsid w:val="005636A4"/>
    <w:rsid w:val="00566FC3"/>
    <w:rsid w:val="0057481C"/>
    <w:rsid w:val="005754C9"/>
    <w:rsid w:val="00577CA5"/>
    <w:rsid w:val="00577ED6"/>
    <w:rsid w:val="005805C1"/>
    <w:rsid w:val="00582331"/>
    <w:rsid w:val="00582B34"/>
    <w:rsid w:val="00583538"/>
    <w:rsid w:val="005837CF"/>
    <w:rsid w:val="005858D5"/>
    <w:rsid w:val="005862B3"/>
    <w:rsid w:val="00587167"/>
    <w:rsid w:val="0059027E"/>
    <w:rsid w:val="00590963"/>
    <w:rsid w:val="0059139A"/>
    <w:rsid w:val="00592B35"/>
    <w:rsid w:val="0059401D"/>
    <w:rsid w:val="00595140"/>
    <w:rsid w:val="00596F49"/>
    <w:rsid w:val="005A15CB"/>
    <w:rsid w:val="005B0DB6"/>
    <w:rsid w:val="005B143D"/>
    <w:rsid w:val="005B47A9"/>
    <w:rsid w:val="005B61D8"/>
    <w:rsid w:val="005B664D"/>
    <w:rsid w:val="005B792C"/>
    <w:rsid w:val="005C13BC"/>
    <w:rsid w:val="005C31E8"/>
    <w:rsid w:val="005C35C5"/>
    <w:rsid w:val="005C6500"/>
    <w:rsid w:val="005C6B6A"/>
    <w:rsid w:val="005D3CEC"/>
    <w:rsid w:val="005D44CA"/>
    <w:rsid w:val="005D5526"/>
    <w:rsid w:val="005E0AEE"/>
    <w:rsid w:val="005E0EC2"/>
    <w:rsid w:val="005E16C0"/>
    <w:rsid w:val="005E30C5"/>
    <w:rsid w:val="005E38EC"/>
    <w:rsid w:val="005E3A1F"/>
    <w:rsid w:val="005E6F18"/>
    <w:rsid w:val="005F1792"/>
    <w:rsid w:val="005F2AB1"/>
    <w:rsid w:val="005F5D83"/>
    <w:rsid w:val="005F6BB5"/>
    <w:rsid w:val="005F6D2E"/>
    <w:rsid w:val="005F6D40"/>
    <w:rsid w:val="005F7945"/>
    <w:rsid w:val="00600FC0"/>
    <w:rsid w:val="00601767"/>
    <w:rsid w:val="00607634"/>
    <w:rsid w:val="006115E0"/>
    <w:rsid w:val="00611D20"/>
    <w:rsid w:val="00612A54"/>
    <w:rsid w:val="00612FDC"/>
    <w:rsid w:val="0061492B"/>
    <w:rsid w:val="00614CE2"/>
    <w:rsid w:val="00615882"/>
    <w:rsid w:val="0061593C"/>
    <w:rsid w:val="00620FDA"/>
    <w:rsid w:val="00623A08"/>
    <w:rsid w:val="00623A8A"/>
    <w:rsid w:val="00625CE4"/>
    <w:rsid w:val="006307E8"/>
    <w:rsid w:val="00632D1F"/>
    <w:rsid w:val="00633BA4"/>
    <w:rsid w:val="00637733"/>
    <w:rsid w:val="006412D0"/>
    <w:rsid w:val="0064278A"/>
    <w:rsid w:val="00645627"/>
    <w:rsid w:val="00651B07"/>
    <w:rsid w:val="006544A3"/>
    <w:rsid w:val="006564E9"/>
    <w:rsid w:val="006567CC"/>
    <w:rsid w:val="006569AD"/>
    <w:rsid w:val="00656CF9"/>
    <w:rsid w:val="0066022D"/>
    <w:rsid w:val="00660A83"/>
    <w:rsid w:val="00661FB9"/>
    <w:rsid w:val="00662C9E"/>
    <w:rsid w:val="00663A25"/>
    <w:rsid w:val="00667B7A"/>
    <w:rsid w:val="00671578"/>
    <w:rsid w:val="006721F2"/>
    <w:rsid w:val="00672E12"/>
    <w:rsid w:val="0067459B"/>
    <w:rsid w:val="00674B69"/>
    <w:rsid w:val="0067628B"/>
    <w:rsid w:val="006805FC"/>
    <w:rsid w:val="00681996"/>
    <w:rsid w:val="00681EA7"/>
    <w:rsid w:val="00681F18"/>
    <w:rsid w:val="00681F78"/>
    <w:rsid w:val="0068255E"/>
    <w:rsid w:val="00683803"/>
    <w:rsid w:val="0068721A"/>
    <w:rsid w:val="00690049"/>
    <w:rsid w:val="00691BCB"/>
    <w:rsid w:val="00692287"/>
    <w:rsid w:val="00697162"/>
    <w:rsid w:val="006979A5"/>
    <w:rsid w:val="00697BE2"/>
    <w:rsid w:val="00697D83"/>
    <w:rsid w:val="006A08D9"/>
    <w:rsid w:val="006A0D0E"/>
    <w:rsid w:val="006A1762"/>
    <w:rsid w:val="006A2577"/>
    <w:rsid w:val="006A360C"/>
    <w:rsid w:val="006A5815"/>
    <w:rsid w:val="006A7025"/>
    <w:rsid w:val="006A7A30"/>
    <w:rsid w:val="006B0AEA"/>
    <w:rsid w:val="006B1BB8"/>
    <w:rsid w:val="006B1FEC"/>
    <w:rsid w:val="006B21C2"/>
    <w:rsid w:val="006B2D8A"/>
    <w:rsid w:val="006C10BE"/>
    <w:rsid w:val="006C2C9D"/>
    <w:rsid w:val="006C44EA"/>
    <w:rsid w:val="006C6AA3"/>
    <w:rsid w:val="006C6C6F"/>
    <w:rsid w:val="006C711D"/>
    <w:rsid w:val="006D07A2"/>
    <w:rsid w:val="006D6EBB"/>
    <w:rsid w:val="006E170A"/>
    <w:rsid w:val="006E374F"/>
    <w:rsid w:val="006E3D11"/>
    <w:rsid w:val="006E4966"/>
    <w:rsid w:val="006E63F7"/>
    <w:rsid w:val="006F218A"/>
    <w:rsid w:val="006F2D5B"/>
    <w:rsid w:val="006F4C94"/>
    <w:rsid w:val="006F6566"/>
    <w:rsid w:val="006F7681"/>
    <w:rsid w:val="006F7C14"/>
    <w:rsid w:val="006F7C8F"/>
    <w:rsid w:val="00700A9B"/>
    <w:rsid w:val="00701117"/>
    <w:rsid w:val="00701539"/>
    <w:rsid w:val="007019DB"/>
    <w:rsid w:val="00704E72"/>
    <w:rsid w:val="00707F88"/>
    <w:rsid w:val="0071593C"/>
    <w:rsid w:val="0071698F"/>
    <w:rsid w:val="00716AF3"/>
    <w:rsid w:val="00717923"/>
    <w:rsid w:val="007211EA"/>
    <w:rsid w:val="007247BE"/>
    <w:rsid w:val="007302A8"/>
    <w:rsid w:val="0073098C"/>
    <w:rsid w:val="0073131C"/>
    <w:rsid w:val="00731B94"/>
    <w:rsid w:val="00731E2B"/>
    <w:rsid w:val="00731F12"/>
    <w:rsid w:val="0073412A"/>
    <w:rsid w:val="0073604D"/>
    <w:rsid w:val="00736D05"/>
    <w:rsid w:val="00740CB0"/>
    <w:rsid w:val="00741144"/>
    <w:rsid w:val="00741440"/>
    <w:rsid w:val="00742F25"/>
    <w:rsid w:val="00743E55"/>
    <w:rsid w:val="007455A6"/>
    <w:rsid w:val="00746255"/>
    <w:rsid w:val="00752950"/>
    <w:rsid w:val="00753D6F"/>
    <w:rsid w:val="007553FE"/>
    <w:rsid w:val="00756965"/>
    <w:rsid w:val="00756BD9"/>
    <w:rsid w:val="00761EFA"/>
    <w:rsid w:val="0076200E"/>
    <w:rsid w:val="00762527"/>
    <w:rsid w:val="00765130"/>
    <w:rsid w:val="007656EA"/>
    <w:rsid w:val="00765C30"/>
    <w:rsid w:val="00767C9C"/>
    <w:rsid w:val="00771A3B"/>
    <w:rsid w:val="007722CD"/>
    <w:rsid w:val="0077492B"/>
    <w:rsid w:val="00776BAA"/>
    <w:rsid w:val="00777D06"/>
    <w:rsid w:val="00780877"/>
    <w:rsid w:val="00783C36"/>
    <w:rsid w:val="00785598"/>
    <w:rsid w:val="0078593C"/>
    <w:rsid w:val="00785E4A"/>
    <w:rsid w:val="007862CA"/>
    <w:rsid w:val="007954CE"/>
    <w:rsid w:val="00795A39"/>
    <w:rsid w:val="00795B23"/>
    <w:rsid w:val="00795F7C"/>
    <w:rsid w:val="007A1E41"/>
    <w:rsid w:val="007A3169"/>
    <w:rsid w:val="007A3888"/>
    <w:rsid w:val="007A3A2A"/>
    <w:rsid w:val="007A45B2"/>
    <w:rsid w:val="007A6A95"/>
    <w:rsid w:val="007A6C31"/>
    <w:rsid w:val="007B262E"/>
    <w:rsid w:val="007B605E"/>
    <w:rsid w:val="007B6329"/>
    <w:rsid w:val="007B6813"/>
    <w:rsid w:val="007C1ACC"/>
    <w:rsid w:val="007C3344"/>
    <w:rsid w:val="007C38D4"/>
    <w:rsid w:val="007C49E8"/>
    <w:rsid w:val="007C5631"/>
    <w:rsid w:val="007C7333"/>
    <w:rsid w:val="007D013B"/>
    <w:rsid w:val="007D06AC"/>
    <w:rsid w:val="007D1192"/>
    <w:rsid w:val="007D196A"/>
    <w:rsid w:val="007D27F0"/>
    <w:rsid w:val="007D439B"/>
    <w:rsid w:val="007D73E1"/>
    <w:rsid w:val="007E313B"/>
    <w:rsid w:val="007E31C1"/>
    <w:rsid w:val="007E7254"/>
    <w:rsid w:val="007E78C5"/>
    <w:rsid w:val="007F0320"/>
    <w:rsid w:val="007F0C30"/>
    <w:rsid w:val="007F1391"/>
    <w:rsid w:val="007F50C6"/>
    <w:rsid w:val="007F7817"/>
    <w:rsid w:val="008021A0"/>
    <w:rsid w:val="00802C75"/>
    <w:rsid w:val="008037DB"/>
    <w:rsid w:val="00804AF8"/>
    <w:rsid w:val="00804F47"/>
    <w:rsid w:val="00805EE2"/>
    <w:rsid w:val="0080709D"/>
    <w:rsid w:val="0080777E"/>
    <w:rsid w:val="00814DB6"/>
    <w:rsid w:val="00814F86"/>
    <w:rsid w:val="00817C09"/>
    <w:rsid w:val="00824A28"/>
    <w:rsid w:val="00825485"/>
    <w:rsid w:val="0082657E"/>
    <w:rsid w:val="00826B11"/>
    <w:rsid w:val="008303A3"/>
    <w:rsid w:val="008311E0"/>
    <w:rsid w:val="0083196D"/>
    <w:rsid w:val="00831CA5"/>
    <w:rsid w:val="00832C25"/>
    <w:rsid w:val="00836CB9"/>
    <w:rsid w:val="0083770F"/>
    <w:rsid w:val="008418A7"/>
    <w:rsid w:val="00842A4D"/>
    <w:rsid w:val="00843C0C"/>
    <w:rsid w:val="00845D2A"/>
    <w:rsid w:val="00847B66"/>
    <w:rsid w:val="00851A09"/>
    <w:rsid w:val="0085210D"/>
    <w:rsid w:val="008527F7"/>
    <w:rsid w:val="00856A24"/>
    <w:rsid w:val="00860E3D"/>
    <w:rsid w:val="00861828"/>
    <w:rsid w:val="0086396B"/>
    <w:rsid w:val="00863CE5"/>
    <w:rsid w:val="0086496A"/>
    <w:rsid w:val="00864AA9"/>
    <w:rsid w:val="008659B5"/>
    <w:rsid w:val="00865CB3"/>
    <w:rsid w:val="00865EC5"/>
    <w:rsid w:val="0087124D"/>
    <w:rsid w:val="008712BD"/>
    <w:rsid w:val="0087144B"/>
    <w:rsid w:val="00873F63"/>
    <w:rsid w:val="0087667B"/>
    <w:rsid w:val="00876D0E"/>
    <w:rsid w:val="00877C6B"/>
    <w:rsid w:val="00880097"/>
    <w:rsid w:val="0088028C"/>
    <w:rsid w:val="0088246B"/>
    <w:rsid w:val="00882F58"/>
    <w:rsid w:val="008835FE"/>
    <w:rsid w:val="00884325"/>
    <w:rsid w:val="00884A76"/>
    <w:rsid w:val="00884BDF"/>
    <w:rsid w:val="00884DB7"/>
    <w:rsid w:val="00887DE3"/>
    <w:rsid w:val="00887FAE"/>
    <w:rsid w:val="00887FC5"/>
    <w:rsid w:val="00890D0F"/>
    <w:rsid w:val="008910EC"/>
    <w:rsid w:val="008915D0"/>
    <w:rsid w:val="00891B0A"/>
    <w:rsid w:val="00896B43"/>
    <w:rsid w:val="008978D2"/>
    <w:rsid w:val="008A0C58"/>
    <w:rsid w:val="008A1452"/>
    <w:rsid w:val="008A14B2"/>
    <w:rsid w:val="008B129D"/>
    <w:rsid w:val="008B1F1C"/>
    <w:rsid w:val="008B24F5"/>
    <w:rsid w:val="008B4CA1"/>
    <w:rsid w:val="008B5FEF"/>
    <w:rsid w:val="008B7205"/>
    <w:rsid w:val="008B7A8D"/>
    <w:rsid w:val="008C3BA9"/>
    <w:rsid w:val="008C5664"/>
    <w:rsid w:val="008C6C90"/>
    <w:rsid w:val="008D1FE0"/>
    <w:rsid w:val="008D36AF"/>
    <w:rsid w:val="008D3D45"/>
    <w:rsid w:val="008E12BD"/>
    <w:rsid w:val="008E12C2"/>
    <w:rsid w:val="008E1B2D"/>
    <w:rsid w:val="008E6C33"/>
    <w:rsid w:val="008E7479"/>
    <w:rsid w:val="008E7C44"/>
    <w:rsid w:val="008E7D1F"/>
    <w:rsid w:val="008F0F18"/>
    <w:rsid w:val="008F10E8"/>
    <w:rsid w:val="008F1513"/>
    <w:rsid w:val="008F4D0E"/>
    <w:rsid w:val="008F5029"/>
    <w:rsid w:val="008F5127"/>
    <w:rsid w:val="008F59F0"/>
    <w:rsid w:val="008F6A77"/>
    <w:rsid w:val="008F6D30"/>
    <w:rsid w:val="00900F83"/>
    <w:rsid w:val="009027E5"/>
    <w:rsid w:val="00910052"/>
    <w:rsid w:val="009105F4"/>
    <w:rsid w:val="009115A8"/>
    <w:rsid w:val="00911D2E"/>
    <w:rsid w:val="00912388"/>
    <w:rsid w:val="009140B1"/>
    <w:rsid w:val="00915AAF"/>
    <w:rsid w:val="009161C4"/>
    <w:rsid w:val="00921659"/>
    <w:rsid w:val="00922B98"/>
    <w:rsid w:val="00923B4A"/>
    <w:rsid w:val="0093022A"/>
    <w:rsid w:val="009309C2"/>
    <w:rsid w:val="00932B12"/>
    <w:rsid w:val="009339EE"/>
    <w:rsid w:val="009365CE"/>
    <w:rsid w:val="00937978"/>
    <w:rsid w:val="009420BB"/>
    <w:rsid w:val="009423E0"/>
    <w:rsid w:val="0094744B"/>
    <w:rsid w:val="00950990"/>
    <w:rsid w:val="00951395"/>
    <w:rsid w:val="00952600"/>
    <w:rsid w:val="00953F1B"/>
    <w:rsid w:val="00954363"/>
    <w:rsid w:val="00954385"/>
    <w:rsid w:val="009552D2"/>
    <w:rsid w:val="00956811"/>
    <w:rsid w:val="00957180"/>
    <w:rsid w:val="009620A6"/>
    <w:rsid w:val="00962C71"/>
    <w:rsid w:val="009635BC"/>
    <w:rsid w:val="0096557C"/>
    <w:rsid w:val="00966758"/>
    <w:rsid w:val="00967010"/>
    <w:rsid w:val="00967DCC"/>
    <w:rsid w:val="00973351"/>
    <w:rsid w:val="00975EFA"/>
    <w:rsid w:val="00980164"/>
    <w:rsid w:val="0098108E"/>
    <w:rsid w:val="009832AE"/>
    <w:rsid w:val="0098463F"/>
    <w:rsid w:val="00984FA3"/>
    <w:rsid w:val="009850FE"/>
    <w:rsid w:val="00985EEB"/>
    <w:rsid w:val="00987362"/>
    <w:rsid w:val="00990C92"/>
    <w:rsid w:val="009929A5"/>
    <w:rsid w:val="00995D5A"/>
    <w:rsid w:val="00995FFB"/>
    <w:rsid w:val="0099602D"/>
    <w:rsid w:val="009A23CC"/>
    <w:rsid w:val="009A4534"/>
    <w:rsid w:val="009A4BAA"/>
    <w:rsid w:val="009A74FE"/>
    <w:rsid w:val="009B057B"/>
    <w:rsid w:val="009B0DDD"/>
    <w:rsid w:val="009B1789"/>
    <w:rsid w:val="009B55D9"/>
    <w:rsid w:val="009B5F73"/>
    <w:rsid w:val="009B6CD2"/>
    <w:rsid w:val="009B6E54"/>
    <w:rsid w:val="009B77AA"/>
    <w:rsid w:val="009C0E62"/>
    <w:rsid w:val="009C0F6F"/>
    <w:rsid w:val="009C2110"/>
    <w:rsid w:val="009C3531"/>
    <w:rsid w:val="009C56B8"/>
    <w:rsid w:val="009D0590"/>
    <w:rsid w:val="009D19D6"/>
    <w:rsid w:val="009D1D48"/>
    <w:rsid w:val="009D215B"/>
    <w:rsid w:val="009D2829"/>
    <w:rsid w:val="009D3550"/>
    <w:rsid w:val="009D3C8F"/>
    <w:rsid w:val="009D7326"/>
    <w:rsid w:val="009D7FB9"/>
    <w:rsid w:val="009E0ABF"/>
    <w:rsid w:val="009E1F1B"/>
    <w:rsid w:val="009E2856"/>
    <w:rsid w:val="009E2CD1"/>
    <w:rsid w:val="009E56EF"/>
    <w:rsid w:val="009F0E00"/>
    <w:rsid w:val="009F1050"/>
    <w:rsid w:val="009F1DC5"/>
    <w:rsid w:val="009F334B"/>
    <w:rsid w:val="009F54B9"/>
    <w:rsid w:val="009F7EF6"/>
    <w:rsid w:val="00A0176B"/>
    <w:rsid w:val="00A039B6"/>
    <w:rsid w:val="00A03A1C"/>
    <w:rsid w:val="00A0479E"/>
    <w:rsid w:val="00A07444"/>
    <w:rsid w:val="00A07487"/>
    <w:rsid w:val="00A1096B"/>
    <w:rsid w:val="00A114A1"/>
    <w:rsid w:val="00A13C5B"/>
    <w:rsid w:val="00A143C3"/>
    <w:rsid w:val="00A14F87"/>
    <w:rsid w:val="00A16065"/>
    <w:rsid w:val="00A1615F"/>
    <w:rsid w:val="00A16510"/>
    <w:rsid w:val="00A20012"/>
    <w:rsid w:val="00A204FA"/>
    <w:rsid w:val="00A2055E"/>
    <w:rsid w:val="00A21B45"/>
    <w:rsid w:val="00A21BE7"/>
    <w:rsid w:val="00A22D38"/>
    <w:rsid w:val="00A25A50"/>
    <w:rsid w:val="00A310DA"/>
    <w:rsid w:val="00A3129A"/>
    <w:rsid w:val="00A31435"/>
    <w:rsid w:val="00A316B7"/>
    <w:rsid w:val="00A32989"/>
    <w:rsid w:val="00A32D88"/>
    <w:rsid w:val="00A34C30"/>
    <w:rsid w:val="00A34DE5"/>
    <w:rsid w:val="00A40AEA"/>
    <w:rsid w:val="00A42DC7"/>
    <w:rsid w:val="00A42F7A"/>
    <w:rsid w:val="00A43164"/>
    <w:rsid w:val="00A43E6A"/>
    <w:rsid w:val="00A45E39"/>
    <w:rsid w:val="00A460C9"/>
    <w:rsid w:val="00A54039"/>
    <w:rsid w:val="00A5757A"/>
    <w:rsid w:val="00A60192"/>
    <w:rsid w:val="00A61A8D"/>
    <w:rsid w:val="00A640AD"/>
    <w:rsid w:val="00A64B17"/>
    <w:rsid w:val="00A65B41"/>
    <w:rsid w:val="00A6657F"/>
    <w:rsid w:val="00A67063"/>
    <w:rsid w:val="00A67904"/>
    <w:rsid w:val="00A743E5"/>
    <w:rsid w:val="00A76713"/>
    <w:rsid w:val="00A76B00"/>
    <w:rsid w:val="00A77077"/>
    <w:rsid w:val="00A779ED"/>
    <w:rsid w:val="00A77E83"/>
    <w:rsid w:val="00A82896"/>
    <w:rsid w:val="00A8485F"/>
    <w:rsid w:val="00A859CE"/>
    <w:rsid w:val="00A859FC"/>
    <w:rsid w:val="00A861A5"/>
    <w:rsid w:val="00A871FD"/>
    <w:rsid w:val="00A9002D"/>
    <w:rsid w:val="00A91C99"/>
    <w:rsid w:val="00A9260B"/>
    <w:rsid w:val="00A9380A"/>
    <w:rsid w:val="00A9444B"/>
    <w:rsid w:val="00A966CC"/>
    <w:rsid w:val="00AA2558"/>
    <w:rsid w:val="00AA297F"/>
    <w:rsid w:val="00AA2A77"/>
    <w:rsid w:val="00AA39ED"/>
    <w:rsid w:val="00AA405C"/>
    <w:rsid w:val="00AA50BC"/>
    <w:rsid w:val="00AB0E03"/>
    <w:rsid w:val="00AB11EB"/>
    <w:rsid w:val="00AB3F2A"/>
    <w:rsid w:val="00AB6C25"/>
    <w:rsid w:val="00AB789E"/>
    <w:rsid w:val="00AC03ED"/>
    <w:rsid w:val="00AC1CDC"/>
    <w:rsid w:val="00AC27E9"/>
    <w:rsid w:val="00AC6027"/>
    <w:rsid w:val="00AC66CF"/>
    <w:rsid w:val="00AD0EA0"/>
    <w:rsid w:val="00AD15FA"/>
    <w:rsid w:val="00AD32F2"/>
    <w:rsid w:val="00AE2D72"/>
    <w:rsid w:val="00AE37F0"/>
    <w:rsid w:val="00AF03B0"/>
    <w:rsid w:val="00AF050C"/>
    <w:rsid w:val="00AF1502"/>
    <w:rsid w:val="00AF3FDE"/>
    <w:rsid w:val="00AF4A3E"/>
    <w:rsid w:val="00AF5611"/>
    <w:rsid w:val="00AF5936"/>
    <w:rsid w:val="00AF73F0"/>
    <w:rsid w:val="00B00001"/>
    <w:rsid w:val="00B0032A"/>
    <w:rsid w:val="00B0073C"/>
    <w:rsid w:val="00B04488"/>
    <w:rsid w:val="00B07036"/>
    <w:rsid w:val="00B162F4"/>
    <w:rsid w:val="00B1710F"/>
    <w:rsid w:val="00B24408"/>
    <w:rsid w:val="00B250A2"/>
    <w:rsid w:val="00B310BB"/>
    <w:rsid w:val="00B31D30"/>
    <w:rsid w:val="00B35075"/>
    <w:rsid w:val="00B35E18"/>
    <w:rsid w:val="00B37111"/>
    <w:rsid w:val="00B44397"/>
    <w:rsid w:val="00B47707"/>
    <w:rsid w:val="00B47743"/>
    <w:rsid w:val="00B50007"/>
    <w:rsid w:val="00B501F7"/>
    <w:rsid w:val="00B52AC1"/>
    <w:rsid w:val="00B52D6F"/>
    <w:rsid w:val="00B53D31"/>
    <w:rsid w:val="00B60CD0"/>
    <w:rsid w:val="00B66093"/>
    <w:rsid w:val="00B70412"/>
    <w:rsid w:val="00B7060D"/>
    <w:rsid w:val="00B70833"/>
    <w:rsid w:val="00B70941"/>
    <w:rsid w:val="00B70DED"/>
    <w:rsid w:val="00B72143"/>
    <w:rsid w:val="00B75A76"/>
    <w:rsid w:val="00B77569"/>
    <w:rsid w:val="00B82ACB"/>
    <w:rsid w:val="00B834E5"/>
    <w:rsid w:val="00B835DF"/>
    <w:rsid w:val="00B85248"/>
    <w:rsid w:val="00B85FF8"/>
    <w:rsid w:val="00B945EB"/>
    <w:rsid w:val="00B9588E"/>
    <w:rsid w:val="00B95A86"/>
    <w:rsid w:val="00B9674D"/>
    <w:rsid w:val="00B969BF"/>
    <w:rsid w:val="00B96BA2"/>
    <w:rsid w:val="00BA0EDC"/>
    <w:rsid w:val="00BA46BC"/>
    <w:rsid w:val="00BA6798"/>
    <w:rsid w:val="00BA7297"/>
    <w:rsid w:val="00BA7489"/>
    <w:rsid w:val="00BA769C"/>
    <w:rsid w:val="00BB08D2"/>
    <w:rsid w:val="00BB62E7"/>
    <w:rsid w:val="00BC112B"/>
    <w:rsid w:val="00BC1A46"/>
    <w:rsid w:val="00BC22E2"/>
    <w:rsid w:val="00BC4556"/>
    <w:rsid w:val="00BC62D1"/>
    <w:rsid w:val="00BD0EEA"/>
    <w:rsid w:val="00BD1873"/>
    <w:rsid w:val="00BD1BE8"/>
    <w:rsid w:val="00BD401B"/>
    <w:rsid w:val="00BD7301"/>
    <w:rsid w:val="00BE3F54"/>
    <w:rsid w:val="00BE6E9A"/>
    <w:rsid w:val="00BE7C03"/>
    <w:rsid w:val="00BF1B2D"/>
    <w:rsid w:val="00BF47BA"/>
    <w:rsid w:val="00C06E30"/>
    <w:rsid w:val="00C070AC"/>
    <w:rsid w:val="00C07493"/>
    <w:rsid w:val="00C12BE8"/>
    <w:rsid w:val="00C148FD"/>
    <w:rsid w:val="00C1636B"/>
    <w:rsid w:val="00C166F4"/>
    <w:rsid w:val="00C2122F"/>
    <w:rsid w:val="00C220E7"/>
    <w:rsid w:val="00C22FD6"/>
    <w:rsid w:val="00C241BC"/>
    <w:rsid w:val="00C247AD"/>
    <w:rsid w:val="00C2635C"/>
    <w:rsid w:val="00C27EF8"/>
    <w:rsid w:val="00C30677"/>
    <w:rsid w:val="00C35AD4"/>
    <w:rsid w:val="00C37197"/>
    <w:rsid w:val="00C42391"/>
    <w:rsid w:val="00C449D3"/>
    <w:rsid w:val="00C45B6E"/>
    <w:rsid w:val="00C47156"/>
    <w:rsid w:val="00C4783B"/>
    <w:rsid w:val="00C5086F"/>
    <w:rsid w:val="00C50EDF"/>
    <w:rsid w:val="00C5108B"/>
    <w:rsid w:val="00C5139B"/>
    <w:rsid w:val="00C53FED"/>
    <w:rsid w:val="00C54699"/>
    <w:rsid w:val="00C61B7F"/>
    <w:rsid w:val="00C61D3E"/>
    <w:rsid w:val="00C62F4B"/>
    <w:rsid w:val="00C63A60"/>
    <w:rsid w:val="00C64A9A"/>
    <w:rsid w:val="00C65325"/>
    <w:rsid w:val="00C65DC9"/>
    <w:rsid w:val="00C67005"/>
    <w:rsid w:val="00C6755E"/>
    <w:rsid w:val="00C70F69"/>
    <w:rsid w:val="00C72230"/>
    <w:rsid w:val="00C73686"/>
    <w:rsid w:val="00C74611"/>
    <w:rsid w:val="00C74849"/>
    <w:rsid w:val="00C8070E"/>
    <w:rsid w:val="00C81F45"/>
    <w:rsid w:val="00C8419B"/>
    <w:rsid w:val="00C85F3B"/>
    <w:rsid w:val="00C90093"/>
    <w:rsid w:val="00C94A54"/>
    <w:rsid w:val="00CA09B1"/>
    <w:rsid w:val="00CA1DFC"/>
    <w:rsid w:val="00CA38CC"/>
    <w:rsid w:val="00CB0096"/>
    <w:rsid w:val="00CB11D6"/>
    <w:rsid w:val="00CB183C"/>
    <w:rsid w:val="00CB2E5D"/>
    <w:rsid w:val="00CB389B"/>
    <w:rsid w:val="00CB5B58"/>
    <w:rsid w:val="00CB61E4"/>
    <w:rsid w:val="00CB6384"/>
    <w:rsid w:val="00CB694A"/>
    <w:rsid w:val="00CC03F3"/>
    <w:rsid w:val="00CC07E9"/>
    <w:rsid w:val="00CC17D3"/>
    <w:rsid w:val="00CC2C01"/>
    <w:rsid w:val="00CC3337"/>
    <w:rsid w:val="00CC3ADF"/>
    <w:rsid w:val="00CC48AF"/>
    <w:rsid w:val="00CC564A"/>
    <w:rsid w:val="00CC5C23"/>
    <w:rsid w:val="00CC7006"/>
    <w:rsid w:val="00CD0FED"/>
    <w:rsid w:val="00CD2F84"/>
    <w:rsid w:val="00CD575C"/>
    <w:rsid w:val="00CD5E18"/>
    <w:rsid w:val="00CD612F"/>
    <w:rsid w:val="00CE4252"/>
    <w:rsid w:val="00CE4762"/>
    <w:rsid w:val="00CF1635"/>
    <w:rsid w:val="00CF1883"/>
    <w:rsid w:val="00CF256E"/>
    <w:rsid w:val="00CF37F6"/>
    <w:rsid w:val="00CF3A08"/>
    <w:rsid w:val="00CF446A"/>
    <w:rsid w:val="00CF7B7D"/>
    <w:rsid w:val="00D037A6"/>
    <w:rsid w:val="00D046D2"/>
    <w:rsid w:val="00D07BF1"/>
    <w:rsid w:val="00D118F0"/>
    <w:rsid w:val="00D149D9"/>
    <w:rsid w:val="00D15CB9"/>
    <w:rsid w:val="00D16526"/>
    <w:rsid w:val="00D17689"/>
    <w:rsid w:val="00D17A47"/>
    <w:rsid w:val="00D17A5D"/>
    <w:rsid w:val="00D215DD"/>
    <w:rsid w:val="00D2313F"/>
    <w:rsid w:val="00D26923"/>
    <w:rsid w:val="00D27D33"/>
    <w:rsid w:val="00D31972"/>
    <w:rsid w:val="00D3209D"/>
    <w:rsid w:val="00D326E9"/>
    <w:rsid w:val="00D33BBD"/>
    <w:rsid w:val="00D33C90"/>
    <w:rsid w:val="00D36A74"/>
    <w:rsid w:val="00D377E0"/>
    <w:rsid w:val="00D426C5"/>
    <w:rsid w:val="00D43135"/>
    <w:rsid w:val="00D44665"/>
    <w:rsid w:val="00D45901"/>
    <w:rsid w:val="00D46A98"/>
    <w:rsid w:val="00D47C4D"/>
    <w:rsid w:val="00D50584"/>
    <w:rsid w:val="00D505F4"/>
    <w:rsid w:val="00D51FEA"/>
    <w:rsid w:val="00D54106"/>
    <w:rsid w:val="00D55087"/>
    <w:rsid w:val="00D5618A"/>
    <w:rsid w:val="00D561ED"/>
    <w:rsid w:val="00D567B2"/>
    <w:rsid w:val="00D6008C"/>
    <w:rsid w:val="00D626B7"/>
    <w:rsid w:val="00D64860"/>
    <w:rsid w:val="00D64945"/>
    <w:rsid w:val="00D67162"/>
    <w:rsid w:val="00D676D7"/>
    <w:rsid w:val="00D6796D"/>
    <w:rsid w:val="00D7048C"/>
    <w:rsid w:val="00D71512"/>
    <w:rsid w:val="00D7224A"/>
    <w:rsid w:val="00D73D0F"/>
    <w:rsid w:val="00D7541A"/>
    <w:rsid w:val="00D77F9F"/>
    <w:rsid w:val="00D77FE4"/>
    <w:rsid w:val="00D800F9"/>
    <w:rsid w:val="00D804A3"/>
    <w:rsid w:val="00D80A32"/>
    <w:rsid w:val="00D81ED8"/>
    <w:rsid w:val="00D8293D"/>
    <w:rsid w:val="00D82B4E"/>
    <w:rsid w:val="00D84046"/>
    <w:rsid w:val="00D84714"/>
    <w:rsid w:val="00D8582D"/>
    <w:rsid w:val="00D9275F"/>
    <w:rsid w:val="00D9330D"/>
    <w:rsid w:val="00D95025"/>
    <w:rsid w:val="00D95A1B"/>
    <w:rsid w:val="00D96A58"/>
    <w:rsid w:val="00DA0105"/>
    <w:rsid w:val="00DA0BEB"/>
    <w:rsid w:val="00DA2B24"/>
    <w:rsid w:val="00DA2C44"/>
    <w:rsid w:val="00DA378B"/>
    <w:rsid w:val="00DA392A"/>
    <w:rsid w:val="00DA4C17"/>
    <w:rsid w:val="00DA5414"/>
    <w:rsid w:val="00DB09AE"/>
    <w:rsid w:val="00DB0F80"/>
    <w:rsid w:val="00DB377A"/>
    <w:rsid w:val="00DB4CBD"/>
    <w:rsid w:val="00DB5013"/>
    <w:rsid w:val="00DC0DFF"/>
    <w:rsid w:val="00DC1AD1"/>
    <w:rsid w:val="00DC2FC1"/>
    <w:rsid w:val="00DC3A88"/>
    <w:rsid w:val="00DC513E"/>
    <w:rsid w:val="00DC59F1"/>
    <w:rsid w:val="00DC5C49"/>
    <w:rsid w:val="00DC6B43"/>
    <w:rsid w:val="00DC75F3"/>
    <w:rsid w:val="00DD01BE"/>
    <w:rsid w:val="00DD0B33"/>
    <w:rsid w:val="00DD38BA"/>
    <w:rsid w:val="00DD399B"/>
    <w:rsid w:val="00DD44D0"/>
    <w:rsid w:val="00DD7DF1"/>
    <w:rsid w:val="00DE3098"/>
    <w:rsid w:val="00DE3A53"/>
    <w:rsid w:val="00DF02F2"/>
    <w:rsid w:val="00DF0600"/>
    <w:rsid w:val="00DF14A4"/>
    <w:rsid w:val="00DF1AF5"/>
    <w:rsid w:val="00DF1E0A"/>
    <w:rsid w:val="00DF76D3"/>
    <w:rsid w:val="00E0057F"/>
    <w:rsid w:val="00E00770"/>
    <w:rsid w:val="00E01300"/>
    <w:rsid w:val="00E02005"/>
    <w:rsid w:val="00E022D3"/>
    <w:rsid w:val="00E0326B"/>
    <w:rsid w:val="00E04C3B"/>
    <w:rsid w:val="00E053D7"/>
    <w:rsid w:val="00E054FE"/>
    <w:rsid w:val="00E06DF3"/>
    <w:rsid w:val="00E07464"/>
    <w:rsid w:val="00E079CC"/>
    <w:rsid w:val="00E07EC5"/>
    <w:rsid w:val="00E131AE"/>
    <w:rsid w:val="00E13E39"/>
    <w:rsid w:val="00E144D2"/>
    <w:rsid w:val="00E159AD"/>
    <w:rsid w:val="00E17085"/>
    <w:rsid w:val="00E214E4"/>
    <w:rsid w:val="00E22830"/>
    <w:rsid w:val="00E229E6"/>
    <w:rsid w:val="00E231F7"/>
    <w:rsid w:val="00E23252"/>
    <w:rsid w:val="00E23B6F"/>
    <w:rsid w:val="00E25595"/>
    <w:rsid w:val="00E26B6A"/>
    <w:rsid w:val="00E30DD0"/>
    <w:rsid w:val="00E31BD0"/>
    <w:rsid w:val="00E31CCB"/>
    <w:rsid w:val="00E32530"/>
    <w:rsid w:val="00E32CD1"/>
    <w:rsid w:val="00E33479"/>
    <w:rsid w:val="00E33524"/>
    <w:rsid w:val="00E33939"/>
    <w:rsid w:val="00E33CF8"/>
    <w:rsid w:val="00E35487"/>
    <w:rsid w:val="00E36206"/>
    <w:rsid w:val="00E4074E"/>
    <w:rsid w:val="00E409B8"/>
    <w:rsid w:val="00E40B2D"/>
    <w:rsid w:val="00E41F6F"/>
    <w:rsid w:val="00E43411"/>
    <w:rsid w:val="00E50039"/>
    <w:rsid w:val="00E50349"/>
    <w:rsid w:val="00E51F8C"/>
    <w:rsid w:val="00E5767A"/>
    <w:rsid w:val="00E57DFF"/>
    <w:rsid w:val="00E6738A"/>
    <w:rsid w:val="00E67837"/>
    <w:rsid w:val="00E72E92"/>
    <w:rsid w:val="00E80695"/>
    <w:rsid w:val="00E807B9"/>
    <w:rsid w:val="00E8087E"/>
    <w:rsid w:val="00E817EF"/>
    <w:rsid w:val="00E861C8"/>
    <w:rsid w:val="00E87984"/>
    <w:rsid w:val="00E91DC9"/>
    <w:rsid w:val="00E95665"/>
    <w:rsid w:val="00E96218"/>
    <w:rsid w:val="00E96D1D"/>
    <w:rsid w:val="00E9799D"/>
    <w:rsid w:val="00EA1874"/>
    <w:rsid w:val="00EA1B05"/>
    <w:rsid w:val="00EA1C5C"/>
    <w:rsid w:val="00EA2DF6"/>
    <w:rsid w:val="00EA4931"/>
    <w:rsid w:val="00EA57DA"/>
    <w:rsid w:val="00EA6F8A"/>
    <w:rsid w:val="00EB1373"/>
    <w:rsid w:val="00EB1A1D"/>
    <w:rsid w:val="00EB24B0"/>
    <w:rsid w:val="00EB310B"/>
    <w:rsid w:val="00EB5263"/>
    <w:rsid w:val="00EB6E2E"/>
    <w:rsid w:val="00EC05C3"/>
    <w:rsid w:val="00EC1EA9"/>
    <w:rsid w:val="00EC2808"/>
    <w:rsid w:val="00EC4E20"/>
    <w:rsid w:val="00EC600E"/>
    <w:rsid w:val="00EC6FBD"/>
    <w:rsid w:val="00EC7915"/>
    <w:rsid w:val="00EC7E6A"/>
    <w:rsid w:val="00ED0D45"/>
    <w:rsid w:val="00ED0DE3"/>
    <w:rsid w:val="00ED2D93"/>
    <w:rsid w:val="00ED36FD"/>
    <w:rsid w:val="00ED4475"/>
    <w:rsid w:val="00ED481E"/>
    <w:rsid w:val="00EE03AB"/>
    <w:rsid w:val="00EE221B"/>
    <w:rsid w:val="00EE42AB"/>
    <w:rsid w:val="00EE461E"/>
    <w:rsid w:val="00EE4B9D"/>
    <w:rsid w:val="00EE6C1E"/>
    <w:rsid w:val="00EE6D7D"/>
    <w:rsid w:val="00EE78B7"/>
    <w:rsid w:val="00EF55AD"/>
    <w:rsid w:val="00EF6047"/>
    <w:rsid w:val="00F00D4C"/>
    <w:rsid w:val="00F0301B"/>
    <w:rsid w:val="00F05EF5"/>
    <w:rsid w:val="00F06310"/>
    <w:rsid w:val="00F074A5"/>
    <w:rsid w:val="00F14456"/>
    <w:rsid w:val="00F158FC"/>
    <w:rsid w:val="00F15C28"/>
    <w:rsid w:val="00F173EC"/>
    <w:rsid w:val="00F2494F"/>
    <w:rsid w:val="00F27BB2"/>
    <w:rsid w:val="00F306E4"/>
    <w:rsid w:val="00F30ED6"/>
    <w:rsid w:val="00F30F37"/>
    <w:rsid w:val="00F33A7C"/>
    <w:rsid w:val="00F37AEA"/>
    <w:rsid w:val="00F40025"/>
    <w:rsid w:val="00F415BB"/>
    <w:rsid w:val="00F41963"/>
    <w:rsid w:val="00F42620"/>
    <w:rsid w:val="00F4401A"/>
    <w:rsid w:val="00F4735A"/>
    <w:rsid w:val="00F50216"/>
    <w:rsid w:val="00F509FF"/>
    <w:rsid w:val="00F52234"/>
    <w:rsid w:val="00F52304"/>
    <w:rsid w:val="00F52453"/>
    <w:rsid w:val="00F5316D"/>
    <w:rsid w:val="00F53D4E"/>
    <w:rsid w:val="00F60928"/>
    <w:rsid w:val="00F63790"/>
    <w:rsid w:val="00F63D4E"/>
    <w:rsid w:val="00F64C20"/>
    <w:rsid w:val="00F64D90"/>
    <w:rsid w:val="00F65986"/>
    <w:rsid w:val="00F73E0E"/>
    <w:rsid w:val="00F741F1"/>
    <w:rsid w:val="00F7425E"/>
    <w:rsid w:val="00F74B8D"/>
    <w:rsid w:val="00F81B46"/>
    <w:rsid w:val="00F81C40"/>
    <w:rsid w:val="00F81EE1"/>
    <w:rsid w:val="00F8235F"/>
    <w:rsid w:val="00F83049"/>
    <w:rsid w:val="00F832D1"/>
    <w:rsid w:val="00F8538E"/>
    <w:rsid w:val="00F90484"/>
    <w:rsid w:val="00F91AC4"/>
    <w:rsid w:val="00F91C09"/>
    <w:rsid w:val="00F92A10"/>
    <w:rsid w:val="00F9399D"/>
    <w:rsid w:val="00F94FDB"/>
    <w:rsid w:val="00FA0314"/>
    <w:rsid w:val="00FA128B"/>
    <w:rsid w:val="00FA135C"/>
    <w:rsid w:val="00FA270A"/>
    <w:rsid w:val="00FA3759"/>
    <w:rsid w:val="00FA7B76"/>
    <w:rsid w:val="00FB0140"/>
    <w:rsid w:val="00FB023C"/>
    <w:rsid w:val="00FB2B30"/>
    <w:rsid w:val="00FB2BC4"/>
    <w:rsid w:val="00FB2DAF"/>
    <w:rsid w:val="00FB4C2A"/>
    <w:rsid w:val="00FB51CA"/>
    <w:rsid w:val="00FB55C7"/>
    <w:rsid w:val="00FB7386"/>
    <w:rsid w:val="00FC01F5"/>
    <w:rsid w:val="00FC0978"/>
    <w:rsid w:val="00FC3099"/>
    <w:rsid w:val="00FC3D02"/>
    <w:rsid w:val="00FC489B"/>
    <w:rsid w:val="00FD2733"/>
    <w:rsid w:val="00FD48B4"/>
    <w:rsid w:val="00FD4E90"/>
    <w:rsid w:val="00FD5135"/>
    <w:rsid w:val="00FE0F9F"/>
    <w:rsid w:val="00FE2455"/>
    <w:rsid w:val="00FE4C3C"/>
    <w:rsid w:val="00FE5089"/>
    <w:rsid w:val="00FE5097"/>
    <w:rsid w:val="00FE619F"/>
    <w:rsid w:val="00FE67E9"/>
    <w:rsid w:val="00FE6C3F"/>
    <w:rsid w:val="00FF25E8"/>
    <w:rsid w:val="00FF4C1A"/>
    <w:rsid w:val="00FF52D4"/>
    <w:rsid w:val="00FF6904"/>
    <w:rsid w:val="00FF72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B9DB858"/>
  <w15:docId w15:val="{33854B0C-CD17-4D05-9DC5-37863875B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78F1"/>
  </w:style>
  <w:style w:type="paragraph" w:styleId="Nagwek1">
    <w:name w:val="heading 1"/>
    <w:basedOn w:val="Normalny"/>
    <w:next w:val="Normalny"/>
    <w:link w:val="Nagwek1Znak"/>
    <w:uiPriority w:val="99"/>
    <w:qFormat/>
    <w:rsid w:val="00A9380A"/>
    <w:pPr>
      <w:keepNext/>
      <w:jc w:val="right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A9380A"/>
    <w:pPr>
      <w:keepNext/>
      <w:jc w:val="center"/>
      <w:outlineLvl w:val="1"/>
    </w:pPr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A9380A"/>
    <w:pPr>
      <w:keepNext/>
      <w:outlineLvl w:val="2"/>
    </w:pPr>
    <w:rPr>
      <w:rFonts w:ascii="Cambria" w:hAnsi="Cambria" w:cs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A9380A"/>
    <w:pPr>
      <w:keepNext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A9380A"/>
    <w:pPr>
      <w:keepNext/>
      <w:ind w:left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A9380A"/>
    <w:pPr>
      <w:keepNext/>
      <w:jc w:val="both"/>
      <w:outlineLvl w:val="5"/>
    </w:pPr>
    <w:rPr>
      <w:rFonts w:ascii="Calibri" w:hAnsi="Calibri" w:cs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9380A"/>
    <w:pPr>
      <w:keepNext/>
      <w:outlineLvl w:val="6"/>
    </w:pPr>
    <w:rPr>
      <w:rFonts w:ascii="Calibri" w:hAnsi="Calibri" w:cs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A9380A"/>
    <w:pPr>
      <w:keepNext/>
      <w:jc w:val="both"/>
      <w:outlineLvl w:val="7"/>
    </w:pPr>
    <w:rPr>
      <w:rFonts w:ascii="Calibri" w:hAnsi="Calibri" w:cs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9380A"/>
    <w:pPr>
      <w:keepNext/>
      <w:outlineLvl w:val="8"/>
    </w:pPr>
    <w:rPr>
      <w:rFonts w:ascii="Cambria" w:hAnsi="Cambria" w:cs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CF37F6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locked/>
    <w:rsid w:val="00246E97"/>
    <w:rPr>
      <w:sz w:val="24"/>
      <w:szCs w:val="24"/>
    </w:rPr>
  </w:style>
  <w:style w:type="character" w:customStyle="1" w:styleId="Nagwek3Znak">
    <w:name w:val="Nagłówek 3 Znak"/>
    <w:link w:val="Nagwek3"/>
    <w:uiPriority w:val="99"/>
    <w:semiHidden/>
    <w:locked/>
    <w:rsid w:val="00CF37F6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CF37F6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CF37F6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CF37F6"/>
    <w:rPr>
      <w:rFonts w:ascii="Calibri" w:hAnsi="Calibri" w:cs="Calibri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CF37F6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CF37F6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semiHidden/>
    <w:locked/>
    <w:rsid w:val="00CF37F6"/>
    <w:rPr>
      <w:rFonts w:ascii="Cambria" w:hAnsi="Cambria" w:cs="Cambria"/>
    </w:rPr>
  </w:style>
  <w:style w:type="paragraph" w:styleId="Nagwek">
    <w:name w:val="header"/>
    <w:aliases w:val="Nagłówek strony"/>
    <w:basedOn w:val="Normalny"/>
    <w:link w:val="NagwekZnak"/>
    <w:rsid w:val="00A9380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locked/>
    <w:rsid w:val="00C94A54"/>
  </w:style>
  <w:style w:type="paragraph" w:styleId="Stopka">
    <w:name w:val="footer"/>
    <w:basedOn w:val="Normalny"/>
    <w:link w:val="StopkaZnak"/>
    <w:rsid w:val="00A9380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locked/>
    <w:rsid w:val="00C94A54"/>
  </w:style>
  <w:style w:type="character" w:styleId="Hipercze">
    <w:name w:val="Hyperlink"/>
    <w:uiPriority w:val="99"/>
    <w:rsid w:val="00A9380A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A9380A"/>
    <w:rPr>
      <w:sz w:val="24"/>
      <w:szCs w:val="24"/>
    </w:rPr>
  </w:style>
  <w:style w:type="character" w:customStyle="1" w:styleId="TekstpodstawowyZnak">
    <w:name w:val="Tekst podstawowy Znak"/>
    <w:link w:val="Tekstpodstawowy"/>
    <w:uiPriority w:val="99"/>
    <w:locked/>
    <w:rsid w:val="0073604D"/>
    <w:rPr>
      <w:sz w:val="24"/>
      <w:szCs w:val="24"/>
    </w:rPr>
  </w:style>
  <w:style w:type="character" w:styleId="Numerstrony">
    <w:name w:val="page number"/>
    <w:basedOn w:val="Domylnaczcionkaakapitu"/>
    <w:rsid w:val="00A9380A"/>
  </w:style>
  <w:style w:type="paragraph" w:styleId="Tekstpodstawowy2">
    <w:name w:val="Body Text 2"/>
    <w:basedOn w:val="Normalny"/>
    <w:link w:val="Tekstpodstawowy2Znak"/>
    <w:uiPriority w:val="99"/>
    <w:rsid w:val="00A9380A"/>
  </w:style>
  <w:style w:type="character" w:customStyle="1" w:styleId="Tekstpodstawowy2Znak">
    <w:name w:val="Tekst podstawowy 2 Znak"/>
    <w:link w:val="Tekstpodstawowy2"/>
    <w:uiPriority w:val="99"/>
    <w:semiHidden/>
    <w:locked/>
    <w:rsid w:val="00CF37F6"/>
    <w:rPr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A9380A"/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CF37F6"/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A9380A"/>
    <w:pPr>
      <w:ind w:firstLine="142"/>
      <w:jc w:val="center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CF37F6"/>
    <w:rPr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A9380A"/>
    <w:pPr>
      <w:ind w:left="4395" w:firstLine="708"/>
      <w:jc w:val="center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CF37F6"/>
    <w:rPr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A9380A"/>
    <w:pPr>
      <w:ind w:left="360"/>
      <w:jc w:val="both"/>
    </w:pPr>
    <w:rPr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024DBE"/>
    <w:rPr>
      <w:sz w:val="24"/>
      <w:szCs w:val="24"/>
    </w:rPr>
  </w:style>
  <w:style w:type="character" w:styleId="UyteHipercze">
    <w:name w:val="FollowedHyperlink"/>
    <w:uiPriority w:val="99"/>
    <w:rsid w:val="00A9380A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A9380A"/>
    <w:pPr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locked/>
    <w:rsid w:val="00CF37F6"/>
    <w:rPr>
      <w:rFonts w:ascii="Cambria" w:hAnsi="Cambria" w:cs="Cambria"/>
      <w:b/>
      <w:bCs/>
      <w:kern w:val="28"/>
      <w:sz w:val="32"/>
      <w:szCs w:val="32"/>
    </w:rPr>
  </w:style>
  <w:style w:type="paragraph" w:styleId="NormalnyWeb">
    <w:name w:val="Normal (Web)"/>
    <w:basedOn w:val="Normalny"/>
    <w:uiPriority w:val="99"/>
    <w:rsid w:val="00A9380A"/>
    <w:pPr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uiPriority w:val="99"/>
    <w:rsid w:val="00A9380A"/>
    <w:pPr>
      <w:widowControl w:val="0"/>
    </w:pPr>
    <w:rPr>
      <w:sz w:val="24"/>
      <w:szCs w:val="24"/>
    </w:rPr>
  </w:style>
  <w:style w:type="paragraph" w:customStyle="1" w:styleId="ust">
    <w:name w:val="ust"/>
    <w:basedOn w:val="Normalny"/>
    <w:next w:val="Normalny"/>
    <w:uiPriority w:val="99"/>
    <w:rsid w:val="00123202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pkt">
    <w:name w:val="pkt"/>
    <w:basedOn w:val="Normalny"/>
    <w:next w:val="Normalny"/>
    <w:uiPriority w:val="99"/>
    <w:rsid w:val="00123202"/>
    <w:pPr>
      <w:autoSpaceDE w:val="0"/>
      <w:autoSpaceDN w:val="0"/>
      <w:adjustRightInd w:val="0"/>
    </w:pPr>
    <w:rPr>
      <w:sz w:val="24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rsid w:val="00E4074E"/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E4074E"/>
  </w:style>
  <w:style w:type="paragraph" w:styleId="Akapitzlist">
    <w:name w:val="List Paragraph"/>
    <w:basedOn w:val="Normalny"/>
    <w:link w:val="AkapitzlistZnak"/>
    <w:uiPriority w:val="34"/>
    <w:qFormat/>
    <w:rsid w:val="0098463F"/>
    <w:pPr>
      <w:ind w:left="708"/>
    </w:pPr>
  </w:style>
  <w:style w:type="character" w:customStyle="1" w:styleId="ZnakZnak1">
    <w:name w:val="Znak Znak1"/>
    <w:uiPriority w:val="99"/>
    <w:locked/>
    <w:rsid w:val="0003670F"/>
    <w:rPr>
      <w:sz w:val="24"/>
      <w:szCs w:val="24"/>
      <w:lang w:val="pl-PL" w:eastAsia="pl-PL"/>
    </w:rPr>
  </w:style>
  <w:style w:type="table" w:styleId="Tabela-Siatka">
    <w:name w:val="Table Grid"/>
    <w:basedOn w:val="Standardowy"/>
    <w:uiPriority w:val="59"/>
    <w:rsid w:val="001A5E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rsid w:val="008835F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835FE"/>
    <w:rPr>
      <w:rFonts w:ascii="Tahoma" w:hAnsi="Tahoma" w:cs="Tahoma"/>
      <w:sz w:val="16"/>
      <w:szCs w:val="16"/>
    </w:rPr>
  </w:style>
  <w:style w:type="paragraph" w:customStyle="1" w:styleId="Styl1">
    <w:name w:val="Styl1"/>
    <w:basedOn w:val="Nagwek2"/>
    <w:uiPriority w:val="99"/>
    <w:rsid w:val="00E01300"/>
    <w:pPr>
      <w:spacing w:before="240" w:after="60"/>
      <w:jc w:val="both"/>
    </w:pPr>
    <w:rPr>
      <w:rFonts w:ascii="Arial" w:hAnsi="Arial" w:cs="Arial"/>
      <w:b/>
      <w:bCs/>
      <w:sz w:val="22"/>
      <w:szCs w:val="22"/>
    </w:rPr>
  </w:style>
  <w:style w:type="paragraph" w:customStyle="1" w:styleId="Tekstpodstawowywcity21">
    <w:name w:val="Tekst podstawowy wcięty 21"/>
    <w:basedOn w:val="Normalny"/>
    <w:uiPriority w:val="99"/>
    <w:rsid w:val="00E01300"/>
    <w:pPr>
      <w:ind w:left="284"/>
      <w:jc w:val="both"/>
    </w:pPr>
    <w:rPr>
      <w:sz w:val="22"/>
      <w:szCs w:val="22"/>
    </w:rPr>
  </w:style>
  <w:style w:type="paragraph" w:customStyle="1" w:styleId="section1">
    <w:name w:val="section1"/>
    <w:basedOn w:val="Normalny"/>
    <w:uiPriority w:val="99"/>
    <w:rsid w:val="00E144D2"/>
    <w:pPr>
      <w:spacing w:before="100" w:beforeAutospacing="1" w:after="100" w:afterAutospacing="1"/>
    </w:pPr>
    <w:rPr>
      <w:sz w:val="24"/>
      <w:szCs w:val="24"/>
    </w:rPr>
  </w:style>
  <w:style w:type="character" w:customStyle="1" w:styleId="ZnakZnak2">
    <w:name w:val="Znak Znak2"/>
    <w:uiPriority w:val="99"/>
    <w:rsid w:val="00141C32"/>
    <w:rPr>
      <w:sz w:val="24"/>
      <w:szCs w:val="24"/>
      <w:lang w:val="pl-PL" w:eastAsia="pl-PL"/>
    </w:rPr>
  </w:style>
  <w:style w:type="paragraph" w:customStyle="1" w:styleId="Akapitzlist1">
    <w:name w:val="Akapit z listą1"/>
    <w:basedOn w:val="Normalny"/>
    <w:uiPriority w:val="99"/>
    <w:rsid w:val="00505978"/>
    <w:pPr>
      <w:ind w:left="708"/>
    </w:pPr>
  </w:style>
  <w:style w:type="paragraph" w:customStyle="1" w:styleId="WW-Tekstpodstawowy2">
    <w:name w:val="WW-Tekst podstawowy 2"/>
    <w:basedOn w:val="Normalny"/>
    <w:uiPriority w:val="99"/>
    <w:rsid w:val="00A40AEA"/>
    <w:pPr>
      <w:widowControl w:val="0"/>
      <w:tabs>
        <w:tab w:val="left" w:pos="0"/>
      </w:tabs>
      <w:suppressAutoHyphens/>
      <w:spacing w:line="360" w:lineRule="auto"/>
      <w:jc w:val="both"/>
    </w:pPr>
    <w:rPr>
      <w:rFonts w:ascii="Arial Narrow" w:hAnsi="Arial Narrow" w:cs="Arial Narrow"/>
      <w:sz w:val="24"/>
      <w:szCs w:val="24"/>
    </w:rPr>
  </w:style>
  <w:style w:type="character" w:customStyle="1" w:styleId="NagwekstronyZnakZnak">
    <w:name w:val="Nagłówek strony Znak Znak"/>
    <w:uiPriority w:val="99"/>
    <w:rsid w:val="00176DC6"/>
    <w:rPr>
      <w:lang w:val="pl-PL" w:eastAsia="pl-PL"/>
    </w:rPr>
  </w:style>
  <w:style w:type="character" w:customStyle="1" w:styleId="AkapitzlistZnak">
    <w:name w:val="Akapit z listą Znak"/>
    <w:link w:val="Akapitzlist"/>
    <w:uiPriority w:val="34"/>
    <w:locked/>
    <w:rsid w:val="00B85248"/>
  </w:style>
  <w:style w:type="paragraph" w:customStyle="1" w:styleId="ZnakZnak1Znak">
    <w:name w:val="Znak Znak1 Znak"/>
    <w:basedOn w:val="Normalny"/>
    <w:rsid w:val="0056236B"/>
    <w:rPr>
      <w:rFonts w:ascii="Arial" w:hAnsi="Arial" w:cs="Arial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B95A86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B95A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95A86"/>
    <w:rPr>
      <w:b/>
      <w:bCs/>
    </w:rPr>
  </w:style>
  <w:style w:type="character" w:customStyle="1" w:styleId="1Znak">
    <w:name w:val="1) Znak"/>
    <w:basedOn w:val="Domylnaczcionkaakapitu"/>
    <w:link w:val="1"/>
    <w:locked/>
    <w:rsid w:val="00D804A3"/>
    <w:rPr>
      <w:rFonts w:ascii="Arial" w:hAnsi="Arial" w:cs="Arial"/>
    </w:rPr>
  </w:style>
  <w:style w:type="paragraph" w:customStyle="1" w:styleId="1">
    <w:name w:val="1)"/>
    <w:basedOn w:val="Normalny"/>
    <w:link w:val="1Znak"/>
    <w:rsid w:val="00D804A3"/>
    <w:pPr>
      <w:autoSpaceDE w:val="0"/>
      <w:autoSpaceDN w:val="0"/>
      <w:spacing w:before="120" w:after="120"/>
      <w:ind w:left="1070" w:hanging="360"/>
      <w:jc w:val="both"/>
    </w:pPr>
    <w:rPr>
      <w:rFonts w:ascii="Arial" w:hAnsi="Arial" w:cs="Arial"/>
    </w:rPr>
  </w:style>
  <w:style w:type="paragraph" w:customStyle="1" w:styleId="Default">
    <w:name w:val="Default"/>
    <w:basedOn w:val="Normalny"/>
    <w:rsid w:val="00681996"/>
    <w:pPr>
      <w:autoSpaceDE w:val="0"/>
      <w:autoSpaceDN w:val="0"/>
    </w:pPr>
    <w:rPr>
      <w:rFonts w:ascii="Cambria" w:eastAsiaTheme="minorHAnsi" w:hAnsi="Cambria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0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5AA25-FF7C-4710-AE1E-888DEC360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2</Pages>
  <Words>363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Szczegółowe warunki ubezpieczenia - załącznik do SIWZ</vt:lpstr>
    </vt:vector>
  </TitlesOfParts>
  <Company>Supra Brokres sp. z o.o.</Company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Szczegółowe warunki ubezpieczenia - załącznik do SIWZ</dc:title>
  <dc:subject/>
  <dc:creator>Kryspin Wróblewski</dc:creator>
  <cp:keywords>SIWZ</cp:keywords>
  <dc:description/>
  <cp:lastModifiedBy>Bogdańska Monika</cp:lastModifiedBy>
  <cp:revision>14</cp:revision>
  <cp:lastPrinted>2024-11-21T07:41:00Z</cp:lastPrinted>
  <dcterms:created xsi:type="dcterms:W3CDTF">2021-12-16T07:11:00Z</dcterms:created>
  <dcterms:modified xsi:type="dcterms:W3CDTF">2025-02-17T11:05:00Z</dcterms:modified>
</cp:coreProperties>
</file>