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37608" w14:textId="43EC5C88" w:rsidR="00287836" w:rsidRPr="0058318E" w:rsidRDefault="00287836" w:rsidP="00287836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</w:rPr>
      </w:pPr>
      <w:bookmarkStart w:id="0" w:name="_Hlk104359911"/>
      <w:bookmarkStart w:id="1" w:name="_GoBack"/>
      <w:r w:rsidRPr="0058318E">
        <w:rPr>
          <w:rFonts w:ascii="Arial" w:hAnsi="Arial"/>
          <w:b/>
          <w:bCs/>
        </w:rPr>
        <w:t xml:space="preserve">Załącznik nr </w:t>
      </w:r>
      <w:r w:rsidR="009C4E67" w:rsidRPr="0058318E">
        <w:rPr>
          <w:rFonts w:ascii="Arial" w:hAnsi="Arial"/>
          <w:b/>
          <w:bCs/>
        </w:rPr>
        <w:t>5</w:t>
      </w:r>
      <w:r w:rsidRPr="0058318E">
        <w:rPr>
          <w:rFonts w:ascii="Arial" w:hAnsi="Arial"/>
          <w:b/>
          <w:bCs/>
        </w:rPr>
        <w:t xml:space="preserve"> do SWZ</w:t>
      </w:r>
    </w:p>
    <w:p w14:paraId="03B419A8" w14:textId="297069EB" w:rsidR="00287836" w:rsidRPr="0058318E" w:rsidRDefault="00287836" w:rsidP="00287836">
      <w:pPr>
        <w:spacing w:after="40" w:line="276" w:lineRule="auto"/>
        <w:jc w:val="right"/>
        <w:rPr>
          <w:rFonts w:ascii="Arial" w:hAnsi="Arial"/>
        </w:rPr>
      </w:pPr>
      <w:r w:rsidRPr="0058318E">
        <w:rPr>
          <w:rFonts w:ascii="Arial" w:hAnsi="Arial"/>
        </w:rPr>
        <w:t xml:space="preserve">Nr postępowania </w:t>
      </w:r>
      <w:r w:rsidR="00083A22" w:rsidRPr="0058318E">
        <w:rPr>
          <w:rFonts w:ascii="Arial" w:hAnsi="Arial"/>
        </w:rPr>
        <w:t>1/D-83/0083/P-PN/2024/U</w:t>
      </w:r>
    </w:p>
    <w:bookmarkEnd w:id="0"/>
    <w:p w14:paraId="59AF5AF1" w14:textId="49058808" w:rsidR="00B3547D" w:rsidRPr="00B3547D" w:rsidRDefault="00B3547D" w:rsidP="000C4643">
      <w:pPr>
        <w:spacing w:after="60"/>
        <w:ind w:left="5529"/>
        <w:jc w:val="right"/>
        <w:rPr>
          <w:rFonts w:ascii="Arial" w:hAnsi="Arial"/>
          <w:sz w:val="18"/>
        </w:rPr>
      </w:pPr>
      <w:r w:rsidRPr="0058318E">
        <w:rPr>
          <w:rFonts w:ascii="Arial" w:hAnsi="Arial"/>
          <w:b/>
          <w:sz w:val="24"/>
          <w:szCs w:val="24"/>
        </w:rPr>
        <w:t xml:space="preserve">   </w:t>
      </w:r>
      <w:r w:rsidRPr="0058318E">
        <w:rPr>
          <w:rFonts w:ascii="Arial" w:hAnsi="Arial"/>
          <w:sz w:val="24"/>
        </w:rPr>
        <w:t xml:space="preserve">           </w:t>
      </w:r>
      <w:r w:rsidRPr="0058318E">
        <w:rPr>
          <w:rFonts w:ascii="Arial" w:hAnsi="Arial"/>
          <w:sz w:val="24"/>
        </w:rPr>
        <w:tab/>
      </w:r>
      <w:r w:rsidRPr="0058318E">
        <w:rPr>
          <w:rFonts w:ascii="Arial" w:hAnsi="Arial"/>
          <w:sz w:val="24"/>
        </w:rPr>
        <w:tab/>
      </w:r>
      <w:r w:rsidRPr="0058318E">
        <w:rPr>
          <w:rFonts w:ascii="Arial" w:hAnsi="Arial"/>
          <w:sz w:val="24"/>
        </w:rPr>
        <w:tab/>
      </w:r>
      <w:r w:rsidRPr="0058318E">
        <w:rPr>
          <w:rFonts w:ascii="Arial" w:hAnsi="Arial"/>
          <w:sz w:val="24"/>
        </w:rPr>
        <w:tab/>
      </w:r>
      <w:r w:rsidRPr="0058318E">
        <w:rPr>
          <w:rFonts w:ascii="Arial" w:hAnsi="Arial"/>
          <w:sz w:val="24"/>
        </w:rPr>
        <w:tab/>
      </w:r>
      <w:bookmarkEnd w:id="1"/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3740B767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48C8BAD1" w14:textId="77777777" w:rsidR="00B3547D" w:rsidRPr="00287836" w:rsidRDefault="00C959B3" w:rsidP="00287836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287836">
        <w:rPr>
          <w:rFonts w:ascii="Arial" w:hAnsi="Arial"/>
          <w:b/>
          <w:sz w:val="22"/>
          <w:szCs w:val="22"/>
          <w:u w:val="single"/>
        </w:rPr>
        <w:t>Dane Wykonawcy/</w:t>
      </w:r>
    </w:p>
    <w:p w14:paraId="57B3B9F1" w14:textId="77777777" w:rsidR="00C959B3" w:rsidRPr="00287836" w:rsidRDefault="00C959B3" w:rsidP="00287836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287836">
        <w:rPr>
          <w:rFonts w:ascii="Arial" w:hAnsi="Arial"/>
          <w:b/>
          <w:sz w:val="22"/>
          <w:szCs w:val="22"/>
          <w:u w:val="single"/>
        </w:rPr>
        <w:t>Wykonawcy wspólnie ubiegającego się o udzielenie zamówienia/</w:t>
      </w:r>
    </w:p>
    <w:p w14:paraId="24F14079" w14:textId="77777777" w:rsidR="00C959B3" w:rsidRPr="00287836" w:rsidRDefault="00C959B3" w:rsidP="00287836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287836">
        <w:rPr>
          <w:rFonts w:ascii="Arial" w:hAnsi="Arial"/>
          <w:b/>
          <w:sz w:val="22"/>
          <w:szCs w:val="22"/>
          <w:u w:val="single"/>
        </w:rPr>
        <w:t>Podmiotu udostępniającego zasoby:</w:t>
      </w:r>
    </w:p>
    <w:p w14:paraId="69491616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b/>
          <w:sz w:val="22"/>
          <w:szCs w:val="22"/>
        </w:rPr>
        <w:t>Nazwa:</w:t>
      </w:r>
      <w:r w:rsidRPr="00287836">
        <w:rPr>
          <w:rFonts w:ascii="Arial" w:hAnsi="Arial"/>
          <w:sz w:val="22"/>
          <w:szCs w:val="22"/>
        </w:rPr>
        <w:t xml:space="preserve">                            ..............................................................................................................................</w:t>
      </w:r>
    </w:p>
    <w:p w14:paraId="33E12FE5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0F73F3A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b/>
          <w:sz w:val="22"/>
          <w:szCs w:val="22"/>
        </w:rPr>
        <w:t>Siedziba:</w:t>
      </w:r>
      <w:r w:rsidRPr="00287836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08418883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18D4B501" w14:textId="77777777" w:rsidR="00B3547D" w:rsidRPr="00287836" w:rsidRDefault="00B3547D" w:rsidP="0028783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8783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6BA270E9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 w:rsidRPr="00287836">
        <w:rPr>
          <w:rFonts w:ascii="Arial" w:hAnsi="Arial" w:cs="Arial"/>
          <w:b/>
          <w:sz w:val="22"/>
          <w:szCs w:val="22"/>
        </w:rPr>
        <w:t>Imię i nazwisko:</w:t>
      </w:r>
      <w:r w:rsidRPr="0028783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17578AE9" w14:textId="77777777" w:rsidR="00B3547D" w:rsidRPr="00287836" w:rsidRDefault="00B3547D" w:rsidP="00287836">
      <w:pPr>
        <w:spacing w:line="360" w:lineRule="auto"/>
        <w:rPr>
          <w:sz w:val="22"/>
          <w:szCs w:val="22"/>
        </w:rPr>
      </w:pPr>
      <w:r w:rsidRPr="00287836">
        <w:rPr>
          <w:rFonts w:ascii="Arial" w:hAnsi="Arial" w:cs="Arial"/>
          <w:b/>
          <w:sz w:val="22"/>
          <w:szCs w:val="22"/>
        </w:rPr>
        <w:t>Sposób reprezentacji Wykonawcy:</w:t>
      </w:r>
      <w:r w:rsidRPr="0028783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C9217A" w:rsidRPr="00287836">
        <w:rPr>
          <w:rFonts w:ascii="Arial" w:hAnsi="Arial" w:cs="Arial"/>
          <w:i/>
          <w:sz w:val="22"/>
          <w:szCs w:val="22"/>
        </w:rPr>
        <w:t>*</w:t>
      </w:r>
      <w:r w:rsidR="00877133" w:rsidRPr="00287836">
        <w:rPr>
          <w:rFonts w:ascii="Arial" w:hAnsi="Arial" w:cs="Arial"/>
          <w:sz w:val="22"/>
          <w:szCs w:val="22"/>
          <w:vertAlign w:val="superscript"/>
        </w:rPr>
        <w:t>)</w:t>
      </w:r>
      <w:r w:rsidRPr="00287836">
        <w:rPr>
          <w:rFonts w:ascii="Arial" w:hAnsi="Arial" w:cs="Arial"/>
          <w:sz w:val="22"/>
          <w:szCs w:val="22"/>
        </w:rPr>
        <w:t xml:space="preserve"> </w:t>
      </w:r>
    </w:p>
    <w:p w14:paraId="1478C418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78079014" w14:textId="77777777" w:rsidR="00C959B3" w:rsidRPr="00E535E6" w:rsidRDefault="00C959B3" w:rsidP="00C959B3"/>
    <w:p w14:paraId="552F346B" w14:textId="77777777" w:rsidR="00C959B3" w:rsidRPr="00287836" w:rsidRDefault="00C959B3" w:rsidP="00287836">
      <w:pPr>
        <w:pStyle w:val="Nagwek1"/>
        <w:spacing w:line="360" w:lineRule="auto"/>
        <w:rPr>
          <w:rFonts w:cs="Arial"/>
          <w:b/>
          <w:szCs w:val="24"/>
          <w:u w:val="none"/>
        </w:rPr>
      </w:pPr>
      <w:r w:rsidRPr="00287836">
        <w:rPr>
          <w:rFonts w:cs="Arial"/>
          <w:b/>
          <w:szCs w:val="24"/>
          <w:u w:val="none"/>
        </w:rPr>
        <w:t xml:space="preserve">Oświadczenie </w:t>
      </w:r>
    </w:p>
    <w:p w14:paraId="0EFACF1B" w14:textId="77777777" w:rsidR="00C959B3" w:rsidRPr="00287836" w:rsidRDefault="00C959B3" w:rsidP="00287836">
      <w:pPr>
        <w:pStyle w:val="Nagwek1"/>
        <w:spacing w:line="360" w:lineRule="auto"/>
        <w:rPr>
          <w:rFonts w:cs="Arial"/>
          <w:b/>
          <w:szCs w:val="24"/>
          <w:u w:val="none"/>
        </w:rPr>
      </w:pPr>
      <w:r w:rsidRPr="00287836">
        <w:rPr>
          <w:rFonts w:cs="Arial"/>
          <w:b/>
          <w:szCs w:val="24"/>
          <w:u w:val="none"/>
        </w:rPr>
        <w:t xml:space="preserve">Wykonawcy/ Wykonawcy wspólnie ubiegającego się o udzielenie zamówienia/ </w:t>
      </w:r>
      <w:r w:rsidRPr="00287836">
        <w:rPr>
          <w:rFonts w:cs="Arial"/>
          <w:b/>
          <w:szCs w:val="24"/>
          <w:u w:val="none"/>
        </w:rPr>
        <w:br/>
        <w:t>Podmiotu udostępniającego zasobu</w:t>
      </w:r>
    </w:p>
    <w:p w14:paraId="387332EB" w14:textId="77777777" w:rsid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836">
        <w:rPr>
          <w:rFonts w:ascii="Arial" w:hAnsi="Arial" w:cs="Arial"/>
          <w:b/>
          <w:sz w:val="24"/>
          <w:szCs w:val="24"/>
        </w:rPr>
        <w:t xml:space="preserve">- dotyczące przesłanek wykluczenia z art. 5K rozporządzenia 833/2014 oraz art. 7 ust. 1 ustawy o szczególnych rozwiązaniach w zakresie przeciwdziałania wspieraniu </w:t>
      </w:r>
    </w:p>
    <w:p w14:paraId="46E7F74E" w14:textId="529EFD96" w:rsidR="00C959B3" w:rsidRP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836">
        <w:rPr>
          <w:rFonts w:ascii="Arial" w:hAnsi="Arial" w:cs="Arial"/>
          <w:b/>
          <w:sz w:val="24"/>
          <w:szCs w:val="24"/>
        </w:rPr>
        <w:t>agresji na Ukrainę oraz służących ochronie bezpieczeństwa narodowego</w:t>
      </w:r>
    </w:p>
    <w:p w14:paraId="4C074387" w14:textId="36752987" w:rsidR="00BD73C6" w:rsidRP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836">
        <w:rPr>
          <w:rFonts w:ascii="Arial" w:hAnsi="Arial" w:cs="Arial"/>
          <w:b/>
          <w:sz w:val="24"/>
          <w:szCs w:val="24"/>
        </w:rPr>
        <w:t>składane odpowiednio na podstawie art. 125 ust. 1 lub ust. 5 ustawy Pzp</w:t>
      </w:r>
      <w:r w:rsidR="00287836">
        <w:rPr>
          <w:rFonts w:ascii="Arial" w:hAnsi="Arial" w:cs="Arial"/>
          <w:b/>
          <w:sz w:val="24"/>
          <w:szCs w:val="24"/>
        </w:rPr>
        <w:t>.</w:t>
      </w:r>
    </w:p>
    <w:p w14:paraId="4DB663DD" w14:textId="77777777" w:rsidR="00C959B3" w:rsidRP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21FC9C" w14:textId="54553ED9" w:rsidR="00C959B3" w:rsidRDefault="00287836" w:rsidP="002878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 n</w:t>
      </w:r>
      <w:r w:rsidR="00C959B3" w:rsidRPr="00287836">
        <w:rPr>
          <w:rFonts w:ascii="Arial" w:hAnsi="Arial" w:cs="Arial"/>
          <w:sz w:val="24"/>
          <w:szCs w:val="24"/>
        </w:rPr>
        <w:t>awiąz</w:t>
      </w:r>
      <w:r>
        <w:rPr>
          <w:rFonts w:ascii="Arial" w:hAnsi="Arial" w:cs="Arial"/>
          <w:sz w:val="24"/>
          <w:szCs w:val="24"/>
        </w:rPr>
        <w:t xml:space="preserve">aniu </w:t>
      </w:r>
      <w:r w:rsidR="00C959B3" w:rsidRPr="00287836">
        <w:rPr>
          <w:rFonts w:ascii="Arial" w:hAnsi="Arial" w:cs="Arial"/>
          <w:sz w:val="24"/>
          <w:szCs w:val="24"/>
        </w:rPr>
        <w:t xml:space="preserve">do złożonej przez nas oferty w postępowaniu o udzielenie zamówienia publicznego prowadzonym pod nazwą </w:t>
      </w:r>
      <w:r w:rsidR="00C959B3" w:rsidRPr="00287836">
        <w:rPr>
          <w:rFonts w:ascii="Arial" w:hAnsi="Arial" w:cs="Arial"/>
          <w:i/>
          <w:iCs/>
          <w:color w:val="000000"/>
          <w:sz w:val="24"/>
          <w:szCs w:val="24"/>
        </w:rPr>
        <w:t>„</w:t>
      </w:r>
      <w:r w:rsidR="00083A22" w:rsidRPr="00083A22">
        <w:rPr>
          <w:rFonts w:ascii="Arial" w:hAnsi="Arial" w:cs="Arial"/>
          <w:i/>
          <w:iCs/>
          <w:sz w:val="24"/>
          <w:szCs w:val="24"/>
        </w:rPr>
        <w:t>Wykonanie całodobowej, bezpośredniej ochrony fizycznej osób i mienia podlegającego szczególnej ochronie, na terenie obiektów Instytutu Technicznego Wojsk Lotniczych (ITWL), zlokalizowanych w Warszawie przy ul. Księcia Bolesława 6, ul. Kolskiej 13, ul. Ostroroga 35A oraz mienia, za które ITWL jest odpowiedzialny poza ww. terenami chronionymi, w tym w trakcie jego przewozu (konwojowania</w:t>
      </w:r>
      <w:r w:rsidR="00083A22">
        <w:rPr>
          <w:rFonts w:ascii="Arial" w:hAnsi="Arial" w:cs="Arial"/>
          <w:i/>
          <w:iCs/>
          <w:sz w:val="24"/>
          <w:szCs w:val="24"/>
        </w:rPr>
        <w:t>)</w:t>
      </w:r>
      <w:r w:rsidR="00C959B3" w:rsidRPr="00287836">
        <w:rPr>
          <w:rFonts w:ascii="Arial" w:eastAsia="Calibri" w:hAnsi="Arial" w:cs="Arial"/>
          <w:i/>
          <w:iCs/>
          <w:color w:val="000000"/>
          <w:sz w:val="24"/>
          <w:szCs w:val="24"/>
        </w:rPr>
        <w:t>”</w:t>
      </w:r>
      <w:r w:rsidR="00C959B3" w:rsidRPr="00287836">
        <w:rPr>
          <w:rFonts w:ascii="Arial" w:hAnsi="Arial" w:cs="Arial"/>
          <w:i/>
          <w:iCs/>
          <w:sz w:val="24"/>
          <w:szCs w:val="24"/>
        </w:rPr>
        <w:t xml:space="preserve"> </w:t>
      </w:r>
      <w:r w:rsidR="00C959B3" w:rsidRPr="00287836">
        <w:rPr>
          <w:rFonts w:ascii="Arial" w:hAnsi="Arial" w:cs="Arial"/>
          <w:i/>
          <w:iCs/>
          <w:color w:val="000000"/>
          <w:sz w:val="24"/>
          <w:szCs w:val="24"/>
        </w:rPr>
        <w:t>o</w:t>
      </w:r>
      <w:r w:rsidR="00C959B3" w:rsidRPr="00287836">
        <w:rPr>
          <w:rFonts w:ascii="Arial" w:hAnsi="Arial" w:cs="Arial"/>
          <w:sz w:val="24"/>
          <w:szCs w:val="24"/>
        </w:rPr>
        <w:t>świadczam, że</w:t>
      </w:r>
      <w:r w:rsidR="00ED312D">
        <w:rPr>
          <w:rFonts w:ascii="Arial" w:hAnsi="Arial" w:cs="Arial"/>
          <w:sz w:val="24"/>
          <w:szCs w:val="24"/>
        </w:rPr>
        <w:t>:</w:t>
      </w:r>
    </w:p>
    <w:p w14:paraId="48182F54" w14:textId="77777777" w:rsidR="006E03F0" w:rsidRPr="00287836" w:rsidRDefault="006E03F0" w:rsidP="002878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E4D904" w14:textId="4EF216C6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podlegam</w:t>
      </w:r>
      <w:r w:rsidR="00B85ECE">
        <w:rPr>
          <w:rFonts w:ascii="Arial" w:hAnsi="Arial" w:cs="Arial"/>
          <w:i/>
          <w:sz w:val="24"/>
          <w:szCs w:val="24"/>
        </w:rPr>
        <w:t xml:space="preserve"> </w:t>
      </w:r>
      <w:r w:rsidRPr="00287836">
        <w:rPr>
          <w:rFonts w:ascii="Arial" w:hAnsi="Arial" w:cs="Arial"/>
          <w:i/>
          <w:sz w:val="24"/>
          <w:szCs w:val="24"/>
        </w:rPr>
        <w:t>/</w:t>
      </w:r>
      <w:r w:rsidR="00B85ECE">
        <w:rPr>
          <w:rFonts w:ascii="Arial" w:hAnsi="Arial" w:cs="Arial"/>
          <w:i/>
          <w:sz w:val="24"/>
          <w:szCs w:val="24"/>
        </w:rPr>
        <w:t xml:space="preserve"> </w:t>
      </w:r>
      <w:r w:rsidRPr="00287836">
        <w:rPr>
          <w:rFonts w:ascii="Arial" w:hAnsi="Arial" w:cs="Arial"/>
          <w:i/>
          <w:sz w:val="24"/>
          <w:szCs w:val="24"/>
        </w:rPr>
        <w:t xml:space="preserve">-my zakazowi, o którym mowa w art. 5k ust. 1 Rozporządzenia Rady (UE) nr 833/2014 z dnia 31 lipca 2014 r. dotyczącego środków ograniczających w związku z działaniami Rosji destabilizującymi sytuację na Ukrainie (Dz. Urz. UE nr L 229 z 31.07.2014, str. 1), dalej: rozporządzenie 833/2014, w brzmieniu nadanym rozporządzeniem Rady (UE) </w:t>
      </w:r>
      <w:r w:rsidRPr="00287836">
        <w:rPr>
          <w:rFonts w:ascii="Arial" w:hAnsi="Arial" w:cs="Arial"/>
          <w:i/>
          <w:sz w:val="24"/>
          <w:szCs w:val="24"/>
        </w:rPr>
        <w:lastRenderedPageBreak/>
        <w:t>2022/576 w sprawie zmiany rozporządzenia (UE) nr 833/2014 dotyczącego środków ograniczających w związku z działaniami Rosji destabilizującymi sytuację na Ukrainie (Dz. Urz. UE nr L 111 z 8.4.2022, str. 1), dalej: rozporządzenie 2022/576, mającego zastosowanie do:</w:t>
      </w:r>
    </w:p>
    <w:p w14:paraId="01666153" w14:textId="77777777" w:rsidR="00C959B3" w:rsidRPr="00287836" w:rsidRDefault="00C959B3" w:rsidP="0028783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 xml:space="preserve">obywateli rosyjskich lub osób fizycznych lub prawnych, podmiotów lub organów z siedzibą </w:t>
      </w:r>
      <w:r w:rsidRPr="00287836">
        <w:rPr>
          <w:rFonts w:ascii="Arial" w:hAnsi="Arial" w:cs="Arial"/>
          <w:i/>
          <w:sz w:val="24"/>
          <w:szCs w:val="24"/>
        </w:rPr>
        <w:br/>
        <w:t>w Rosji,</w:t>
      </w:r>
    </w:p>
    <w:p w14:paraId="4FB04BB9" w14:textId="77777777" w:rsidR="00C959B3" w:rsidRPr="00287836" w:rsidRDefault="00C959B3" w:rsidP="0028783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osób prawnych, podmiotów lub organów, do których prawa własności bezpośrednio lub pośrednio w ponad 50% należą do podmiotu, o którym mowa w lit. a) powyżej,</w:t>
      </w:r>
    </w:p>
    <w:p w14:paraId="3955D63E" w14:textId="77777777" w:rsidR="00C959B3" w:rsidRPr="00287836" w:rsidRDefault="00C959B3" w:rsidP="0028783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 xml:space="preserve">osób fizycznych lub prawnych, podmiotów lub organów działających w imieniu lub pod kierunkiem podmiotu, o którym mowa w lit. a) lub b) powyżej,  </w:t>
      </w:r>
    </w:p>
    <w:p w14:paraId="2D08EC41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podlegam/-my na zdolnościach lub sytuacji podmiotów udostępniających zasoby wobec, których zachodzą okoliczności, o których mowa w pkt. 1 lit. a) – c) powyżej</w:t>
      </w:r>
      <w:r w:rsidRPr="00287836">
        <w:rPr>
          <w:rFonts w:ascii="Arial" w:hAnsi="Arial" w:cs="Arial"/>
          <w:i/>
          <w:sz w:val="24"/>
          <w:szCs w:val="24"/>
          <w:vertAlign w:val="superscript"/>
        </w:rPr>
        <w:t>*)</w:t>
      </w:r>
      <w:r w:rsidRPr="00287836">
        <w:rPr>
          <w:rFonts w:ascii="Arial" w:hAnsi="Arial" w:cs="Arial"/>
          <w:i/>
          <w:sz w:val="24"/>
          <w:szCs w:val="24"/>
        </w:rPr>
        <w:t>,</w:t>
      </w:r>
    </w:p>
    <w:p w14:paraId="4A5C4A63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będę/ nie będziemy korzystać z dostawców lub podwykonawców, wobec, których zachodzą okoliczności, o których mowa w pkt. 1 lit. a) – c) powyżej</w:t>
      </w:r>
      <w:r w:rsidRPr="00287836">
        <w:rPr>
          <w:rFonts w:ascii="Arial" w:hAnsi="Arial" w:cs="Arial"/>
          <w:i/>
          <w:sz w:val="24"/>
          <w:szCs w:val="24"/>
          <w:vertAlign w:val="superscript"/>
        </w:rPr>
        <w:t>*)</w:t>
      </w:r>
      <w:r w:rsidRPr="00287836">
        <w:rPr>
          <w:rFonts w:ascii="Arial" w:hAnsi="Arial" w:cs="Arial"/>
          <w:i/>
          <w:sz w:val="24"/>
          <w:szCs w:val="24"/>
        </w:rPr>
        <w:t>,</w:t>
      </w:r>
    </w:p>
    <w:p w14:paraId="519E8A76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na dostawców, podwykonawców, podmioty udostępniające zasoby wobec których zachodzą okoliczności, o których mowa w pkt. 1 lit. a) – c) powyżej, nie przypada/ nie będzie przypadać ponad 10% wartości zamówienia</w:t>
      </w:r>
      <w:r w:rsidRPr="00287836">
        <w:rPr>
          <w:rFonts w:ascii="Arial" w:hAnsi="Arial" w:cs="Arial"/>
          <w:i/>
          <w:sz w:val="24"/>
          <w:szCs w:val="24"/>
          <w:vertAlign w:val="superscript"/>
        </w:rPr>
        <w:t>*)</w:t>
      </w:r>
      <w:r w:rsidRPr="00287836">
        <w:rPr>
          <w:rFonts w:ascii="Arial" w:hAnsi="Arial" w:cs="Arial"/>
          <w:i/>
          <w:sz w:val="24"/>
          <w:szCs w:val="24"/>
        </w:rPr>
        <w:t>,</w:t>
      </w:r>
    </w:p>
    <w:p w14:paraId="4A32AA2E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835),</w:t>
      </w:r>
    </w:p>
    <w:p w14:paraId="14B79456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wszystkie informacje podane w powyższych oświadczeniach są aktualne i zgodne z prawdą oraz zostały przedstawione z pełną świadomością konsekwencji wprowadzenia Zamawiającego w błąd przy przedstawianiu informacji. W przypadku zaistnienia zmiany okoliczności, o których mowa powyżej, poinformuję/-my niezwłocznie Zamawiającego o tym fakcie.</w:t>
      </w:r>
    </w:p>
    <w:p w14:paraId="61C250C0" w14:textId="285F3EA2" w:rsidR="00C9217A" w:rsidRDefault="00C9217A" w:rsidP="00287836">
      <w:pPr>
        <w:spacing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14:paraId="68F29DC6" w14:textId="77777777" w:rsidR="00287836" w:rsidRPr="00287836" w:rsidRDefault="00287836" w:rsidP="00287836">
      <w:pPr>
        <w:spacing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14:paraId="76A0C7B7" w14:textId="77777777" w:rsidR="00BD73C6" w:rsidRPr="00C9217A" w:rsidRDefault="00C959B3" w:rsidP="00C9217A">
      <w:pPr>
        <w:jc w:val="both"/>
        <w:rPr>
          <w:rFonts w:ascii="Arial" w:hAnsi="Arial" w:cs="Arial"/>
          <w:i/>
        </w:rPr>
      </w:pPr>
      <w:r w:rsidRPr="0097697C">
        <w:rPr>
          <w:rFonts w:ascii="Arial" w:hAnsi="Arial" w:cs="Arial"/>
          <w:i/>
        </w:rPr>
        <w:t>*</w:t>
      </w:r>
      <w:r w:rsidRPr="0097697C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i/>
        </w:rPr>
        <w:t xml:space="preserve"> dotyczy oświadczenia Wykonawcy/Wykonawcy wspólnie ubiegającego się o udzielenie zamówienia</w:t>
      </w:r>
      <w:r w:rsidRPr="00B3547D">
        <w:rPr>
          <w:rFonts w:ascii="Arial" w:hAnsi="Arial"/>
          <w:i/>
        </w:rPr>
        <w:tab/>
      </w:r>
    </w:p>
    <w:p w14:paraId="111A9BE3" w14:textId="77777777" w:rsidR="00BD73C6" w:rsidRPr="0097697C" w:rsidRDefault="00BD73C6" w:rsidP="00BD73C6">
      <w:pPr>
        <w:jc w:val="both"/>
        <w:rPr>
          <w:rFonts w:ascii="Arial" w:hAnsi="Arial" w:cs="Arial"/>
          <w:i/>
        </w:rPr>
      </w:pPr>
      <w:r w:rsidRPr="0097697C">
        <w:rPr>
          <w:rFonts w:ascii="Arial" w:hAnsi="Arial" w:cs="Arial"/>
          <w:i/>
        </w:rPr>
        <w:t>*</w:t>
      </w:r>
      <w:r w:rsidR="00C9217A" w:rsidRPr="0097697C">
        <w:rPr>
          <w:rFonts w:ascii="Arial" w:hAnsi="Arial" w:cs="Arial"/>
          <w:i/>
        </w:rPr>
        <w:t>*</w:t>
      </w:r>
      <w:r w:rsidRPr="0097697C">
        <w:rPr>
          <w:rFonts w:ascii="Arial" w:hAnsi="Arial" w:cs="Arial"/>
          <w:vertAlign w:val="superscript"/>
        </w:rPr>
        <w:t>)</w:t>
      </w:r>
      <w:r w:rsidRPr="0097697C">
        <w:rPr>
          <w:rFonts w:ascii="Arial" w:hAnsi="Arial" w:cs="Arial"/>
          <w:i/>
        </w:rPr>
        <w:t xml:space="preserve"> niepotrzebne skreślić</w:t>
      </w:r>
    </w:p>
    <w:p w14:paraId="44DB163A" w14:textId="77777777" w:rsidR="00BD73C6" w:rsidRDefault="00BD73C6" w:rsidP="00BD73C6">
      <w:pPr>
        <w:jc w:val="both"/>
        <w:rPr>
          <w:rFonts w:ascii="Arial" w:hAnsi="Arial" w:cs="Arial"/>
        </w:rPr>
      </w:pPr>
    </w:p>
    <w:p w14:paraId="4FAA34D5" w14:textId="77777777" w:rsidR="00287836" w:rsidRPr="001B4B3B" w:rsidRDefault="00287836" w:rsidP="00287836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71538FAB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287836">
      <w:headerReference w:type="default" r:id="rId8"/>
      <w:footerReference w:type="even" r:id="rId9"/>
      <w:footerReference w:type="default" r:id="rId10"/>
      <w:pgSz w:w="11906" w:h="16838" w:code="9"/>
      <w:pgMar w:top="851" w:right="851" w:bottom="1135" w:left="851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183CB" w14:textId="77777777" w:rsidR="000B6876" w:rsidRDefault="000B6876">
      <w:r>
        <w:separator/>
      </w:r>
    </w:p>
  </w:endnote>
  <w:endnote w:type="continuationSeparator" w:id="0">
    <w:p w14:paraId="3FE73F5D" w14:textId="77777777" w:rsidR="000B6876" w:rsidRDefault="000B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D4052" w14:textId="77777777" w:rsidR="007E2FC1" w:rsidRDefault="00BB29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B9443B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298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6B7E9C" w14:textId="516D3A45" w:rsidR="00287836" w:rsidRDefault="0028783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1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1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CBE6C4E" w14:textId="717A69C1" w:rsidR="00287836" w:rsidRDefault="00287836" w:rsidP="00287836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05C64DD1" w14:textId="77777777" w:rsidR="00287836" w:rsidRDefault="0028783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7D1E5869" w14:textId="28B368C0" w:rsidR="00287836" w:rsidRDefault="000B6876">
            <w:pPr>
              <w:pStyle w:val="Stopka"/>
              <w:jc w:val="right"/>
            </w:pPr>
          </w:p>
        </w:sdtContent>
      </w:sdt>
    </w:sdtContent>
  </w:sdt>
  <w:p w14:paraId="557090A8" w14:textId="2C23B027" w:rsidR="007E2FC1" w:rsidRPr="00287836" w:rsidRDefault="007E2FC1" w:rsidP="00287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2EAFA" w14:textId="77777777" w:rsidR="000B6876" w:rsidRDefault="000B6876">
      <w:r>
        <w:separator/>
      </w:r>
    </w:p>
  </w:footnote>
  <w:footnote w:type="continuationSeparator" w:id="0">
    <w:p w14:paraId="385A6E9B" w14:textId="77777777" w:rsidR="000B6876" w:rsidRDefault="000B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406F4" w14:textId="4C4391F8" w:rsidR="00164990" w:rsidRDefault="00164990" w:rsidP="00287836">
    <w:pPr>
      <w:tabs>
        <w:tab w:val="left" w:pos="360"/>
      </w:tabs>
      <w:spacing w:after="60"/>
      <w:ind w:left="7819"/>
      <w:jc w:val="right"/>
    </w:pPr>
    <w:r w:rsidRPr="006429B6">
      <w:rPr>
        <w:rFonts w:ascii="Arial" w:hAnsi="Arial"/>
      </w:rPr>
      <w:t xml:space="preserve"> </w:t>
    </w:r>
    <w:r w:rsidR="00C959B3">
      <w:rPr>
        <w:rFonts w:ascii="Arial" w:hAnsi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83A22"/>
    <w:rsid w:val="000B44C7"/>
    <w:rsid w:val="000B6876"/>
    <w:rsid w:val="000C0EF1"/>
    <w:rsid w:val="000C4643"/>
    <w:rsid w:val="000D3C5B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66591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D61AA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731C7"/>
    <w:rsid w:val="002865B5"/>
    <w:rsid w:val="00287836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3F2"/>
    <w:rsid w:val="002F5985"/>
    <w:rsid w:val="00312734"/>
    <w:rsid w:val="003153DE"/>
    <w:rsid w:val="00353EB9"/>
    <w:rsid w:val="003847B6"/>
    <w:rsid w:val="003926E0"/>
    <w:rsid w:val="00395918"/>
    <w:rsid w:val="003A7437"/>
    <w:rsid w:val="003C76D9"/>
    <w:rsid w:val="003D408E"/>
    <w:rsid w:val="003D6D49"/>
    <w:rsid w:val="003D71E1"/>
    <w:rsid w:val="003E11CF"/>
    <w:rsid w:val="003E5975"/>
    <w:rsid w:val="003F2CFA"/>
    <w:rsid w:val="00406E52"/>
    <w:rsid w:val="0044636D"/>
    <w:rsid w:val="004472AD"/>
    <w:rsid w:val="00454C9B"/>
    <w:rsid w:val="00461446"/>
    <w:rsid w:val="00475AF5"/>
    <w:rsid w:val="0048057B"/>
    <w:rsid w:val="0048356B"/>
    <w:rsid w:val="00483ED6"/>
    <w:rsid w:val="00490B9C"/>
    <w:rsid w:val="00490D34"/>
    <w:rsid w:val="00491D7B"/>
    <w:rsid w:val="00496458"/>
    <w:rsid w:val="004C3E25"/>
    <w:rsid w:val="004C4A54"/>
    <w:rsid w:val="004D2BAC"/>
    <w:rsid w:val="00502633"/>
    <w:rsid w:val="0051097A"/>
    <w:rsid w:val="00510D85"/>
    <w:rsid w:val="005228E4"/>
    <w:rsid w:val="00526FC8"/>
    <w:rsid w:val="0053174C"/>
    <w:rsid w:val="00536ED0"/>
    <w:rsid w:val="00541541"/>
    <w:rsid w:val="00553824"/>
    <w:rsid w:val="005563B4"/>
    <w:rsid w:val="0056137E"/>
    <w:rsid w:val="005658B9"/>
    <w:rsid w:val="005704F4"/>
    <w:rsid w:val="00571405"/>
    <w:rsid w:val="005774CE"/>
    <w:rsid w:val="0058318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5F6606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778CD"/>
    <w:rsid w:val="00685286"/>
    <w:rsid w:val="00692975"/>
    <w:rsid w:val="006947D8"/>
    <w:rsid w:val="006A511E"/>
    <w:rsid w:val="006B1C1C"/>
    <w:rsid w:val="006C72C5"/>
    <w:rsid w:val="006D6D97"/>
    <w:rsid w:val="006E03F0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0268"/>
    <w:rsid w:val="007F1150"/>
    <w:rsid w:val="0080402F"/>
    <w:rsid w:val="00837B89"/>
    <w:rsid w:val="0084028F"/>
    <w:rsid w:val="008409A8"/>
    <w:rsid w:val="00840EE7"/>
    <w:rsid w:val="00863195"/>
    <w:rsid w:val="00866524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35C6D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B6963"/>
    <w:rsid w:val="009C4E67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AF410C"/>
    <w:rsid w:val="00B005D6"/>
    <w:rsid w:val="00B0461C"/>
    <w:rsid w:val="00B1048D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85ECE"/>
    <w:rsid w:val="00B970B9"/>
    <w:rsid w:val="00BB292F"/>
    <w:rsid w:val="00BD1737"/>
    <w:rsid w:val="00BD4611"/>
    <w:rsid w:val="00BD588F"/>
    <w:rsid w:val="00BD73C6"/>
    <w:rsid w:val="00C01D89"/>
    <w:rsid w:val="00C14F1D"/>
    <w:rsid w:val="00C16759"/>
    <w:rsid w:val="00C17FAD"/>
    <w:rsid w:val="00C22EC5"/>
    <w:rsid w:val="00C2672F"/>
    <w:rsid w:val="00C464EA"/>
    <w:rsid w:val="00C66867"/>
    <w:rsid w:val="00C81884"/>
    <w:rsid w:val="00C91A56"/>
    <w:rsid w:val="00C9217A"/>
    <w:rsid w:val="00C959B3"/>
    <w:rsid w:val="00CA634B"/>
    <w:rsid w:val="00CB0DAA"/>
    <w:rsid w:val="00CB0FE4"/>
    <w:rsid w:val="00CC51E2"/>
    <w:rsid w:val="00CD6238"/>
    <w:rsid w:val="00CE7C39"/>
    <w:rsid w:val="00D0396E"/>
    <w:rsid w:val="00D404F2"/>
    <w:rsid w:val="00D43E7C"/>
    <w:rsid w:val="00D474C3"/>
    <w:rsid w:val="00D50C6D"/>
    <w:rsid w:val="00D51ACA"/>
    <w:rsid w:val="00D52214"/>
    <w:rsid w:val="00D67815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D2C4D"/>
    <w:rsid w:val="00DD35C1"/>
    <w:rsid w:val="00DD538B"/>
    <w:rsid w:val="00DE50D8"/>
    <w:rsid w:val="00DF4875"/>
    <w:rsid w:val="00E03547"/>
    <w:rsid w:val="00E04556"/>
    <w:rsid w:val="00E061F0"/>
    <w:rsid w:val="00E07036"/>
    <w:rsid w:val="00E11364"/>
    <w:rsid w:val="00E36241"/>
    <w:rsid w:val="00E42F6A"/>
    <w:rsid w:val="00E535E6"/>
    <w:rsid w:val="00E66968"/>
    <w:rsid w:val="00E672CB"/>
    <w:rsid w:val="00E70DFB"/>
    <w:rsid w:val="00E73190"/>
    <w:rsid w:val="00E76E47"/>
    <w:rsid w:val="00E96979"/>
    <w:rsid w:val="00EB074B"/>
    <w:rsid w:val="00EB27B5"/>
    <w:rsid w:val="00EB2FF2"/>
    <w:rsid w:val="00ED312D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B63F0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CC53C2"/>
  <w15:docId w15:val="{4EAF84E6-ADC7-44FC-B899-0083727E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rsid w:val="00BD73C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3C6"/>
    <w:pPr>
      <w:widowControl w:val="0"/>
      <w:shd w:val="clear" w:color="auto" w:fill="FFFFFF"/>
      <w:spacing w:after="140" w:line="25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3BF7-CD03-48D2-BA9C-16F35CF1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16</cp:revision>
  <cp:lastPrinted>2023-06-22T06:14:00Z</cp:lastPrinted>
  <dcterms:created xsi:type="dcterms:W3CDTF">2022-05-25T08:28:00Z</dcterms:created>
  <dcterms:modified xsi:type="dcterms:W3CDTF">2024-01-06T13:13:00Z</dcterms:modified>
</cp:coreProperties>
</file>