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F4798" w14:textId="3BEC3F7D" w:rsidR="00F1749D" w:rsidRPr="00095601" w:rsidRDefault="00F1749D" w:rsidP="00F17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01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ostawa i montaż w remontowanych pomieszczeniach biurowych Komendy Wojewódzkiej Policji w Rzeszowie mebli biurowych oraz krzeseł i foteli obrotowych – III piętro </w:t>
      </w:r>
    </w:p>
    <w:p w14:paraId="2519B967" w14:textId="714C66B7" w:rsidR="00EB44EB" w:rsidRDefault="00EB44EB"/>
    <w:p w14:paraId="1B0D5F30" w14:textId="6B096CB5" w:rsidR="00F1749D" w:rsidRDefault="00F1749D"/>
    <w:p w14:paraId="25FDDD46" w14:textId="77777777" w:rsidR="00D3089C" w:rsidRPr="00022D6E" w:rsidRDefault="00D3089C" w:rsidP="00D30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6E">
        <w:rPr>
          <w:rFonts w:ascii="Times New Roman" w:hAnsi="Times New Roman" w:cs="Times New Roman"/>
          <w:b/>
          <w:sz w:val="24"/>
          <w:szCs w:val="24"/>
        </w:rPr>
        <w:t>WYMAGANIA OGÓLNE:</w:t>
      </w:r>
    </w:p>
    <w:p w14:paraId="171E9DE0" w14:textId="77777777" w:rsidR="00D3089C" w:rsidRPr="00E77A41" w:rsidRDefault="00D3089C" w:rsidP="00B64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Przedmiot zamówienia obejmuje dostawę, montaż i ustawienie we wskazanych pomieszczeniach wyszczególnionych poniżej mebli biurowych. Koszty wykonania dostawy, montażu oraz ustawienia muszą być wliczone w cenę ogólną oferty.</w:t>
      </w:r>
    </w:p>
    <w:p w14:paraId="0C9B4CE1" w14:textId="77777777" w:rsidR="00D3089C" w:rsidRPr="00E77A41" w:rsidRDefault="00D3089C" w:rsidP="00B64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Asortyment musi być fabrycznie nowy, z bieżącej produkcji, kompletny i sprawny technicznie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E1178D" w14:textId="77777777" w:rsidR="00D3089C" w:rsidRPr="00E77A41" w:rsidRDefault="00D3089C" w:rsidP="00B64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Dostarczone wyroby mają posiadać odpowiednią wytrzymałość, którą mają zapewnić systemy łączeń oraz właściwa jakość pozostałych użytych materiałów, gwarantując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77A41">
        <w:rPr>
          <w:rFonts w:ascii="Times New Roman" w:hAnsi="Times New Roman" w:cs="Times New Roman"/>
          <w:sz w:val="24"/>
          <w:szCs w:val="24"/>
        </w:rPr>
        <w:t xml:space="preserve"> bezawaryjną eksploatację wyrobów przeznaczonych do intensywnej eksploatacji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E77A41">
        <w:rPr>
          <w:rFonts w:ascii="Times New Roman" w:hAnsi="Times New Roman" w:cs="Times New Roman"/>
          <w:sz w:val="24"/>
          <w:szCs w:val="24"/>
        </w:rPr>
        <w:t>w budynkach użyteczności publicznej.</w:t>
      </w:r>
    </w:p>
    <w:p w14:paraId="22513E76" w14:textId="51CE2C4B" w:rsidR="00D3089C" w:rsidRDefault="00D3089C" w:rsidP="00B64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Wszystkie meble muszą być wykonane zgodnie ze sztuką stolarską zapewniającą maksymalną wytrzymałość konstrukcyjną mebli (wybór rodzaju połączeń konstrukcyjnych ma zapewnić wytrzymałość i stabilność mebli)</w:t>
      </w:r>
    </w:p>
    <w:p w14:paraId="6D8610E9" w14:textId="5A09EAB0" w:rsidR="00490072" w:rsidRDefault="00490072" w:rsidP="00B64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Usłojenie wszystkich elementów płytowych musi być skierowane wzdłuż dłuższych krawędzi</w:t>
      </w:r>
      <w:r w:rsidR="00210E73">
        <w:rPr>
          <w:rFonts w:ascii="Times New Roman" w:hAnsi="Times New Roman" w:cs="Times New Roman"/>
          <w:sz w:val="24"/>
          <w:szCs w:val="24"/>
        </w:rPr>
        <w:t>.</w:t>
      </w:r>
    </w:p>
    <w:p w14:paraId="3AB8AE77" w14:textId="64022F1D" w:rsidR="00210E73" w:rsidRPr="00E77A41" w:rsidRDefault="00210E73" w:rsidP="00B64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Płyta wiórowa (trójwarstwowa, o gęstości nie mniejszej niż 650kg./m3) użyta do produkcji mebli ma być dwustronnie laminowana, w klasie higieniczności E1, struktura płyty PR, klasa odporności na ścieranie min. 3A</w:t>
      </w:r>
    </w:p>
    <w:p w14:paraId="0C95DCA5" w14:textId="176F48A5" w:rsidR="00210E73" w:rsidRDefault="00210E73" w:rsidP="00B64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Wszystkie obrzeża ABS, elementy widoczne oklejone obrzeżem 1 mm, fronty półek obrzeżem 2 mm, obrzeża dobrane pod kolor płyty.</w:t>
      </w:r>
    </w:p>
    <w:p w14:paraId="6FE59B30" w14:textId="77777777" w:rsidR="009E1917" w:rsidRDefault="00EE6A5C" w:rsidP="00B64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 xml:space="preserve">Blaty biurek, wieńce </w:t>
      </w:r>
      <w:r w:rsidR="00906FE8">
        <w:rPr>
          <w:rFonts w:ascii="Times New Roman" w:hAnsi="Times New Roman" w:cs="Times New Roman"/>
          <w:sz w:val="24"/>
          <w:szCs w:val="24"/>
        </w:rPr>
        <w:t>gór</w:t>
      </w:r>
      <w:r w:rsidRPr="00E77A41">
        <w:rPr>
          <w:rFonts w:ascii="Times New Roman" w:hAnsi="Times New Roman" w:cs="Times New Roman"/>
          <w:sz w:val="24"/>
          <w:szCs w:val="24"/>
        </w:rPr>
        <w:t>ne  szaf i regałów wykonane z płyty o grubości min.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7A41">
        <w:rPr>
          <w:rFonts w:ascii="Times New Roman" w:hAnsi="Times New Roman" w:cs="Times New Roman"/>
          <w:sz w:val="24"/>
          <w:szCs w:val="24"/>
        </w:rPr>
        <w:t xml:space="preserve"> mm, korpusy mebli, wieńce dolne i drzwi (fronty) w meblach wykonane z płyty o grubości min. 18 mm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03257D" w14:textId="77777777" w:rsidR="009E1917" w:rsidRDefault="009E1917" w:rsidP="00B64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Wszystkie szafy, szafki biurowe i szafki przy biurkach zamykane mają być na standardowe zamki meblowe, do wszystkich zamków po min. 2 klucze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7A41">
        <w:rPr>
          <w:rFonts w:ascii="Times New Roman" w:hAnsi="Times New Roman" w:cs="Times New Roman"/>
          <w:sz w:val="24"/>
          <w:szCs w:val="24"/>
        </w:rPr>
        <w:tab/>
      </w:r>
    </w:p>
    <w:p w14:paraId="03B75EC9" w14:textId="7B09D2CA" w:rsidR="009E1917" w:rsidRDefault="00EE6A5C" w:rsidP="00B64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ab/>
      </w:r>
      <w:r w:rsidR="009E1917" w:rsidRPr="00E77A41">
        <w:rPr>
          <w:rFonts w:ascii="Times New Roman" w:hAnsi="Times New Roman" w:cs="Times New Roman"/>
          <w:sz w:val="24"/>
          <w:szCs w:val="24"/>
        </w:rPr>
        <w:t xml:space="preserve">W szafach aktowych ( z półkami) i regałach biurowych rozmieszczenie półek dostosowane do przechowywania akt w segregatorach w pozycji stojącej - przynajmniej </w:t>
      </w:r>
      <w:r w:rsidR="00D9412C">
        <w:rPr>
          <w:rFonts w:ascii="Times New Roman" w:hAnsi="Times New Roman" w:cs="Times New Roman"/>
          <w:sz w:val="24"/>
          <w:szCs w:val="24"/>
        </w:rPr>
        <w:t xml:space="preserve"> </w:t>
      </w:r>
      <w:r w:rsidR="009E1917" w:rsidRPr="00E77A41">
        <w:rPr>
          <w:rFonts w:ascii="Times New Roman" w:hAnsi="Times New Roman" w:cs="Times New Roman"/>
          <w:sz w:val="24"/>
          <w:szCs w:val="24"/>
        </w:rPr>
        <w:t>jedna półka montowana na stałe, pozostałe z możliwością regulowania wysokości.</w:t>
      </w:r>
    </w:p>
    <w:p w14:paraId="046DCD69" w14:textId="0E6FBBC0" w:rsidR="003E3BE9" w:rsidRPr="00E77A41" w:rsidRDefault="003E3BE9" w:rsidP="00B64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Wszystkie materiały użyte do produkcji mebli muszą posiadać odpowiednie atesty,</w:t>
      </w:r>
      <w:r w:rsidR="00B64D0B">
        <w:rPr>
          <w:rFonts w:ascii="Times New Roman" w:hAnsi="Times New Roman" w:cs="Times New Roman"/>
          <w:sz w:val="24"/>
          <w:szCs w:val="24"/>
        </w:rPr>
        <w:t xml:space="preserve"> </w:t>
      </w:r>
      <w:r w:rsidRPr="00E77A41">
        <w:rPr>
          <w:rFonts w:ascii="Times New Roman" w:hAnsi="Times New Roman" w:cs="Times New Roman"/>
          <w:sz w:val="24"/>
          <w:szCs w:val="24"/>
        </w:rPr>
        <w:t>świadectwa higieniczności oraz muszą być zgodne z  EN/PN dla odpowiednich produktów (do oferty należy dołączyć atesty higieniczności, wydane przez uprawnion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77A41">
        <w:rPr>
          <w:rFonts w:ascii="Times New Roman" w:hAnsi="Times New Roman" w:cs="Times New Roman"/>
          <w:sz w:val="24"/>
          <w:szCs w:val="24"/>
        </w:rPr>
        <w:t xml:space="preserve"> do certyfikacji jednostkę,  na materiały użyte do produkcji mebli: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77A41">
        <w:rPr>
          <w:rFonts w:ascii="Times New Roman" w:hAnsi="Times New Roman" w:cs="Times New Roman"/>
          <w:sz w:val="24"/>
          <w:szCs w:val="24"/>
        </w:rPr>
        <w:t>na płytę,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A41">
        <w:rPr>
          <w:rFonts w:ascii="Times New Roman" w:hAnsi="Times New Roman" w:cs="Times New Roman"/>
          <w:sz w:val="24"/>
          <w:szCs w:val="24"/>
        </w:rPr>
        <w:t xml:space="preserve">obrzeża </w:t>
      </w:r>
      <w:r w:rsidR="00B64D0B">
        <w:rPr>
          <w:rFonts w:ascii="Times New Roman" w:hAnsi="Times New Roman" w:cs="Times New Roman"/>
          <w:sz w:val="24"/>
          <w:szCs w:val="24"/>
        </w:rPr>
        <w:br/>
      </w:r>
      <w:r w:rsidRPr="00E77A41">
        <w:rPr>
          <w:rFonts w:ascii="Times New Roman" w:hAnsi="Times New Roman" w:cs="Times New Roman"/>
          <w:sz w:val="24"/>
          <w:szCs w:val="24"/>
        </w:rPr>
        <w:t>i kleje).</w:t>
      </w:r>
    </w:p>
    <w:p w14:paraId="29319C91" w14:textId="6F8271AA" w:rsidR="003E3BE9" w:rsidRPr="00E77A41" w:rsidRDefault="003E3BE9" w:rsidP="00B64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 xml:space="preserve">Wyszczególnione poniżej wyroby muszą być zgodne z aktualnymi, na dzień podpisania umowy, przepisami bhp oraz mają odpowiadać normom PN-EN przyjętym w przemyśle meblarskim (PN-EN527,  PN-EN527-1, PN-EN527-2, PN-EN527-3, PN-EN14073, </w:t>
      </w:r>
      <w:r w:rsidR="00B64D0B">
        <w:rPr>
          <w:rFonts w:ascii="Times New Roman" w:hAnsi="Times New Roman" w:cs="Times New Roman"/>
          <w:sz w:val="24"/>
          <w:szCs w:val="24"/>
        </w:rPr>
        <w:br/>
      </w:r>
      <w:r w:rsidRPr="00E77A41">
        <w:rPr>
          <w:rFonts w:ascii="Times New Roman" w:hAnsi="Times New Roman" w:cs="Times New Roman"/>
          <w:sz w:val="24"/>
          <w:szCs w:val="24"/>
        </w:rPr>
        <w:t>PN-EN 14073-2).</w:t>
      </w:r>
    </w:p>
    <w:p w14:paraId="42E87DD4" w14:textId="77777777" w:rsidR="003E3BE9" w:rsidRPr="003E3BE9" w:rsidRDefault="003E3BE9" w:rsidP="00B64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CF483" w14:textId="50B94AAA" w:rsidR="008433D8" w:rsidRDefault="006C1FD8" w:rsidP="00B64D0B">
      <w:pPr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E3BE9">
        <w:rPr>
          <w:rFonts w:ascii="Times New Roman" w:hAnsi="Times New Roman" w:cs="Times New Roman"/>
          <w:sz w:val="24"/>
          <w:szCs w:val="24"/>
        </w:rPr>
        <w:t>3</w:t>
      </w:r>
      <w:r w:rsidR="00B64D0B">
        <w:rPr>
          <w:rFonts w:ascii="Times New Roman" w:hAnsi="Times New Roman" w:cs="Times New Roman"/>
          <w:sz w:val="24"/>
          <w:szCs w:val="24"/>
        </w:rPr>
        <w:t>.</w:t>
      </w:r>
      <w:r w:rsidR="00EE6A5C" w:rsidRPr="006C1FD8">
        <w:rPr>
          <w:rFonts w:ascii="Times New Roman" w:hAnsi="Times New Roman" w:cs="Times New Roman"/>
          <w:sz w:val="24"/>
          <w:szCs w:val="24"/>
        </w:rPr>
        <w:tab/>
      </w:r>
      <w:r w:rsidR="008433D8" w:rsidRPr="006C1FD8">
        <w:rPr>
          <w:rFonts w:ascii="Times New Roman" w:hAnsi="Times New Roman" w:cs="Times New Roman"/>
          <w:sz w:val="24"/>
          <w:szCs w:val="24"/>
        </w:rPr>
        <w:t xml:space="preserve">Wszystkie meble mają być ujednolicone pod względem koloru dąb </w:t>
      </w:r>
      <w:proofErr w:type="spellStart"/>
      <w:r w:rsidR="008433D8" w:rsidRPr="006C1FD8">
        <w:rPr>
          <w:rFonts w:ascii="Times New Roman" w:hAnsi="Times New Roman" w:cs="Times New Roman"/>
          <w:sz w:val="24"/>
          <w:szCs w:val="24"/>
        </w:rPr>
        <w:t>sonoma</w:t>
      </w:r>
      <w:proofErr w:type="spellEnd"/>
      <w:r w:rsidR="008433D8" w:rsidRPr="006C1F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33D8" w:rsidRPr="00946034">
        <w:rPr>
          <w:rFonts w:ascii="Times New Roman" w:hAnsi="Times New Roman" w:cs="Times New Roman"/>
          <w:sz w:val="24"/>
          <w:szCs w:val="24"/>
        </w:rPr>
        <w:t xml:space="preserve">wykończenia i akcesoriów meblowych (uchwyty meblowe dwupunktowe - model do uzgodnienia z Odbierającym).Dopuszcza się różnicę w podanych wymiarach mebli </w:t>
      </w:r>
      <w:r w:rsidR="00B64D0B">
        <w:rPr>
          <w:rFonts w:ascii="Times New Roman" w:hAnsi="Times New Roman" w:cs="Times New Roman"/>
          <w:sz w:val="24"/>
          <w:szCs w:val="24"/>
        </w:rPr>
        <w:br/>
      </w:r>
      <w:r w:rsidR="008433D8" w:rsidRPr="00946034">
        <w:rPr>
          <w:rFonts w:ascii="Times New Roman" w:hAnsi="Times New Roman" w:cs="Times New Roman"/>
          <w:sz w:val="24"/>
          <w:szCs w:val="24"/>
        </w:rPr>
        <w:t>w zakresie +/- 5 cm, jeżeli jest to uzasadnione technologicznie, pod warunkiem uzasadnienia w ofercie i zastosowania tego rozwiązania jako ujednoliconego dla danego wyrobu</w:t>
      </w:r>
      <w:r w:rsidR="008433D8" w:rsidRPr="006C1F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E81BA7B" w14:textId="754FCF3F" w:rsidR="00857D0E" w:rsidRDefault="00857D0E" w:rsidP="00B64D0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F78">
        <w:rPr>
          <w:rFonts w:ascii="Times New Roman" w:hAnsi="Times New Roman" w:cs="Times New Roman"/>
          <w:sz w:val="24"/>
          <w:szCs w:val="24"/>
        </w:rPr>
        <w:t>14.</w:t>
      </w:r>
      <w:r w:rsidRPr="00857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Krzesła stacjonarne muszą być zgodne z PN/EN 13761, krzesła i fotele obrotowe zgodne z PN/EN 1335-1 i 1335-2, lub nowszymi jeśli takie będą obowiązywały na dzień złożenia oferty.</w:t>
      </w:r>
    </w:p>
    <w:p w14:paraId="11CE90FC" w14:textId="77777777" w:rsidR="00C03863" w:rsidRDefault="00C03863" w:rsidP="00B64D0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F9D30" w14:textId="74470EFC" w:rsidR="00C03863" w:rsidRDefault="00C03863" w:rsidP="00B64D0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F78">
        <w:rPr>
          <w:rFonts w:ascii="Times New Roman" w:hAnsi="Times New Roman" w:cs="Times New Roman"/>
          <w:sz w:val="24"/>
          <w:szCs w:val="24"/>
        </w:rPr>
        <w:t>15</w:t>
      </w:r>
      <w:r w:rsidR="00B64D0B" w:rsidRPr="00B64D0B">
        <w:rPr>
          <w:rFonts w:ascii="Times New Roman" w:hAnsi="Times New Roman" w:cs="Times New Roman"/>
          <w:sz w:val="24"/>
          <w:szCs w:val="24"/>
        </w:rPr>
        <w:t>.</w:t>
      </w:r>
      <w:r w:rsidR="00B64D0B">
        <w:rPr>
          <w:rFonts w:ascii="Times New Roman" w:hAnsi="Times New Roman" w:cs="Times New Roman"/>
          <w:sz w:val="24"/>
          <w:szCs w:val="24"/>
        </w:rPr>
        <w:t xml:space="preserve"> </w:t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krzesła biurowe stacjonarne, obrotowe oraz  fotele obrotowe muszą posiadać </w:t>
      </w:r>
      <w:r w:rsidR="000E5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64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atest wytrzymałościowy, atest higieniczności oraz protokół oceny ergonomiczności,.</w:t>
      </w:r>
    </w:p>
    <w:p w14:paraId="71955EE0" w14:textId="0A65AA78" w:rsidR="00946034" w:rsidRDefault="00946034" w:rsidP="00B64D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63586" w14:textId="2FA01C85" w:rsidR="00946034" w:rsidRDefault="00946034" w:rsidP="00B64D0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Pr="009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Fotele obrotowe i krzesła obrotowe muszą być zgodne z Rozporządzeniem Ministra Pracy i Polityki Społecznej z 10.12. 1998 r. w sprawie bezpieczeństwa i higieny pracy na stanowiskach wyposażonych w monitory ekranowe lub nowszym jeśli ww. ulegnie zmianie na dzień złożenia oferty. </w:t>
      </w:r>
    </w:p>
    <w:p w14:paraId="2C72EF83" w14:textId="77777777" w:rsidR="00B64D0B" w:rsidRPr="00E64D56" w:rsidRDefault="00B64D0B" w:rsidP="00B64D0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05EC1" w14:textId="7CE746AD" w:rsidR="00B64D0B" w:rsidRPr="00B64D0B" w:rsidRDefault="00B64D0B" w:rsidP="00B64D0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D0B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muszą być dołączone wymagane certyfikaty/atesty wystawione przez uprawnioną  jednostkę certyfikującą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64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497111" w14:textId="1ECE40B2" w:rsidR="00946034" w:rsidRPr="00E64D56" w:rsidRDefault="00946034" w:rsidP="00946034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A22D4" w14:textId="4B204266" w:rsidR="000E52C7" w:rsidRPr="000E52C7" w:rsidRDefault="00B64D0B" w:rsidP="000E5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0E52C7" w:rsidRPr="000E5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Rodzaje tapicerki:</w:t>
      </w:r>
    </w:p>
    <w:p w14:paraId="66A725CF" w14:textId="77777777" w:rsidR="000E52C7" w:rsidRPr="000E52C7" w:rsidRDefault="000E52C7" w:rsidP="000E5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626DB6" w14:textId="6F723A77" w:rsidR="000E52C7" w:rsidRPr="00E64D56" w:rsidRDefault="000E52C7" w:rsidP="00B64D0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tapicerka w fotelach obrotowych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tkanina </w:t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 czarny z atestem na niepalność </w:t>
      </w:r>
      <w:r w:rsidR="00B64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odpornością na ścieranie min. 100.000 cykli </w:t>
      </w:r>
      <w:proofErr w:type="spellStart"/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Martindala</w:t>
      </w:r>
      <w:proofErr w:type="spellEnd"/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, wszystkie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fotele w ujednoliconej tapicerce,</w:t>
      </w:r>
    </w:p>
    <w:p w14:paraId="1C17AE18" w14:textId="77777777" w:rsidR="000E52C7" w:rsidRPr="00E64D56" w:rsidRDefault="000E52C7" w:rsidP="00B64D0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E936D" w14:textId="5958FA3B" w:rsidR="000E52C7" w:rsidRDefault="000E52C7" w:rsidP="00B64D0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/ tapicerka z tkaniny przy krzesłach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gabinetowych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gabinecie </w:t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 popielaty/szary, atest na niepalność, odporność na ścieranie min. 30.000 cykli </w:t>
      </w:r>
      <w:proofErr w:type="spellStart"/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Martindala</w:t>
      </w:r>
      <w:proofErr w:type="spellEnd"/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C0A2740" w14:textId="77777777" w:rsidR="00FE6F78" w:rsidRDefault="00FE6F78" w:rsidP="00B64D0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09160" w14:textId="53C53E70" w:rsidR="00FE6F78" w:rsidRDefault="00FE6F78" w:rsidP="00B64D0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c/</w:t>
      </w:r>
      <w:r w:rsidRPr="00FE6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tapicerka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 krzesłach </w:t>
      </w:r>
      <w:r w:rsidR="0035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zmywalnych </w:t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pomieszczeniach biurowych,: kolor </w:t>
      </w:r>
      <w:r w:rsidR="0086508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opielaty/szary, atest na niepalność, odporność na ścieranie min. 30.000 cykli </w:t>
      </w:r>
      <w:proofErr w:type="spellStart"/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Martindala</w:t>
      </w:r>
      <w:proofErr w:type="spellEnd"/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0F93351" w14:textId="5829877B" w:rsidR="005A3D3B" w:rsidRDefault="005A3D3B" w:rsidP="00B64D0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F4F40" w14:textId="5D225D8B" w:rsidR="005A3D3B" w:rsidRPr="00E64D56" w:rsidRDefault="005A3D3B" w:rsidP="00B64D0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d/ tapicerka przy krzesłach obrotowych kolor czarny, odporność na ścieralność min 160 000 cykli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Mertindala</w:t>
      </w:r>
      <w:proofErr w:type="spellEnd"/>
      <w:r w:rsidR="001A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Atest </w:t>
      </w:r>
      <w:proofErr w:type="spellStart"/>
      <w:r w:rsidR="001A65CD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trudnozapalności</w:t>
      </w:r>
      <w:proofErr w:type="spellEnd"/>
      <w:r w:rsidR="001A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4C0F">
        <w:rPr>
          <w:rFonts w:ascii="Times New Roman" w:eastAsia="Times New Roman" w:hAnsi="Times New Roman" w:cs="Times New Roman"/>
          <w:sz w:val="24"/>
          <w:szCs w:val="24"/>
          <w:lang w:eastAsia="pl-PL"/>
        </w:rPr>
        <w:t>PN-EN 1021-1, PN- 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1021-2</w:t>
      </w:r>
    </w:p>
    <w:p w14:paraId="7A986E83" w14:textId="6CC60CA3" w:rsidR="00B64D0B" w:rsidRDefault="00B64D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A79F9" w14:textId="77777777" w:rsidR="00FE6F78" w:rsidRDefault="00FE6F78" w:rsidP="0086508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2E536" w14:textId="77777777" w:rsidR="000E52C7" w:rsidRPr="0086508D" w:rsidRDefault="000E52C7" w:rsidP="0086508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C25B0D" w14:textId="4ED9D55D" w:rsidR="00B71865" w:rsidRDefault="00B71865" w:rsidP="00E508DC">
      <w:pPr>
        <w:rPr>
          <w:rFonts w:ascii="Times New Roman" w:hAnsi="Times New Roman" w:cs="Times New Roman"/>
          <w:sz w:val="24"/>
          <w:szCs w:val="24"/>
        </w:rPr>
      </w:pPr>
    </w:p>
    <w:p w14:paraId="15DB4155" w14:textId="1766069D" w:rsidR="0098362E" w:rsidRDefault="0098362E" w:rsidP="00E508DC">
      <w:pPr>
        <w:rPr>
          <w:rFonts w:ascii="Times New Roman" w:hAnsi="Times New Roman" w:cs="Times New Roman"/>
          <w:sz w:val="24"/>
          <w:szCs w:val="24"/>
        </w:rPr>
      </w:pPr>
    </w:p>
    <w:p w14:paraId="4018795F" w14:textId="05F4FE2B" w:rsidR="0098362E" w:rsidRDefault="0098362E" w:rsidP="00E508DC">
      <w:pPr>
        <w:rPr>
          <w:rFonts w:ascii="Times New Roman" w:hAnsi="Times New Roman" w:cs="Times New Roman"/>
          <w:sz w:val="24"/>
          <w:szCs w:val="24"/>
        </w:rPr>
      </w:pPr>
    </w:p>
    <w:p w14:paraId="22C76421" w14:textId="56591BC8" w:rsidR="0098362E" w:rsidRDefault="0098362E" w:rsidP="00E508DC">
      <w:pPr>
        <w:rPr>
          <w:rFonts w:ascii="Times New Roman" w:hAnsi="Times New Roman" w:cs="Times New Roman"/>
          <w:sz w:val="24"/>
          <w:szCs w:val="24"/>
        </w:rPr>
      </w:pPr>
    </w:p>
    <w:p w14:paraId="338BA0AC" w14:textId="0E9FB83C" w:rsidR="0098362E" w:rsidRDefault="0098362E" w:rsidP="00E508DC">
      <w:pPr>
        <w:rPr>
          <w:rFonts w:ascii="Times New Roman" w:hAnsi="Times New Roman" w:cs="Times New Roman"/>
          <w:sz w:val="24"/>
          <w:szCs w:val="24"/>
        </w:rPr>
      </w:pPr>
    </w:p>
    <w:p w14:paraId="644E5409" w14:textId="2C3CCA84" w:rsidR="00260E76" w:rsidRPr="0098362E" w:rsidRDefault="0098362E" w:rsidP="00E508DC">
      <w:pPr>
        <w:rPr>
          <w:rFonts w:ascii="Times New Roman" w:hAnsi="Times New Roman" w:cs="Times New Roman"/>
          <w:b/>
          <w:sz w:val="24"/>
          <w:szCs w:val="24"/>
        </w:rPr>
      </w:pPr>
      <w:r w:rsidRPr="009836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NR I </w:t>
      </w:r>
    </w:p>
    <w:p w14:paraId="3331EC0A" w14:textId="229525DA" w:rsidR="0098362E" w:rsidRPr="0098362E" w:rsidRDefault="0098362E" w:rsidP="00E508DC">
      <w:pPr>
        <w:rPr>
          <w:rFonts w:ascii="Times New Roman" w:hAnsi="Times New Roman" w:cs="Times New Roman"/>
          <w:b/>
          <w:sz w:val="24"/>
          <w:szCs w:val="24"/>
        </w:rPr>
      </w:pPr>
      <w:r w:rsidRPr="0098362E">
        <w:rPr>
          <w:rFonts w:ascii="Times New Roman" w:hAnsi="Times New Roman" w:cs="Times New Roman"/>
          <w:b/>
          <w:sz w:val="24"/>
          <w:szCs w:val="24"/>
        </w:rPr>
        <w:t xml:space="preserve">Meble </w:t>
      </w:r>
    </w:p>
    <w:p w14:paraId="6E7997C1" w14:textId="77777777" w:rsidR="00260E76" w:rsidRDefault="00260E76" w:rsidP="00E508DC">
      <w:pPr>
        <w:rPr>
          <w:rFonts w:ascii="Times New Roman" w:hAnsi="Times New Roman" w:cs="Times New Roman"/>
          <w:sz w:val="24"/>
          <w:szCs w:val="24"/>
        </w:rPr>
      </w:pPr>
    </w:p>
    <w:p w14:paraId="732357E5" w14:textId="46EAAB75" w:rsidR="00BE5A5C" w:rsidRPr="00DA16A2" w:rsidRDefault="00DA16A2" w:rsidP="00E508DC">
      <w:pPr>
        <w:rPr>
          <w:rFonts w:ascii="Times New Roman" w:hAnsi="Times New Roman" w:cs="Times New Roman"/>
          <w:b/>
          <w:sz w:val="24"/>
          <w:szCs w:val="24"/>
        </w:rPr>
      </w:pPr>
      <w:r w:rsidRPr="00DA16A2">
        <w:rPr>
          <w:rFonts w:ascii="Times New Roman" w:hAnsi="Times New Roman" w:cs="Times New Roman"/>
          <w:b/>
          <w:sz w:val="24"/>
          <w:szCs w:val="24"/>
        </w:rPr>
        <w:t xml:space="preserve">Pomieszczenia biurowe </w:t>
      </w:r>
    </w:p>
    <w:p w14:paraId="2DEFD6AA" w14:textId="30FE45D9" w:rsidR="00BE5A5C" w:rsidRPr="00512314" w:rsidRDefault="00BE5A5C" w:rsidP="00BE5A5C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12314">
        <w:rPr>
          <w:rFonts w:ascii="Times New Roman" w:hAnsi="Times New Roman" w:cs="Times New Roman"/>
          <w:b/>
          <w:sz w:val="24"/>
          <w:szCs w:val="24"/>
        </w:rPr>
        <w:t xml:space="preserve">Biurko z mobilnym </w:t>
      </w:r>
      <w:proofErr w:type="spellStart"/>
      <w:r w:rsidRPr="00512314">
        <w:rPr>
          <w:rFonts w:ascii="Times New Roman" w:hAnsi="Times New Roman" w:cs="Times New Roman"/>
          <w:b/>
          <w:sz w:val="24"/>
          <w:szCs w:val="24"/>
        </w:rPr>
        <w:t>kontenerkiem</w:t>
      </w:r>
      <w:proofErr w:type="spellEnd"/>
      <w:r w:rsidRPr="0051231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12314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Pr="00512314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Pr="00512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8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0B15F1" w14:textId="5C507987" w:rsidR="00BE5A5C" w:rsidRDefault="00BE5A5C" w:rsidP="00BE5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E0A62">
        <w:rPr>
          <w:rFonts w:ascii="Times New Roman" w:hAnsi="Times New Roman" w:cs="Times New Roman"/>
          <w:sz w:val="24"/>
          <w:szCs w:val="24"/>
        </w:rPr>
        <w:t xml:space="preserve">iurko wykonane zgodnie z wymaganiami ogólnymi,  na płytach bocznych zamocowane </w:t>
      </w:r>
      <w:r w:rsidR="00B64D0B">
        <w:rPr>
          <w:rFonts w:ascii="Times New Roman" w:hAnsi="Times New Roman" w:cs="Times New Roman"/>
          <w:sz w:val="24"/>
          <w:szCs w:val="24"/>
        </w:rPr>
        <w:br/>
      </w:r>
      <w:r w:rsidRPr="002E0A62">
        <w:rPr>
          <w:rFonts w:ascii="Times New Roman" w:hAnsi="Times New Roman" w:cs="Times New Roman"/>
          <w:sz w:val="24"/>
          <w:szCs w:val="24"/>
        </w:rPr>
        <w:t xml:space="preserve">po 2 stopki regulujące (poziomujące) w zakresie 15 mm, w blacie otwór z plastikową przelotką na kable (kolor przelotki dostosowany do koloru mebla), pod blatem ma być zamontowana na prowadnicach rolkowych wysuwana półka na klawiaturę, wykonana z płyty i wykończona jak biurko, z przodu biurka blenda maskująca wykonana z płyty meblowej w kolorze biurka. </w:t>
      </w:r>
      <w:proofErr w:type="spellStart"/>
      <w:r w:rsidRPr="002E0A62">
        <w:rPr>
          <w:rFonts w:ascii="Times New Roman" w:hAnsi="Times New Roman" w:cs="Times New Roman"/>
          <w:sz w:val="24"/>
          <w:szCs w:val="24"/>
        </w:rPr>
        <w:t>Kontenerek</w:t>
      </w:r>
      <w:proofErr w:type="spellEnd"/>
      <w:r w:rsidRPr="002E0A62">
        <w:rPr>
          <w:rFonts w:ascii="Times New Roman" w:hAnsi="Times New Roman" w:cs="Times New Roman"/>
          <w:sz w:val="24"/>
          <w:szCs w:val="24"/>
        </w:rPr>
        <w:t xml:space="preserve"> mobilny (na kółkach) zgo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E0A62">
        <w:rPr>
          <w:rFonts w:ascii="Times New Roman" w:hAnsi="Times New Roman" w:cs="Times New Roman"/>
          <w:sz w:val="24"/>
          <w:szCs w:val="24"/>
        </w:rPr>
        <w:t xml:space="preserve">ny z wymaganiami ogólnymi,  z trzema szufladami, </w:t>
      </w:r>
      <w:r>
        <w:rPr>
          <w:rFonts w:ascii="Times New Roman" w:hAnsi="Times New Roman" w:cs="Times New Roman"/>
          <w:sz w:val="24"/>
          <w:szCs w:val="24"/>
        </w:rPr>
        <w:br/>
      </w:r>
      <w:r w:rsidRPr="002E0A62">
        <w:rPr>
          <w:rFonts w:ascii="Times New Roman" w:hAnsi="Times New Roman" w:cs="Times New Roman"/>
          <w:sz w:val="24"/>
          <w:szCs w:val="24"/>
        </w:rPr>
        <w:t>z centralnym zamkiem.</w:t>
      </w:r>
    </w:p>
    <w:p w14:paraId="7555A4C0" w14:textId="77777777" w:rsidR="00BE5A5C" w:rsidRDefault="00BE5A5C" w:rsidP="00B64D0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0CFC">
        <w:rPr>
          <w:rFonts w:ascii="Times New Roman" w:hAnsi="Times New Roman" w:cs="Times New Roman"/>
          <w:sz w:val="24"/>
          <w:szCs w:val="24"/>
        </w:rPr>
        <w:t>Wymiary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9E50A9" w14:textId="77777777" w:rsidR="00BE5A5C" w:rsidRDefault="00BE5A5C" w:rsidP="00B64D0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 xml:space="preserve">biurko : wysokość 75 cm, szerokość 140 cm, głębokość 70 cm, </w:t>
      </w:r>
    </w:p>
    <w:p w14:paraId="6189476C" w14:textId="00006F5A" w:rsidR="00BE5A5C" w:rsidRDefault="00BE5A5C" w:rsidP="00B64D0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A62">
        <w:rPr>
          <w:rFonts w:ascii="Times New Roman" w:hAnsi="Times New Roman" w:cs="Times New Roman"/>
          <w:sz w:val="24"/>
          <w:szCs w:val="24"/>
        </w:rPr>
        <w:t>kontenerek</w:t>
      </w:r>
      <w:proofErr w:type="spellEnd"/>
      <w:r w:rsidRPr="002E0A62">
        <w:rPr>
          <w:rFonts w:ascii="Times New Roman" w:hAnsi="Times New Roman" w:cs="Times New Roman"/>
          <w:sz w:val="24"/>
          <w:szCs w:val="24"/>
        </w:rPr>
        <w:t>:  wysokość 50 cm, szerokość 40 cm, głębokość 50 cm,</w:t>
      </w:r>
    </w:p>
    <w:p w14:paraId="2BBC84F9" w14:textId="77777777" w:rsidR="00B64D0B" w:rsidRDefault="00B64D0B" w:rsidP="00B64D0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1848B83" w14:textId="277FF129" w:rsidR="001D7F92" w:rsidRPr="00B64D0B" w:rsidRDefault="001D7F92" w:rsidP="00B64D0B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64D0B">
        <w:rPr>
          <w:rFonts w:ascii="Times New Roman" w:hAnsi="Times New Roman" w:cs="Times New Roman"/>
          <w:b/>
          <w:sz w:val="24"/>
          <w:szCs w:val="24"/>
        </w:rPr>
        <w:t xml:space="preserve">Biurko z mobilnym </w:t>
      </w:r>
      <w:proofErr w:type="spellStart"/>
      <w:r w:rsidRPr="00B64D0B">
        <w:rPr>
          <w:rFonts w:ascii="Times New Roman" w:hAnsi="Times New Roman" w:cs="Times New Roman"/>
          <w:b/>
          <w:sz w:val="24"/>
          <w:szCs w:val="24"/>
        </w:rPr>
        <w:t>kontenerkiem</w:t>
      </w:r>
      <w:proofErr w:type="spellEnd"/>
      <w:r w:rsidRPr="00B64D0B">
        <w:rPr>
          <w:rFonts w:ascii="Times New Roman" w:hAnsi="Times New Roman" w:cs="Times New Roman"/>
          <w:b/>
          <w:sz w:val="24"/>
          <w:szCs w:val="24"/>
        </w:rPr>
        <w:t xml:space="preserve"> – 3 </w:t>
      </w:r>
      <w:proofErr w:type="spellStart"/>
      <w:r w:rsidRPr="00B64D0B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Pr="00B64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6A2" w:rsidRPr="00B64D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E90E70" w14:textId="16531473" w:rsidR="001D7F92" w:rsidRDefault="001D7F92" w:rsidP="001D7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E0A62">
        <w:rPr>
          <w:rFonts w:ascii="Times New Roman" w:hAnsi="Times New Roman" w:cs="Times New Roman"/>
          <w:sz w:val="24"/>
          <w:szCs w:val="24"/>
        </w:rPr>
        <w:t xml:space="preserve">iurko wykonane zgodnie z wymaganiami ogólnymi,  na płytach bocznych zamocowane </w:t>
      </w:r>
      <w:r w:rsidR="00B64D0B">
        <w:rPr>
          <w:rFonts w:ascii="Times New Roman" w:hAnsi="Times New Roman" w:cs="Times New Roman"/>
          <w:sz w:val="24"/>
          <w:szCs w:val="24"/>
        </w:rPr>
        <w:br/>
      </w:r>
      <w:r w:rsidRPr="002E0A62">
        <w:rPr>
          <w:rFonts w:ascii="Times New Roman" w:hAnsi="Times New Roman" w:cs="Times New Roman"/>
          <w:sz w:val="24"/>
          <w:szCs w:val="24"/>
        </w:rPr>
        <w:t xml:space="preserve">po 2 stopki regulujące (poziomujące) w zakresie 15 mm, w blacie otwór z plastikową przelotką na kable (kolor przelotki dostosowany do koloru mebla), pod blatem ma być zamontowana </w:t>
      </w:r>
      <w:r w:rsidR="00B64D0B">
        <w:rPr>
          <w:rFonts w:ascii="Times New Roman" w:hAnsi="Times New Roman" w:cs="Times New Roman"/>
          <w:sz w:val="24"/>
          <w:szCs w:val="24"/>
        </w:rPr>
        <w:br/>
      </w:r>
      <w:r w:rsidRPr="002E0A62">
        <w:rPr>
          <w:rFonts w:ascii="Times New Roman" w:hAnsi="Times New Roman" w:cs="Times New Roman"/>
          <w:sz w:val="24"/>
          <w:szCs w:val="24"/>
        </w:rPr>
        <w:t xml:space="preserve">na prowadnicach rolkowych wysuwana półka na klawiaturę, wykonana z płyty i wykończona jak biurko, z przodu biurka blenda maskująca wykonana z płyty meblowej w kolorze biurka. </w:t>
      </w:r>
      <w:proofErr w:type="spellStart"/>
      <w:r w:rsidRPr="002E0A62">
        <w:rPr>
          <w:rFonts w:ascii="Times New Roman" w:hAnsi="Times New Roman" w:cs="Times New Roman"/>
          <w:sz w:val="24"/>
          <w:szCs w:val="24"/>
        </w:rPr>
        <w:t>Kontenerek</w:t>
      </w:r>
      <w:proofErr w:type="spellEnd"/>
      <w:r w:rsidRPr="002E0A62">
        <w:rPr>
          <w:rFonts w:ascii="Times New Roman" w:hAnsi="Times New Roman" w:cs="Times New Roman"/>
          <w:sz w:val="24"/>
          <w:szCs w:val="24"/>
        </w:rPr>
        <w:t xml:space="preserve"> mobilny (na kółkach) zgo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E0A62">
        <w:rPr>
          <w:rFonts w:ascii="Times New Roman" w:hAnsi="Times New Roman" w:cs="Times New Roman"/>
          <w:sz w:val="24"/>
          <w:szCs w:val="24"/>
        </w:rPr>
        <w:t xml:space="preserve">ny z wymaganiami ogólnymi,  z trzema szufladami, </w:t>
      </w:r>
      <w:r>
        <w:rPr>
          <w:rFonts w:ascii="Times New Roman" w:hAnsi="Times New Roman" w:cs="Times New Roman"/>
          <w:sz w:val="24"/>
          <w:szCs w:val="24"/>
        </w:rPr>
        <w:br/>
      </w:r>
      <w:r w:rsidRPr="002E0A62">
        <w:rPr>
          <w:rFonts w:ascii="Times New Roman" w:hAnsi="Times New Roman" w:cs="Times New Roman"/>
          <w:sz w:val="24"/>
          <w:szCs w:val="24"/>
        </w:rPr>
        <w:t>z centralnym zamkiem.</w:t>
      </w:r>
    </w:p>
    <w:p w14:paraId="7BDB9D40" w14:textId="77777777" w:rsidR="001D7F92" w:rsidRDefault="001D7F92" w:rsidP="00B64D0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0CFC">
        <w:rPr>
          <w:rFonts w:ascii="Times New Roman" w:hAnsi="Times New Roman" w:cs="Times New Roman"/>
          <w:sz w:val="24"/>
          <w:szCs w:val="24"/>
        </w:rPr>
        <w:t>Wymiary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2C93CA" w14:textId="1748BE85" w:rsidR="001D7F92" w:rsidRDefault="001D7F92" w:rsidP="00B64D0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biurko : wysokość 75 cm, szerokość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0A62">
        <w:rPr>
          <w:rFonts w:ascii="Times New Roman" w:hAnsi="Times New Roman" w:cs="Times New Roman"/>
          <w:sz w:val="24"/>
          <w:szCs w:val="24"/>
        </w:rPr>
        <w:t xml:space="preserve">0 cm, głębokość 70 cm, </w:t>
      </w:r>
    </w:p>
    <w:p w14:paraId="502E89D1" w14:textId="0AB17F83" w:rsidR="001D7F92" w:rsidRDefault="001D7F92" w:rsidP="00B64D0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A62">
        <w:rPr>
          <w:rFonts w:ascii="Times New Roman" w:hAnsi="Times New Roman" w:cs="Times New Roman"/>
          <w:sz w:val="24"/>
          <w:szCs w:val="24"/>
        </w:rPr>
        <w:t>kontenerek</w:t>
      </w:r>
      <w:proofErr w:type="spellEnd"/>
      <w:r w:rsidRPr="002E0A62">
        <w:rPr>
          <w:rFonts w:ascii="Times New Roman" w:hAnsi="Times New Roman" w:cs="Times New Roman"/>
          <w:sz w:val="24"/>
          <w:szCs w:val="24"/>
        </w:rPr>
        <w:t xml:space="preserve">:  wysokość 50 cm, szerokość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0A62">
        <w:rPr>
          <w:rFonts w:ascii="Times New Roman" w:hAnsi="Times New Roman" w:cs="Times New Roman"/>
          <w:sz w:val="24"/>
          <w:szCs w:val="24"/>
        </w:rPr>
        <w:t>0 cm, głębokość 50 cm,</w:t>
      </w:r>
    </w:p>
    <w:p w14:paraId="5675827B" w14:textId="77777777" w:rsidR="006F1883" w:rsidRDefault="006F1883" w:rsidP="001D7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26270" w14:textId="13F547BA" w:rsidR="00156A6F" w:rsidRPr="00B64D0B" w:rsidRDefault="00156A6F" w:rsidP="00B64D0B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64D0B">
        <w:rPr>
          <w:rFonts w:ascii="Times New Roman" w:hAnsi="Times New Roman" w:cs="Times New Roman"/>
          <w:b/>
          <w:sz w:val="24"/>
          <w:szCs w:val="24"/>
        </w:rPr>
        <w:t xml:space="preserve">Biurko z mobilnym </w:t>
      </w:r>
      <w:proofErr w:type="spellStart"/>
      <w:r w:rsidRPr="00B64D0B">
        <w:rPr>
          <w:rFonts w:ascii="Times New Roman" w:hAnsi="Times New Roman" w:cs="Times New Roman"/>
          <w:b/>
          <w:sz w:val="24"/>
          <w:szCs w:val="24"/>
        </w:rPr>
        <w:t>kontenerkiem</w:t>
      </w:r>
      <w:proofErr w:type="spellEnd"/>
      <w:r w:rsidRPr="00B64D0B">
        <w:rPr>
          <w:rFonts w:ascii="Times New Roman" w:hAnsi="Times New Roman" w:cs="Times New Roman"/>
          <w:b/>
          <w:sz w:val="24"/>
          <w:szCs w:val="24"/>
        </w:rPr>
        <w:t xml:space="preserve"> – 12 </w:t>
      </w:r>
      <w:proofErr w:type="spellStart"/>
      <w:r w:rsidRPr="00B64D0B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Pr="00B64D0B">
        <w:rPr>
          <w:rFonts w:ascii="Times New Roman" w:hAnsi="Times New Roman" w:cs="Times New Roman"/>
          <w:b/>
          <w:sz w:val="24"/>
          <w:szCs w:val="24"/>
        </w:rPr>
        <w:t xml:space="preserve">  (Wydział DŚ)</w:t>
      </w:r>
    </w:p>
    <w:p w14:paraId="6DC75D58" w14:textId="7D6CED09" w:rsidR="00156A6F" w:rsidRDefault="00156A6F" w:rsidP="00156A6F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</w:t>
      </w:r>
      <w:r w:rsidRPr="002E0A62">
        <w:rPr>
          <w:rFonts w:ascii="Times New Roman" w:hAnsi="Times New Roman" w:cs="Times New Roman"/>
          <w:sz w:val="24"/>
          <w:szCs w:val="24"/>
        </w:rPr>
        <w:t xml:space="preserve">iurko wykonane zgodnie z wymaganiami ogólnymi,  na płytach bocznych zamocowane </w:t>
      </w:r>
      <w:r w:rsidR="00B64D0B">
        <w:rPr>
          <w:rFonts w:ascii="Times New Roman" w:hAnsi="Times New Roman" w:cs="Times New Roman"/>
          <w:sz w:val="24"/>
          <w:szCs w:val="24"/>
        </w:rPr>
        <w:br/>
      </w:r>
      <w:r w:rsidRPr="002E0A62">
        <w:rPr>
          <w:rFonts w:ascii="Times New Roman" w:hAnsi="Times New Roman" w:cs="Times New Roman"/>
          <w:sz w:val="24"/>
          <w:szCs w:val="24"/>
        </w:rPr>
        <w:t xml:space="preserve">po 2 stopki regulujące (poziomujące) w zakresie 15 mm, w blacie otwór z plastikową przelotką na kable (kolor przelotki dostosowany do koloru mebla), pod blatem ma być zamontowana na prowadnicach rolkowych wysuwana półka na klawiaturę, wykonana z płyty i wykończona jak biurko, z przodu biurka blenda maskująca wykonana z płyty meblowej </w:t>
      </w:r>
      <w:r w:rsidR="00B64D0B">
        <w:rPr>
          <w:rFonts w:ascii="Times New Roman" w:hAnsi="Times New Roman" w:cs="Times New Roman"/>
          <w:sz w:val="24"/>
          <w:szCs w:val="24"/>
        </w:rPr>
        <w:br/>
      </w:r>
      <w:r w:rsidRPr="002E0A62">
        <w:rPr>
          <w:rFonts w:ascii="Times New Roman" w:hAnsi="Times New Roman" w:cs="Times New Roman"/>
          <w:sz w:val="24"/>
          <w:szCs w:val="24"/>
        </w:rPr>
        <w:t xml:space="preserve">w kolorze biurka. </w:t>
      </w:r>
      <w:proofErr w:type="spellStart"/>
      <w:r w:rsidRPr="002E0A62">
        <w:rPr>
          <w:rFonts w:ascii="Times New Roman" w:hAnsi="Times New Roman" w:cs="Times New Roman"/>
          <w:sz w:val="24"/>
          <w:szCs w:val="24"/>
        </w:rPr>
        <w:t>Kontenerek</w:t>
      </w:r>
      <w:proofErr w:type="spellEnd"/>
      <w:r w:rsidRPr="002E0A62">
        <w:rPr>
          <w:rFonts w:ascii="Times New Roman" w:hAnsi="Times New Roman" w:cs="Times New Roman"/>
          <w:sz w:val="24"/>
          <w:szCs w:val="24"/>
        </w:rPr>
        <w:t xml:space="preserve"> mobilny (na kółkach) zgo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E0A62">
        <w:rPr>
          <w:rFonts w:ascii="Times New Roman" w:hAnsi="Times New Roman" w:cs="Times New Roman"/>
          <w:sz w:val="24"/>
          <w:szCs w:val="24"/>
        </w:rPr>
        <w:t xml:space="preserve">ny z wymaganiami ogólnymi,  </w:t>
      </w:r>
      <w:r w:rsidR="00B64D0B">
        <w:rPr>
          <w:rFonts w:ascii="Times New Roman" w:hAnsi="Times New Roman" w:cs="Times New Roman"/>
          <w:sz w:val="24"/>
          <w:szCs w:val="24"/>
        </w:rPr>
        <w:br/>
      </w:r>
      <w:r w:rsidRPr="002E0A62">
        <w:rPr>
          <w:rFonts w:ascii="Times New Roman" w:hAnsi="Times New Roman" w:cs="Times New Roman"/>
          <w:sz w:val="24"/>
          <w:szCs w:val="24"/>
        </w:rPr>
        <w:t>z trzema szufladami, z centralnym zamkiem.</w:t>
      </w:r>
    </w:p>
    <w:p w14:paraId="496EF941" w14:textId="77777777" w:rsidR="00B64D0B" w:rsidRDefault="003A19DD" w:rsidP="00156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4E013" w14:textId="0EC4DAB0" w:rsidR="00156A6F" w:rsidRDefault="00156A6F" w:rsidP="00B64D0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0CFC">
        <w:rPr>
          <w:rFonts w:ascii="Times New Roman" w:hAnsi="Times New Roman" w:cs="Times New Roman"/>
          <w:sz w:val="24"/>
          <w:szCs w:val="24"/>
        </w:rPr>
        <w:lastRenderedPageBreak/>
        <w:t>Wymiary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24E9FC" w14:textId="31063814" w:rsidR="00156A6F" w:rsidRDefault="003A19DD" w:rsidP="00B64D0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A6F" w:rsidRPr="002E0A62">
        <w:rPr>
          <w:rFonts w:ascii="Times New Roman" w:hAnsi="Times New Roman" w:cs="Times New Roman"/>
          <w:sz w:val="24"/>
          <w:szCs w:val="24"/>
        </w:rPr>
        <w:t>biurko : wysokość 75 cm, szerokość 1</w:t>
      </w:r>
      <w:r w:rsidR="00156A6F">
        <w:rPr>
          <w:rFonts w:ascii="Times New Roman" w:hAnsi="Times New Roman" w:cs="Times New Roman"/>
          <w:sz w:val="24"/>
          <w:szCs w:val="24"/>
        </w:rPr>
        <w:t>2</w:t>
      </w:r>
      <w:r w:rsidR="00156A6F" w:rsidRPr="002E0A62">
        <w:rPr>
          <w:rFonts w:ascii="Times New Roman" w:hAnsi="Times New Roman" w:cs="Times New Roman"/>
          <w:sz w:val="24"/>
          <w:szCs w:val="24"/>
        </w:rPr>
        <w:t xml:space="preserve">0 cm, głębokość 70 cm, </w:t>
      </w:r>
    </w:p>
    <w:p w14:paraId="7E311B0C" w14:textId="56A21C33" w:rsidR="00156A6F" w:rsidRDefault="003A19DD" w:rsidP="00B64D0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A6F" w:rsidRPr="002E0A62">
        <w:rPr>
          <w:rFonts w:ascii="Times New Roman" w:hAnsi="Times New Roman" w:cs="Times New Roman"/>
          <w:sz w:val="24"/>
          <w:szCs w:val="24"/>
        </w:rPr>
        <w:t>kontenerek</w:t>
      </w:r>
      <w:proofErr w:type="spellEnd"/>
      <w:r w:rsidR="00156A6F" w:rsidRPr="002E0A62">
        <w:rPr>
          <w:rFonts w:ascii="Times New Roman" w:hAnsi="Times New Roman" w:cs="Times New Roman"/>
          <w:sz w:val="24"/>
          <w:szCs w:val="24"/>
        </w:rPr>
        <w:t xml:space="preserve">:  wysokość 50 cm, szerokość </w:t>
      </w:r>
      <w:r w:rsidR="00156A6F">
        <w:rPr>
          <w:rFonts w:ascii="Times New Roman" w:hAnsi="Times New Roman" w:cs="Times New Roman"/>
          <w:sz w:val="24"/>
          <w:szCs w:val="24"/>
        </w:rPr>
        <w:t>4</w:t>
      </w:r>
      <w:r w:rsidR="00156A6F" w:rsidRPr="002E0A62">
        <w:rPr>
          <w:rFonts w:ascii="Times New Roman" w:hAnsi="Times New Roman" w:cs="Times New Roman"/>
          <w:sz w:val="24"/>
          <w:szCs w:val="24"/>
        </w:rPr>
        <w:t>0 cm, głębokość 50 cm,</w:t>
      </w:r>
    </w:p>
    <w:p w14:paraId="19DA086E" w14:textId="77777777" w:rsidR="00FF4659" w:rsidRDefault="00FF4659" w:rsidP="00156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7AAE6" w14:textId="1D18EA33" w:rsidR="00FF4659" w:rsidRPr="00AD3A01" w:rsidRDefault="00FF4659" w:rsidP="00FF465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314">
        <w:rPr>
          <w:rFonts w:ascii="Times New Roman" w:hAnsi="Times New Roman" w:cs="Times New Roman"/>
          <w:b/>
          <w:sz w:val="24"/>
          <w:szCs w:val="24"/>
        </w:rPr>
        <w:t xml:space="preserve">Biurko </w:t>
      </w:r>
      <w:r w:rsidRPr="00AD3A01">
        <w:rPr>
          <w:rFonts w:ascii="Times New Roman" w:hAnsi="Times New Roman" w:cs="Times New Roman"/>
          <w:b/>
          <w:sz w:val="24"/>
          <w:szCs w:val="24"/>
        </w:rPr>
        <w:t xml:space="preserve">narożne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D3A01">
        <w:rPr>
          <w:rFonts w:ascii="Times New Roman" w:hAnsi="Times New Roman" w:cs="Times New Roman"/>
          <w:b/>
          <w:sz w:val="24"/>
          <w:szCs w:val="24"/>
        </w:rPr>
        <w:t xml:space="preserve"> szt. </w:t>
      </w:r>
    </w:p>
    <w:p w14:paraId="3823FD84" w14:textId="14D5A295" w:rsidR="00FF4659" w:rsidRDefault="00FF4659" w:rsidP="00FF4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E0A62">
        <w:rPr>
          <w:rFonts w:ascii="Times New Roman" w:hAnsi="Times New Roman" w:cs="Times New Roman"/>
          <w:sz w:val="24"/>
          <w:szCs w:val="24"/>
        </w:rPr>
        <w:t xml:space="preserve">iurko wykonane zgodnie z wymaganiami ogólnymi,  na płytach bocznych zamocowane </w:t>
      </w:r>
      <w:r w:rsidR="00B64D0B">
        <w:rPr>
          <w:rFonts w:ascii="Times New Roman" w:hAnsi="Times New Roman" w:cs="Times New Roman"/>
          <w:sz w:val="24"/>
          <w:szCs w:val="24"/>
        </w:rPr>
        <w:br/>
      </w:r>
      <w:r w:rsidRPr="002E0A62">
        <w:rPr>
          <w:rFonts w:ascii="Times New Roman" w:hAnsi="Times New Roman" w:cs="Times New Roman"/>
          <w:sz w:val="24"/>
          <w:szCs w:val="24"/>
        </w:rPr>
        <w:t>po 2 stopki regulujące (poziomujące) w zakresie 15 mm, w blacie otwór z plastikową przelotką na kable (kolor przelotki dostosowany do koloru mebla), pod blatem ma być zamontowana na prowadnicach rolkowych wysuwana półka na kl</w:t>
      </w:r>
      <w:r>
        <w:rPr>
          <w:rFonts w:ascii="Times New Roman" w:hAnsi="Times New Roman" w:cs="Times New Roman"/>
          <w:sz w:val="24"/>
          <w:szCs w:val="24"/>
        </w:rPr>
        <w:t>awiaturę, wykonana z płyty i wy</w:t>
      </w:r>
      <w:r w:rsidRPr="002E0A62">
        <w:rPr>
          <w:rFonts w:ascii="Times New Roman" w:hAnsi="Times New Roman" w:cs="Times New Roman"/>
          <w:sz w:val="24"/>
          <w:szCs w:val="24"/>
        </w:rPr>
        <w:t xml:space="preserve">kończona jak biurko, z przodu biurka blenda maskująca wykonana z płyty meblowej w kolorze biurka. </w:t>
      </w:r>
      <w:proofErr w:type="spellStart"/>
      <w:r w:rsidRPr="002E0A62">
        <w:rPr>
          <w:rFonts w:ascii="Times New Roman" w:hAnsi="Times New Roman" w:cs="Times New Roman"/>
          <w:sz w:val="24"/>
          <w:szCs w:val="24"/>
        </w:rPr>
        <w:t>Kontenerek</w:t>
      </w:r>
      <w:proofErr w:type="spellEnd"/>
      <w:r w:rsidRPr="002E0A62">
        <w:rPr>
          <w:rFonts w:ascii="Times New Roman" w:hAnsi="Times New Roman" w:cs="Times New Roman"/>
          <w:sz w:val="24"/>
          <w:szCs w:val="24"/>
        </w:rPr>
        <w:t xml:space="preserve"> mobilny (na kółkach), zgo</w:t>
      </w:r>
      <w:r>
        <w:rPr>
          <w:rFonts w:ascii="Times New Roman" w:hAnsi="Times New Roman" w:cs="Times New Roman"/>
          <w:sz w:val="24"/>
          <w:szCs w:val="24"/>
        </w:rPr>
        <w:t>dn</w:t>
      </w:r>
      <w:r w:rsidRPr="002E0A6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A62">
        <w:rPr>
          <w:rFonts w:ascii="Times New Roman" w:hAnsi="Times New Roman" w:cs="Times New Roman"/>
          <w:sz w:val="24"/>
          <w:szCs w:val="24"/>
        </w:rPr>
        <w:t xml:space="preserve">z wymaganiami ogólnymi,  z trzema szufladami, </w:t>
      </w:r>
      <w:r>
        <w:rPr>
          <w:rFonts w:ascii="Times New Roman" w:hAnsi="Times New Roman" w:cs="Times New Roman"/>
          <w:sz w:val="24"/>
          <w:szCs w:val="24"/>
        </w:rPr>
        <w:br/>
      </w:r>
      <w:r w:rsidRPr="002E0A62">
        <w:rPr>
          <w:rFonts w:ascii="Times New Roman" w:hAnsi="Times New Roman" w:cs="Times New Roman"/>
          <w:sz w:val="24"/>
          <w:szCs w:val="24"/>
        </w:rPr>
        <w:t>z centralnym zamkiem.</w:t>
      </w:r>
    </w:p>
    <w:p w14:paraId="57C18120" w14:textId="77777777" w:rsidR="00FF4659" w:rsidRDefault="00FF4659" w:rsidP="00B64D0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</w:t>
      </w:r>
    </w:p>
    <w:p w14:paraId="3583901A" w14:textId="6FD25CFC" w:rsidR="00FF4659" w:rsidRPr="00AD3A01" w:rsidRDefault="00FF4659" w:rsidP="00B64D0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3A01">
        <w:rPr>
          <w:rFonts w:ascii="Times New Roman" w:hAnsi="Times New Roman" w:cs="Times New Roman"/>
          <w:sz w:val="24"/>
          <w:szCs w:val="24"/>
        </w:rPr>
        <w:t>biurko : wysokość 75 cm, szerokość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3A01">
        <w:rPr>
          <w:rFonts w:ascii="Times New Roman" w:hAnsi="Times New Roman" w:cs="Times New Roman"/>
          <w:sz w:val="24"/>
          <w:szCs w:val="24"/>
        </w:rPr>
        <w:t>0 cm/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3A01">
        <w:rPr>
          <w:rFonts w:ascii="Times New Roman" w:hAnsi="Times New Roman" w:cs="Times New Roman"/>
          <w:sz w:val="24"/>
          <w:szCs w:val="24"/>
        </w:rPr>
        <w:t xml:space="preserve">70 cm , głębokość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3A01">
        <w:rPr>
          <w:rFonts w:ascii="Times New Roman" w:hAnsi="Times New Roman" w:cs="Times New Roman"/>
          <w:sz w:val="24"/>
          <w:szCs w:val="24"/>
        </w:rPr>
        <w:t xml:space="preserve">0 cm, </w:t>
      </w:r>
    </w:p>
    <w:p w14:paraId="133C095E" w14:textId="77777777" w:rsidR="00FF4659" w:rsidRDefault="00FF4659" w:rsidP="00B64D0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A01">
        <w:rPr>
          <w:rFonts w:ascii="Times New Roman" w:hAnsi="Times New Roman" w:cs="Times New Roman"/>
          <w:sz w:val="24"/>
          <w:szCs w:val="24"/>
        </w:rPr>
        <w:t>kontenerek</w:t>
      </w:r>
      <w:proofErr w:type="spellEnd"/>
      <w:r w:rsidRPr="00AD3A01">
        <w:rPr>
          <w:rFonts w:ascii="Times New Roman" w:hAnsi="Times New Roman" w:cs="Times New Roman"/>
          <w:sz w:val="24"/>
          <w:szCs w:val="24"/>
        </w:rPr>
        <w:t>:  wysokość 50 cm, szerokość 40 cm, głębokość 50 cm,</w:t>
      </w:r>
    </w:p>
    <w:p w14:paraId="01401F6A" w14:textId="4137CB5A" w:rsidR="00FF4659" w:rsidRDefault="00FF4659" w:rsidP="00FF465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3952">
        <w:rPr>
          <w:rFonts w:ascii="Times New Roman" w:hAnsi="Times New Roman" w:cs="Times New Roman"/>
          <w:color w:val="FF0000"/>
          <w:sz w:val="24"/>
          <w:szCs w:val="24"/>
        </w:rPr>
        <w:t xml:space="preserve">umiejscowienie krótszego boku- lewy lub prawy – do uzgodnienia z </w:t>
      </w:r>
      <w:r w:rsidR="00CB50DF">
        <w:rPr>
          <w:rFonts w:ascii="Times New Roman" w:hAnsi="Times New Roman" w:cs="Times New Roman"/>
          <w:color w:val="FF0000"/>
          <w:sz w:val="24"/>
          <w:szCs w:val="24"/>
        </w:rPr>
        <w:t xml:space="preserve">zamawiającym </w:t>
      </w:r>
      <w:r w:rsidRPr="0079395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7850AB08" w14:textId="77777777" w:rsidR="00B64D0B" w:rsidRDefault="00B64D0B" w:rsidP="00FF465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E9BF19" w14:textId="6850E5BE" w:rsidR="00B53194" w:rsidRPr="00B53194" w:rsidRDefault="00B53194" w:rsidP="00B5319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3194">
        <w:rPr>
          <w:rFonts w:ascii="Times New Roman" w:hAnsi="Times New Roman" w:cs="Times New Roman"/>
          <w:b/>
          <w:sz w:val="24"/>
          <w:szCs w:val="24"/>
        </w:rPr>
        <w:t xml:space="preserve">Regał biurowy </w:t>
      </w:r>
      <w:r w:rsidR="008F27BD">
        <w:rPr>
          <w:rFonts w:ascii="Times New Roman" w:hAnsi="Times New Roman" w:cs="Times New Roman"/>
          <w:b/>
          <w:sz w:val="24"/>
          <w:szCs w:val="24"/>
        </w:rPr>
        <w:t xml:space="preserve"> otwarty </w:t>
      </w:r>
      <w:r w:rsidRPr="00B5319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B19DE">
        <w:rPr>
          <w:rFonts w:ascii="Times New Roman" w:hAnsi="Times New Roman" w:cs="Times New Roman"/>
          <w:b/>
          <w:sz w:val="24"/>
          <w:szCs w:val="24"/>
        </w:rPr>
        <w:t>12</w:t>
      </w:r>
      <w:r w:rsidRPr="00B53194">
        <w:rPr>
          <w:rFonts w:ascii="Times New Roman" w:hAnsi="Times New Roman" w:cs="Times New Roman"/>
          <w:b/>
          <w:sz w:val="24"/>
          <w:szCs w:val="24"/>
        </w:rPr>
        <w:t xml:space="preserve"> szt. </w:t>
      </w:r>
    </w:p>
    <w:p w14:paraId="31CCA7FB" w14:textId="74F851DF" w:rsidR="00B53194" w:rsidRPr="00B64D0B" w:rsidRDefault="00B53194" w:rsidP="00B64D0B">
      <w:pPr>
        <w:jc w:val="both"/>
        <w:rPr>
          <w:rFonts w:ascii="Times New Roman" w:hAnsi="Times New Roman" w:cs="Times New Roman"/>
          <w:sz w:val="24"/>
          <w:szCs w:val="24"/>
        </w:rPr>
      </w:pPr>
      <w:r w:rsidRPr="00B64D0B">
        <w:rPr>
          <w:rFonts w:ascii="Times New Roman" w:hAnsi="Times New Roman" w:cs="Times New Roman"/>
          <w:sz w:val="24"/>
          <w:szCs w:val="24"/>
        </w:rPr>
        <w:t>Regał biurowy (aktowy) zgodny z wymaganiami ogólnymi, regał podzielony na</w:t>
      </w:r>
      <w:r w:rsidR="008F27BD" w:rsidRPr="00B64D0B">
        <w:rPr>
          <w:rFonts w:ascii="Times New Roman" w:hAnsi="Times New Roman" w:cs="Times New Roman"/>
          <w:sz w:val="24"/>
          <w:szCs w:val="24"/>
        </w:rPr>
        <w:t xml:space="preserve"> </w:t>
      </w:r>
      <w:r w:rsidRPr="00B64D0B">
        <w:rPr>
          <w:rFonts w:ascii="Times New Roman" w:hAnsi="Times New Roman" w:cs="Times New Roman"/>
          <w:sz w:val="24"/>
          <w:szCs w:val="24"/>
        </w:rPr>
        <w:t>półk</w:t>
      </w:r>
      <w:r w:rsidR="008F27BD" w:rsidRPr="00B64D0B">
        <w:rPr>
          <w:rFonts w:ascii="Times New Roman" w:hAnsi="Times New Roman" w:cs="Times New Roman"/>
          <w:sz w:val="24"/>
          <w:szCs w:val="24"/>
        </w:rPr>
        <w:t xml:space="preserve">i </w:t>
      </w:r>
      <w:r w:rsidR="00B64D0B">
        <w:rPr>
          <w:rFonts w:ascii="Times New Roman" w:hAnsi="Times New Roman" w:cs="Times New Roman"/>
          <w:sz w:val="24"/>
          <w:szCs w:val="24"/>
        </w:rPr>
        <w:br/>
      </w:r>
      <w:r w:rsidRPr="00B64D0B">
        <w:rPr>
          <w:rFonts w:ascii="Times New Roman" w:hAnsi="Times New Roman" w:cs="Times New Roman"/>
          <w:sz w:val="24"/>
          <w:szCs w:val="24"/>
        </w:rPr>
        <w:t xml:space="preserve">z możliwością regulacji wysokości, regał wyposażony w  stopki regulujące (poziomujące) </w:t>
      </w:r>
      <w:r w:rsidR="00B64D0B">
        <w:rPr>
          <w:rFonts w:ascii="Times New Roman" w:hAnsi="Times New Roman" w:cs="Times New Roman"/>
          <w:sz w:val="24"/>
          <w:szCs w:val="24"/>
        </w:rPr>
        <w:br/>
      </w:r>
      <w:r w:rsidRPr="00B64D0B">
        <w:rPr>
          <w:rFonts w:ascii="Times New Roman" w:hAnsi="Times New Roman" w:cs="Times New Roman"/>
          <w:sz w:val="24"/>
          <w:szCs w:val="24"/>
        </w:rPr>
        <w:t>w zakresie 15 mm.</w:t>
      </w:r>
    </w:p>
    <w:p w14:paraId="13552865" w14:textId="77777777" w:rsidR="00B53194" w:rsidRDefault="00B53194" w:rsidP="00B64D0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</w:t>
      </w:r>
    </w:p>
    <w:p w14:paraId="44FB66DC" w14:textId="49BE539B" w:rsidR="00B53194" w:rsidRDefault="00B53194" w:rsidP="00B64D0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 xml:space="preserve">wysokość 185-190 cm, szerokość </w:t>
      </w:r>
      <w:r w:rsidR="008F27BD">
        <w:rPr>
          <w:rFonts w:ascii="Times New Roman" w:hAnsi="Times New Roman" w:cs="Times New Roman"/>
          <w:sz w:val="24"/>
          <w:szCs w:val="24"/>
        </w:rPr>
        <w:t>8</w:t>
      </w:r>
      <w:r w:rsidRPr="002E0A62">
        <w:rPr>
          <w:rFonts w:ascii="Times New Roman" w:hAnsi="Times New Roman" w:cs="Times New Roman"/>
          <w:sz w:val="24"/>
          <w:szCs w:val="24"/>
        </w:rPr>
        <w:t>0 cm, głębokość 40 cm</w:t>
      </w:r>
    </w:p>
    <w:p w14:paraId="259A4B56" w14:textId="77777777" w:rsidR="00B64D0B" w:rsidRDefault="00B64D0B" w:rsidP="00B531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2346A" w14:textId="20BA8140" w:rsidR="009A2B2A" w:rsidRPr="009A2B2A" w:rsidRDefault="009A2B2A" w:rsidP="009A2B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62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B2A">
        <w:rPr>
          <w:rFonts w:ascii="Times New Roman" w:hAnsi="Times New Roman" w:cs="Times New Roman"/>
          <w:b/>
          <w:sz w:val="24"/>
          <w:szCs w:val="24"/>
        </w:rPr>
        <w:t xml:space="preserve">Szafka biurowa – 1 </w:t>
      </w:r>
      <w:proofErr w:type="spellStart"/>
      <w:r w:rsidRPr="009A2B2A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Pr="009A2B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91A080" w14:textId="12A11764" w:rsidR="009A2B2A" w:rsidRPr="009A2B2A" w:rsidRDefault="009A2B2A" w:rsidP="009A2B2A">
      <w:pPr>
        <w:jc w:val="both"/>
        <w:rPr>
          <w:rFonts w:ascii="Times New Roman" w:hAnsi="Times New Roman" w:cs="Times New Roman"/>
          <w:sz w:val="24"/>
          <w:szCs w:val="24"/>
        </w:rPr>
      </w:pPr>
      <w:r w:rsidRPr="009A2B2A">
        <w:rPr>
          <w:rFonts w:ascii="Times New Roman" w:hAnsi="Times New Roman" w:cs="Times New Roman"/>
          <w:sz w:val="24"/>
          <w:szCs w:val="24"/>
        </w:rPr>
        <w:t xml:space="preserve">Zgodna z wymaganiami ogólnymi niska, </w:t>
      </w:r>
      <w:r w:rsidR="00E94CE8">
        <w:rPr>
          <w:rFonts w:ascii="Times New Roman" w:hAnsi="Times New Roman" w:cs="Times New Roman"/>
          <w:sz w:val="24"/>
          <w:szCs w:val="24"/>
        </w:rPr>
        <w:t xml:space="preserve"> zamykana </w:t>
      </w:r>
      <w:r w:rsidRPr="009A2B2A">
        <w:rPr>
          <w:rFonts w:ascii="Times New Roman" w:hAnsi="Times New Roman" w:cs="Times New Roman"/>
          <w:sz w:val="24"/>
          <w:szCs w:val="24"/>
        </w:rPr>
        <w:t>dwudrzwiowa szafka biurowa z półką.</w:t>
      </w:r>
    </w:p>
    <w:p w14:paraId="61C707BE" w14:textId="77777777" w:rsidR="009A2B2A" w:rsidRPr="009A2B2A" w:rsidRDefault="009A2B2A" w:rsidP="00B64D0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2B2A">
        <w:rPr>
          <w:rFonts w:ascii="Times New Roman" w:hAnsi="Times New Roman" w:cs="Times New Roman"/>
          <w:sz w:val="24"/>
          <w:szCs w:val="24"/>
        </w:rPr>
        <w:t xml:space="preserve">Wymiary: </w:t>
      </w:r>
    </w:p>
    <w:p w14:paraId="2B80FB89" w14:textId="5379E022" w:rsidR="009A2B2A" w:rsidRDefault="009A2B2A" w:rsidP="00B64D0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2B2A">
        <w:rPr>
          <w:rFonts w:ascii="Times New Roman" w:hAnsi="Times New Roman" w:cs="Times New Roman"/>
          <w:sz w:val="24"/>
          <w:szCs w:val="24"/>
        </w:rPr>
        <w:t>wysokość 80 cm, szerokość 70, głębokość 40 cm</w:t>
      </w:r>
    </w:p>
    <w:p w14:paraId="05984CF3" w14:textId="77777777" w:rsidR="00B64D0B" w:rsidRDefault="00B64D0B" w:rsidP="00B64D0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B6DC36D" w14:textId="2908BC07" w:rsidR="00DC35C5" w:rsidRDefault="00DC35C5" w:rsidP="00DC35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C35C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74645412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A1FB2">
        <w:rPr>
          <w:rFonts w:ascii="Times New Roman" w:hAnsi="Times New Roman" w:cs="Times New Roman"/>
          <w:b/>
          <w:sz w:val="24"/>
          <w:szCs w:val="24"/>
        </w:rPr>
        <w:t>zafa biurowa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B19D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EEF20F" w14:textId="77777777" w:rsidR="00DC35C5" w:rsidRDefault="00DC35C5" w:rsidP="00B64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Zgodna </w:t>
      </w:r>
      <w:r w:rsidRPr="003A1FB2">
        <w:rPr>
          <w:rFonts w:ascii="Times New Roman" w:hAnsi="Times New Roman" w:cs="Times New Roman"/>
          <w:sz w:val="24"/>
          <w:szCs w:val="24"/>
        </w:rPr>
        <w:t>z wymaganiami ogólnymi dwudrzwiowa szafa biurowa na akta,  umożliwiająca przechowywanie akt na 5 poziomach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C8EB89" w14:textId="77777777" w:rsidR="00DC35C5" w:rsidRDefault="00DC35C5" w:rsidP="00B64D0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</w:t>
      </w:r>
    </w:p>
    <w:p w14:paraId="4800C88D" w14:textId="65838B31" w:rsidR="00DC35C5" w:rsidRDefault="00DC35C5" w:rsidP="00B64D0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474">
        <w:rPr>
          <w:rFonts w:ascii="Times New Roman" w:hAnsi="Times New Roman" w:cs="Times New Roman"/>
          <w:sz w:val="24"/>
          <w:szCs w:val="24"/>
        </w:rPr>
        <w:t xml:space="preserve">wysokość 185-190 cm, szerokość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6474">
        <w:rPr>
          <w:rFonts w:ascii="Times New Roman" w:hAnsi="Times New Roman" w:cs="Times New Roman"/>
          <w:sz w:val="24"/>
          <w:szCs w:val="24"/>
        </w:rPr>
        <w:t>0 cm, głębokość 40 cm</w:t>
      </w:r>
    </w:p>
    <w:bookmarkEnd w:id="0"/>
    <w:p w14:paraId="15252C0E" w14:textId="3C02C1CF" w:rsidR="006A184C" w:rsidRPr="00EC2689" w:rsidRDefault="00EC2689" w:rsidP="00FF4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689">
        <w:rPr>
          <w:rFonts w:ascii="Times New Roman" w:hAnsi="Times New Roman" w:cs="Times New Roman"/>
          <w:b/>
          <w:sz w:val="24"/>
          <w:szCs w:val="24"/>
        </w:rPr>
        <w:lastRenderedPageBreak/>
        <w:t>Meble gabinetowe (Naczelnik)</w:t>
      </w:r>
    </w:p>
    <w:p w14:paraId="049809E8" w14:textId="77777777" w:rsidR="006A184C" w:rsidRDefault="006A184C" w:rsidP="00FF465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A0231D" w14:textId="64EDAB17" w:rsidR="0055006B" w:rsidRPr="006B27A8" w:rsidRDefault="00E508DC" w:rsidP="005500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B27A8">
        <w:rPr>
          <w:rFonts w:ascii="Times New Roman" w:hAnsi="Times New Roman" w:cs="Times New Roman"/>
          <w:b/>
          <w:sz w:val="24"/>
          <w:szCs w:val="24"/>
        </w:rPr>
        <w:t>.</w:t>
      </w:r>
      <w:r w:rsidR="0055006B" w:rsidRPr="006B27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1" w:name="_Hlk74644121"/>
      <w:r w:rsidR="0055006B" w:rsidRPr="006B27A8">
        <w:rPr>
          <w:rFonts w:ascii="Times New Roman" w:hAnsi="Times New Roman" w:cs="Times New Roman"/>
          <w:b/>
          <w:sz w:val="24"/>
          <w:szCs w:val="24"/>
        </w:rPr>
        <w:t xml:space="preserve">Biurko gabinetowe z </w:t>
      </w:r>
      <w:proofErr w:type="spellStart"/>
      <w:r w:rsidR="0055006B" w:rsidRPr="006B27A8">
        <w:rPr>
          <w:rFonts w:ascii="Times New Roman" w:hAnsi="Times New Roman" w:cs="Times New Roman"/>
          <w:b/>
          <w:sz w:val="24"/>
          <w:szCs w:val="24"/>
        </w:rPr>
        <w:t>kontenerkiem</w:t>
      </w:r>
      <w:proofErr w:type="spellEnd"/>
      <w:r w:rsidR="0055006B" w:rsidRPr="006B27A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A2B" w:rsidRPr="006B27A8">
        <w:rPr>
          <w:rFonts w:ascii="Times New Roman" w:hAnsi="Times New Roman" w:cs="Times New Roman"/>
          <w:b/>
          <w:sz w:val="24"/>
          <w:szCs w:val="24"/>
        </w:rPr>
        <w:t>1</w:t>
      </w:r>
      <w:r w:rsidR="0055006B" w:rsidRPr="006B2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006B" w:rsidRPr="006B27A8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="001F1D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6FFE20" w14:textId="19581D7D" w:rsidR="0055006B" w:rsidRDefault="0055006B" w:rsidP="00FD405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C61AE">
        <w:rPr>
          <w:rFonts w:ascii="Times New Roman" w:hAnsi="Times New Roman" w:cs="Times New Roman"/>
          <w:sz w:val="24"/>
          <w:szCs w:val="24"/>
        </w:rPr>
        <w:t xml:space="preserve">iurko w kształcie litery  L, pod bocznym blatem biurka wysuwana półka na klawiaturę oraz szafka stała z drzwiczkami przesuwnymi, zamykanymi na klucz, w części frontowej i bocznej biurka  blenda maskująca na całej szerokości i wysokości biurka, pod blatem mobilny </w:t>
      </w:r>
      <w:proofErr w:type="spellStart"/>
      <w:r w:rsidRPr="002C61AE">
        <w:rPr>
          <w:rFonts w:ascii="Times New Roman" w:hAnsi="Times New Roman" w:cs="Times New Roman"/>
          <w:sz w:val="24"/>
          <w:szCs w:val="24"/>
        </w:rPr>
        <w:t>kontenerek</w:t>
      </w:r>
      <w:proofErr w:type="spellEnd"/>
      <w:r w:rsidRPr="002C61AE">
        <w:rPr>
          <w:rFonts w:ascii="Times New Roman" w:hAnsi="Times New Roman" w:cs="Times New Roman"/>
          <w:sz w:val="24"/>
          <w:szCs w:val="24"/>
        </w:rPr>
        <w:t xml:space="preserve"> z szufladami. Zamawiający dopuszcza wykonanie biurka składającego się </w:t>
      </w:r>
      <w:r w:rsidR="00B64D0B">
        <w:rPr>
          <w:rFonts w:ascii="Times New Roman" w:hAnsi="Times New Roman" w:cs="Times New Roman"/>
          <w:sz w:val="24"/>
          <w:szCs w:val="24"/>
        </w:rPr>
        <w:br/>
      </w:r>
      <w:r w:rsidRPr="002C61AE">
        <w:rPr>
          <w:rFonts w:ascii="Times New Roman" w:hAnsi="Times New Roman" w:cs="Times New Roman"/>
          <w:sz w:val="24"/>
          <w:szCs w:val="24"/>
        </w:rPr>
        <w:t>z osobnych elementów (</w:t>
      </w:r>
      <w:proofErr w:type="spellStart"/>
      <w:r w:rsidRPr="002C61A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2C61AE">
        <w:rPr>
          <w:rFonts w:ascii="Times New Roman" w:hAnsi="Times New Roman" w:cs="Times New Roman"/>
          <w:sz w:val="24"/>
          <w:szCs w:val="24"/>
        </w:rPr>
        <w:t>, biurko,  dostawka do biurka z półką pod klawiaturę, łącznik biurka i dostawki,  s</w:t>
      </w:r>
      <w:r>
        <w:rPr>
          <w:rFonts w:ascii="Times New Roman" w:hAnsi="Times New Roman" w:cs="Times New Roman"/>
          <w:sz w:val="24"/>
          <w:szCs w:val="24"/>
        </w:rPr>
        <w:t>zafka z drzwiczkami przesuwnymi</w:t>
      </w:r>
      <w:r w:rsidRPr="002C61AE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2C61AE">
        <w:rPr>
          <w:rFonts w:ascii="Times New Roman" w:hAnsi="Times New Roman" w:cs="Times New Roman"/>
          <w:sz w:val="24"/>
          <w:szCs w:val="24"/>
        </w:rPr>
        <w:t>ontenerek</w:t>
      </w:r>
      <w:proofErr w:type="spellEnd"/>
      <w:r w:rsidRPr="002C61AE">
        <w:rPr>
          <w:rFonts w:ascii="Times New Roman" w:hAnsi="Times New Roman" w:cs="Times New Roman"/>
          <w:sz w:val="24"/>
          <w:szCs w:val="24"/>
        </w:rPr>
        <w:t xml:space="preserve"> do biurka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1AE">
        <w:rPr>
          <w:rFonts w:ascii="Times New Roman" w:hAnsi="Times New Roman" w:cs="Times New Roman"/>
          <w:sz w:val="24"/>
          <w:szCs w:val="24"/>
        </w:rPr>
        <w:t xml:space="preserve">zgodny </w:t>
      </w:r>
      <w:r w:rsidR="00B64D0B">
        <w:rPr>
          <w:rFonts w:ascii="Times New Roman" w:hAnsi="Times New Roman" w:cs="Times New Roman"/>
          <w:sz w:val="24"/>
          <w:szCs w:val="24"/>
        </w:rPr>
        <w:br/>
      </w:r>
      <w:r w:rsidRPr="002C61AE">
        <w:rPr>
          <w:rFonts w:ascii="Times New Roman" w:hAnsi="Times New Roman" w:cs="Times New Roman"/>
          <w:sz w:val="24"/>
          <w:szCs w:val="24"/>
        </w:rPr>
        <w:t>z wymaganiami ogólnymi, zamykany na klucz, na kółkach, z szufladą</w:t>
      </w:r>
    </w:p>
    <w:p w14:paraId="137515BA" w14:textId="77777777" w:rsidR="0055006B" w:rsidRDefault="0055006B" w:rsidP="00990752">
      <w:pPr>
        <w:pStyle w:val="Akapitzli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0DCF3D0A" w14:textId="3DE7225E" w:rsidR="0055006B" w:rsidRPr="009B5E28" w:rsidRDefault="0055006B" w:rsidP="00FD405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E28">
        <w:rPr>
          <w:rFonts w:ascii="Times New Roman" w:hAnsi="Times New Roman" w:cs="Times New Roman"/>
          <w:sz w:val="24"/>
          <w:szCs w:val="24"/>
        </w:rPr>
        <w:t>Wymiary;</w:t>
      </w:r>
    </w:p>
    <w:p w14:paraId="62657283" w14:textId="0F17CB73" w:rsidR="0055006B" w:rsidRPr="009B5E28" w:rsidRDefault="0055006B" w:rsidP="00FD405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E28">
        <w:rPr>
          <w:rFonts w:ascii="Times New Roman" w:hAnsi="Times New Roman" w:cs="Times New Roman"/>
          <w:sz w:val="24"/>
          <w:szCs w:val="24"/>
        </w:rPr>
        <w:t>Biurko: wysokość standard z możliwością  poziomowania,  zewnętrzna łączna długość boków: 1</w:t>
      </w:r>
      <w:r w:rsidR="00990752" w:rsidRPr="009B5E28">
        <w:rPr>
          <w:rFonts w:ascii="Times New Roman" w:hAnsi="Times New Roman" w:cs="Times New Roman"/>
          <w:sz w:val="24"/>
          <w:szCs w:val="24"/>
        </w:rPr>
        <w:t>7</w:t>
      </w:r>
      <w:r w:rsidRPr="009B5E28">
        <w:rPr>
          <w:rFonts w:ascii="Times New Roman" w:hAnsi="Times New Roman" w:cs="Times New Roman"/>
          <w:sz w:val="24"/>
          <w:szCs w:val="24"/>
        </w:rPr>
        <w:t>0 cm od strony biurka, 1</w:t>
      </w:r>
      <w:r w:rsidR="00990752" w:rsidRPr="009B5E28">
        <w:rPr>
          <w:rFonts w:ascii="Times New Roman" w:hAnsi="Times New Roman" w:cs="Times New Roman"/>
          <w:sz w:val="24"/>
          <w:szCs w:val="24"/>
        </w:rPr>
        <w:t>8</w:t>
      </w:r>
      <w:r w:rsidRPr="009B5E28">
        <w:rPr>
          <w:rFonts w:ascii="Times New Roman" w:hAnsi="Times New Roman" w:cs="Times New Roman"/>
          <w:sz w:val="24"/>
          <w:szCs w:val="24"/>
        </w:rPr>
        <w:t xml:space="preserve">0 cm od strony dostawki i szafki, głębokość blatu biurka  70 cm, głębokość dostawki i szafki 50 cm, szerokość szafki 50-60 cm </w:t>
      </w:r>
    </w:p>
    <w:p w14:paraId="68E6E92C" w14:textId="460F0482" w:rsidR="0055006B" w:rsidRPr="009B5E28" w:rsidRDefault="0055006B" w:rsidP="00FD405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E28">
        <w:rPr>
          <w:rFonts w:ascii="Times New Roman" w:hAnsi="Times New Roman" w:cs="Times New Roman"/>
          <w:sz w:val="24"/>
          <w:szCs w:val="24"/>
        </w:rPr>
        <w:t>Zamawiający dopuszcza skorygowanie wymiarów zabudowy biurkowej +/- 10 cm, jeżeli będzie to miało uzasadnienie technologiczne.</w:t>
      </w:r>
    </w:p>
    <w:p w14:paraId="7D8C382A" w14:textId="58244C16" w:rsidR="0055006B" w:rsidRPr="009B5E28" w:rsidRDefault="0055006B" w:rsidP="00FD405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28">
        <w:rPr>
          <w:rFonts w:ascii="Times New Roman" w:hAnsi="Times New Roman" w:cs="Times New Roman"/>
          <w:sz w:val="24"/>
          <w:szCs w:val="24"/>
        </w:rPr>
        <w:t>Kontenerek</w:t>
      </w:r>
      <w:proofErr w:type="spellEnd"/>
      <w:r w:rsidRPr="009B5E28">
        <w:rPr>
          <w:rFonts w:ascii="Times New Roman" w:hAnsi="Times New Roman" w:cs="Times New Roman"/>
          <w:sz w:val="24"/>
          <w:szCs w:val="24"/>
        </w:rPr>
        <w:t>: wysokość 50 cm, szerokość 40 cm, głębokość 50 cm,</w:t>
      </w:r>
    </w:p>
    <w:bookmarkEnd w:id="1"/>
    <w:p w14:paraId="075394C7" w14:textId="77777777" w:rsidR="0055006B" w:rsidRPr="009B5E28" w:rsidRDefault="0055006B" w:rsidP="00990752">
      <w:pPr>
        <w:pStyle w:val="Akapitzli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0BD85E18" w14:textId="5898E1BF" w:rsidR="00C7206F" w:rsidRPr="001F6D67" w:rsidRDefault="00EC2689" w:rsidP="00B64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8E3">
        <w:rPr>
          <w:rFonts w:ascii="Times New Roman" w:hAnsi="Times New Roman" w:cs="Times New Roman"/>
          <w:b/>
          <w:sz w:val="24"/>
          <w:szCs w:val="24"/>
        </w:rPr>
        <w:t>2</w:t>
      </w:r>
      <w:r w:rsidRPr="00C7206F">
        <w:rPr>
          <w:rFonts w:ascii="Times New Roman" w:hAnsi="Times New Roman" w:cs="Times New Roman"/>
          <w:sz w:val="24"/>
          <w:szCs w:val="24"/>
        </w:rPr>
        <w:t xml:space="preserve">. </w:t>
      </w:r>
      <w:r w:rsidR="00C7206F" w:rsidRPr="001F6D67">
        <w:rPr>
          <w:rFonts w:ascii="Times New Roman" w:hAnsi="Times New Roman" w:cs="Times New Roman"/>
          <w:b/>
          <w:sz w:val="24"/>
          <w:szCs w:val="24"/>
        </w:rPr>
        <w:t xml:space="preserve">Stół konferencyjny – 1 </w:t>
      </w:r>
      <w:proofErr w:type="spellStart"/>
      <w:r w:rsidR="00C7206F" w:rsidRPr="001F6D67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</w:p>
    <w:p w14:paraId="069E70ED" w14:textId="77777777" w:rsidR="00C7206F" w:rsidRPr="001F6D67" w:rsidRDefault="00C7206F" w:rsidP="00FD405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6D67">
        <w:rPr>
          <w:rFonts w:ascii="Times New Roman" w:hAnsi="Times New Roman" w:cs="Times New Roman"/>
          <w:sz w:val="24"/>
          <w:szCs w:val="24"/>
        </w:rPr>
        <w:t>Dostawiony do biurka zgodny z wymaganiami ogólnymi stół dla 5-6 osób, na metalowym stelażu (nie dopuszcza się mocowania nóg bezpośrednio do blatu)</w:t>
      </w:r>
    </w:p>
    <w:p w14:paraId="4E4E9856" w14:textId="77777777" w:rsidR="00FD4056" w:rsidRDefault="00FD4056" w:rsidP="00FD405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5E15E02" w14:textId="3747888F" w:rsidR="00C7206F" w:rsidRPr="001F6D67" w:rsidRDefault="00C7206F" w:rsidP="00FD405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6D67">
        <w:rPr>
          <w:rFonts w:ascii="Times New Roman" w:hAnsi="Times New Roman" w:cs="Times New Roman"/>
          <w:sz w:val="24"/>
          <w:szCs w:val="24"/>
        </w:rPr>
        <w:t>Wymiary:</w:t>
      </w:r>
    </w:p>
    <w:p w14:paraId="51E02826" w14:textId="23F55093" w:rsidR="00C7206F" w:rsidRDefault="00C7206F" w:rsidP="00FD405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6D67">
        <w:rPr>
          <w:rFonts w:ascii="Times New Roman" w:hAnsi="Times New Roman" w:cs="Times New Roman"/>
          <w:sz w:val="24"/>
          <w:szCs w:val="24"/>
        </w:rPr>
        <w:t>wysokość jak zabudowa biurkowa, szerokość 80 cm, długość 1</w:t>
      </w:r>
      <w:r w:rsidR="009B5E28">
        <w:rPr>
          <w:rFonts w:ascii="Times New Roman" w:hAnsi="Times New Roman" w:cs="Times New Roman"/>
          <w:sz w:val="24"/>
          <w:szCs w:val="24"/>
        </w:rPr>
        <w:t>7</w:t>
      </w:r>
      <w:r w:rsidRPr="001F6D67">
        <w:rPr>
          <w:rFonts w:ascii="Times New Roman" w:hAnsi="Times New Roman" w:cs="Times New Roman"/>
          <w:sz w:val="24"/>
          <w:szCs w:val="24"/>
        </w:rPr>
        <w:t>0 cm</w:t>
      </w:r>
    </w:p>
    <w:p w14:paraId="768BA06A" w14:textId="6595F18D" w:rsidR="00B438E3" w:rsidRDefault="00B438E3" w:rsidP="00FD405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DDCB7FC" w14:textId="42B48EAC" w:rsidR="00C27230" w:rsidRPr="00C27230" w:rsidRDefault="00B438E3" w:rsidP="00FD40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3EC">
        <w:rPr>
          <w:rFonts w:ascii="Times New Roman" w:hAnsi="Times New Roman" w:cs="Times New Roman"/>
          <w:b/>
          <w:sz w:val="24"/>
          <w:szCs w:val="24"/>
        </w:rPr>
        <w:t>3.</w:t>
      </w:r>
      <w:r w:rsidR="00C27230" w:rsidRPr="00C27230">
        <w:rPr>
          <w:rFonts w:ascii="Times New Roman" w:hAnsi="Times New Roman" w:cs="Times New Roman"/>
          <w:b/>
          <w:sz w:val="24"/>
          <w:szCs w:val="24"/>
        </w:rPr>
        <w:t xml:space="preserve"> Szafa ubraniowa z nadstawką dwudrzwiowa  -</w:t>
      </w:r>
      <w:r w:rsidR="00C27230">
        <w:rPr>
          <w:rFonts w:ascii="Times New Roman" w:hAnsi="Times New Roman" w:cs="Times New Roman"/>
          <w:b/>
          <w:sz w:val="24"/>
          <w:szCs w:val="24"/>
        </w:rPr>
        <w:t>1</w:t>
      </w:r>
      <w:r w:rsidR="00C27230" w:rsidRPr="00C272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7230" w:rsidRPr="00C27230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</w:p>
    <w:p w14:paraId="678AE535" w14:textId="77777777" w:rsidR="00C27230" w:rsidRDefault="00C27230" w:rsidP="00FD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26474">
        <w:rPr>
          <w:rFonts w:ascii="Times New Roman" w:hAnsi="Times New Roman" w:cs="Times New Roman"/>
          <w:sz w:val="24"/>
          <w:szCs w:val="24"/>
        </w:rPr>
        <w:t>godna z wymaganiami ogólnymi dwudrzwiowa szafa ubraniowa, od góry na wysokości 30 cm  półka, pod półką metalowy drąż</w:t>
      </w:r>
      <w:r>
        <w:rPr>
          <w:rFonts w:ascii="Times New Roman" w:hAnsi="Times New Roman" w:cs="Times New Roman"/>
          <w:sz w:val="24"/>
          <w:szCs w:val="24"/>
        </w:rPr>
        <w:t>ek wieszakowy wykonany z profilu</w:t>
      </w:r>
      <w:r w:rsidRPr="00726474">
        <w:rPr>
          <w:rFonts w:ascii="Times New Roman" w:hAnsi="Times New Roman" w:cs="Times New Roman"/>
          <w:sz w:val="24"/>
          <w:szCs w:val="24"/>
        </w:rPr>
        <w:t xml:space="preserve"> zamkniętego, zamontowany w poprzek na metalowych uchwytach.</w:t>
      </w:r>
    </w:p>
    <w:p w14:paraId="57BFBEF5" w14:textId="77777777" w:rsidR="00FD4056" w:rsidRDefault="00FD4056" w:rsidP="00FD40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68817F7" w14:textId="6A5EEE26" w:rsidR="00C27230" w:rsidRDefault="00C27230" w:rsidP="00FD40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</w:t>
      </w:r>
      <w:r w:rsidR="00AB188A">
        <w:rPr>
          <w:rFonts w:ascii="Times New Roman" w:hAnsi="Times New Roman" w:cs="Times New Roman"/>
          <w:sz w:val="24"/>
          <w:szCs w:val="24"/>
        </w:rPr>
        <w:t>:</w:t>
      </w:r>
    </w:p>
    <w:p w14:paraId="3E0C4648" w14:textId="77777777" w:rsidR="00C27230" w:rsidRPr="00965F86" w:rsidRDefault="00C27230" w:rsidP="00FD40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185-190cm, szerokość </w:t>
      </w:r>
      <w:r w:rsidRPr="00965F86">
        <w:rPr>
          <w:rFonts w:ascii="Times New Roman" w:hAnsi="Times New Roman" w:cs="Times New Roman"/>
          <w:sz w:val="24"/>
          <w:szCs w:val="24"/>
        </w:rPr>
        <w:t>80cm głębokość   60 cm</w:t>
      </w:r>
    </w:p>
    <w:p w14:paraId="77F1130B" w14:textId="77777777" w:rsidR="00C27230" w:rsidRPr="00965F86" w:rsidRDefault="00C27230" w:rsidP="00FD40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5F86">
        <w:rPr>
          <w:rFonts w:ascii="Times New Roman" w:hAnsi="Times New Roman" w:cs="Times New Roman"/>
          <w:sz w:val="24"/>
          <w:szCs w:val="24"/>
        </w:rPr>
        <w:t xml:space="preserve">nadstawka do szafy </w:t>
      </w:r>
    </w:p>
    <w:p w14:paraId="7674737F" w14:textId="602CECCE" w:rsidR="00C27230" w:rsidRDefault="00AB188A" w:rsidP="00FD40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4653446"/>
      <w:r>
        <w:rPr>
          <w:rFonts w:ascii="Times New Roman" w:hAnsi="Times New Roman" w:cs="Times New Roman"/>
          <w:sz w:val="24"/>
          <w:szCs w:val="24"/>
        </w:rPr>
        <w:t>W</w:t>
      </w:r>
      <w:r w:rsidR="00C27230" w:rsidRPr="00965F86">
        <w:rPr>
          <w:rFonts w:ascii="Times New Roman" w:hAnsi="Times New Roman" w:cs="Times New Roman"/>
          <w:sz w:val="24"/>
          <w:szCs w:val="24"/>
        </w:rPr>
        <w:t xml:space="preserve">ymiary: wysokość 75 cm, szerokość 80 cm głębokość 60 cm </w:t>
      </w:r>
    </w:p>
    <w:p w14:paraId="172C3805" w14:textId="77777777" w:rsidR="00FD4056" w:rsidRDefault="00FD4056" w:rsidP="00FD4056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3F22CED2" w14:textId="77777777" w:rsidR="00FD4056" w:rsidRDefault="00FD4056" w:rsidP="00AE7CB7">
      <w:pPr>
        <w:pStyle w:val="Akapitzlist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731AD" w14:textId="6B88B429" w:rsidR="00AE7CB7" w:rsidRPr="00B71865" w:rsidRDefault="00AE7CB7" w:rsidP="00FD405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CB7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FD4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CB7">
        <w:rPr>
          <w:rFonts w:ascii="Times New Roman" w:hAnsi="Times New Roman" w:cs="Times New Roman"/>
          <w:b/>
          <w:sz w:val="24"/>
          <w:szCs w:val="24"/>
        </w:rPr>
        <w:t>Obudowa szafy metalowej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71865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B71865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</w:p>
    <w:p w14:paraId="716ED26C" w14:textId="77777777" w:rsidR="00B71865" w:rsidRDefault="00B71865" w:rsidP="00AE7CB7">
      <w:pPr>
        <w:pStyle w:val="Akapitzli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7997903" w14:textId="77777777" w:rsidR="00AE7CB7" w:rsidRDefault="00AE7CB7" w:rsidP="00FD405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C54BC">
        <w:rPr>
          <w:rFonts w:ascii="Times New Roman" w:hAnsi="Times New Roman" w:cs="Times New Roman"/>
          <w:sz w:val="24"/>
          <w:szCs w:val="24"/>
        </w:rPr>
        <w:t>godna z wymaganiami ogólnymi obudowa szafy metalowej,</w:t>
      </w:r>
    </w:p>
    <w:p w14:paraId="35C446A6" w14:textId="77777777" w:rsidR="00AE7CB7" w:rsidRDefault="00AE7CB7" w:rsidP="00FD405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9F7F71" w14:textId="77777777" w:rsidR="00AB188A" w:rsidRDefault="00AE7CB7" w:rsidP="00FD405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4BC">
        <w:rPr>
          <w:rFonts w:ascii="Times New Roman" w:hAnsi="Times New Roman" w:cs="Times New Roman"/>
          <w:sz w:val="24"/>
          <w:szCs w:val="24"/>
        </w:rPr>
        <w:t>Wymiary zewnętrzne szafy</w:t>
      </w:r>
      <w:r>
        <w:rPr>
          <w:rFonts w:ascii="Times New Roman" w:hAnsi="Times New Roman" w:cs="Times New Roman"/>
          <w:sz w:val="24"/>
          <w:szCs w:val="24"/>
        </w:rPr>
        <w:t xml:space="preserve"> metalowej do obudowania</w:t>
      </w:r>
      <w:r w:rsidR="00AB188A">
        <w:rPr>
          <w:rFonts w:ascii="Times New Roman" w:hAnsi="Times New Roman" w:cs="Times New Roman"/>
          <w:sz w:val="24"/>
          <w:szCs w:val="24"/>
        </w:rPr>
        <w:t>:</w:t>
      </w:r>
    </w:p>
    <w:p w14:paraId="45D730FC" w14:textId="5212F6F9" w:rsidR="00AE7CB7" w:rsidRDefault="00AE7CB7" w:rsidP="00FD405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4BC">
        <w:rPr>
          <w:rFonts w:ascii="Times New Roman" w:hAnsi="Times New Roman" w:cs="Times New Roman"/>
          <w:sz w:val="24"/>
          <w:szCs w:val="24"/>
        </w:rPr>
        <w:t xml:space="preserve">wys.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C54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2C54BC">
        <w:rPr>
          <w:rFonts w:ascii="Times New Roman" w:hAnsi="Times New Roman" w:cs="Times New Roman"/>
          <w:sz w:val="24"/>
          <w:szCs w:val="24"/>
        </w:rPr>
        <w:t xml:space="preserve"> cm, </w:t>
      </w:r>
      <w:proofErr w:type="spellStart"/>
      <w:r w:rsidRPr="002C54BC">
        <w:rPr>
          <w:rFonts w:ascii="Times New Roman" w:hAnsi="Times New Roman" w:cs="Times New Roman"/>
          <w:sz w:val="24"/>
          <w:szCs w:val="24"/>
        </w:rPr>
        <w:t>szer</w:t>
      </w:r>
      <w:proofErr w:type="spellEnd"/>
      <w:r w:rsidRPr="002C54BC">
        <w:rPr>
          <w:rFonts w:ascii="Times New Roman" w:hAnsi="Times New Roman" w:cs="Times New Roman"/>
          <w:sz w:val="24"/>
          <w:szCs w:val="24"/>
        </w:rPr>
        <w:t xml:space="preserve">: 50-60cm, </w:t>
      </w:r>
      <w:proofErr w:type="spellStart"/>
      <w:r w:rsidRPr="002C54BC">
        <w:rPr>
          <w:rFonts w:ascii="Times New Roman" w:hAnsi="Times New Roman" w:cs="Times New Roman"/>
          <w:sz w:val="24"/>
          <w:szCs w:val="24"/>
        </w:rPr>
        <w:t>gł</w:t>
      </w:r>
      <w:proofErr w:type="spellEnd"/>
      <w:r w:rsidRPr="002C54B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2C54BC">
        <w:rPr>
          <w:rFonts w:ascii="Times New Roman" w:hAnsi="Times New Roman" w:cs="Times New Roman"/>
          <w:sz w:val="24"/>
          <w:szCs w:val="24"/>
        </w:rPr>
        <w:t>cm.</w:t>
      </w:r>
      <w:r>
        <w:rPr>
          <w:rFonts w:ascii="Times New Roman" w:hAnsi="Times New Roman" w:cs="Times New Roman"/>
          <w:sz w:val="24"/>
          <w:szCs w:val="24"/>
        </w:rPr>
        <w:t xml:space="preserve"> (podana głębokość dotyczy szafy metalowej, nie uwzględnia klamki przy jej drzwiach)</w:t>
      </w:r>
    </w:p>
    <w:p w14:paraId="44608F8E" w14:textId="325F2A50" w:rsidR="00B438E3" w:rsidRDefault="00B438E3" w:rsidP="00C2723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076155" w14:textId="6C18FFBA" w:rsidR="00AD5500" w:rsidRPr="00922477" w:rsidRDefault="00AD5500" w:rsidP="00FD405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477">
        <w:rPr>
          <w:rFonts w:ascii="Times New Roman" w:hAnsi="Times New Roman" w:cs="Times New Roman"/>
          <w:b/>
          <w:sz w:val="24"/>
          <w:szCs w:val="24"/>
        </w:rPr>
        <w:t>5.</w:t>
      </w:r>
      <w:bookmarkStart w:id="3" w:name="_Hlk22546317"/>
      <w:r w:rsidRPr="009224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4056">
        <w:rPr>
          <w:rFonts w:ascii="Times New Roman" w:hAnsi="Times New Roman" w:cs="Times New Roman"/>
          <w:b/>
          <w:sz w:val="24"/>
          <w:szCs w:val="24"/>
        </w:rPr>
        <w:t>K</w:t>
      </w:r>
      <w:r w:rsidRPr="00922477">
        <w:rPr>
          <w:rFonts w:ascii="Times New Roman" w:hAnsi="Times New Roman" w:cs="Times New Roman"/>
          <w:b/>
          <w:sz w:val="24"/>
          <w:szCs w:val="24"/>
        </w:rPr>
        <w:t xml:space="preserve">omoda </w:t>
      </w:r>
      <w:bookmarkEnd w:id="3"/>
      <w:r w:rsidRPr="00922477">
        <w:rPr>
          <w:rFonts w:ascii="Times New Roman" w:hAnsi="Times New Roman" w:cs="Times New Roman"/>
          <w:b/>
          <w:sz w:val="24"/>
          <w:szCs w:val="24"/>
        </w:rPr>
        <w:t xml:space="preserve">– 1 </w:t>
      </w:r>
      <w:proofErr w:type="spellStart"/>
      <w:r w:rsidRPr="00922477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</w:p>
    <w:p w14:paraId="0B2DD632" w14:textId="6E080CC8" w:rsidR="00AD5500" w:rsidRPr="00FD4056" w:rsidRDefault="00AD5500" w:rsidP="00FD4056">
      <w:pPr>
        <w:jc w:val="both"/>
        <w:rPr>
          <w:rFonts w:ascii="Times New Roman" w:hAnsi="Times New Roman" w:cs="Times New Roman"/>
          <w:sz w:val="24"/>
          <w:szCs w:val="24"/>
        </w:rPr>
      </w:pPr>
      <w:r w:rsidRPr="00FD4056">
        <w:rPr>
          <w:rFonts w:ascii="Times New Roman" w:hAnsi="Times New Roman" w:cs="Times New Roman"/>
          <w:sz w:val="24"/>
          <w:szCs w:val="24"/>
        </w:rPr>
        <w:t xml:space="preserve">Zgodna z wymaganiami ogólnymi komoda składająca się z dwóch przedziałów, jeden </w:t>
      </w:r>
      <w:r w:rsidR="00FD4056">
        <w:rPr>
          <w:rFonts w:ascii="Times New Roman" w:hAnsi="Times New Roman" w:cs="Times New Roman"/>
          <w:sz w:val="24"/>
          <w:szCs w:val="24"/>
        </w:rPr>
        <w:br/>
      </w:r>
      <w:r w:rsidRPr="00FD4056">
        <w:rPr>
          <w:rFonts w:ascii="Times New Roman" w:hAnsi="Times New Roman" w:cs="Times New Roman"/>
          <w:sz w:val="24"/>
          <w:szCs w:val="24"/>
        </w:rPr>
        <w:t>z 4 szufladami, jeden z zamykaną szafką.</w:t>
      </w:r>
    </w:p>
    <w:p w14:paraId="787EE73F" w14:textId="77777777" w:rsidR="00AD5500" w:rsidRPr="00AD5500" w:rsidRDefault="00AD5500" w:rsidP="00AD5500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77A46BC" w14:textId="77777777" w:rsidR="00AD5500" w:rsidRPr="00AD5500" w:rsidRDefault="00AD5500" w:rsidP="00FD405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5500">
        <w:rPr>
          <w:rFonts w:ascii="Times New Roman" w:hAnsi="Times New Roman" w:cs="Times New Roman"/>
          <w:sz w:val="24"/>
          <w:szCs w:val="24"/>
        </w:rPr>
        <w:t xml:space="preserve">Wymiary </w:t>
      </w:r>
    </w:p>
    <w:p w14:paraId="41B2254C" w14:textId="04950F08" w:rsidR="00FD4056" w:rsidRDefault="00AD5500" w:rsidP="00FD405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5500">
        <w:rPr>
          <w:rFonts w:ascii="Times New Roman" w:hAnsi="Times New Roman" w:cs="Times New Roman"/>
          <w:sz w:val="24"/>
          <w:szCs w:val="24"/>
        </w:rPr>
        <w:t xml:space="preserve">wysokość 80-85 cm, szerokość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AD5500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5500">
        <w:rPr>
          <w:rFonts w:ascii="Times New Roman" w:hAnsi="Times New Roman" w:cs="Times New Roman"/>
          <w:sz w:val="24"/>
          <w:szCs w:val="24"/>
        </w:rPr>
        <w:t>0 cm, głębokość 40 cm</w:t>
      </w:r>
    </w:p>
    <w:p w14:paraId="656E643F" w14:textId="77777777" w:rsidR="00FD4056" w:rsidRDefault="00FD4056" w:rsidP="00FD405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F240BE" w14:textId="22D9014C" w:rsidR="00922477" w:rsidRPr="00FD4056" w:rsidRDefault="00922477" w:rsidP="00FD405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4056">
        <w:rPr>
          <w:rFonts w:ascii="Times New Roman" w:hAnsi="Times New Roman" w:cs="Times New Roman"/>
          <w:b/>
          <w:sz w:val="24"/>
          <w:szCs w:val="24"/>
        </w:rPr>
        <w:t xml:space="preserve">Regał biurowy  otwarty – 2 szt. </w:t>
      </w:r>
    </w:p>
    <w:p w14:paraId="56BC0150" w14:textId="6E8E8EC5" w:rsidR="00922477" w:rsidRPr="00FD4056" w:rsidRDefault="00922477" w:rsidP="00FD4056">
      <w:pPr>
        <w:jc w:val="both"/>
        <w:rPr>
          <w:rFonts w:ascii="Times New Roman" w:hAnsi="Times New Roman" w:cs="Times New Roman"/>
          <w:sz w:val="24"/>
          <w:szCs w:val="24"/>
        </w:rPr>
      </w:pPr>
      <w:r w:rsidRPr="00FD4056">
        <w:rPr>
          <w:rFonts w:ascii="Times New Roman" w:hAnsi="Times New Roman" w:cs="Times New Roman"/>
          <w:sz w:val="24"/>
          <w:szCs w:val="24"/>
        </w:rPr>
        <w:t xml:space="preserve">Regał biurowy (aktowy) zgodny z wymaganiami ogólnymi, regał podzielony na półki  </w:t>
      </w:r>
      <w:r w:rsidR="00FD4056">
        <w:rPr>
          <w:rFonts w:ascii="Times New Roman" w:hAnsi="Times New Roman" w:cs="Times New Roman"/>
          <w:sz w:val="24"/>
          <w:szCs w:val="24"/>
        </w:rPr>
        <w:br/>
      </w:r>
      <w:r w:rsidRPr="00FD4056">
        <w:rPr>
          <w:rFonts w:ascii="Times New Roman" w:hAnsi="Times New Roman" w:cs="Times New Roman"/>
          <w:sz w:val="24"/>
          <w:szCs w:val="24"/>
        </w:rPr>
        <w:t xml:space="preserve">z możliwością regulacji wysokości, regał wyposażony w  stopki regulujące (poziomujące) </w:t>
      </w:r>
      <w:r w:rsidR="00FD4056">
        <w:rPr>
          <w:rFonts w:ascii="Times New Roman" w:hAnsi="Times New Roman" w:cs="Times New Roman"/>
          <w:sz w:val="24"/>
          <w:szCs w:val="24"/>
        </w:rPr>
        <w:br/>
      </w:r>
      <w:r w:rsidRPr="00FD4056">
        <w:rPr>
          <w:rFonts w:ascii="Times New Roman" w:hAnsi="Times New Roman" w:cs="Times New Roman"/>
          <w:sz w:val="24"/>
          <w:szCs w:val="24"/>
        </w:rPr>
        <w:t>w zakresie 15 mm.</w:t>
      </w:r>
    </w:p>
    <w:p w14:paraId="12AB2731" w14:textId="77777777" w:rsidR="00FD4056" w:rsidRDefault="00FD4056" w:rsidP="00FD40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58B3182" w14:textId="2341140E" w:rsidR="00922477" w:rsidRDefault="00922477" w:rsidP="00FD40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</w:t>
      </w:r>
    </w:p>
    <w:p w14:paraId="47F6FABA" w14:textId="45DF402E" w:rsidR="00922477" w:rsidRDefault="00922477" w:rsidP="00FD40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 xml:space="preserve">wysokość 185-190 cm, szerokość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0A62">
        <w:rPr>
          <w:rFonts w:ascii="Times New Roman" w:hAnsi="Times New Roman" w:cs="Times New Roman"/>
          <w:sz w:val="24"/>
          <w:szCs w:val="24"/>
        </w:rPr>
        <w:t>0 cm, głębokość 40 cm</w:t>
      </w:r>
    </w:p>
    <w:p w14:paraId="20ADF15D" w14:textId="77777777" w:rsidR="00FD4056" w:rsidRDefault="00FD4056" w:rsidP="00FD40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0B1D080" w14:textId="3A3BBA19" w:rsidR="004F3AEE" w:rsidRPr="004F3AEE" w:rsidRDefault="004F3AEE" w:rsidP="00FD40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AEE">
        <w:rPr>
          <w:rFonts w:ascii="Times New Roman" w:hAnsi="Times New Roman" w:cs="Times New Roman"/>
          <w:b/>
          <w:sz w:val="24"/>
          <w:szCs w:val="24"/>
        </w:rPr>
        <w:t xml:space="preserve">7. Nadstawka do szafy – 2 </w:t>
      </w:r>
      <w:proofErr w:type="spellStart"/>
      <w:r w:rsidRPr="004F3AEE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Pr="004F3A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74BA35" w14:textId="433ED677" w:rsidR="00AD5500" w:rsidRDefault="004F3AEE" w:rsidP="00FD405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26474">
        <w:rPr>
          <w:rFonts w:ascii="Times New Roman" w:hAnsi="Times New Roman" w:cs="Times New Roman"/>
          <w:sz w:val="24"/>
          <w:szCs w:val="24"/>
        </w:rPr>
        <w:t>godna z wymaganiami ogólnymi dwudrzwiowa</w:t>
      </w:r>
      <w:r>
        <w:rPr>
          <w:rFonts w:ascii="Times New Roman" w:hAnsi="Times New Roman" w:cs="Times New Roman"/>
          <w:sz w:val="24"/>
          <w:szCs w:val="24"/>
        </w:rPr>
        <w:t xml:space="preserve"> nadstawka do szafy </w:t>
      </w:r>
    </w:p>
    <w:p w14:paraId="2A746333" w14:textId="77777777" w:rsidR="00FD4056" w:rsidRDefault="00FD4056" w:rsidP="004F3AE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B1306ED" w14:textId="77777777" w:rsidR="00AB188A" w:rsidRDefault="00AB188A" w:rsidP="00AB188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</w:t>
      </w:r>
    </w:p>
    <w:p w14:paraId="45EDA333" w14:textId="0B8BBE5F" w:rsidR="004F3AEE" w:rsidRDefault="004F3AEE" w:rsidP="00FD40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5F86">
        <w:rPr>
          <w:rFonts w:ascii="Times New Roman" w:hAnsi="Times New Roman" w:cs="Times New Roman"/>
          <w:sz w:val="24"/>
          <w:szCs w:val="24"/>
        </w:rPr>
        <w:t xml:space="preserve">wysokość 75 cm, szerokość 80 cm głębokość 60 cm </w:t>
      </w:r>
    </w:p>
    <w:p w14:paraId="5CB6638D" w14:textId="77777777" w:rsidR="004F3AEE" w:rsidRDefault="004F3AEE" w:rsidP="00922477">
      <w:pPr>
        <w:pStyle w:val="Akapitzlist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86B00A8" w14:textId="1AD06911" w:rsidR="00FD4056" w:rsidRDefault="00FD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04E202" w14:textId="2B77DEE3" w:rsidR="00AD5500" w:rsidRPr="00FD2E78" w:rsidRDefault="000E5334" w:rsidP="00FD40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E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Meble Sekretariat </w:t>
      </w:r>
    </w:p>
    <w:p w14:paraId="6D830D5A" w14:textId="2E9FA7ED" w:rsidR="00C35E3A" w:rsidRPr="00FD2E78" w:rsidRDefault="0059065D" w:rsidP="00FD405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C35E3A" w:rsidRPr="00FD2E78">
        <w:rPr>
          <w:rFonts w:ascii="Times New Roman" w:hAnsi="Times New Roman" w:cs="Times New Roman"/>
          <w:b/>
          <w:sz w:val="24"/>
          <w:szCs w:val="24"/>
        </w:rPr>
        <w:t xml:space="preserve">iurko z nadstawką i </w:t>
      </w:r>
      <w:proofErr w:type="spellStart"/>
      <w:r w:rsidR="00C35E3A" w:rsidRPr="00FD2E78">
        <w:rPr>
          <w:rFonts w:ascii="Times New Roman" w:hAnsi="Times New Roman" w:cs="Times New Roman"/>
          <w:b/>
          <w:sz w:val="24"/>
          <w:szCs w:val="24"/>
        </w:rPr>
        <w:t>kontenerkiem</w:t>
      </w:r>
      <w:proofErr w:type="spellEnd"/>
      <w:r w:rsidR="00C35E3A" w:rsidRPr="00FD2E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D2E78" w:rsidRPr="00FD2E78">
        <w:rPr>
          <w:rFonts w:ascii="Times New Roman" w:hAnsi="Times New Roman" w:cs="Times New Roman"/>
          <w:b/>
          <w:sz w:val="24"/>
          <w:szCs w:val="24"/>
        </w:rPr>
        <w:t>1</w:t>
      </w:r>
      <w:r w:rsidR="00C35E3A" w:rsidRPr="00FD2E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E3A" w:rsidRPr="00FD2E78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</w:p>
    <w:p w14:paraId="57A42DCE" w14:textId="7876EDCA" w:rsidR="00C35E3A" w:rsidRDefault="00C35E3A" w:rsidP="00FD405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E1515">
        <w:rPr>
          <w:rFonts w:ascii="Times New Roman" w:hAnsi="Times New Roman" w:cs="Times New Roman"/>
          <w:sz w:val="24"/>
          <w:szCs w:val="24"/>
        </w:rPr>
        <w:t>godne z wymaganiami ogólnymi biurko w kształcie litery L , z prz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E1515">
        <w:rPr>
          <w:rFonts w:ascii="Times New Roman" w:hAnsi="Times New Roman" w:cs="Times New Roman"/>
          <w:sz w:val="24"/>
          <w:szCs w:val="24"/>
        </w:rPr>
        <w:t>du biu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E1515">
        <w:rPr>
          <w:rFonts w:ascii="Times New Roman" w:hAnsi="Times New Roman" w:cs="Times New Roman"/>
          <w:sz w:val="24"/>
          <w:szCs w:val="24"/>
        </w:rPr>
        <w:t>ka blenda maskująca na całej wysokości i szerokości biurka. Pod biurkiem</w:t>
      </w:r>
      <w:r w:rsidR="00FD2E78">
        <w:rPr>
          <w:rFonts w:ascii="Times New Roman" w:hAnsi="Times New Roman" w:cs="Times New Roman"/>
          <w:sz w:val="24"/>
          <w:szCs w:val="24"/>
        </w:rPr>
        <w:t xml:space="preserve"> 2 </w:t>
      </w:r>
      <w:r w:rsidRPr="00AE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515">
        <w:rPr>
          <w:rFonts w:ascii="Times New Roman" w:hAnsi="Times New Roman" w:cs="Times New Roman"/>
          <w:sz w:val="24"/>
          <w:szCs w:val="24"/>
        </w:rPr>
        <w:t>kontenerk</w:t>
      </w:r>
      <w:r w:rsidR="00FD2E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1515">
        <w:rPr>
          <w:rFonts w:ascii="Times New Roman" w:hAnsi="Times New Roman" w:cs="Times New Roman"/>
          <w:sz w:val="24"/>
          <w:szCs w:val="24"/>
        </w:rPr>
        <w:t xml:space="preserve"> mobiln</w:t>
      </w:r>
      <w:r w:rsidR="00FD2E78">
        <w:rPr>
          <w:rFonts w:ascii="Times New Roman" w:hAnsi="Times New Roman" w:cs="Times New Roman"/>
          <w:sz w:val="24"/>
          <w:szCs w:val="24"/>
        </w:rPr>
        <w:t>e</w:t>
      </w:r>
      <w:r w:rsidRPr="00AE1515">
        <w:rPr>
          <w:rFonts w:ascii="Times New Roman" w:hAnsi="Times New Roman" w:cs="Times New Roman"/>
          <w:sz w:val="24"/>
          <w:szCs w:val="24"/>
        </w:rPr>
        <w:t xml:space="preserve"> </w:t>
      </w:r>
      <w:r w:rsidR="00FD4056">
        <w:rPr>
          <w:rFonts w:ascii="Times New Roman" w:hAnsi="Times New Roman" w:cs="Times New Roman"/>
          <w:sz w:val="24"/>
          <w:szCs w:val="24"/>
        </w:rPr>
        <w:br/>
      </w:r>
      <w:r w:rsidRPr="00AE1515">
        <w:rPr>
          <w:rFonts w:ascii="Times New Roman" w:hAnsi="Times New Roman" w:cs="Times New Roman"/>
          <w:sz w:val="24"/>
          <w:szCs w:val="24"/>
        </w:rPr>
        <w:t>(na kółkach), zgo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E1515">
        <w:rPr>
          <w:rFonts w:ascii="Times New Roman" w:hAnsi="Times New Roman" w:cs="Times New Roman"/>
          <w:sz w:val="24"/>
          <w:szCs w:val="24"/>
        </w:rPr>
        <w:t>n</w:t>
      </w:r>
      <w:r w:rsidR="00FD2E78">
        <w:rPr>
          <w:rFonts w:ascii="Times New Roman" w:hAnsi="Times New Roman" w:cs="Times New Roman"/>
          <w:sz w:val="24"/>
          <w:szCs w:val="24"/>
        </w:rPr>
        <w:t>e</w:t>
      </w:r>
      <w:r w:rsidRPr="00AE1515">
        <w:rPr>
          <w:rFonts w:ascii="Times New Roman" w:hAnsi="Times New Roman" w:cs="Times New Roman"/>
          <w:sz w:val="24"/>
          <w:szCs w:val="24"/>
        </w:rPr>
        <w:t xml:space="preserve"> z wymaganiami ogólnymi,  z trzema szufladami, z centralnym zamkiem. Na biurku nadstawka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E1515">
        <w:rPr>
          <w:rFonts w:ascii="Times New Roman" w:hAnsi="Times New Roman" w:cs="Times New Roman"/>
          <w:sz w:val="24"/>
          <w:szCs w:val="24"/>
        </w:rPr>
        <w:t xml:space="preserve"> pólkami i przegrodami.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515">
        <w:rPr>
          <w:rFonts w:ascii="Times New Roman" w:hAnsi="Times New Roman" w:cs="Times New Roman"/>
          <w:sz w:val="24"/>
          <w:szCs w:val="24"/>
        </w:rPr>
        <w:t xml:space="preserve">Rozmieszczenie półek i przegród </w:t>
      </w:r>
      <w:r w:rsidR="00FD4056">
        <w:rPr>
          <w:rFonts w:ascii="Times New Roman" w:hAnsi="Times New Roman" w:cs="Times New Roman"/>
          <w:sz w:val="24"/>
          <w:szCs w:val="24"/>
        </w:rPr>
        <w:br/>
      </w:r>
      <w:r w:rsidRPr="00AE1515">
        <w:rPr>
          <w:rFonts w:ascii="Times New Roman" w:hAnsi="Times New Roman" w:cs="Times New Roman"/>
          <w:sz w:val="24"/>
          <w:szCs w:val="24"/>
        </w:rPr>
        <w:t xml:space="preserve">do uzgodnienia z </w:t>
      </w:r>
      <w:r w:rsidR="00CB50DF">
        <w:rPr>
          <w:rFonts w:ascii="Times New Roman" w:hAnsi="Times New Roman" w:cs="Times New Roman"/>
          <w:sz w:val="24"/>
          <w:szCs w:val="24"/>
        </w:rPr>
        <w:t xml:space="preserve">Zamawiającym 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14:paraId="507E1845" w14:textId="77777777" w:rsidR="00C35E3A" w:rsidRDefault="00C35E3A" w:rsidP="00FD2E78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75E024" w14:textId="77777777" w:rsidR="00C35E3A" w:rsidRDefault="00C35E3A" w:rsidP="00FD405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E1515">
        <w:rPr>
          <w:rFonts w:ascii="Times New Roman" w:hAnsi="Times New Roman" w:cs="Times New Roman"/>
          <w:sz w:val="24"/>
          <w:szCs w:val="24"/>
        </w:rPr>
        <w:t>ymiary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248D16" w14:textId="7957ED58" w:rsidR="00C35E3A" w:rsidRPr="00AE1515" w:rsidRDefault="00C35E3A" w:rsidP="00FD405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biurko</w:t>
      </w:r>
      <w:r w:rsidRPr="00AE1515">
        <w:rPr>
          <w:rFonts w:ascii="Times New Roman" w:hAnsi="Times New Roman" w:cs="Times New Roman"/>
          <w:sz w:val="24"/>
          <w:szCs w:val="24"/>
        </w:rPr>
        <w:t xml:space="preserve">: długość (wym.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E1515">
        <w:rPr>
          <w:rFonts w:ascii="Times New Roman" w:hAnsi="Times New Roman" w:cs="Times New Roman"/>
          <w:sz w:val="24"/>
          <w:szCs w:val="24"/>
        </w:rPr>
        <w:t>ewn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C17783">
        <w:rPr>
          <w:rFonts w:ascii="Times New Roman" w:hAnsi="Times New Roman" w:cs="Times New Roman"/>
          <w:sz w:val="24"/>
          <w:szCs w:val="24"/>
        </w:rPr>
        <w:t>2</w:t>
      </w:r>
      <w:r w:rsidR="008E5EF4" w:rsidRPr="00C17783">
        <w:rPr>
          <w:rFonts w:ascii="Times New Roman" w:hAnsi="Times New Roman" w:cs="Times New Roman"/>
          <w:sz w:val="24"/>
          <w:szCs w:val="24"/>
        </w:rPr>
        <w:t>0</w:t>
      </w:r>
      <w:r w:rsidRPr="00C17783">
        <w:rPr>
          <w:rFonts w:ascii="Times New Roman" w:hAnsi="Times New Roman" w:cs="Times New Roman"/>
          <w:sz w:val="24"/>
          <w:szCs w:val="24"/>
        </w:rPr>
        <w:t>0x</w:t>
      </w:r>
      <w:r w:rsidR="00971225">
        <w:rPr>
          <w:rFonts w:ascii="Times New Roman" w:hAnsi="Times New Roman" w:cs="Times New Roman"/>
          <w:sz w:val="24"/>
          <w:szCs w:val="24"/>
        </w:rPr>
        <w:t>15</w:t>
      </w:r>
      <w:r w:rsidR="009B5E28" w:rsidRPr="00C17783">
        <w:rPr>
          <w:rFonts w:ascii="Times New Roman" w:hAnsi="Times New Roman" w:cs="Times New Roman"/>
          <w:sz w:val="24"/>
          <w:szCs w:val="24"/>
        </w:rPr>
        <w:t>0</w:t>
      </w:r>
      <w:r w:rsidRPr="009E55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 , gł</w:t>
      </w:r>
      <w:r w:rsidRPr="00AE1515">
        <w:rPr>
          <w:rFonts w:ascii="Times New Roman" w:hAnsi="Times New Roman" w:cs="Times New Roman"/>
          <w:sz w:val="24"/>
          <w:szCs w:val="24"/>
        </w:rPr>
        <w:t>ębokość</w:t>
      </w:r>
      <w:r>
        <w:rPr>
          <w:rFonts w:ascii="Times New Roman" w:hAnsi="Times New Roman" w:cs="Times New Roman"/>
          <w:sz w:val="24"/>
          <w:szCs w:val="24"/>
        </w:rPr>
        <w:t xml:space="preserve"> 70 cm, wysokość 75 cm,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kontener</w:t>
      </w:r>
      <w:r w:rsidR="00FD2E78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FD2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1515">
        <w:rPr>
          <w:rFonts w:ascii="Times New Roman" w:hAnsi="Times New Roman" w:cs="Times New Roman"/>
          <w:sz w:val="24"/>
          <w:szCs w:val="24"/>
        </w:rPr>
        <w:t xml:space="preserve"> wysokość 50 cm, sz</w:t>
      </w:r>
      <w:r>
        <w:rPr>
          <w:rFonts w:ascii="Times New Roman" w:hAnsi="Times New Roman" w:cs="Times New Roman"/>
          <w:sz w:val="24"/>
          <w:szCs w:val="24"/>
        </w:rPr>
        <w:t>erokość 40 cm, głębokość 50 cm,</w:t>
      </w:r>
    </w:p>
    <w:p w14:paraId="36454DD3" w14:textId="6D5B7DA9" w:rsidR="00C35E3A" w:rsidRDefault="00C35E3A" w:rsidP="00FD405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1515">
        <w:rPr>
          <w:rFonts w:ascii="Times New Roman" w:hAnsi="Times New Roman" w:cs="Times New Roman"/>
          <w:sz w:val="24"/>
          <w:szCs w:val="24"/>
        </w:rPr>
        <w:t>nadstawk</w:t>
      </w:r>
      <w:r>
        <w:rPr>
          <w:rFonts w:ascii="Times New Roman" w:hAnsi="Times New Roman" w:cs="Times New Roman"/>
          <w:sz w:val="24"/>
          <w:szCs w:val="24"/>
        </w:rPr>
        <w:t>a:</w:t>
      </w:r>
      <w:r w:rsidRPr="00AE1515">
        <w:rPr>
          <w:rFonts w:ascii="Times New Roman" w:hAnsi="Times New Roman" w:cs="Times New Roman"/>
          <w:sz w:val="24"/>
          <w:szCs w:val="24"/>
        </w:rPr>
        <w:t xml:space="preserve"> wysokość i 25-30cm, szerokość: jak biurko, głębokość 25 cm</w:t>
      </w:r>
    </w:p>
    <w:p w14:paraId="5A57977D" w14:textId="77777777" w:rsidR="00FD4056" w:rsidRDefault="00FD4056" w:rsidP="00FD405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53F7F1C" w14:textId="5FFB1493" w:rsidR="00EC2689" w:rsidRPr="00FD4056" w:rsidRDefault="00EC2689" w:rsidP="00FD405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056">
        <w:rPr>
          <w:rFonts w:ascii="Times New Roman" w:hAnsi="Times New Roman" w:cs="Times New Roman"/>
          <w:b/>
          <w:sz w:val="24"/>
          <w:szCs w:val="24"/>
        </w:rPr>
        <w:t xml:space="preserve">Regał biurowy – 1 </w:t>
      </w:r>
      <w:proofErr w:type="spellStart"/>
      <w:r w:rsidRPr="00FD4056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Pr="00FD4056">
        <w:rPr>
          <w:rFonts w:ascii="Times New Roman" w:hAnsi="Times New Roman" w:cs="Times New Roman"/>
          <w:b/>
          <w:sz w:val="24"/>
          <w:szCs w:val="24"/>
        </w:rPr>
        <w:t xml:space="preserve"> sekretariat</w:t>
      </w:r>
    </w:p>
    <w:p w14:paraId="5FFC2C3D" w14:textId="77777777" w:rsidR="00EC2689" w:rsidRDefault="00EC2689" w:rsidP="00FD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Regał biurowy (aktowy) z</w:t>
      </w:r>
      <w:r w:rsidRPr="002E0A62">
        <w:rPr>
          <w:rFonts w:ascii="Times New Roman" w:hAnsi="Times New Roman" w:cs="Times New Roman"/>
          <w:sz w:val="24"/>
          <w:szCs w:val="24"/>
        </w:rPr>
        <w:t>godny z wymaganiami ogólnymi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0A62">
        <w:rPr>
          <w:rFonts w:ascii="Times New Roman" w:hAnsi="Times New Roman" w:cs="Times New Roman"/>
          <w:sz w:val="24"/>
          <w:szCs w:val="24"/>
        </w:rPr>
        <w:t xml:space="preserve"> regał podzielony na: od dołu dwudrzwiową część zamkniętą z półką, nad częścią zamkniętą część otwa</w:t>
      </w:r>
      <w:r>
        <w:rPr>
          <w:rFonts w:ascii="Times New Roman" w:hAnsi="Times New Roman" w:cs="Times New Roman"/>
          <w:sz w:val="24"/>
          <w:szCs w:val="24"/>
        </w:rPr>
        <w:t>rta z dwoma półkami, półki z moż</w:t>
      </w:r>
      <w:r w:rsidRPr="002E0A62">
        <w:rPr>
          <w:rFonts w:ascii="Times New Roman" w:hAnsi="Times New Roman" w:cs="Times New Roman"/>
          <w:sz w:val="24"/>
          <w:szCs w:val="24"/>
        </w:rPr>
        <w:t>liwością regulacji wysokości, regał wyposażony w  stopki regulujące (poziomujące) w zakresie 15 mm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94182F" w14:textId="77777777" w:rsidR="00FD4056" w:rsidRDefault="00FD4056" w:rsidP="00FD405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839FC8B" w14:textId="3D167505" w:rsidR="00EC2689" w:rsidRDefault="00EC2689" w:rsidP="00FD40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</w:t>
      </w:r>
    </w:p>
    <w:p w14:paraId="139A5F47" w14:textId="0976FC8E" w:rsidR="00EC2689" w:rsidRDefault="00EC2689" w:rsidP="00FD405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 xml:space="preserve">wysokość 185-190 cm, szerokość </w:t>
      </w:r>
      <w:r w:rsidR="0059065D">
        <w:rPr>
          <w:rFonts w:ascii="Times New Roman" w:hAnsi="Times New Roman" w:cs="Times New Roman"/>
          <w:sz w:val="24"/>
          <w:szCs w:val="24"/>
        </w:rPr>
        <w:t>8</w:t>
      </w:r>
      <w:r w:rsidRPr="002E0A62">
        <w:rPr>
          <w:rFonts w:ascii="Times New Roman" w:hAnsi="Times New Roman" w:cs="Times New Roman"/>
          <w:sz w:val="24"/>
          <w:szCs w:val="24"/>
        </w:rPr>
        <w:t>0 cm, głębokość 40 cm</w:t>
      </w:r>
    </w:p>
    <w:p w14:paraId="0CE8D06E" w14:textId="4DBA34DC" w:rsidR="00A5507E" w:rsidRDefault="00A5507E" w:rsidP="00A55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07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5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A1FB2">
        <w:rPr>
          <w:rFonts w:ascii="Times New Roman" w:hAnsi="Times New Roman" w:cs="Times New Roman"/>
          <w:b/>
          <w:sz w:val="24"/>
          <w:szCs w:val="24"/>
        </w:rPr>
        <w:t>zafa biurowa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90B82B" w14:textId="77777777" w:rsidR="00A5507E" w:rsidRDefault="00A5507E" w:rsidP="00FD4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Zgodna </w:t>
      </w:r>
      <w:r w:rsidRPr="003A1FB2">
        <w:rPr>
          <w:rFonts w:ascii="Times New Roman" w:hAnsi="Times New Roman" w:cs="Times New Roman"/>
          <w:sz w:val="24"/>
          <w:szCs w:val="24"/>
        </w:rPr>
        <w:t>z wymaganiami ogólnymi dwudrzwiowa szafa biurowa na akta,  umożliwiająca przechowywanie akt na 5 poziomach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F629E7" w14:textId="77777777" w:rsidR="00A5507E" w:rsidRDefault="00A5507E" w:rsidP="00FD40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</w:t>
      </w:r>
    </w:p>
    <w:p w14:paraId="0AB26C6C" w14:textId="2E760E9E" w:rsidR="00A5507E" w:rsidRDefault="00A5507E" w:rsidP="00FD40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474">
        <w:rPr>
          <w:rFonts w:ascii="Times New Roman" w:hAnsi="Times New Roman" w:cs="Times New Roman"/>
          <w:sz w:val="24"/>
          <w:szCs w:val="24"/>
        </w:rPr>
        <w:t xml:space="preserve">wysokość 185-190 cm, szerokość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6474">
        <w:rPr>
          <w:rFonts w:ascii="Times New Roman" w:hAnsi="Times New Roman" w:cs="Times New Roman"/>
          <w:sz w:val="24"/>
          <w:szCs w:val="24"/>
        </w:rPr>
        <w:t>0 cm, głębokość 40 cm</w:t>
      </w:r>
    </w:p>
    <w:p w14:paraId="021B7E4C" w14:textId="77777777" w:rsidR="00FD4056" w:rsidRDefault="00FD4056" w:rsidP="00FD40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922145D" w14:textId="230F02F4" w:rsidR="00311320" w:rsidRPr="00726474" w:rsidRDefault="00311320" w:rsidP="00311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Pr="00726474">
        <w:rPr>
          <w:rFonts w:ascii="Times New Roman" w:hAnsi="Times New Roman" w:cs="Times New Roman"/>
          <w:b/>
          <w:sz w:val="24"/>
          <w:szCs w:val="24"/>
        </w:rPr>
        <w:t xml:space="preserve">Szafa ubraniowa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2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474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Pr="007264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73E46A" w14:textId="77777777" w:rsidR="00311320" w:rsidRDefault="00311320" w:rsidP="00FD4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26474">
        <w:rPr>
          <w:rFonts w:ascii="Times New Roman" w:hAnsi="Times New Roman" w:cs="Times New Roman"/>
          <w:sz w:val="24"/>
          <w:szCs w:val="24"/>
        </w:rPr>
        <w:t>godna z wymaganiami ogólnymi dwudrzwiowa szafa ubraniowa, od góry na wysokości 30 cm  półka, pod półką metalowy drąż</w:t>
      </w:r>
      <w:r>
        <w:rPr>
          <w:rFonts w:ascii="Times New Roman" w:hAnsi="Times New Roman" w:cs="Times New Roman"/>
          <w:sz w:val="24"/>
          <w:szCs w:val="24"/>
        </w:rPr>
        <w:t>ek wieszakowy wykonany z profilu</w:t>
      </w:r>
      <w:r w:rsidRPr="00726474">
        <w:rPr>
          <w:rFonts w:ascii="Times New Roman" w:hAnsi="Times New Roman" w:cs="Times New Roman"/>
          <w:sz w:val="24"/>
          <w:szCs w:val="24"/>
        </w:rPr>
        <w:t xml:space="preserve"> zamkniętego, zamontowany w poprzek na metalowych uchwytach.</w:t>
      </w:r>
    </w:p>
    <w:p w14:paraId="380E8BED" w14:textId="77777777" w:rsidR="00311320" w:rsidRDefault="00311320" w:rsidP="00FD40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Wymiary;</w:t>
      </w:r>
    </w:p>
    <w:p w14:paraId="211ADFA3" w14:textId="22037893" w:rsidR="00311320" w:rsidRDefault="00311320" w:rsidP="00FD40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474">
        <w:rPr>
          <w:rFonts w:ascii="Times New Roman" w:hAnsi="Times New Roman" w:cs="Times New Roman"/>
          <w:sz w:val="24"/>
          <w:szCs w:val="24"/>
        </w:rPr>
        <w:t>wysokość 185-190cm, szerokość 80cm głębokość   60 cm</w:t>
      </w:r>
    </w:p>
    <w:p w14:paraId="5B7DB8B2" w14:textId="453D1D59" w:rsidR="00FD4056" w:rsidRDefault="00FD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E62423" w14:textId="77777777" w:rsidR="0016532B" w:rsidRDefault="0016532B" w:rsidP="00A5507E">
      <w:pPr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ZADANIE NR II </w:t>
      </w:r>
    </w:p>
    <w:p w14:paraId="6087B914" w14:textId="73E9DA05" w:rsidR="00B71865" w:rsidRPr="00132D94" w:rsidRDefault="0033272E" w:rsidP="00A5507E">
      <w:pPr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94">
        <w:rPr>
          <w:rFonts w:ascii="Times New Roman" w:hAnsi="Times New Roman" w:cs="Times New Roman"/>
          <w:b/>
          <w:sz w:val="24"/>
          <w:szCs w:val="24"/>
        </w:rPr>
        <w:t xml:space="preserve">  Fotele i krzesła </w:t>
      </w:r>
    </w:p>
    <w:p w14:paraId="59989F60" w14:textId="77777777" w:rsidR="00A5507E" w:rsidRDefault="00A5507E" w:rsidP="00B7186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C4A93ED" w14:textId="3A0C8B89" w:rsidR="0033272E" w:rsidRPr="00FD4056" w:rsidRDefault="0033272E" w:rsidP="00FD405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5" w:name="_Hlk74642643"/>
      <w:r w:rsidRPr="00FD4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Krzesło gabinetowe  – 6 </w:t>
      </w:r>
      <w:proofErr w:type="spellStart"/>
      <w:r w:rsidRPr="00FD4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</w:t>
      </w:r>
      <w:proofErr w:type="spellEnd"/>
      <w:r w:rsidRPr="00FD4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419E768" w14:textId="77777777" w:rsidR="0033272E" w:rsidRPr="00B71865" w:rsidRDefault="0033272E" w:rsidP="0033272E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173F1C" w14:textId="0FD29FE7" w:rsidR="00FD4056" w:rsidRDefault="0033272E" w:rsidP="00FD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Krzesła zwykłe, miękkie, na stelażu metalowym, malowanym proszkowo w kolorze czarnym,  z tapicerowanym tkaniną siedziskiem i oparciem, z tyłu oparcia plastikowa maskownica </w:t>
      </w:r>
      <w:r w:rsidR="00FD40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865">
        <w:rPr>
          <w:rFonts w:ascii="Times New Roman" w:eastAsia="Times New Roman" w:hAnsi="Times New Roman" w:cs="Times New Roman"/>
          <w:sz w:val="24"/>
          <w:szCs w:val="24"/>
          <w:lang w:eastAsia="pl-PL"/>
        </w:rPr>
        <w:t>w kolorze czarnym, oparcie i siedzisko wykonane ze sklejki nie cieńszej niż 9.</w:t>
      </w:r>
    </w:p>
    <w:p w14:paraId="1E4D2900" w14:textId="77777777" w:rsidR="00FD4056" w:rsidRDefault="00FD4056" w:rsidP="00FD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1A044" w14:textId="2ACDCE06" w:rsidR="0033272E" w:rsidRDefault="0033272E" w:rsidP="00FD405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Fotel obrotowy – </w:t>
      </w:r>
      <w:r w:rsidR="0067166E" w:rsidRPr="00FD4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D4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FD4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</w:t>
      </w:r>
      <w:proofErr w:type="spellEnd"/>
      <w:r w:rsidRPr="00FD4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4659845" w14:textId="77777777" w:rsidR="00AB188A" w:rsidRPr="00FD4056" w:rsidRDefault="00AB188A" w:rsidP="00AB188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8C8CCC" w14:textId="0A2C1587" w:rsidR="0033272E" w:rsidRDefault="0033272E" w:rsidP="00FD405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ruchowym </w:t>
      </w:r>
      <w:proofErr w:type="spellStart"/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Relax</w:t>
      </w:r>
      <w:proofErr w:type="spellEnd"/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mechanizmem </w:t>
      </w:r>
      <w:proofErr w:type="spellStart"/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Multiblock</w:t>
      </w:r>
      <w:proofErr w:type="spellEnd"/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funkcją </w:t>
      </w:r>
      <w:proofErr w:type="spellStart"/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anti-shoc</w:t>
      </w:r>
      <w:proofErr w:type="spellEnd"/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40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(tj. wyposażony w ruchome odchylane oparcie z siedziskiem, umożliwiające swobodne "bujanie się"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blokadą oparcia w wybranej pozycji, z zabezpieczeniem przed uderzeniem oparcia w plecy,  z regulowaną siłą oporu oparcia i siedziska, zamortyzowanym siedziskiem </w:t>
      </w:r>
      <w:r w:rsidR="00AB1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płynną regulowaną wysokością siedziska, z bejcowanymi drewnianymi podłokietnikami </w:t>
      </w:r>
      <w:r w:rsidR="00AB1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kolorze dąb lub orzech, na pięcioramiennej metalowej podstawie jezdnej z nakładkami </w:t>
      </w:r>
      <w:r w:rsidR="00AB1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drewna w kolorze podłokietników, podstawa na kółkach samohamownych do </w:t>
      </w:r>
      <w:r w:rsidRPr="0033272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powierzchni dywanowych</w:t>
      </w:r>
    </w:p>
    <w:p w14:paraId="42E86CB5" w14:textId="769A8AA0" w:rsidR="00843D3E" w:rsidRDefault="00843D3E" w:rsidP="00FD4056">
      <w:pPr>
        <w:pStyle w:val="Akapitzlist"/>
        <w:spacing w:after="0" w:line="240" w:lineRule="auto"/>
        <w:ind w:left="426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2213839" w14:textId="388F4B9C" w:rsidR="00FD4056" w:rsidRPr="00AB188A" w:rsidRDefault="00843D3E" w:rsidP="00FD405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D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Krzesła zwykłe – 15 </w:t>
      </w:r>
      <w:proofErr w:type="spellStart"/>
      <w:r w:rsidRPr="00843D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</w:t>
      </w:r>
      <w:proofErr w:type="spellEnd"/>
      <w:r w:rsidRPr="00843D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547084" w14:textId="77777777" w:rsidR="00AB188A" w:rsidRPr="00FD4056" w:rsidRDefault="00AB188A" w:rsidP="00AB188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7426FC" w14:textId="46BC554D" w:rsidR="00843D3E" w:rsidRPr="00AB188A" w:rsidRDefault="00843D3E" w:rsidP="00AB1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twarde, wykonane z tworzywa sztucznego – kolor czarny na stelażu   metalowym,   chromowym </w:t>
      </w:r>
    </w:p>
    <w:p w14:paraId="5615F907" w14:textId="23FF783B" w:rsidR="00132D94" w:rsidRDefault="00132D94" w:rsidP="00FD4056">
      <w:pPr>
        <w:pStyle w:val="Akapitzlist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B43E7C" w14:textId="061BC8F0" w:rsidR="00132D94" w:rsidRDefault="00132D94" w:rsidP="00AB188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2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Krzesło obrotowe – 33 </w:t>
      </w:r>
      <w:proofErr w:type="spellStart"/>
      <w:r w:rsidRPr="00132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</w:t>
      </w:r>
      <w:proofErr w:type="spellEnd"/>
      <w:r w:rsidRPr="00132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BBD7307" w14:textId="77777777" w:rsidR="00AB188A" w:rsidRPr="00132D94" w:rsidRDefault="00AB188A" w:rsidP="00AB188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A0C2CC" w14:textId="4C5FF244" w:rsidR="00B71865" w:rsidRPr="00537665" w:rsidRDefault="00132D94" w:rsidP="00AB1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665">
        <w:rPr>
          <w:rFonts w:ascii="Times New Roman" w:hAnsi="Times New Roman" w:cs="Times New Roman"/>
          <w:sz w:val="24"/>
          <w:szCs w:val="24"/>
        </w:rPr>
        <w:t>Oparcie krzesła wykonane na bazie plastikowej ramy stanowiące integralna część wspornika mocowanego do siedziska</w:t>
      </w:r>
      <w:r w:rsidR="00537665" w:rsidRPr="00537665">
        <w:rPr>
          <w:rFonts w:ascii="Times New Roman" w:hAnsi="Times New Roman" w:cs="Times New Roman"/>
          <w:sz w:val="24"/>
          <w:szCs w:val="24"/>
        </w:rPr>
        <w:t xml:space="preserve">. Pokryte elastyczną membraną w kolorze czarnym. </w:t>
      </w:r>
      <w:r w:rsidR="001C6D9B">
        <w:rPr>
          <w:rFonts w:ascii="Times New Roman" w:hAnsi="Times New Roman" w:cs="Times New Roman"/>
          <w:sz w:val="24"/>
          <w:szCs w:val="24"/>
        </w:rPr>
        <w:t>S</w:t>
      </w:r>
      <w:r w:rsidR="00537665" w:rsidRPr="00537665">
        <w:rPr>
          <w:rFonts w:ascii="Times New Roman" w:hAnsi="Times New Roman" w:cs="Times New Roman"/>
          <w:sz w:val="24"/>
          <w:szCs w:val="24"/>
        </w:rPr>
        <w:t>iedzisko wykonane z pianki wylewanej(nie dopuszcza się siedziska wykonanego z pianki ciętej)</w:t>
      </w:r>
      <w:r w:rsidR="00537665">
        <w:rPr>
          <w:rFonts w:ascii="Times New Roman" w:hAnsi="Times New Roman" w:cs="Times New Roman"/>
          <w:sz w:val="24"/>
          <w:szCs w:val="24"/>
        </w:rPr>
        <w:t>.</w:t>
      </w:r>
      <w:r w:rsidR="0000203C">
        <w:rPr>
          <w:rFonts w:ascii="Times New Roman" w:hAnsi="Times New Roman" w:cs="Times New Roman"/>
          <w:sz w:val="24"/>
          <w:szCs w:val="24"/>
        </w:rPr>
        <w:t xml:space="preserve"> Mechanizm </w:t>
      </w:r>
      <w:proofErr w:type="spellStart"/>
      <w:r w:rsidR="0000203C">
        <w:rPr>
          <w:rFonts w:ascii="Times New Roman" w:hAnsi="Times New Roman" w:cs="Times New Roman"/>
          <w:sz w:val="24"/>
          <w:szCs w:val="24"/>
        </w:rPr>
        <w:t>Synchro</w:t>
      </w:r>
      <w:proofErr w:type="spellEnd"/>
      <w:r w:rsidR="0000203C">
        <w:rPr>
          <w:rFonts w:ascii="Times New Roman" w:hAnsi="Times New Roman" w:cs="Times New Roman"/>
          <w:sz w:val="24"/>
          <w:szCs w:val="24"/>
        </w:rPr>
        <w:t xml:space="preserve"> z blokad</w:t>
      </w:r>
      <w:r w:rsidR="001C6D9B">
        <w:rPr>
          <w:rFonts w:ascii="Times New Roman" w:hAnsi="Times New Roman" w:cs="Times New Roman"/>
          <w:sz w:val="24"/>
          <w:szCs w:val="24"/>
        </w:rPr>
        <w:t>ą</w:t>
      </w:r>
      <w:r w:rsidR="0000203C">
        <w:rPr>
          <w:rFonts w:ascii="Times New Roman" w:hAnsi="Times New Roman" w:cs="Times New Roman"/>
          <w:sz w:val="24"/>
          <w:szCs w:val="24"/>
        </w:rPr>
        <w:t xml:space="preserve"> oparcia w 4 położeniach z regulacja głębokości siedziska, siły odchylenia oparcia, wysokości siedziska oraz</w:t>
      </w:r>
      <w:r w:rsidR="001C6D9B">
        <w:rPr>
          <w:rFonts w:ascii="Times New Roman" w:hAnsi="Times New Roman" w:cs="Times New Roman"/>
          <w:sz w:val="24"/>
          <w:szCs w:val="24"/>
        </w:rPr>
        <w:t xml:space="preserve"> regulacja wysokości podparcia lędźwiowego.  </w:t>
      </w:r>
      <w:r w:rsidR="00537665">
        <w:rPr>
          <w:rFonts w:ascii="Times New Roman" w:hAnsi="Times New Roman" w:cs="Times New Roman"/>
          <w:sz w:val="24"/>
          <w:szCs w:val="24"/>
        </w:rPr>
        <w:t xml:space="preserve"> </w:t>
      </w:r>
      <w:r w:rsidR="007550EF">
        <w:rPr>
          <w:rFonts w:ascii="Times New Roman" w:hAnsi="Times New Roman" w:cs="Times New Roman"/>
          <w:sz w:val="24"/>
          <w:szCs w:val="24"/>
        </w:rPr>
        <w:t xml:space="preserve">Podstawa </w:t>
      </w:r>
      <w:proofErr w:type="spellStart"/>
      <w:r w:rsidR="007550EF">
        <w:rPr>
          <w:rFonts w:ascii="Times New Roman" w:hAnsi="Times New Roman" w:cs="Times New Roman"/>
          <w:sz w:val="24"/>
          <w:szCs w:val="24"/>
        </w:rPr>
        <w:t>piecioramienna</w:t>
      </w:r>
      <w:proofErr w:type="spellEnd"/>
      <w:r w:rsidR="007550EF">
        <w:rPr>
          <w:rFonts w:ascii="Times New Roman" w:hAnsi="Times New Roman" w:cs="Times New Roman"/>
          <w:sz w:val="24"/>
          <w:szCs w:val="24"/>
        </w:rPr>
        <w:t xml:space="preserve"> </w:t>
      </w:r>
      <w:r w:rsidR="003425EA">
        <w:rPr>
          <w:rFonts w:ascii="Times New Roman" w:hAnsi="Times New Roman" w:cs="Times New Roman"/>
          <w:sz w:val="24"/>
          <w:szCs w:val="24"/>
        </w:rPr>
        <w:t xml:space="preserve">z tworzywa w kolorze czarnym, podłokietniki regulowane </w:t>
      </w:r>
      <w:r w:rsidR="00AB188A">
        <w:rPr>
          <w:rFonts w:ascii="Times New Roman" w:hAnsi="Times New Roman" w:cs="Times New Roman"/>
          <w:sz w:val="24"/>
          <w:szCs w:val="24"/>
        </w:rPr>
        <w:br/>
      </w:r>
      <w:r w:rsidR="003425EA">
        <w:rPr>
          <w:rFonts w:ascii="Times New Roman" w:hAnsi="Times New Roman" w:cs="Times New Roman"/>
          <w:sz w:val="24"/>
          <w:szCs w:val="24"/>
        </w:rPr>
        <w:t>góra</w:t>
      </w:r>
      <w:r w:rsidR="00AB188A">
        <w:rPr>
          <w:rFonts w:ascii="Times New Roman" w:hAnsi="Times New Roman" w:cs="Times New Roman"/>
          <w:sz w:val="24"/>
          <w:szCs w:val="24"/>
        </w:rPr>
        <w:t xml:space="preserve"> </w:t>
      </w:r>
      <w:r w:rsidR="003425EA">
        <w:rPr>
          <w:rFonts w:ascii="Times New Roman" w:hAnsi="Times New Roman" w:cs="Times New Roman"/>
          <w:sz w:val="24"/>
          <w:szCs w:val="24"/>
        </w:rPr>
        <w:t>-</w:t>
      </w:r>
      <w:r w:rsidR="00AB188A">
        <w:rPr>
          <w:rFonts w:ascii="Times New Roman" w:hAnsi="Times New Roman" w:cs="Times New Roman"/>
          <w:sz w:val="24"/>
          <w:szCs w:val="24"/>
        </w:rPr>
        <w:t xml:space="preserve"> </w:t>
      </w:r>
      <w:r w:rsidR="003425EA">
        <w:rPr>
          <w:rFonts w:ascii="Times New Roman" w:hAnsi="Times New Roman" w:cs="Times New Roman"/>
          <w:sz w:val="24"/>
          <w:szCs w:val="24"/>
        </w:rPr>
        <w:t>dół z miękką nakładka TPU, konstrukcja nylon czarny. Kółka do powierzchni ………….</w:t>
      </w:r>
      <w:r w:rsidR="00537665" w:rsidRPr="0053766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5"/>
    <w:p w14:paraId="2445E729" w14:textId="77777777" w:rsidR="00EC2689" w:rsidRPr="00537665" w:rsidRDefault="00EC2689" w:rsidP="00FD4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C4567" w14:textId="77777777" w:rsidR="00F1749D" w:rsidRDefault="00F1749D"/>
    <w:sectPr w:rsidR="00F1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A49"/>
    <w:multiLevelType w:val="hybridMultilevel"/>
    <w:tmpl w:val="5D90C1D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5173E8"/>
    <w:multiLevelType w:val="hybridMultilevel"/>
    <w:tmpl w:val="474EE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611B"/>
    <w:multiLevelType w:val="hybridMultilevel"/>
    <w:tmpl w:val="903013D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75DB"/>
    <w:multiLevelType w:val="hybridMultilevel"/>
    <w:tmpl w:val="1A464E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766CA"/>
    <w:multiLevelType w:val="hybridMultilevel"/>
    <w:tmpl w:val="FCE8F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349D8"/>
    <w:multiLevelType w:val="hybridMultilevel"/>
    <w:tmpl w:val="0A3C0C14"/>
    <w:lvl w:ilvl="0" w:tplc="96D636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DF93AE4"/>
    <w:multiLevelType w:val="hybridMultilevel"/>
    <w:tmpl w:val="C3149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84B0E"/>
    <w:multiLevelType w:val="hybridMultilevel"/>
    <w:tmpl w:val="9962CD88"/>
    <w:lvl w:ilvl="0" w:tplc="2DFC7BA2">
      <w:start w:val="1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AF20D8"/>
    <w:multiLevelType w:val="hybridMultilevel"/>
    <w:tmpl w:val="3C2E0A86"/>
    <w:lvl w:ilvl="0" w:tplc="AA1A12D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C051BA"/>
    <w:multiLevelType w:val="hybridMultilevel"/>
    <w:tmpl w:val="DE225BA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C9320CB"/>
    <w:multiLevelType w:val="hybridMultilevel"/>
    <w:tmpl w:val="BAFCD744"/>
    <w:lvl w:ilvl="0" w:tplc="E386354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26319"/>
    <w:multiLevelType w:val="hybridMultilevel"/>
    <w:tmpl w:val="F738D554"/>
    <w:lvl w:ilvl="0" w:tplc="BD40B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C1"/>
    <w:rsid w:val="000010BC"/>
    <w:rsid w:val="0000203C"/>
    <w:rsid w:val="00004520"/>
    <w:rsid w:val="000C30BB"/>
    <w:rsid w:val="000E52C7"/>
    <w:rsid w:val="000E5334"/>
    <w:rsid w:val="00132D94"/>
    <w:rsid w:val="00156A6F"/>
    <w:rsid w:val="0016532B"/>
    <w:rsid w:val="001A65CD"/>
    <w:rsid w:val="001C6D9B"/>
    <w:rsid w:val="001D7F92"/>
    <w:rsid w:val="001F1DF6"/>
    <w:rsid w:val="001F6D67"/>
    <w:rsid w:val="00210E73"/>
    <w:rsid w:val="00260E76"/>
    <w:rsid w:val="002B19DE"/>
    <w:rsid w:val="002E1927"/>
    <w:rsid w:val="00311320"/>
    <w:rsid w:val="0033272E"/>
    <w:rsid w:val="003425EA"/>
    <w:rsid w:val="00354883"/>
    <w:rsid w:val="00390199"/>
    <w:rsid w:val="003A19DD"/>
    <w:rsid w:val="003E3BE9"/>
    <w:rsid w:val="0041566B"/>
    <w:rsid w:val="00490072"/>
    <w:rsid w:val="004E360D"/>
    <w:rsid w:val="004F3AEE"/>
    <w:rsid w:val="00537665"/>
    <w:rsid w:val="00542265"/>
    <w:rsid w:val="0055006B"/>
    <w:rsid w:val="0059065D"/>
    <w:rsid w:val="005A3D3B"/>
    <w:rsid w:val="0067166E"/>
    <w:rsid w:val="00696C0C"/>
    <w:rsid w:val="006A184C"/>
    <w:rsid w:val="006B27A8"/>
    <w:rsid w:val="006C1FD8"/>
    <w:rsid w:val="006F1883"/>
    <w:rsid w:val="00737C2C"/>
    <w:rsid w:val="007550EF"/>
    <w:rsid w:val="00793952"/>
    <w:rsid w:val="007C4CDB"/>
    <w:rsid w:val="008021F8"/>
    <w:rsid w:val="008129B4"/>
    <w:rsid w:val="008433D8"/>
    <w:rsid w:val="00843D3E"/>
    <w:rsid w:val="00857D0E"/>
    <w:rsid w:val="0086508D"/>
    <w:rsid w:val="00891E80"/>
    <w:rsid w:val="008A5033"/>
    <w:rsid w:val="008E5EF4"/>
    <w:rsid w:val="008F27BD"/>
    <w:rsid w:val="00906FE8"/>
    <w:rsid w:val="00922477"/>
    <w:rsid w:val="00946034"/>
    <w:rsid w:val="00971225"/>
    <w:rsid w:val="0098362E"/>
    <w:rsid w:val="00990752"/>
    <w:rsid w:val="009A2B2A"/>
    <w:rsid w:val="009B5E28"/>
    <w:rsid w:val="009E1917"/>
    <w:rsid w:val="009E553E"/>
    <w:rsid w:val="009F0A26"/>
    <w:rsid w:val="00A16ECD"/>
    <w:rsid w:val="00A47989"/>
    <w:rsid w:val="00A5507E"/>
    <w:rsid w:val="00AB188A"/>
    <w:rsid w:val="00AD5500"/>
    <w:rsid w:val="00AE7CB7"/>
    <w:rsid w:val="00B268D2"/>
    <w:rsid w:val="00B438E3"/>
    <w:rsid w:val="00B53194"/>
    <w:rsid w:val="00B64D0B"/>
    <w:rsid w:val="00B71865"/>
    <w:rsid w:val="00BE5A5C"/>
    <w:rsid w:val="00C03863"/>
    <w:rsid w:val="00C17783"/>
    <w:rsid w:val="00C27230"/>
    <w:rsid w:val="00C2766B"/>
    <w:rsid w:val="00C35E3A"/>
    <w:rsid w:val="00C46B94"/>
    <w:rsid w:val="00C663EC"/>
    <w:rsid w:val="00C7206F"/>
    <w:rsid w:val="00CA6A2B"/>
    <w:rsid w:val="00CB50DF"/>
    <w:rsid w:val="00D3089C"/>
    <w:rsid w:val="00D9412C"/>
    <w:rsid w:val="00DA16A2"/>
    <w:rsid w:val="00DC35C5"/>
    <w:rsid w:val="00DD3B7F"/>
    <w:rsid w:val="00DE3820"/>
    <w:rsid w:val="00E508DC"/>
    <w:rsid w:val="00E947C1"/>
    <w:rsid w:val="00E94CE8"/>
    <w:rsid w:val="00EB44EB"/>
    <w:rsid w:val="00EC2689"/>
    <w:rsid w:val="00EE6A5C"/>
    <w:rsid w:val="00F04C0F"/>
    <w:rsid w:val="00F1749D"/>
    <w:rsid w:val="00F67AF3"/>
    <w:rsid w:val="00FC065D"/>
    <w:rsid w:val="00FD2E78"/>
    <w:rsid w:val="00FD4056"/>
    <w:rsid w:val="00FE6F78"/>
    <w:rsid w:val="00FF222A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5785"/>
  <w15:chartTrackingRefBased/>
  <w15:docId w15:val="{E2B79236-0D69-44B5-9817-35EFD3ED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2003</Words>
  <Characters>12020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Zagórska</dc:creator>
  <cp:keywords/>
  <dc:description/>
  <cp:lastModifiedBy>Agnieszka Zagórska</cp:lastModifiedBy>
  <cp:revision>94</cp:revision>
  <dcterms:created xsi:type="dcterms:W3CDTF">2021-06-14T08:15:00Z</dcterms:created>
  <dcterms:modified xsi:type="dcterms:W3CDTF">2021-06-23T09:06:00Z</dcterms:modified>
</cp:coreProperties>
</file>