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92C1" w14:textId="77777777" w:rsidR="00D56142" w:rsidRDefault="00D56142" w:rsidP="000E3B38">
      <w:pPr>
        <w:jc w:val="center"/>
        <w:rPr>
          <w:b/>
          <w:bCs/>
          <w:sz w:val="24"/>
          <w:szCs w:val="24"/>
        </w:rPr>
      </w:pPr>
    </w:p>
    <w:p w14:paraId="4FD16867" w14:textId="0E420CAA" w:rsidR="00DC7BF9" w:rsidRPr="000E3B38" w:rsidRDefault="00DC7BF9" w:rsidP="000E3B38">
      <w:pPr>
        <w:jc w:val="center"/>
        <w:rPr>
          <w:b/>
          <w:bCs/>
          <w:i/>
          <w:sz w:val="24"/>
          <w:szCs w:val="24"/>
        </w:rPr>
      </w:pPr>
      <w:r w:rsidRPr="008E1BC3">
        <w:rPr>
          <w:b/>
          <w:bCs/>
          <w:sz w:val="24"/>
          <w:szCs w:val="24"/>
        </w:rPr>
        <w:t xml:space="preserve">Umowa nr </w:t>
      </w:r>
      <w:r w:rsidR="00E726A5" w:rsidRPr="00E726A5">
        <w:rPr>
          <w:b/>
          <w:bCs/>
          <w:sz w:val="24"/>
          <w:szCs w:val="24"/>
        </w:rPr>
        <w:t>RI.272.1</w:t>
      </w:r>
      <w:r w:rsidR="007A4D27">
        <w:rPr>
          <w:b/>
          <w:bCs/>
          <w:sz w:val="24"/>
          <w:szCs w:val="24"/>
        </w:rPr>
        <w:t>….</w:t>
      </w:r>
      <w:r w:rsidR="00E726A5" w:rsidRPr="00E726A5">
        <w:rPr>
          <w:b/>
          <w:bCs/>
          <w:sz w:val="24"/>
          <w:szCs w:val="24"/>
        </w:rPr>
        <w:t>.202</w:t>
      </w:r>
      <w:r w:rsidR="007A4D27">
        <w:rPr>
          <w:b/>
          <w:bCs/>
          <w:sz w:val="24"/>
          <w:szCs w:val="24"/>
        </w:rPr>
        <w:t>2</w:t>
      </w:r>
    </w:p>
    <w:p w14:paraId="2F9F189A" w14:textId="77777777" w:rsidR="00DC7BF9" w:rsidRPr="007E64D1" w:rsidRDefault="00DC7BF9" w:rsidP="007E64D1">
      <w:pPr>
        <w:ind w:left="2832" w:firstLine="2718"/>
        <w:jc w:val="both"/>
        <w:rPr>
          <w:b/>
          <w:bCs/>
          <w:sz w:val="24"/>
          <w:szCs w:val="24"/>
        </w:rPr>
      </w:pPr>
    </w:p>
    <w:p w14:paraId="057F95FA" w14:textId="77777777" w:rsidR="00DC7BF9" w:rsidRPr="007E64D1" w:rsidRDefault="00DC7BF9" w:rsidP="007E64D1">
      <w:pPr>
        <w:ind w:left="2832" w:firstLine="2718"/>
        <w:jc w:val="both"/>
        <w:rPr>
          <w:b/>
          <w:bCs/>
          <w:sz w:val="24"/>
          <w:szCs w:val="24"/>
        </w:rPr>
      </w:pPr>
    </w:p>
    <w:p w14:paraId="0AA95CFC" w14:textId="48308ADC" w:rsidR="00DC7BF9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zawarta w dniu </w:t>
      </w:r>
      <w:r w:rsidR="007A4D27">
        <w:rPr>
          <w:sz w:val="24"/>
          <w:szCs w:val="24"/>
        </w:rPr>
        <w:t>………………</w:t>
      </w:r>
      <w:r w:rsidR="000E3B38" w:rsidRPr="00EA79EA">
        <w:rPr>
          <w:sz w:val="24"/>
          <w:szCs w:val="24"/>
        </w:rPr>
        <w:t xml:space="preserve"> </w:t>
      </w:r>
      <w:r w:rsidRPr="00EA79EA">
        <w:rPr>
          <w:sz w:val="24"/>
          <w:szCs w:val="24"/>
        </w:rPr>
        <w:t>w Debrznie pomiędzy;</w:t>
      </w:r>
    </w:p>
    <w:p w14:paraId="1E60D5C3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b/>
          <w:bCs/>
          <w:sz w:val="24"/>
          <w:szCs w:val="24"/>
        </w:rPr>
        <w:t xml:space="preserve">Gminą Debrzno </w:t>
      </w:r>
      <w:r w:rsidRPr="00EA79EA">
        <w:rPr>
          <w:sz w:val="24"/>
          <w:szCs w:val="24"/>
        </w:rPr>
        <w:t xml:space="preserve">z siedzibą w Debrznie, </w:t>
      </w:r>
    </w:p>
    <w:p w14:paraId="03F565BF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ul. Traugutta 2, </w:t>
      </w:r>
    </w:p>
    <w:p w14:paraId="784D03EF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77-310 Debrzno,</w:t>
      </w:r>
      <w:r w:rsidR="008F64DE">
        <w:rPr>
          <w:sz w:val="24"/>
          <w:szCs w:val="24"/>
        </w:rPr>
        <w:t xml:space="preserve">  </w:t>
      </w:r>
    </w:p>
    <w:p w14:paraId="3D9CE6D4" w14:textId="77777777" w:rsidR="00DC7BF9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NIP</w:t>
      </w:r>
      <w:r w:rsidR="00EA79EA" w:rsidRPr="00EA79EA">
        <w:rPr>
          <w:sz w:val="24"/>
          <w:szCs w:val="24"/>
        </w:rPr>
        <w:t>:</w:t>
      </w:r>
      <w:r w:rsidRPr="00EA79EA">
        <w:rPr>
          <w:sz w:val="24"/>
          <w:szCs w:val="24"/>
        </w:rPr>
        <w:t xml:space="preserve"> 843-15-30-511 reprezentowaną przez :</w:t>
      </w:r>
    </w:p>
    <w:p w14:paraId="4750285C" w14:textId="77777777" w:rsidR="00DC7BF9" w:rsidRPr="00B02F9E" w:rsidRDefault="00DC7BF9" w:rsidP="00830651">
      <w:pPr>
        <w:jc w:val="both"/>
        <w:rPr>
          <w:b/>
          <w:bCs/>
          <w:i/>
          <w:iCs/>
          <w:sz w:val="24"/>
          <w:szCs w:val="24"/>
        </w:rPr>
      </w:pPr>
      <w:r w:rsidRPr="00B02F9E">
        <w:rPr>
          <w:b/>
          <w:bCs/>
          <w:sz w:val="24"/>
          <w:szCs w:val="24"/>
        </w:rPr>
        <w:t xml:space="preserve">Burmistrza </w:t>
      </w:r>
      <w:r w:rsidR="00EA79EA" w:rsidRPr="00B02F9E">
        <w:rPr>
          <w:b/>
          <w:bCs/>
          <w:sz w:val="24"/>
          <w:szCs w:val="24"/>
        </w:rPr>
        <w:t>Wojciecha Kallas</w:t>
      </w:r>
      <w:r w:rsidRPr="00B02F9E">
        <w:rPr>
          <w:b/>
          <w:bCs/>
          <w:sz w:val="24"/>
          <w:szCs w:val="24"/>
        </w:rPr>
        <w:t xml:space="preserve">, </w:t>
      </w:r>
    </w:p>
    <w:p w14:paraId="692926FD" w14:textId="7EDF6AC2" w:rsidR="00DC7BF9" w:rsidRPr="00B02F9E" w:rsidRDefault="00EA79EA" w:rsidP="00830651">
      <w:pPr>
        <w:jc w:val="both"/>
        <w:rPr>
          <w:b/>
          <w:bCs/>
          <w:i/>
          <w:iCs/>
          <w:sz w:val="24"/>
          <w:szCs w:val="24"/>
        </w:rPr>
      </w:pPr>
      <w:r w:rsidRPr="00B02F9E">
        <w:rPr>
          <w:b/>
          <w:bCs/>
          <w:sz w:val="24"/>
          <w:szCs w:val="24"/>
        </w:rPr>
        <w:t>p</w:t>
      </w:r>
      <w:r w:rsidR="00B02F9E">
        <w:rPr>
          <w:b/>
          <w:bCs/>
          <w:sz w:val="24"/>
          <w:szCs w:val="24"/>
        </w:rPr>
        <w:t xml:space="preserve">rzy kontrasygnacie </w:t>
      </w:r>
      <w:r w:rsidR="005D2D3B">
        <w:rPr>
          <w:b/>
          <w:bCs/>
          <w:sz w:val="24"/>
          <w:szCs w:val="24"/>
        </w:rPr>
        <w:t>S</w:t>
      </w:r>
      <w:r w:rsidR="00DC7BF9" w:rsidRPr="00B02F9E">
        <w:rPr>
          <w:b/>
          <w:bCs/>
          <w:sz w:val="24"/>
          <w:szCs w:val="24"/>
        </w:rPr>
        <w:t xml:space="preserve">karbnika </w:t>
      </w:r>
      <w:r w:rsidR="00FA6CC1">
        <w:rPr>
          <w:b/>
          <w:bCs/>
          <w:sz w:val="24"/>
          <w:szCs w:val="24"/>
        </w:rPr>
        <w:t>G</w:t>
      </w:r>
      <w:r w:rsidR="00DC7BF9" w:rsidRPr="00B02F9E">
        <w:rPr>
          <w:b/>
          <w:bCs/>
          <w:sz w:val="24"/>
          <w:szCs w:val="24"/>
        </w:rPr>
        <w:t>miny – Jolanty Miszewskiej</w:t>
      </w:r>
    </w:p>
    <w:p w14:paraId="6AC9A262" w14:textId="77777777" w:rsidR="00DC7BF9" w:rsidRPr="00EA79EA" w:rsidRDefault="00DC7BF9" w:rsidP="00830651">
      <w:pPr>
        <w:jc w:val="both"/>
        <w:rPr>
          <w:b/>
          <w:bCs/>
          <w:i/>
          <w:iCs/>
          <w:sz w:val="24"/>
          <w:szCs w:val="24"/>
        </w:rPr>
      </w:pPr>
      <w:r w:rsidRPr="00EA79EA">
        <w:rPr>
          <w:sz w:val="24"/>
          <w:szCs w:val="24"/>
        </w:rPr>
        <w:t xml:space="preserve">zwaną dalej </w:t>
      </w:r>
      <w:r w:rsidRPr="00EA79EA">
        <w:rPr>
          <w:b/>
          <w:bCs/>
          <w:i/>
          <w:iCs/>
          <w:sz w:val="24"/>
          <w:szCs w:val="24"/>
        </w:rPr>
        <w:t>Zamawiającym,</w:t>
      </w:r>
    </w:p>
    <w:p w14:paraId="546767B6" w14:textId="77777777" w:rsidR="00B02F9E" w:rsidRDefault="00B02F9E" w:rsidP="00830651">
      <w:pPr>
        <w:jc w:val="both"/>
        <w:rPr>
          <w:sz w:val="24"/>
          <w:szCs w:val="24"/>
        </w:rPr>
      </w:pPr>
    </w:p>
    <w:p w14:paraId="1E02905A" w14:textId="77777777" w:rsidR="00DC7BF9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a</w:t>
      </w:r>
    </w:p>
    <w:p w14:paraId="7FF9BD7B" w14:textId="77777777" w:rsidR="008E1BC3" w:rsidRDefault="008E1BC3" w:rsidP="00830651">
      <w:pPr>
        <w:jc w:val="both"/>
        <w:rPr>
          <w:sz w:val="24"/>
          <w:szCs w:val="24"/>
        </w:rPr>
      </w:pPr>
    </w:p>
    <w:p w14:paraId="6FA96D0C" w14:textId="1FD257AC" w:rsidR="00A3411F" w:rsidRDefault="00A3411F" w:rsidP="00A3411F">
      <w:pPr>
        <w:jc w:val="both"/>
        <w:rPr>
          <w:sz w:val="24"/>
          <w:szCs w:val="24"/>
        </w:rPr>
      </w:pPr>
    </w:p>
    <w:p w14:paraId="080B5717" w14:textId="4A914A0E" w:rsidR="003276A6" w:rsidRPr="00EA79EA" w:rsidRDefault="003276A6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zwan</w:t>
      </w:r>
      <w:r w:rsidR="00010967">
        <w:rPr>
          <w:sz w:val="24"/>
          <w:szCs w:val="24"/>
        </w:rPr>
        <w:t>ą</w:t>
      </w:r>
      <w:r w:rsidRPr="00EA79EA">
        <w:rPr>
          <w:sz w:val="24"/>
          <w:szCs w:val="24"/>
        </w:rPr>
        <w:t xml:space="preserve"> dalej </w:t>
      </w:r>
      <w:r w:rsidRPr="00010967">
        <w:rPr>
          <w:b/>
          <w:sz w:val="24"/>
          <w:szCs w:val="24"/>
        </w:rPr>
        <w:t>„</w:t>
      </w:r>
      <w:r w:rsidRPr="00010967">
        <w:rPr>
          <w:b/>
          <w:bCs/>
          <w:sz w:val="24"/>
          <w:szCs w:val="24"/>
        </w:rPr>
        <w:t>Wykonawcą”</w:t>
      </w:r>
      <w:r w:rsidR="003C4B17" w:rsidRPr="00010967">
        <w:rPr>
          <w:b/>
          <w:sz w:val="24"/>
          <w:szCs w:val="24"/>
        </w:rPr>
        <w:t>.</w:t>
      </w:r>
    </w:p>
    <w:p w14:paraId="3618B54B" w14:textId="77777777" w:rsidR="00EA79EA" w:rsidRPr="00EA79EA" w:rsidRDefault="00EA79EA" w:rsidP="0083065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EFD0F7" w14:textId="1C6DE157" w:rsidR="00EA79EA" w:rsidRPr="00EA79EA" w:rsidRDefault="00EA79EA" w:rsidP="00830651">
      <w:pPr>
        <w:jc w:val="both"/>
        <w:rPr>
          <w:sz w:val="24"/>
          <w:szCs w:val="24"/>
          <w:lang w:eastAsia="pl-PL"/>
        </w:rPr>
      </w:pPr>
      <w:r w:rsidRPr="00EA79EA">
        <w:rPr>
          <w:sz w:val="24"/>
          <w:szCs w:val="24"/>
          <w:lang w:eastAsia="pl-PL"/>
        </w:rPr>
        <w:t xml:space="preserve">Do udzielenia zamówienia nie stosuje się przepisów ustawy </w:t>
      </w:r>
      <w:r w:rsidR="005C62F0" w:rsidRPr="005C62F0">
        <w:rPr>
          <w:sz w:val="24"/>
          <w:szCs w:val="24"/>
          <w:lang w:eastAsia="pl-PL"/>
        </w:rPr>
        <w:t xml:space="preserve">z dnia 11 września 2019 roku – Prawo Zamówień Publicznych </w:t>
      </w:r>
      <w:proofErr w:type="spellStart"/>
      <w:r w:rsidR="007A4D27">
        <w:rPr>
          <w:sz w:val="24"/>
          <w:szCs w:val="24"/>
          <w:lang w:eastAsia="pl-PL"/>
        </w:rPr>
        <w:t>t.j</w:t>
      </w:r>
      <w:proofErr w:type="spellEnd"/>
      <w:r w:rsidR="007A4D27">
        <w:rPr>
          <w:sz w:val="24"/>
          <w:szCs w:val="24"/>
          <w:lang w:eastAsia="pl-PL"/>
        </w:rPr>
        <w:t xml:space="preserve">. </w:t>
      </w:r>
      <w:r w:rsidR="005C62F0" w:rsidRPr="005C62F0">
        <w:rPr>
          <w:sz w:val="24"/>
          <w:szCs w:val="24"/>
          <w:lang w:eastAsia="pl-PL"/>
        </w:rPr>
        <w:t>Dz.U.202</w:t>
      </w:r>
      <w:r w:rsidR="007A4D27">
        <w:rPr>
          <w:sz w:val="24"/>
          <w:szCs w:val="24"/>
          <w:lang w:eastAsia="pl-PL"/>
        </w:rPr>
        <w:t>2</w:t>
      </w:r>
      <w:r w:rsidR="005C62F0" w:rsidRPr="005C62F0">
        <w:rPr>
          <w:sz w:val="24"/>
          <w:szCs w:val="24"/>
          <w:lang w:eastAsia="pl-PL"/>
        </w:rPr>
        <w:t xml:space="preserve"> poz. 1</w:t>
      </w:r>
      <w:r w:rsidR="007A4D27">
        <w:rPr>
          <w:sz w:val="24"/>
          <w:szCs w:val="24"/>
          <w:lang w:eastAsia="pl-PL"/>
        </w:rPr>
        <w:t>710</w:t>
      </w:r>
      <w:r w:rsidR="005C62F0" w:rsidRPr="005C62F0">
        <w:rPr>
          <w:sz w:val="24"/>
          <w:szCs w:val="24"/>
          <w:lang w:eastAsia="pl-PL"/>
        </w:rPr>
        <w:t xml:space="preserve"> z </w:t>
      </w:r>
      <w:proofErr w:type="spellStart"/>
      <w:r w:rsidR="005C62F0" w:rsidRPr="005C62F0">
        <w:rPr>
          <w:sz w:val="24"/>
          <w:szCs w:val="24"/>
          <w:lang w:eastAsia="pl-PL"/>
        </w:rPr>
        <w:t>późn</w:t>
      </w:r>
      <w:proofErr w:type="spellEnd"/>
      <w:r w:rsidR="005C62F0" w:rsidRPr="005C62F0">
        <w:rPr>
          <w:sz w:val="24"/>
          <w:szCs w:val="24"/>
          <w:lang w:eastAsia="pl-PL"/>
        </w:rPr>
        <w:t>. zm.)</w:t>
      </w:r>
    </w:p>
    <w:p w14:paraId="473081F3" w14:textId="77777777" w:rsidR="00EA79EA" w:rsidRPr="00EA79EA" w:rsidRDefault="00EA79EA" w:rsidP="0083065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0C0A3" w14:textId="20E99A1D" w:rsidR="00DC7BF9" w:rsidRDefault="00DC7BF9" w:rsidP="001A53A4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W wyniku </w:t>
      </w:r>
      <w:r w:rsidR="005C62F0">
        <w:rPr>
          <w:sz w:val="24"/>
          <w:szCs w:val="24"/>
        </w:rPr>
        <w:t>wyboru oferty Wykonawcy zgodni z regulaminem</w:t>
      </w:r>
      <w:r w:rsidR="005C62F0" w:rsidRPr="005C62F0">
        <w:rPr>
          <w:sz w:val="24"/>
          <w:szCs w:val="24"/>
        </w:rPr>
        <w:t xml:space="preserve"> udzielania zamówień publicznych w Urzędzie Miejskim w Debrznie o wartości poniżej 130 000 złotych netto stanowiącego załącznik nr</w:t>
      </w:r>
      <w:r w:rsidR="005C62F0">
        <w:rPr>
          <w:sz w:val="24"/>
          <w:szCs w:val="24"/>
        </w:rPr>
        <w:t xml:space="preserve"> 1 do zarządzenia</w:t>
      </w:r>
      <w:r w:rsidR="005C62F0" w:rsidRPr="005C62F0">
        <w:rPr>
          <w:sz w:val="24"/>
          <w:szCs w:val="24"/>
        </w:rPr>
        <w:t xml:space="preserve"> nr 252.553.2020 Burmistrza Debrzna z dnia 30 grudnia 2020 r.</w:t>
      </w:r>
    </w:p>
    <w:p w14:paraId="3CC9FEC3" w14:textId="77777777" w:rsidR="005C62F0" w:rsidRPr="00EA79EA" w:rsidRDefault="005C62F0" w:rsidP="001A53A4">
      <w:pPr>
        <w:jc w:val="both"/>
        <w:rPr>
          <w:sz w:val="24"/>
          <w:szCs w:val="24"/>
        </w:rPr>
      </w:pPr>
    </w:p>
    <w:p w14:paraId="266B107F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została zawarta umowa</w:t>
      </w:r>
      <w:r w:rsidR="008C65EC">
        <w:rPr>
          <w:b/>
          <w:sz w:val="24"/>
          <w:szCs w:val="24"/>
        </w:rPr>
        <w:t xml:space="preserve"> na następujących warunkach i </w:t>
      </w:r>
      <w:r w:rsidRPr="00EA79EA">
        <w:rPr>
          <w:b/>
          <w:sz w:val="24"/>
          <w:szCs w:val="24"/>
        </w:rPr>
        <w:t>treści:</w:t>
      </w:r>
    </w:p>
    <w:p w14:paraId="7464A576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</w:p>
    <w:p w14:paraId="542C8B17" w14:textId="77777777" w:rsidR="00DC7BF9" w:rsidRPr="00EA79EA" w:rsidRDefault="00DC7BF9" w:rsidP="008C65EC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1</w:t>
      </w:r>
    </w:p>
    <w:p w14:paraId="4BE0C87F" w14:textId="77777777" w:rsidR="002773D9" w:rsidRPr="002773D9" w:rsidRDefault="00DC7BF9" w:rsidP="002773D9">
      <w:pPr>
        <w:pStyle w:val="Zwykytekst1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773D9">
        <w:rPr>
          <w:rFonts w:ascii="Times New Roman" w:hAnsi="Times New Roman"/>
          <w:sz w:val="24"/>
          <w:szCs w:val="24"/>
        </w:rPr>
        <w:t>Wykonawca oświadcza, że prowadzi działalność gospodarczą, której przedmiotem są dostawy umożliwiające należyte wykonanie przedmiotowego zamówienia, w szczególności</w:t>
      </w:r>
      <w:r w:rsidR="008F64DE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 xml:space="preserve">w przedmiocie sprzedaży paliw płynnych </w:t>
      </w:r>
      <w:r w:rsidR="00A119C0" w:rsidRPr="002773D9">
        <w:rPr>
          <w:rFonts w:ascii="Times New Roman" w:hAnsi="Times New Roman"/>
          <w:sz w:val="24"/>
          <w:szCs w:val="24"/>
        </w:rPr>
        <w:t>na podstawie wpisu do rejestru</w:t>
      </w:r>
      <w:r w:rsidR="00830651" w:rsidRPr="002773D9">
        <w:rPr>
          <w:rFonts w:ascii="Times New Roman" w:hAnsi="Times New Roman"/>
          <w:sz w:val="24"/>
          <w:szCs w:val="24"/>
        </w:rPr>
        <w:t xml:space="preserve"> przedsiębiorców</w:t>
      </w:r>
      <w:r w:rsidR="00A119C0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>oraz na podstawie koncesji na obrót pali</w:t>
      </w:r>
      <w:r w:rsidR="00830651" w:rsidRPr="002773D9">
        <w:rPr>
          <w:rFonts w:ascii="Times New Roman" w:hAnsi="Times New Roman"/>
          <w:sz w:val="24"/>
          <w:szCs w:val="24"/>
        </w:rPr>
        <w:t>wami ciekłymi</w:t>
      </w:r>
      <w:r w:rsidR="00A119C0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 xml:space="preserve">i że ww. </w:t>
      </w:r>
      <w:r w:rsidR="00A119C0" w:rsidRPr="002773D9">
        <w:rPr>
          <w:rFonts w:ascii="Times New Roman" w:hAnsi="Times New Roman"/>
          <w:sz w:val="24"/>
          <w:szCs w:val="24"/>
        </w:rPr>
        <w:t>dane</w:t>
      </w:r>
      <w:r w:rsidRPr="002773D9">
        <w:rPr>
          <w:rFonts w:ascii="Times New Roman" w:hAnsi="Times New Roman"/>
          <w:sz w:val="24"/>
          <w:szCs w:val="24"/>
        </w:rPr>
        <w:t xml:space="preserve"> są zgodne z aktualnym stanem faktycznym i prawnym.</w:t>
      </w:r>
    </w:p>
    <w:p w14:paraId="0978937F" w14:textId="77777777" w:rsidR="00DC7BF9" w:rsidRPr="002773D9" w:rsidRDefault="00DC7BF9" w:rsidP="002773D9">
      <w:pPr>
        <w:pStyle w:val="Zwykytekst1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773D9">
        <w:rPr>
          <w:rFonts w:ascii="Times New Roman" w:hAnsi="Times New Roman"/>
          <w:sz w:val="24"/>
          <w:szCs w:val="24"/>
        </w:rPr>
        <w:t xml:space="preserve">Oferta złożona w </w:t>
      </w:r>
      <w:r w:rsidR="00046EE0" w:rsidRPr="002773D9">
        <w:rPr>
          <w:rFonts w:ascii="Times New Roman" w:hAnsi="Times New Roman"/>
          <w:sz w:val="24"/>
          <w:szCs w:val="24"/>
        </w:rPr>
        <w:t xml:space="preserve">odpowiedzi na zapytanie ofertowe </w:t>
      </w:r>
      <w:r w:rsidRPr="002773D9">
        <w:rPr>
          <w:rFonts w:ascii="Times New Roman" w:hAnsi="Times New Roman"/>
          <w:sz w:val="24"/>
          <w:szCs w:val="24"/>
        </w:rPr>
        <w:t>przez Wykonawcę stanowi integralną część umowy.</w:t>
      </w:r>
    </w:p>
    <w:p w14:paraId="71BF1D11" w14:textId="77777777" w:rsidR="00DC7BF9" w:rsidRPr="00EA79EA" w:rsidRDefault="00DC7BF9" w:rsidP="00EA79EA">
      <w:pPr>
        <w:pStyle w:val="Stopka"/>
        <w:tabs>
          <w:tab w:val="clear" w:pos="4536"/>
          <w:tab w:val="clear" w:pos="9072"/>
        </w:tabs>
        <w:jc w:val="both"/>
        <w:rPr>
          <w:rFonts w:cs="Times New Roman"/>
          <w:sz w:val="24"/>
          <w:szCs w:val="24"/>
        </w:rPr>
      </w:pPr>
    </w:p>
    <w:p w14:paraId="4BCAFC47" w14:textId="77777777" w:rsidR="00DC7BF9" w:rsidRPr="00EA79EA" w:rsidRDefault="00DC7BF9" w:rsidP="00046EE0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2</w:t>
      </w:r>
    </w:p>
    <w:p w14:paraId="453D073C" w14:textId="77777777" w:rsidR="002773D9" w:rsidRDefault="00DC7BF9" w:rsidP="002773D9">
      <w:pPr>
        <w:pStyle w:val="Akapitzlist"/>
        <w:widowControl/>
        <w:numPr>
          <w:ilvl w:val="0"/>
          <w:numId w:val="12"/>
        </w:numPr>
        <w:tabs>
          <w:tab w:val="left" w:pos="284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/>
          <w:sz w:val="24"/>
          <w:szCs w:val="24"/>
        </w:rPr>
        <w:t>Wynagrodzenie ustalone zostanie na podstawie faktycznie dostarczonej ilości paliwa w oparciu</w:t>
      </w:r>
      <w:r w:rsidR="00046EE0" w:rsidRPr="002773D9">
        <w:rPr>
          <w:rFonts w:eastAsia="TimesNewRoman"/>
          <w:sz w:val="24"/>
          <w:szCs w:val="24"/>
        </w:rPr>
        <w:t xml:space="preserve"> </w:t>
      </w:r>
      <w:r w:rsidRPr="002773D9">
        <w:rPr>
          <w:rFonts w:eastAsia="TimesNewRoman"/>
          <w:sz w:val="24"/>
          <w:szCs w:val="24"/>
        </w:rPr>
        <w:t>o ceny jednostkowe, zgodnie z ofertą Wykonawcy.</w:t>
      </w:r>
    </w:p>
    <w:p w14:paraId="514B61A9" w14:textId="5955EB1C" w:rsidR="002773D9" w:rsidRPr="002773D9" w:rsidRDefault="00DC7BF9" w:rsidP="002773D9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 w:cs="Times New Roman"/>
          <w:sz w:val="24"/>
          <w:szCs w:val="24"/>
        </w:rPr>
        <w:t>Strony ustalają następujące wynagrodzenie wst</w:t>
      </w:r>
      <w:r w:rsidR="008216D5" w:rsidRPr="002773D9">
        <w:rPr>
          <w:rFonts w:eastAsia="TimesNewRoman"/>
          <w:sz w:val="24"/>
          <w:szCs w:val="24"/>
        </w:rPr>
        <w:t xml:space="preserve">ępne zgodnie z ofertą Wykonawcy </w:t>
      </w:r>
      <w:r w:rsidR="00046EE0" w:rsidRPr="002773D9">
        <w:rPr>
          <w:rFonts w:eastAsia="TimesNewRoman"/>
          <w:sz w:val="24"/>
          <w:szCs w:val="24"/>
        </w:rPr>
        <w:t xml:space="preserve">wynoszące </w:t>
      </w:r>
      <w:r w:rsidR="007A4D27">
        <w:rPr>
          <w:b/>
          <w:sz w:val="24"/>
          <w:szCs w:val="24"/>
        </w:rPr>
        <w:t>………</w:t>
      </w:r>
      <w:r w:rsidR="008E1BC3">
        <w:rPr>
          <w:b/>
          <w:sz w:val="24"/>
          <w:szCs w:val="24"/>
        </w:rPr>
        <w:t xml:space="preserve"> </w:t>
      </w:r>
      <w:r w:rsidR="00046EE0" w:rsidRPr="008E1BC3">
        <w:rPr>
          <w:b/>
          <w:sz w:val="24"/>
          <w:szCs w:val="24"/>
        </w:rPr>
        <w:t>brutto</w:t>
      </w:r>
      <w:r w:rsidR="008216D5" w:rsidRPr="002773D9">
        <w:rPr>
          <w:rFonts w:eastAsia="TimesNewRoman"/>
          <w:sz w:val="24"/>
          <w:szCs w:val="24"/>
        </w:rPr>
        <w:t xml:space="preserve"> </w:t>
      </w:r>
      <w:r w:rsidR="00046EE0" w:rsidRPr="002773D9">
        <w:rPr>
          <w:i/>
          <w:sz w:val="24"/>
          <w:szCs w:val="24"/>
        </w:rPr>
        <w:t>(</w:t>
      </w:r>
      <w:r w:rsidR="008216D5" w:rsidRPr="002773D9">
        <w:rPr>
          <w:i/>
          <w:sz w:val="24"/>
          <w:szCs w:val="24"/>
        </w:rPr>
        <w:t>słownie</w:t>
      </w:r>
      <w:r w:rsidR="008E1BC3">
        <w:rPr>
          <w:rFonts w:cs="Times New Roman"/>
          <w:i/>
          <w:sz w:val="24"/>
          <w:szCs w:val="24"/>
        </w:rPr>
        <w:t xml:space="preserve"> </w:t>
      </w:r>
      <w:r w:rsidR="007A4D27">
        <w:rPr>
          <w:rFonts w:cs="Times New Roman"/>
          <w:i/>
          <w:sz w:val="24"/>
          <w:szCs w:val="24"/>
        </w:rPr>
        <w:t>…….</w:t>
      </w:r>
      <w:r w:rsidRPr="002773D9">
        <w:rPr>
          <w:rFonts w:cs="Times New Roman"/>
          <w:sz w:val="24"/>
          <w:szCs w:val="24"/>
        </w:rPr>
        <w:t>)</w:t>
      </w:r>
    </w:p>
    <w:p w14:paraId="53EE7A91" w14:textId="7EA75373" w:rsidR="00CF4A72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 w:cs="Times New Roman"/>
          <w:sz w:val="24"/>
          <w:szCs w:val="24"/>
        </w:rPr>
        <w:t xml:space="preserve">Wynagrodzenie faktyczne zostanie ustalone na podstawie ilości rzeczywiście zakupionego paliwa oraz obowiązującej ceny paliwa w dniu sprzedaży na stacji </w:t>
      </w:r>
      <w:r w:rsidR="008216D5" w:rsidRPr="002773D9">
        <w:rPr>
          <w:rFonts w:eastAsia="TimesNewRoman"/>
          <w:sz w:val="24"/>
          <w:szCs w:val="24"/>
        </w:rPr>
        <w:t xml:space="preserve">paliwa </w:t>
      </w:r>
      <w:r w:rsidRPr="002773D9">
        <w:rPr>
          <w:rFonts w:eastAsia="TimesNewRoman" w:cs="Times New Roman"/>
          <w:sz w:val="24"/>
          <w:szCs w:val="24"/>
        </w:rPr>
        <w:t>z rabatem zastosowanym przez Wykonawcę w ofercie w wysokości</w:t>
      </w:r>
      <w:r w:rsidR="008E1BC3">
        <w:rPr>
          <w:rFonts w:eastAsia="TimesNewRoman" w:cs="Times New Roman"/>
          <w:sz w:val="24"/>
          <w:szCs w:val="24"/>
        </w:rPr>
        <w:t xml:space="preserve"> </w:t>
      </w:r>
      <w:r w:rsidR="007A4D27">
        <w:rPr>
          <w:rFonts w:eastAsia="TimesNewRoman" w:cs="Times New Roman"/>
          <w:sz w:val="24"/>
          <w:szCs w:val="24"/>
        </w:rPr>
        <w:t>……..</w:t>
      </w:r>
      <w:r w:rsidRPr="002773D9">
        <w:rPr>
          <w:rFonts w:eastAsia="TimesNewRoman" w:cs="Times New Roman"/>
          <w:sz w:val="24"/>
          <w:szCs w:val="24"/>
        </w:rPr>
        <w:t xml:space="preserve"> </w:t>
      </w:r>
      <w:r w:rsidRPr="008E1BC3">
        <w:rPr>
          <w:rFonts w:eastAsia="TimesNewRoman" w:cs="Times New Roman"/>
          <w:b/>
          <w:sz w:val="24"/>
          <w:szCs w:val="24"/>
        </w:rPr>
        <w:t>%</w:t>
      </w:r>
      <w:r w:rsidR="008216D5" w:rsidRPr="002773D9">
        <w:rPr>
          <w:rFonts w:eastAsia="TimesNewRoman"/>
          <w:sz w:val="24"/>
          <w:szCs w:val="24"/>
        </w:rPr>
        <w:t xml:space="preserve"> w stosunku do ceny </w:t>
      </w:r>
      <w:r w:rsidRPr="002773D9">
        <w:rPr>
          <w:rFonts w:eastAsia="TimesNewRoman" w:cs="Times New Roman"/>
          <w:sz w:val="24"/>
          <w:szCs w:val="24"/>
        </w:rPr>
        <w:t>brutto każdego rodzaju paliw.</w:t>
      </w:r>
    </w:p>
    <w:p w14:paraId="7EE0F546" w14:textId="77777777" w:rsidR="00CF4A72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Strony dopuszczają zmiany umowy w drodze aneksu w sytuacji zmian regulacji prawnych</w:t>
      </w:r>
      <w:r w:rsidRPr="00CF4A72">
        <w:rPr>
          <w:rFonts w:eastAsia="TimesNewRoman" w:cs="Times New Roman"/>
          <w:b/>
          <w:sz w:val="24"/>
          <w:szCs w:val="24"/>
        </w:rPr>
        <w:t xml:space="preserve"> </w:t>
      </w:r>
      <w:r w:rsidRPr="00CF4A72">
        <w:rPr>
          <w:rFonts w:eastAsia="TimesNewRoman" w:cs="Times New Roman"/>
          <w:sz w:val="24"/>
          <w:szCs w:val="24"/>
        </w:rPr>
        <w:t>obowiązujących w dniu podpisania umowy (m.in. zmian pr</w:t>
      </w:r>
      <w:r w:rsidR="008216D5" w:rsidRPr="00CF4A72">
        <w:rPr>
          <w:rFonts w:eastAsia="TimesNewRoman"/>
          <w:sz w:val="24"/>
          <w:szCs w:val="24"/>
        </w:rPr>
        <w:t xml:space="preserve">zepisów w zakresie podatku VAT </w:t>
      </w:r>
      <w:r w:rsidRPr="00CF4A72">
        <w:rPr>
          <w:rFonts w:eastAsia="TimesNewRoman" w:cs="Times New Roman"/>
          <w:sz w:val="24"/>
          <w:szCs w:val="24"/>
        </w:rPr>
        <w:t>od paliw płynnych.</w:t>
      </w:r>
    </w:p>
    <w:p w14:paraId="172E6E27" w14:textId="77777777" w:rsidR="00DC7BF9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cs="Times New Roman"/>
          <w:sz w:val="24"/>
          <w:szCs w:val="24"/>
        </w:rPr>
        <w:t>Przewidywane zapotrzebowanie paliw wynosi:</w:t>
      </w:r>
    </w:p>
    <w:p w14:paraId="6B447B0C" w14:textId="77777777" w:rsidR="00DC7BF9" w:rsidRPr="00EA79EA" w:rsidRDefault="00DC7BF9" w:rsidP="00EA79EA">
      <w:pPr>
        <w:widowControl/>
        <w:numPr>
          <w:ilvl w:val="0"/>
          <w:numId w:val="10"/>
        </w:numPr>
        <w:tabs>
          <w:tab w:val="left" w:pos="360"/>
        </w:tabs>
        <w:jc w:val="both"/>
        <w:rPr>
          <w:rFonts w:eastAsia="TimesNewRoman"/>
          <w:sz w:val="24"/>
          <w:szCs w:val="24"/>
        </w:rPr>
      </w:pPr>
      <w:r w:rsidRPr="00EA79EA">
        <w:rPr>
          <w:sz w:val="24"/>
          <w:szCs w:val="24"/>
        </w:rPr>
        <w:t>Olej napędowy</w:t>
      </w:r>
      <w:r w:rsidR="00CF4A72">
        <w:rPr>
          <w:sz w:val="24"/>
          <w:szCs w:val="24"/>
        </w:rPr>
        <w:t xml:space="preserve"> zimowy/letni</w:t>
      </w:r>
      <w:r w:rsidRPr="00EA79EA">
        <w:rPr>
          <w:sz w:val="24"/>
          <w:szCs w:val="24"/>
        </w:rPr>
        <w:t xml:space="preserve">: </w:t>
      </w:r>
      <w:r w:rsidR="008216D5">
        <w:rPr>
          <w:sz w:val="24"/>
          <w:szCs w:val="24"/>
        </w:rPr>
        <w:t>15</w:t>
      </w:r>
      <w:r w:rsidRPr="00EA79EA">
        <w:rPr>
          <w:sz w:val="24"/>
          <w:szCs w:val="24"/>
        </w:rPr>
        <w:t>.000 l</w:t>
      </w:r>
    </w:p>
    <w:p w14:paraId="3D3173FF" w14:textId="77777777" w:rsidR="00DC7BF9" w:rsidRPr="0094158B" w:rsidRDefault="00CF4A72" w:rsidP="00EA79EA">
      <w:pPr>
        <w:widowControl/>
        <w:numPr>
          <w:ilvl w:val="0"/>
          <w:numId w:val="10"/>
        </w:numPr>
        <w:tabs>
          <w:tab w:val="left" w:pos="360"/>
        </w:tabs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lastRenderedPageBreak/>
        <w:t>Benzyna bezołowiowa</w:t>
      </w:r>
      <w:r w:rsidR="003C4B17" w:rsidRPr="00EA79EA">
        <w:rPr>
          <w:sz w:val="24"/>
          <w:szCs w:val="24"/>
        </w:rPr>
        <w:t xml:space="preserve"> Pb 95: </w:t>
      </w:r>
      <w:r w:rsidR="008216D5">
        <w:rPr>
          <w:sz w:val="24"/>
          <w:szCs w:val="24"/>
        </w:rPr>
        <w:t>1</w:t>
      </w:r>
      <w:r w:rsidR="00DC7BF9" w:rsidRPr="00EA79EA">
        <w:rPr>
          <w:sz w:val="24"/>
          <w:szCs w:val="24"/>
        </w:rPr>
        <w:t>.000 l</w:t>
      </w:r>
    </w:p>
    <w:p w14:paraId="79745F6F" w14:textId="77777777" w:rsidR="0094158B" w:rsidRPr="00EA79EA" w:rsidRDefault="0094158B" w:rsidP="0094158B">
      <w:pPr>
        <w:widowControl/>
        <w:tabs>
          <w:tab w:val="left" w:pos="360"/>
        </w:tabs>
        <w:ind w:left="1080"/>
        <w:jc w:val="both"/>
        <w:rPr>
          <w:rFonts w:eastAsia="TimesNewRoman"/>
          <w:sz w:val="24"/>
          <w:szCs w:val="24"/>
        </w:rPr>
      </w:pPr>
    </w:p>
    <w:p w14:paraId="2D3BC233" w14:textId="77777777" w:rsid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sz w:val="24"/>
          <w:szCs w:val="24"/>
        </w:rPr>
        <w:t>Zamówione</w:t>
      </w:r>
      <w:r w:rsidRPr="00CF4A72">
        <w:rPr>
          <w:rFonts w:eastAsia="TimesNewRoman"/>
          <w:sz w:val="24"/>
          <w:szCs w:val="24"/>
        </w:rPr>
        <w:t xml:space="preserve"> paliwa odbierane będą w okresie trwania umowy przez Zamawiającego od Wykonawcy sukcesywnie w zależności od bie</w:t>
      </w:r>
      <w:r w:rsidR="00CF4A72">
        <w:rPr>
          <w:rFonts w:eastAsia="TimesNewRoman"/>
          <w:sz w:val="24"/>
          <w:szCs w:val="24"/>
        </w:rPr>
        <w:t>żącego zapotrzebowania</w:t>
      </w:r>
      <w:r w:rsidRPr="00CF4A72">
        <w:rPr>
          <w:rFonts w:eastAsia="TimesNewRoman"/>
          <w:sz w:val="24"/>
          <w:szCs w:val="24"/>
        </w:rPr>
        <w:t>. W przypadku mniejs</w:t>
      </w:r>
      <w:r w:rsidR="00CF4A72">
        <w:rPr>
          <w:rFonts w:eastAsia="TimesNewRoman"/>
          <w:sz w:val="24"/>
          <w:szCs w:val="24"/>
        </w:rPr>
        <w:t xml:space="preserve">zego zapotrzebowania niż wynika z §2 ust. 5 </w:t>
      </w:r>
      <w:r w:rsidRPr="00CF4A72">
        <w:rPr>
          <w:rFonts w:eastAsia="TimesNewRoman"/>
          <w:sz w:val="24"/>
          <w:szCs w:val="24"/>
        </w:rPr>
        <w:t xml:space="preserve">Wykonawca nie będzie wnosił roszczeń z tytułu mniejszego wynagrodzenia. </w:t>
      </w:r>
    </w:p>
    <w:p w14:paraId="6895D9B8" w14:textId="77777777" w:rsidR="00CF4A72" w:rsidRP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Zamawiający zastrzega sobie możliwość zmiany ilości poszczególnych paliw w ramach ustalonej ceny.</w:t>
      </w:r>
    </w:p>
    <w:p w14:paraId="57CE54B7" w14:textId="77777777" w:rsidR="00DC7BF9" w:rsidRP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Wykonawca zobowiązuje się do sprzedaży paliwa odpowiadającego Polskim Normom.</w:t>
      </w:r>
      <w:r w:rsidR="008F64DE" w:rsidRPr="00CF4A72">
        <w:rPr>
          <w:rFonts w:eastAsia="TimesNewRoman"/>
          <w:sz w:val="24"/>
          <w:szCs w:val="24"/>
        </w:rPr>
        <w:t xml:space="preserve"> </w:t>
      </w:r>
    </w:p>
    <w:p w14:paraId="2194C766" w14:textId="77777777" w:rsidR="00DC7BF9" w:rsidRPr="00EA79EA" w:rsidRDefault="00DC7BF9" w:rsidP="00EA79EA">
      <w:pPr>
        <w:widowControl/>
        <w:ind w:left="360"/>
        <w:jc w:val="both"/>
        <w:rPr>
          <w:rFonts w:eastAsia="TimesNewRoman"/>
          <w:sz w:val="24"/>
          <w:szCs w:val="24"/>
        </w:rPr>
      </w:pPr>
    </w:p>
    <w:p w14:paraId="63B26281" w14:textId="77777777" w:rsidR="00DC7BF9" w:rsidRPr="00EA79EA" w:rsidRDefault="00DC7BF9" w:rsidP="008216D5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3</w:t>
      </w:r>
    </w:p>
    <w:p w14:paraId="4D79CF85" w14:textId="77777777" w:rsidR="00CF4A72" w:rsidRDefault="00DC7BF9" w:rsidP="00CF4A72">
      <w:pPr>
        <w:pStyle w:val="Akapitzlist"/>
        <w:widowControl/>
        <w:numPr>
          <w:ilvl w:val="0"/>
          <w:numId w:val="15"/>
        </w:numPr>
        <w:tabs>
          <w:tab w:val="left" w:pos="-180"/>
        </w:tabs>
        <w:autoSpaceDE/>
        <w:ind w:left="284"/>
        <w:jc w:val="both"/>
        <w:rPr>
          <w:sz w:val="24"/>
          <w:szCs w:val="24"/>
        </w:rPr>
      </w:pPr>
      <w:r w:rsidRPr="00CF4A72">
        <w:rPr>
          <w:sz w:val="24"/>
          <w:szCs w:val="24"/>
        </w:rPr>
        <w:t>Zapłata należności z tytułu sprzedaży paliw będzie dokonywana przez Zamawiającego</w:t>
      </w:r>
      <w:r w:rsidR="008F64DE" w:rsidRPr="00CF4A72">
        <w:rPr>
          <w:sz w:val="24"/>
          <w:szCs w:val="24"/>
        </w:rPr>
        <w:t xml:space="preserve"> </w:t>
      </w:r>
      <w:r w:rsidRPr="00CF4A72">
        <w:rPr>
          <w:sz w:val="24"/>
          <w:szCs w:val="24"/>
        </w:rPr>
        <w:t xml:space="preserve"> w oparciu o ilość i cenę zakupionego paliwa podaną przez Wykonawcę.</w:t>
      </w:r>
    </w:p>
    <w:p w14:paraId="551B074B" w14:textId="77777777" w:rsidR="00DC7BF9" w:rsidRPr="00CF4A72" w:rsidRDefault="00DC7BF9" w:rsidP="00CF4A72">
      <w:pPr>
        <w:pStyle w:val="Akapitzlist"/>
        <w:widowControl/>
        <w:numPr>
          <w:ilvl w:val="0"/>
          <w:numId w:val="15"/>
        </w:numPr>
        <w:tabs>
          <w:tab w:val="left" w:pos="-180"/>
        </w:tabs>
        <w:autoSpaceDE/>
        <w:ind w:left="284"/>
        <w:jc w:val="both"/>
        <w:rPr>
          <w:sz w:val="24"/>
          <w:szCs w:val="24"/>
        </w:rPr>
      </w:pPr>
      <w:r w:rsidRPr="00CF4A72">
        <w:rPr>
          <w:rFonts w:cs="Times New Roman"/>
          <w:sz w:val="24"/>
          <w:szCs w:val="24"/>
        </w:rPr>
        <w:t>Podstawą do wystawienia faktur będą asygnaty potwierdzone przez uprawnione osoby zawierające następujące informacje:</w:t>
      </w:r>
    </w:p>
    <w:p w14:paraId="08F3AA4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d</w:t>
      </w:r>
      <w:r w:rsidR="00DC7BF9" w:rsidRPr="00EA79EA">
        <w:t>ata zakupu,</w:t>
      </w:r>
    </w:p>
    <w:p w14:paraId="06D7499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r</w:t>
      </w:r>
      <w:r w:rsidR="00DC7BF9" w:rsidRPr="00EA79EA">
        <w:t>odzaj pobranego paliwa,</w:t>
      </w:r>
    </w:p>
    <w:p w14:paraId="0C2E243C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i</w:t>
      </w:r>
      <w:r w:rsidR="00DC7BF9" w:rsidRPr="00EA79EA">
        <w:t>lość pobranego paliwa,</w:t>
      </w:r>
    </w:p>
    <w:p w14:paraId="6130BC21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n</w:t>
      </w:r>
      <w:r w:rsidR="00DC7BF9" w:rsidRPr="00EA79EA">
        <w:t>umer rejestracyjny pojazdu i nazwisko kierowcy,</w:t>
      </w:r>
    </w:p>
    <w:p w14:paraId="25AE2FE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d</w:t>
      </w:r>
      <w:r w:rsidR="00DC7BF9" w:rsidRPr="00EA79EA">
        <w:t>zienna cena sprzedaży paliwa.</w:t>
      </w:r>
    </w:p>
    <w:p w14:paraId="266FA82D" w14:textId="77777777" w:rsidR="00CF4A72" w:rsidRDefault="00DC7BF9" w:rsidP="00CF4A72">
      <w:pPr>
        <w:pStyle w:val="Tekstpodstawowy31"/>
        <w:numPr>
          <w:ilvl w:val="0"/>
          <w:numId w:val="15"/>
        </w:numPr>
        <w:ind w:left="284"/>
      </w:pPr>
      <w:r w:rsidRPr="00EA79EA">
        <w:t xml:space="preserve">Zbiorcze faktury za bezgotówkowe transakcje dokonane przez Zamawiającego będą wystawiane za pełen okres rozliczeniowy (1-go dnia następnego miesiąca) i obejmują należność z tytułu sprzedaży paliw dokonanych w tym okresie na rzecz Zamawiającego. </w:t>
      </w:r>
    </w:p>
    <w:p w14:paraId="24938D3B" w14:textId="77777777" w:rsidR="00CF4A72" w:rsidRDefault="00DC7BF9" w:rsidP="00CF4A72">
      <w:pPr>
        <w:pStyle w:val="Tekstpodstawowy31"/>
        <w:numPr>
          <w:ilvl w:val="0"/>
          <w:numId w:val="15"/>
        </w:numPr>
        <w:ind w:left="284"/>
      </w:pPr>
      <w:r w:rsidRPr="00EA79EA">
        <w:t>Za datę sprzedaży uznaje się ostatni dzień danego okresu rozliczeniowego.</w:t>
      </w:r>
    </w:p>
    <w:p w14:paraId="4B9DE3D4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>Wykonawca wystawiać będzie faktury VAT z cenami paliw obowiązującymi w dniu tankowania.</w:t>
      </w:r>
    </w:p>
    <w:p w14:paraId="033A1C3A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>Zamawiający wpłaci należną do zapłaty kwotę przelewem na konto Wykonawcy wskazane</w:t>
      </w:r>
      <w:r w:rsidR="008F64DE">
        <w:t xml:space="preserve">   </w:t>
      </w:r>
      <w:r w:rsidRPr="00EA79EA">
        <w:t xml:space="preserve">w fakturze VAT w terminie 14 dni od dnia otrzymania faktury. </w:t>
      </w:r>
    </w:p>
    <w:p w14:paraId="6759993C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 xml:space="preserve">Zamawiający w dniu zawarcia umowy przedstawi Wykonawcy wykaz posiadanych samochodów oraz osób upoważnionych do zakupu paliwa. </w:t>
      </w:r>
    </w:p>
    <w:p w14:paraId="73588D87" w14:textId="77777777" w:rsidR="00DC7BF9" w:rsidRPr="00EA79EA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 xml:space="preserve">Sprzedaż paliwa będzie się odbywała do zbiorników pojazdów figurujących w dostarczonym przez Zamawiającego wykazie pojazdów oraz do kanistrów </w:t>
      </w:r>
      <w:r w:rsidRPr="003A14D1">
        <w:rPr>
          <w:color w:val="000000"/>
        </w:rPr>
        <w:t>wyłącznie na podstawie pisemnego zezwolenia wydanego przez upoważnionego przedstawiciela Zamawiającego</w:t>
      </w:r>
      <w:r w:rsidRPr="00EA79EA">
        <w:t xml:space="preserve"> (w przypadku tankowania urządzeń).</w:t>
      </w:r>
      <w:r w:rsidR="008F64DE" w:rsidRPr="003A14D1">
        <w:rPr>
          <w:color w:val="000000"/>
        </w:rPr>
        <w:t xml:space="preserve"> </w:t>
      </w:r>
    </w:p>
    <w:p w14:paraId="273A791E" w14:textId="77777777" w:rsidR="00DC7BF9" w:rsidRPr="00EA79EA" w:rsidRDefault="00DC7BF9" w:rsidP="00EA79EA">
      <w:pPr>
        <w:pStyle w:val="Tekstpodstawowy31"/>
        <w:ind w:left="720"/>
      </w:pPr>
    </w:p>
    <w:p w14:paraId="09453E28" w14:textId="77777777" w:rsidR="00DC7BF9" w:rsidRPr="00EA79EA" w:rsidRDefault="00DC7BF9" w:rsidP="008216D5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4</w:t>
      </w:r>
    </w:p>
    <w:p w14:paraId="406E383B" w14:textId="77777777" w:rsidR="008F2A3F" w:rsidRDefault="00DC7BF9" w:rsidP="008F2A3F">
      <w:pPr>
        <w:pStyle w:val="Akapitzlist"/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ind w:left="284"/>
        <w:jc w:val="both"/>
        <w:rPr>
          <w:sz w:val="24"/>
          <w:szCs w:val="24"/>
        </w:rPr>
      </w:pPr>
      <w:r w:rsidRPr="008F2A3F">
        <w:rPr>
          <w:sz w:val="24"/>
          <w:szCs w:val="24"/>
        </w:rPr>
        <w:t>Zamawiający zobowiązuje się do:</w:t>
      </w:r>
    </w:p>
    <w:p w14:paraId="5F701602" w14:textId="77777777" w:rsidR="008F2A3F" w:rsidRPr="00EC4C9C" w:rsidRDefault="00DC7BF9" w:rsidP="00EC4C9C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709"/>
        </w:tabs>
        <w:autoSpaceDE/>
        <w:ind w:left="709"/>
        <w:jc w:val="both"/>
        <w:rPr>
          <w:rFonts w:cs="Times New Roman"/>
          <w:sz w:val="24"/>
          <w:szCs w:val="24"/>
        </w:rPr>
      </w:pPr>
      <w:r w:rsidRPr="008F2A3F">
        <w:rPr>
          <w:rFonts w:cs="Times New Roman"/>
          <w:sz w:val="24"/>
          <w:szCs w:val="24"/>
        </w:rPr>
        <w:t xml:space="preserve">dokonywania zapłaty wynagrodzenia Wykonawcy według zasad i terminów określonych niniejszą umową, </w:t>
      </w:r>
    </w:p>
    <w:p w14:paraId="6A093E1D" w14:textId="77777777" w:rsidR="008F2A3F" w:rsidRDefault="00DC7BF9" w:rsidP="008F2A3F">
      <w:pPr>
        <w:pStyle w:val="Akapitzlist"/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ind w:left="284"/>
        <w:jc w:val="both"/>
        <w:rPr>
          <w:sz w:val="24"/>
          <w:szCs w:val="24"/>
        </w:rPr>
      </w:pPr>
      <w:r w:rsidRPr="008F2A3F">
        <w:rPr>
          <w:sz w:val="24"/>
          <w:szCs w:val="24"/>
        </w:rPr>
        <w:t xml:space="preserve">Wykonawca zobowiązuje się do: </w:t>
      </w:r>
    </w:p>
    <w:p w14:paraId="7FA0D43E" w14:textId="64B98A6D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8F2A3F">
        <w:rPr>
          <w:rFonts w:cs="Times New Roman"/>
          <w:color w:val="000000"/>
          <w:sz w:val="24"/>
          <w:szCs w:val="24"/>
        </w:rPr>
        <w:t>zapewnienia sprzedaży</w:t>
      </w:r>
      <w:r w:rsidR="008F64DE" w:rsidRPr="008F2A3F">
        <w:rPr>
          <w:color w:val="000000"/>
          <w:sz w:val="24"/>
        </w:rPr>
        <w:t xml:space="preserve"> </w:t>
      </w:r>
      <w:r w:rsidRPr="008F2A3F">
        <w:rPr>
          <w:rFonts w:cs="Times New Roman"/>
          <w:color w:val="000000"/>
          <w:sz w:val="24"/>
          <w:szCs w:val="24"/>
        </w:rPr>
        <w:t xml:space="preserve">paliwa w godzinach pracy </w:t>
      </w:r>
      <w:r w:rsidR="008F2A3F">
        <w:rPr>
          <w:rFonts w:cs="Times New Roman"/>
          <w:color w:val="000000"/>
          <w:sz w:val="24"/>
          <w:szCs w:val="24"/>
        </w:rPr>
        <w:t>Zamawiającego tj. 7.00 do</w:t>
      </w:r>
      <w:r w:rsidR="0094158B">
        <w:rPr>
          <w:rFonts w:cs="Times New Roman"/>
          <w:color w:val="000000"/>
          <w:sz w:val="24"/>
          <w:szCs w:val="24"/>
        </w:rPr>
        <w:t xml:space="preserve"> 15:00</w:t>
      </w:r>
      <w:r w:rsidRPr="008F2A3F">
        <w:rPr>
          <w:rFonts w:cs="Times New Roman"/>
          <w:color w:val="000000"/>
          <w:sz w:val="24"/>
          <w:szCs w:val="24"/>
        </w:rPr>
        <w:t>,</w:t>
      </w:r>
    </w:p>
    <w:p w14:paraId="57FB5C70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zagwarantowania realizacji zamówienia w zakresie wymagań jakościowych dla danego paliwa,</w:t>
      </w:r>
    </w:p>
    <w:p w14:paraId="61160FB9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każdorazowego na ustne lub pisemne życzenie Zamawiającego, przedłożenia aktualnego świadectwa jakości określonej partii danego rodzaju paliw. Świadectwo jakości powinno być wystawione bądź imiennie na Wykonawcę lub powinno z niego jasno wynikać, że świadectwo jakości dotyczy paliwa sprzedawanego przez</w:t>
      </w:r>
      <w:r w:rsidR="008F64DE" w:rsidRPr="00CF7A4F">
        <w:rPr>
          <w:sz w:val="24"/>
        </w:rPr>
        <w:t xml:space="preserve"> </w:t>
      </w:r>
      <w:r w:rsidRPr="00CF7A4F">
        <w:rPr>
          <w:rFonts w:cs="Times New Roman"/>
          <w:sz w:val="24"/>
          <w:szCs w:val="24"/>
        </w:rPr>
        <w:t>Wykonawcę,</w:t>
      </w:r>
    </w:p>
    <w:p w14:paraId="266620A6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color w:val="000000"/>
          <w:sz w:val="24"/>
          <w:szCs w:val="24"/>
        </w:rPr>
        <w:t xml:space="preserve">wpisywania każdej ilości sprzedanego w danym dniu paliwa do karty drogowej przedłożonej przez kierowcę Zamawiającego, </w:t>
      </w:r>
    </w:p>
    <w:p w14:paraId="36FF3E1F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lastRenderedPageBreak/>
        <w:t>W przypadku stwierdzenia złej jakości paliwa na podstawie analizy laboratoryjnej, lub świadectwa jakości paliwa, Wykonawca pokryje koszty wymiany wadliwego paliwa oraz przeprowadzenia badań.</w:t>
      </w:r>
    </w:p>
    <w:p w14:paraId="78FEFF7A" w14:textId="77777777" w:rsidR="00DC7BF9" w:rsidRPr="007E1102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Wykonawca w przypadku odmowy sprzedaży paliwa ma obowiązek pisemnego podania przyczyny.</w:t>
      </w:r>
    </w:p>
    <w:p w14:paraId="699BF1D0" w14:textId="77777777" w:rsidR="007E1102" w:rsidRPr="00CF7A4F" w:rsidRDefault="007E1102" w:rsidP="007E1102">
      <w:pPr>
        <w:pStyle w:val="Akapitzlist"/>
        <w:widowControl/>
        <w:autoSpaceDE/>
        <w:ind w:left="709"/>
        <w:jc w:val="both"/>
        <w:rPr>
          <w:sz w:val="24"/>
          <w:szCs w:val="24"/>
        </w:rPr>
      </w:pPr>
    </w:p>
    <w:p w14:paraId="1E98BA91" w14:textId="77777777" w:rsidR="00DC7BF9" w:rsidRPr="00EA79EA" w:rsidRDefault="00DC7BF9" w:rsidP="00CF7A4F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5</w:t>
      </w:r>
    </w:p>
    <w:p w14:paraId="643A05C5" w14:textId="77777777" w:rsidR="007E1102" w:rsidRDefault="00DC7BF9" w:rsidP="007E1102">
      <w:pPr>
        <w:pStyle w:val="Tekstpodstawowy31"/>
        <w:numPr>
          <w:ilvl w:val="2"/>
          <w:numId w:val="13"/>
        </w:numPr>
        <w:tabs>
          <w:tab w:val="left" w:pos="360"/>
        </w:tabs>
        <w:autoSpaceDE w:val="0"/>
        <w:ind w:left="284" w:hanging="142"/>
        <w:rPr>
          <w:rFonts w:eastAsia="TimesNewRoman"/>
        </w:rPr>
      </w:pPr>
      <w:r w:rsidRPr="00EA79EA">
        <w:rPr>
          <w:rFonts w:eastAsia="TimesNewRoman"/>
        </w:rPr>
        <w:t>Wykonawca udziela Zamawiającemu gwarancji. Termin gwarancji i rękojmi wynosi 12 miesięcy od daty dostawy towaru.</w:t>
      </w:r>
    </w:p>
    <w:p w14:paraId="20FC4025" w14:textId="77777777" w:rsidR="00DC7BF9" w:rsidRDefault="00DC7BF9" w:rsidP="007E1102">
      <w:pPr>
        <w:pStyle w:val="Tekstpodstawowy31"/>
        <w:numPr>
          <w:ilvl w:val="2"/>
          <w:numId w:val="13"/>
        </w:numPr>
        <w:tabs>
          <w:tab w:val="left" w:pos="360"/>
        </w:tabs>
        <w:autoSpaceDE w:val="0"/>
        <w:ind w:left="284" w:hanging="142"/>
        <w:rPr>
          <w:rFonts w:eastAsia="TimesNewRoman"/>
        </w:rPr>
      </w:pPr>
      <w:r w:rsidRPr="007E1102">
        <w:rPr>
          <w:rFonts w:eastAsia="TimesNewRoman"/>
        </w:rPr>
        <w:t>Uprawnienia Zamawiającego z tytułu gwarancji i rękojmi realizowane będą na zasadach Kodeksu Cywilnego.</w:t>
      </w:r>
    </w:p>
    <w:p w14:paraId="08357C4C" w14:textId="77777777" w:rsidR="007E1102" w:rsidRPr="007E1102" w:rsidRDefault="007E1102" w:rsidP="007E1102">
      <w:pPr>
        <w:pStyle w:val="Tekstpodstawowy31"/>
        <w:tabs>
          <w:tab w:val="left" w:pos="360"/>
        </w:tabs>
        <w:autoSpaceDE w:val="0"/>
        <w:ind w:left="284"/>
        <w:rPr>
          <w:rFonts w:eastAsia="TimesNewRoman"/>
        </w:rPr>
      </w:pPr>
    </w:p>
    <w:p w14:paraId="06EE3393" w14:textId="77777777" w:rsidR="00DC7BF9" w:rsidRPr="00EA79EA" w:rsidRDefault="00DC7BF9" w:rsidP="007E1102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6</w:t>
      </w:r>
    </w:p>
    <w:p w14:paraId="7B3D3836" w14:textId="4BC410DD" w:rsid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EA79EA">
        <w:rPr>
          <w:sz w:val="24"/>
          <w:szCs w:val="24"/>
        </w:rPr>
        <w:t xml:space="preserve">Strony zawierają niniejszą umowę na czas określony </w:t>
      </w:r>
      <w:r w:rsidRPr="00EA79EA">
        <w:rPr>
          <w:b/>
          <w:sz w:val="24"/>
          <w:szCs w:val="24"/>
        </w:rPr>
        <w:t xml:space="preserve">od dnia </w:t>
      </w:r>
      <w:r w:rsidR="00BA2E03">
        <w:rPr>
          <w:b/>
          <w:sz w:val="24"/>
          <w:szCs w:val="24"/>
        </w:rPr>
        <w:t>0</w:t>
      </w:r>
      <w:r w:rsidR="003E38FC">
        <w:rPr>
          <w:b/>
          <w:sz w:val="24"/>
          <w:szCs w:val="24"/>
        </w:rPr>
        <w:t>1</w:t>
      </w:r>
      <w:r w:rsidR="00DA18D3">
        <w:rPr>
          <w:b/>
          <w:sz w:val="24"/>
          <w:szCs w:val="24"/>
        </w:rPr>
        <w:t>.01.20</w:t>
      </w:r>
      <w:r w:rsidR="003E38FC">
        <w:rPr>
          <w:b/>
          <w:sz w:val="24"/>
          <w:szCs w:val="24"/>
        </w:rPr>
        <w:t>2</w:t>
      </w:r>
      <w:r w:rsidR="007A4D27">
        <w:rPr>
          <w:b/>
          <w:sz w:val="24"/>
          <w:szCs w:val="24"/>
        </w:rPr>
        <w:t>3</w:t>
      </w:r>
      <w:r w:rsidRPr="00EA79EA">
        <w:rPr>
          <w:b/>
          <w:sz w:val="24"/>
          <w:szCs w:val="24"/>
        </w:rPr>
        <w:t xml:space="preserve"> r.</w:t>
      </w:r>
      <w:r w:rsidR="00DA18D3">
        <w:rPr>
          <w:b/>
          <w:sz w:val="24"/>
          <w:szCs w:val="24"/>
        </w:rPr>
        <w:t xml:space="preserve"> do dnia 31.12.20</w:t>
      </w:r>
      <w:r w:rsidR="003E38FC">
        <w:rPr>
          <w:b/>
          <w:sz w:val="24"/>
          <w:szCs w:val="24"/>
        </w:rPr>
        <w:t>2</w:t>
      </w:r>
      <w:r w:rsidR="007A4D27">
        <w:rPr>
          <w:b/>
          <w:sz w:val="24"/>
          <w:szCs w:val="24"/>
        </w:rPr>
        <w:t>3</w:t>
      </w:r>
      <w:r w:rsidR="001A53A4">
        <w:rPr>
          <w:b/>
          <w:sz w:val="24"/>
          <w:szCs w:val="24"/>
        </w:rPr>
        <w:t xml:space="preserve"> </w:t>
      </w:r>
      <w:r w:rsidRPr="00EA79EA">
        <w:rPr>
          <w:b/>
          <w:sz w:val="24"/>
          <w:szCs w:val="24"/>
        </w:rPr>
        <w:t>r.</w:t>
      </w:r>
    </w:p>
    <w:p w14:paraId="76A25717" w14:textId="7B6938E1" w:rsid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DA18D3">
        <w:rPr>
          <w:sz w:val="24"/>
          <w:szCs w:val="24"/>
        </w:rPr>
        <w:t xml:space="preserve">Termin rozpoczęcia realizacji przedmiotu umowy ustala się na dzień </w:t>
      </w:r>
      <w:r w:rsidR="00DA18D3">
        <w:rPr>
          <w:sz w:val="24"/>
          <w:szCs w:val="24"/>
        </w:rPr>
        <w:t>0</w:t>
      </w:r>
      <w:r w:rsidR="003E38FC">
        <w:rPr>
          <w:sz w:val="24"/>
          <w:szCs w:val="24"/>
        </w:rPr>
        <w:t>1</w:t>
      </w:r>
      <w:r w:rsidR="00A40C52" w:rsidRPr="00DA18D3">
        <w:rPr>
          <w:sz w:val="24"/>
          <w:szCs w:val="24"/>
        </w:rPr>
        <w:t xml:space="preserve"> stycznia 20</w:t>
      </w:r>
      <w:r w:rsidR="003E38FC">
        <w:rPr>
          <w:sz w:val="24"/>
          <w:szCs w:val="24"/>
        </w:rPr>
        <w:t>2</w:t>
      </w:r>
      <w:r w:rsidR="007A4D27">
        <w:rPr>
          <w:sz w:val="24"/>
          <w:szCs w:val="24"/>
        </w:rPr>
        <w:t>3</w:t>
      </w:r>
      <w:r w:rsidR="00DA18D3">
        <w:rPr>
          <w:sz w:val="24"/>
          <w:szCs w:val="24"/>
        </w:rPr>
        <w:t xml:space="preserve"> r</w:t>
      </w:r>
      <w:r w:rsidRPr="00DA18D3">
        <w:rPr>
          <w:sz w:val="24"/>
          <w:szCs w:val="24"/>
        </w:rPr>
        <w:t>.</w:t>
      </w:r>
    </w:p>
    <w:p w14:paraId="4CF407B7" w14:textId="446B37C4" w:rsidR="00DC7BF9" w:rsidRP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DA18D3">
        <w:rPr>
          <w:sz w:val="24"/>
          <w:szCs w:val="24"/>
        </w:rPr>
        <w:t>Termin zakończenia realizacji przedmiotu umowy ustala się na dzie</w:t>
      </w:r>
      <w:r w:rsidR="00A40C52" w:rsidRPr="00DA18D3">
        <w:rPr>
          <w:sz w:val="24"/>
          <w:szCs w:val="24"/>
        </w:rPr>
        <w:t>ń 31</w:t>
      </w:r>
      <w:r w:rsidR="0048237E">
        <w:rPr>
          <w:sz w:val="24"/>
          <w:szCs w:val="24"/>
        </w:rPr>
        <w:t xml:space="preserve"> grudnia </w:t>
      </w:r>
      <w:r w:rsidR="00A40C52" w:rsidRPr="00DA18D3">
        <w:rPr>
          <w:sz w:val="24"/>
          <w:szCs w:val="24"/>
        </w:rPr>
        <w:t>20</w:t>
      </w:r>
      <w:r w:rsidR="003E38FC">
        <w:rPr>
          <w:sz w:val="24"/>
          <w:szCs w:val="24"/>
        </w:rPr>
        <w:t>2</w:t>
      </w:r>
      <w:r w:rsidR="007A4D27">
        <w:rPr>
          <w:sz w:val="24"/>
          <w:szCs w:val="24"/>
        </w:rPr>
        <w:t>3</w:t>
      </w:r>
      <w:r w:rsidRPr="00DA18D3">
        <w:rPr>
          <w:sz w:val="24"/>
          <w:szCs w:val="24"/>
        </w:rPr>
        <w:t xml:space="preserve"> r.</w:t>
      </w:r>
    </w:p>
    <w:p w14:paraId="48D8C2C8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</w:p>
    <w:p w14:paraId="3EB5618D" w14:textId="77777777" w:rsidR="00DC7BF9" w:rsidRPr="00EA79EA" w:rsidRDefault="00DC7BF9" w:rsidP="00DA18D3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7</w:t>
      </w:r>
    </w:p>
    <w:p w14:paraId="4F6C3178" w14:textId="77777777" w:rsid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4B29ADE" w14:textId="77777777" w:rsidR="00DA18D3" w:rsidRP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W przypadku, o którym mowa w ust. 1, Wykonawca może żądać wyłącznie wynagrodzenia należnego z tytuły wykonania części umowy.</w:t>
      </w:r>
    </w:p>
    <w:p w14:paraId="52EBFB0F" w14:textId="77777777" w:rsidR="00DC7BF9" w:rsidRP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14:paraId="420B4212" w14:textId="77777777" w:rsidR="00DC7BF9" w:rsidRPr="00EA79EA" w:rsidRDefault="00DC7BF9" w:rsidP="00EA79EA">
      <w:pPr>
        <w:pStyle w:val="Nagwek3"/>
        <w:jc w:val="both"/>
        <w:rPr>
          <w:b/>
          <w:sz w:val="24"/>
        </w:rPr>
      </w:pPr>
    </w:p>
    <w:p w14:paraId="44F27B4A" w14:textId="77777777" w:rsidR="00DC7BF9" w:rsidRPr="00EA79EA" w:rsidRDefault="00DC7BF9" w:rsidP="00DA18D3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8</w:t>
      </w:r>
    </w:p>
    <w:p w14:paraId="25709C0D" w14:textId="77777777" w:rsid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sz w:val="24"/>
          <w:szCs w:val="24"/>
        </w:rPr>
        <w:t>Wszelkie reklamacje i spory wynikłe na tle niniejszej umowy po wyczerpaniu możliwości ich polubownego załatwienia rozstrzygał będzie Sąd właściwy miejscowo i rzeczowo dla siedziby Zamawiającego.</w:t>
      </w:r>
    </w:p>
    <w:p w14:paraId="6C1F7437" w14:textId="77777777" w:rsidR="00DA18D3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 xml:space="preserve">Wszelkie zmiany i uzupełnienia treści niniejszej umowy, wymagają pod rygorem nieważności zachowania formy pisemnej. </w:t>
      </w:r>
    </w:p>
    <w:p w14:paraId="0DBA457D" w14:textId="77777777" w:rsidR="00DA18D3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W sprawach nie uregulowanych w niniejszej umowie będą miały zastosowa</w:t>
      </w:r>
      <w:r w:rsidR="0048237E">
        <w:rPr>
          <w:rFonts w:cs="Times New Roman"/>
          <w:sz w:val="24"/>
          <w:szCs w:val="24"/>
        </w:rPr>
        <w:t>nie przepisy Kodeksu Cywilnego.</w:t>
      </w:r>
    </w:p>
    <w:p w14:paraId="3E088847" w14:textId="77777777" w:rsidR="00DC7BF9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Niniejszą umowę sporządzono w 2 jednobrzmiących egzemplarzach, po jednym egzemplarzu dla każdej ze Stron.</w:t>
      </w:r>
    </w:p>
    <w:p w14:paraId="6860EAA6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6916E0DB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2DBD29BF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4CF74559" w14:textId="77777777" w:rsidR="00DC7BF9" w:rsidRPr="00EA79EA" w:rsidRDefault="00DC7BF9" w:rsidP="00EA79EA">
      <w:pPr>
        <w:tabs>
          <w:tab w:val="center" w:pos="2127"/>
          <w:tab w:val="center" w:pos="7230"/>
        </w:tabs>
        <w:jc w:val="both"/>
        <w:rPr>
          <w:sz w:val="24"/>
          <w:szCs w:val="24"/>
        </w:rPr>
      </w:pPr>
      <w:r w:rsidRPr="00EA79EA">
        <w:rPr>
          <w:sz w:val="24"/>
          <w:szCs w:val="24"/>
        </w:rPr>
        <w:tab/>
        <w:t>………….……………</w:t>
      </w:r>
      <w:r w:rsidRPr="00EA79EA">
        <w:rPr>
          <w:sz w:val="24"/>
          <w:szCs w:val="24"/>
        </w:rPr>
        <w:tab/>
        <w:t>…………….…………</w:t>
      </w:r>
    </w:p>
    <w:p w14:paraId="452C53AE" w14:textId="77777777" w:rsidR="0002366F" w:rsidRPr="00EA79EA" w:rsidRDefault="00DC7BF9" w:rsidP="00DA18D3">
      <w:pPr>
        <w:tabs>
          <w:tab w:val="center" w:pos="2127"/>
          <w:tab w:val="center" w:pos="7230"/>
        </w:tabs>
        <w:jc w:val="both"/>
        <w:rPr>
          <w:sz w:val="24"/>
          <w:szCs w:val="24"/>
        </w:rPr>
      </w:pPr>
      <w:r w:rsidRPr="00EA79EA">
        <w:rPr>
          <w:b/>
          <w:sz w:val="24"/>
          <w:szCs w:val="24"/>
        </w:rPr>
        <w:tab/>
        <w:t>Zamawiający</w:t>
      </w:r>
      <w:r w:rsidRPr="00EA79EA">
        <w:rPr>
          <w:b/>
          <w:sz w:val="24"/>
          <w:szCs w:val="24"/>
        </w:rPr>
        <w:tab/>
        <w:t xml:space="preserve"> Wykonawca</w:t>
      </w:r>
    </w:p>
    <w:sectPr w:rsidR="0002366F" w:rsidRPr="00EA79EA" w:rsidSect="0083065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0C80" w14:textId="77777777" w:rsidR="0005338C" w:rsidRDefault="0005338C" w:rsidP="001E1FE0">
      <w:r>
        <w:separator/>
      </w:r>
    </w:p>
  </w:endnote>
  <w:endnote w:type="continuationSeparator" w:id="0">
    <w:p w14:paraId="348D9D2C" w14:textId="77777777" w:rsidR="0005338C" w:rsidRDefault="0005338C" w:rsidP="001E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83548"/>
      <w:docPartObj>
        <w:docPartGallery w:val="Page Numbers (Bottom of Page)"/>
        <w:docPartUnique/>
      </w:docPartObj>
    </w:sdtPr>
    <w:sdtEndPr/>
    <w:sdtContent>
      <w:p w14:paraId="4E629096" w14:textId="77777777" w:rsidR="008216D5" w:rsidRDefault="008216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8B">
          <w:rPr>
            <w:noProof/>
          </w:rPr>
          <w:t>3</w:t>
        </w:r>
        <w:r>
          <w:fldChar w:fldCharType="end"/>
        </w:r>
      </w:p>
    </w:sdtContent>
  </w:sdt>
  <w:p w14:paraId="3651AA67" w14:textId="77777777" w:rsidR="00EB2744" w:rsidRDefault="00087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CC47" w14:textId="77777777" w:rsidR="0005338C" w:rsidRDefault="0005338C" w:rsidP="001E1FE0">
      <w:r>
        <w:separator/>
      </w:r>
    </w:p>
  </w:footnote>
  <w:footnote w:type="continuationSeparator" w:id="0">
    <w:p w14:paraId="4907D5DF" w14:textId="77777777" w:rsidR="0005338C" w:rsidRDefault="0005338C" w:rsidP="001E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EFA0744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1DCA1C6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New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7"/>
    <w:multiLevelType w:val="multilevel"/>
    <w:tmpl w:val="99C6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3092A1F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 w15:restartNumberingAfterBreak="0">
    <w:nsid w:val="0000000C"/>
    <w:multiLevelType w:val="multilevel"/>
    <w:tmpl w:val="D3C482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New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8746D36"/>
    <w:multiLevelType w:val="hybridMultilevel"/>
    <w:tmpl w:val="0EF08C78"/>
    <w:lvl w:ilvl="0" w:tplc="4432AE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491131"/>
    <w:multiLevelType w:val="hybridMultilevel"/>
    <w:tmpl w:val="92F2CB38"/>
    <w:lvl w:ilvl="0" w:tplc="5032FFDA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6700F4"/>
    <w:multiLevelType w:val="hybridMultilevel"/>
    <w:tmpl w:val="E3F0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45C6"/>
    <w:multiLevelType w:val="hybridMultilevel"/>
    <w:tmpl w:val="ECC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2085"/>
    <w:multiLevelType w:val="hybridMultilevel"/>
    <w:tmpl w:val="66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00AB"/>
    <w:multiLevelType w:val="hybridMultilevel"/>
    <w:tmpl w:val="EB0A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53A8"/>
    <w:multiLevelType w:val="hybridMultilevel"/>
    <w:tmpl w:val="7BFE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CE382A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6C39"/>
    <w:multiLevelType w:val="hybridMultilevel"/>
    <w:tmpl w:val="40A0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63BA"/>
    <w:multiLevelType w:val="hybridMultilevel"/>
    <w:tmpl w:val="3BA22D7C"/>
    <w:lvl w:ilvl="0" w:tplc="DB44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E69FF"/>
    <w:multiLevelType w:val="hybridMultilevel"/>
    <w:tmpl w:val="32EC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36A10"/>
    <w:multiLevelType w:val="hybridMultilevel"/>
    <w:tmpl w:val="C396D3CE"/>
    <w:lvl w:ilvl="0" w:tplc="5032FFD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43602"/>
    <w:multiLevelType w:val="hybridMultilevel"/>
    <w:tmpl w:val="5E9E4BE0"/>
    <w:lvl w:ilvl="0" w:tplc="5032FFDA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09520382">
    <w:abstractNumId w:val="9"/>
  </w:num>
  <w:num w:numId="2" w16cid:durableId="320934042">
    <w:abstractNumId w:val="0"/>
  </w:num>
  <w:num w:numId="3" w16cid:durableId="1379818874">
    <w:abstractNumId w:val="1"/>
  </w:num>
  <w:num w:numId="4" w16cid:durableId="1375034216">
    <w:abstractNumId w:val="2"/>
  </w:num>
  <w:num w:numId="5" w16cid:durableId="1269654310">
    <w:abstractNumId w:val="3"/>
  </w:num>
  <w:num w:numId="6" w16cid:durableId="1499689249">
    <w:abstractNumId w:val="4"/>
  </w:num>
  <w:num w:numId="7" w16cid:durableId="154035880">
    <w:abstractNumId w:val="5"/>
  </w:num>
  <w:num w:numId="8" w16cid:durableId="2002273715">
    <w:abstractNumId w:val="6"/>
  </w:num>
  <w:num w:numId="9" w16cid:durableId="930160519">
    <w:abstractNumId w:val="7"/>
  </w:num>
  <w:num w:numId="10" w16cid:durableId="2142334181">
    <w:abstractNumId w:val="17"/>
  </w:num>
  <w:num w:numId="11" w16cid:durableId="99179695">
    <w:abstractNumId w:val="15"/>
  </w:num>
  <w:num w:numId="12" w16cid:durableId="472409800">
    <w:abstractNumId w:val="12"/>
  </w:num>
  <w:num w:numId="13" w16cid:durableId="1962026524">
    <w:abstractNumId w:val="13"/>
  </w:num>
  <w:num w:numId="14" w16cid:durableId="498927290">
    <w:abstractNumId w:val="14"/>
  </w:num>
  <w:num w:numId="15" w16cid:durableId="556018848">
    <w:abstractNumId w:val="10"/>
  </w:num>
  <w:num w:numId="16" w16cid:durableId="412043417">
    <w:abstractNumId w:val="8"/>
  </w:num>
  <w:num w:numId="17" w16cid:durableId="687145973">
    <w:abstractNumId w:val="18"/>
  </w:num>
  <w:num w:numId="18" w16cid:durableId="1097022689">
    <w:abstractNumId w:val="16"/>
  </w:num>
  <w:num w:numId="19" w16cid:durableId="572786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BF9"/>
    <w:rsid w:val="00010967"/>
    <w:rsid w:val="00046EE0"/>
    <w:rsid w:val="0005338C"/>
    <w:rsid w:val="00087B0A"/>
    <w:rsid w:val="000945A8"/>
    <w:rsid w:val="000A30BC"/>
    <w:rsid w:val="000B5357"/>
    <w:rsid w:val="000C3D4A"/>
    <w:rsid w:val="000E3B38"/>
    <w:rsid w:val="001210B9"/>
    <w:rsid w:val="00141402"/>
    <w:rsid w:val="00142E16"/>
    <w:rsid w:val="00183540"/>
    <w:rsid w:val="00183BB9"/>
    <w:rsid w:val="001849D1"/>
    <w:rsid w:val="00184B90"/>
    <w:rsid w:val="001A1A25"/>
    <w:rsid w:val="001A53A4"/>
    <w:rsid w:val="001B32AB"/>
    <w:rsid w:val="001D075E"/>
    <w:rsid w:val="001E14D1"/>
    <w:rsid w:val="001E1FE0"/>
    <w:rsid w:val="001E49A2"/>
    <w:rsid w:val="00224AB6"/>
    <w:rsid w:val="00240287"/>
    <w:rsid w:val="002773D9"/>
    <w:rsid w:val="002906AA"/>
    <w:rsid w:val="00292EE5"/>
    <w:rsid w:val="0029688B"/>
    <w:rsid w:val="002D133E"/>
    <w:rsid w:val="002E0545"/>
    <w:rsid w:val="003011B4"/>
    <w:rsid w:val="003276A6"/>
    <w:rsid w:val="00332140"/>
    <w:rsid w:val="003625A7"/>
    <w:rsid w:val="003931E6"/>
    <w:rsid w:val="003A14D1"/>
    <w:rsid w:val="003A52EE"/>
    <w:rsid w:val="003A59D7"/>
    <w:rsid w:val="003B7B56"/>
    <w:rsid w:val="003C4B17"/>
    <w:rsid w:val="003E047A"/>
    <w:rsid w:val="003E38FC"/>
    <w:rsid w:val="00413790"/>
    <w:rsid w:val="004569C5"/>
    <w:rsid w:val="0048237E"/>
    <w:rsid w:val="004842AC"/>
    <w:rsid w:val="004A7F1A"/>
    <w:rsid w:val="004B1A95"/>
    <w:rsid w:val="00530B6D"/>
    <w:rsid w:val="00560259"/>
    <w:rsid w:val="0057270B"/>
    <w:rsid w:val="005742C7"/>
    <w:rsid w:val="005C62F0"/>
    <w:rsid w:val="005D2D3B"/>
    <w:rsid w:val="005E5849"/>
    <w:rsid w:val="0065280D"/>
    <w:rsid w:val="006807D3"/>
    <w:rsid w:val="00737162"/>
    <w:rsid w:val="0074750C"/>
    <w:rsid w:val="00767000"/>
    <w:rsid w:val="00771E69"/>
    <w:rsid w:val="007A3410"/>
    <w:rsid w:val="007A4D27"/>
    <w:rsid w:val="007B6AE3"/>
    <w:rsid w:val="007E1102"/>
    <w:rsid w:val="007E64D1"/>
    <w:rsid w:val="007F5748"/>
    <w:rsid w:val="008174F2"/>
    <w:rsid w:val="008216D5"/>
    <w:rsid w:val="00830651"/>
    <w:rsid w:val="008847B3"/>
    <w:rsid w:val="008913CD"/>
    <w:rsid w:val="008C65EC"/>
    <w:rsid w:val="008D0025"/>
    <w:rsid w:val="008E12B3"/>
    <w:rsid w:val="008E18AF"/>
    <w:rsid w:val="008E1BC3"/>
    <w:rsid w:val="008F02B2"/>
    <w:rsid w:val="008F2A3F"/>
    <w:rsid w:val="008F64DE"/>
    <w:rsid w:val="00915FC1"/>
    <w:rsid w:val="00920590"/>
    <w:rsid w:val="00924A09"/>
    <w:rsid w:val="0094158B"/>
    <w:rsid w:val="00956EBF"/>
    <w:rsid w:val="00964DB8"/>
    <w:rsid w:val="009A5FF8"/>
    <w:rsid w:val="009B24A3"/>
    <w:rsid w:val="00A119C0"/>
    <w:rsid w:val="00A16284"/>
    <w:rsid w:val="00A27168"/>
    <w:rsid w:val="00A3411F"/>
    <w:rsid w:val="00A36433"/>
    <w:rsid w:val="00A40C52"/>
    <w:rsid w:val="00AA1D69"/>
    <w:rsid w:val="00AC2C92"/>
    <w:rsid w:val="00AD6964"/>
    <w:rsid w:val="00B01E4F"/>
    <w:rsid w:val="00B02F9E"/>
    <w:rsid w:val="00B053B4"/>
    <w:rsid w:val="00B453E7"/>
    <w:rsid w:val="00B54E0F"/>
    <w:rsid w:val="00B706FC"/>
    <w:rsid w:val="00BA2E03"/>
    <w:rsid w:val="00BC4C38"/>
    <w:rsid w:val="00BC7545"/>
    <w:rsid w:val="00BD3D23"/>
    <w:rsid w:val="00C10ECA"/>
    <w:rsid w:val="00C14E76"/>
    <w:rsid w:val="00C250EF"/>
    <w:rsid w:val="00C36E8D"/>
    <w:rsid w:val="00C51782"/>
    <w:rsid w:val="00C549FD"/>
    <w:rsid w:val="00CB2D40"/>
    <w:rsid w:val="00CB7ED8"/>
    <w:rsid w:val="00CC3D62"/>
    <w:rsid w:val="00CF16C1"/>
    <w:rsid w:val="00CF4A72"/>
    <w:rsid w:val="00CF7A4F"/>
    <w:rsid w:val="00D2628E"/>
    <w:rsid w:val="00D5178D"/>
    <w:rsid w:val="00D56142"/>
    <w:rsid w:val="00D563ED"/>
    <w:rsid w:val="00D7227E"/>
    <w:rsid w:val="00D81BE3"/>
    <w:rsid w:val="00D92097"/>
    <w:rsid w:val="00DA18D3"/>
    <w:rsid w:val="00DA289C"/>
    <w:rsid w:val="00DC7BF9"/>
    <w:rsid w:val="00DE71FE"/>
    <w:rsid w:val="00E16044"/>
    <w:rsid w:val="00E726A5"/>
    <w:rsid w:val="00E776BF"/>
    <w:rsid w:val="00EA79EA"/>
    <w:rsid w:val="00EC4C9C"/>
    <w:rsid w:val="00ED05E0"/>
    <w:rsid w:val="00ED4762"/>
    <w:rsid w:val="00EF2A8E"/>
    <w:rsid w:val="00EF5047"/>
    <w:rsid w:val="00F40AC9"/>
    <w:rsid w:val="00F84E02"/>
    <w:rsid w:val="00FA242B"/>
    <w:rsid w:val="00FA6CC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FCD"/>
  <w15:docId w15:val="{FF5C60F3-B34A-4045-A90C-91D03A4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B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DC7BF9"/>
    <w:pPr>
      <w:keepNext/>
      <w:widowControl/>
      <w:autoSpaceDE/>
      <w:jc w:val="center"/>
      <w:outlineLvl w:val="2"/>
    </w:pPr>
    <w:rPr>
      <w:sz w:val="28"/>
      <w:szCs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7B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7BF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C7BF9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C7BF9"/>
    <w:pPr>
      <w:ind w:left="720"/>
      <w:contextualSpacing/>
    </w:pPr>
    <w:rPr>
      <w:rFonts w:cs="Mangal"/>
      <w:szCs w:val="18"/>
    </w:rPr>
  </w:style>
  <w:style w:type="paragraph" w:customStyle="1" w:styleId="Zwykytekst1">
    <w:name w:val="Zwykły tekst1"/>
    <w:basedOn w:val="Normalny"/>
    <w:rsid w:val="00DC7BF9"/>
    <w:pPr>
      <w:widowControl/>
      <w:autoSpaceDE/>
    </w:pPr>
    <w:rPr>
      <w:rFonts w:ascii="Courier New" w:hAnsi="Courier New"/>
      <w:lang w:eastAsia="ar-SA" w:bidi="ar-SA"/>
    </w:rPr>
  </w:style>
  <w:style w:type="paragraph" w:customStyle="1" w:styleId="Tekstpodstawowy31">
    <w:name w:val="Tekst podstawowy 31"/>
    <w:basedOn w:val="Normalny"/>
    <w:rsid w:val="00DC7BF9"/>
    <w:pPr>
      <w:widowControl/>
      <w:autoSpaceDE/>
      <w:jc w:val="both"/>
    </w:pPr>
    <w:rPr>
      <w:sz w:val="24"/>
      <w:szCs w:val="24"/>
      <w:lang w:eastAsia="ar-SA" w:bidi="ar-SA"/>
    </w:rPr>
  </w:style>
  <w:style w:type="paragraph" w:styleId="Bezodstpw">
    <w:name w:val="No Spacing"/>
    <w:uiPriority w:val="1"/>
    <w:qFormat/>
    <w:rsid w:val="00DC7BF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1BE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81BE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a.krol@umdebrzno.lan</cp:lastModifiedBy>
  <cp:revision>22</cp:revision>
  <cp:lastPrinted>2022-11-22T07:04:00Z</cp:lastPrinted>
  <dcterms:created xsi:type="dcterms:W3CDTF">2018-01-03T09:07:00Z</dcterms:created>
  <dcterms:modified xsi:type="dcterms:W3CDTF">2022-11-22T09:26:00Z</dcterms:modified>
</cp:coreProperties>
</file>