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0CA4A87" w:rsidR="00A566F4" w:rsidRDefault="00505438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990E78">
        <w:rPr>
          <w:rFonts w:ascii="Garamond" w:hAnsi="Garamond"/>
        </w:rPr>
        <w:t xml:space="preserve">r sprawy: </w:t>
      </w:r>
      <w:r>
        <w:rPr>
          <w:rFonts w:ascii="Garamond" w:hAnsi="Garamond"/>
        </w:rPr>
        <w:t>DFP.271.92</w:t>
      </w:r>
      <w:r w:rsidR="00404830" w:rsidRPr="00990E78">
        <w:rPr>
          <w:rFonts w:ascii="Garamond" w:hAnsi="Garamond"/>
        </w:rPr>
        <w:t>.2022</w:t>
      </w:r>
      <w:r w:rsidR="00A566F4" w:rsidRPr="00990E78">
        <w:rPr>
          <w:rFonts w:ascii="Garamond" w:hAnsi="Garamond"/>
        </w:rPr>
        <w:t xml:space="preserve">.KK                                       </w:t>
      </w:r>
      <w:r w:rsidR="00C96D99" w:rsidRPr="00990E78"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     </w:t>
      </w:r>
      <w:r w:rsidR="00404830" w:rsidRPr="00E537D4">
        <w:rPr>
          <w:rFonts w:ascii="Garamond" w:hAnsi="Garamond"/>
        </w:rPr>
        <w:t>Kraków</w:t>
      </w:r>
      <w:r w:rsidR="00915FB1" w:rsidRPr="00E537D4">
        <w:rPr>
          <w:rFonts w:ascii="Garamond" w:hAnsi="Garamond"/>
        </w:rPr>
        <w:t xml:space="preserve">, dnia </w:t>
      </w:r>
      <w:r>
        <w:rPr>
          <w:rFonts w:ascii="Garamond" w:hAnsi="Garamond"/>
        </w:rPr>
        <w:t>9.11</w:t>
      </w:r>
      <w:r w:rsidR="000C4495" w:rsidRPr="00E537D4">
        <w:rPr>
          <w:rFonts w:ascii="Garamond" w:hAnsi="Garamond"/>
        </w:rPr>
        <w:t>.</w:t>
      </w:r>
      <w:r w:rsidR="00A72758" w:rsidRPr="00E537D4">
        <w:rPr>
          <w:rFonts w:ascii="Garamond" w:hAnsi="Garamond"/>
        </w:rPr>
        <w:t>2022</w:t>
      </w:r>
      <w:r w:rsidR="00A566F4" w:rsidRPr="00E537D4">
        <w:rPr>
          <w:rFonts w:ascii="Garamond" w:hAnsi="Garamond"/>
        </w:rPr>
        <w:t xml:space="preserve"> r.</w:t>
      </w:r>
    </w:p>
    <w:p w14:paraId="3C1868F6" w14:textId="77777777" w:rsidR="0033509E" w:rsidRPr="00990E78" w:rsidRDefault="0033509E" w:rsidP="00A566F4">
      <w:pPr>
        <w:rPr>
          <w:rFonts w:ascii="Garamond" w:hAnsi="Garamond"/>
        </w:rPr>
      </w:pPr>
    </w:p>
    <w:p w14:paraId="70038CDB" w14:textId="2C4E1329" w:rsidR="00A566F4" w:rsidRPr="00990E78" w:rsidRDefault="00A566F4" w:rsidP="00CA0EC5">
      <w:pPr>
        <w:rPr>
          <w:rFonts w:ascii="Garamond" w:hAnsi="Garamond"/>
        </w:rPr>
      </w:pPr>
      <w:r w:rsidRPr="00990E78">
        <w:rPr>
          <w:rFonts w:ascii="Garamond" w:hAnsi="Garamond"/>
        </w:rPr>
        <w:tab/>
      </w:r>
      <w:r w:rsidRPr="00990E78">
        <w:rPr>
          <w:rFonts w:ascii="Garamond" w:hAnsi="Garamond"/>
        </w:rPr>
        <w:tab/>
      </w:r>
      <w:r w:rsidRPr="00990E78">
        <w:rPr>
          <w:rFonts w:ascii="Garamond" w:hAnsi="Garamond"/>
        </w:rPr>
        <w:tab/>
      </w:r>
      <w:r w:rsidRPr="00990E78">
        <w:rPr>
          <w:rFonts w:ascii="Garamond" w:hAnsi="Garamond"/>
          <w:color w:val="FF0000"/>
        </w:rPr>
        <w:t xml:space="preserve"> </w:t>
      </w:r>
      <w:r w:rsidR="00CA0EC5" w:rsidRPr="00990E78">
        <w:rPr>
          <w:rFonts w:ascii="Garamond" w:hAnsi="Garamond"/>
        </w:rPr>
        <w:t xml:space="preserve">    </w:t>
      </w:r>
    </w:p>
    <w:p w14:paraId="1DD3F47F" w14:textId="77777777" w:rsidR="00F50CAA" w:rsidRPr="00990E78" w:rsidRDefault="00F50CAA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990E78">
        <w:rPr>
          <w:rFonts w:ascii="Garamond" w:eastAsia="Times New Roman" w:hAnsi="Garamond"/>
          <w:b/>
          <w:lang w:val="x-none" w:eastAsia="x-none"/>
        </w:rPr>
        <w:t>ZAWIADOMIENIE O UNIEWAŻNIENIU POSTĘPOWANIA</w:t>
      </w:r>
    </w:p>
    <w:p w14:paraId="7F1B57EF" w14:textId="3E1E14A1" w:rsidR="00CA0EC5" w:rsidRDefault="00CA0EC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990E78">
        <w:rPr>
          <w:rFonts w:ascii="Garamond" w:eastAsia="Times New Roman" w:hAnsi="Garamond"/>
          <w:b/>
          <w:lang w:val="x-none" w:eastAsia="x-none"/>
        </w:rPr>
        <w:t xml:space="preserve">W </w:t>
      </w:r>
      <w:r w:rsidR="000C4495" w:rsidRPr="00990E78">
        <w:rPr>
          <w:rFonts w:ascii="Garamond" w:eastAsia="Times New Roman" w:hAnsi="Garamond"/>
          <w:b/>
          <w:lang w:val="x-none" w:eastAsia="x-none"/>
        </w:rPr>
        <w:t xml:space="preserve">ZAKRESIE CZĘŚCI: </w:t>
      </w:r>
      <w:r w:rsidR="00505438" w:rsidRPr="00505438">
        <w:rPr>
          <w:rFonts w:ascii="Garamond" w:eastAsia="Times New Roman" w:hAnsi="Garamond"/>
          <w:b/>
          <w:lang w:eastAsia="x-none"/>
        </w:rPr>
        <w:t>1, 4, 6 i 7</w:t>
      </w:r>
    </w:p>
    <w:p w14:paraId="29B5C0A0" w14:textId="77777777" w:rsidR="0033509E" w:rsidRPr="00990E78" w:rsidRDefault="0033509E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</w:p>
    <w:p w14:paraId="48B2B4EF" w14:textId="77777777" w:rsidR="00A566F4" w:rsidRPr="00990E78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230A4573" w:rsidR="00EA407D" w:rsidRPr="00990E78" w:rsidRDefault="00F50CAA" w:rsidP="00F50CAA">
      <w:pPr>
        <w:ind w:firstLine="708"/>
        <w:jc w:val="both"/>
        <w:rPr>
          <w:rFonts w:ascii="Garamond" w:hAnsi="Garamond"/>
        </w:rPr>
      </w:pPr>
      <w:r w:rsidRPr="00990E78">
        <w:rPr>
          <w:rFonts w:ascii="Garamond" w:hAnsi="Garamond"/>
        </w:rPr>
        <w:t xml:space="preserve">Na podstawie art. 260 ustawy z dnia 11 września 2019 r. Prawo zamówień publicznych przedstawiam informację o wyniku postępowania o udzielenie zamówienia publicznego na </w:t>
      </w:r>
      <w:r w:rsidR="00505438" w:rsidRPr="00505438">
        <w:rPr>
          <w:rFonts w:ascii="Garamond" w:hAnsi="Garamond"/>
          <w:b/>
        </w:rPr>
        <w:t>dostawę materiałów okulistycznych i anestezjologicznych</w:t>
      </w:r>
      <w:r w:rsidR="00505438">
        <w:rPr>
          <w:rFonts w:ascii="Garamond" w:hAnsi="Garamond"/>
          <w:b/>
        </w:rPr>
        <w:t>.</w:t>
      </w:r>
    </w:p>
    <w:p w14:paraId="0F371561" w14:textId="081CFB95" w:rsidR="00A566F4" w:rsidRPr="00990E78" w:rsidRDefault="00A566F4" w:rsidP="00F50CAA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AEC45AA" w14:textId="77777777" w:rsidR="007C220D" w:rsidRPr="00990E78" w:rsidRDefault="007C220D" w:rsidP="00F50CAA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B08E82B" w14:textId="4E991F29" w:rsidR="00F50CAA" w:rsidRPr="00990E78" w:rsidRDefault="00915FB1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 xml:space="preserve">W zakresie części: </w:t>
      </w:r>
      <w:r w:rsidR="00505438">
        <w:rPr>
          <w:rFonts w:ascii="Garamond" w:eastAsia="Times New Roman" w:hAnsi="Garamond" w:cstheme="minorBidi"/>
          <w:lang w:eastAsia="pl-PL"/>
        </w:rPr>
        <w:t>1, 4, 6 i 7</w:t>
      </w:r>
      <w:r w:rsidR="007C220D" w:rsidRPr="00990E78">
        <w:rPr>
          <w:rFonts w:ascii="Garamond" w:eastAsia="Times New Roman" w:hAnsi="Garamond" w:cstheme="minorBidi"/>
          <w:lang w:eastAsia="pl-PL"/>
        </w:rPr>
        <w:t>:</w:t>
      </w:r>
    </w:p>
    <w:p w14:paraId="4FBF9BC7" w14:textId="77777777" w:rsidR="00F50CAA" w:rsidRPr="00990E78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>Postępowanie zostało unieważnione.</w:t>
      </w:r>
    </w:p>
    <w:p w14:paraId="04C7F956" w14:textId="77777777" w:rsidR="00F50CAA" w:rsidRPr="00990E78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>Uzasadnienie prawne: art. 255 pkt 1 ustawy z dnia 11 września 2019 r Prawo zamówień publicznych.</w:t>
      </w:r>
    </w:p>
    <w:p w14:paraId="06B51C22" w14:textId="77777777" w:rsidR="00F50CAA" w:rsidRPr="00990E78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  <w:r w:rsidRPr="00990E78">
        <w:rPr>
          <w:rFonts w:ascii="Garamond" w:eastAsia="Times New Roman" w:hAnsi="Garamond" w:cstheme="minorBidi"/>
          <w:lang w:eastAsia="pl-PL"/>
        </w:rPr>
        <w:t>Uzasadnienie faktyczne: nie złożono żadnej oferty.</w:t>
      </w:r>
    </w:p>
    <w:p w14:paraId="6D04E731" w14:textId="77777777" w:rsidR="00F50CAA" w:rsidRPr="00F50CAA" w:rsidRDefault="00F50CAA" w:rsidP="00F50CAA">
      <w:pPr>
        <w:widowControl/>
        <w:spacing w:after="160" w:line="259" w:lineRule="auto"/>
        <w:contextualSpacing/>
        <w:jc w:val="both"/>
        <w:rPr>
          <w:rFonts w:ascii="Garamond" w:eastAsia="Times New Roman" w:hAnsi="Garamond" w:cstheme="minorBidi"/>
          <w:lang w:eastAsia="pl-PL"/>
        </w:rPr>
      </w:pPr>
    </w:p>
    <w:p w14:paraId="4DAC3E77" w14:textId="7B35023C" w:rsidR="00284FD2" w:rsidRDefault="00284FD2">
      <w:bookmarkStart w:id="0" w:name="_GoBack"/>
      <w:bookmarkEnd w:id="0"/>
    </w:p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6B8E" w14:textId="77777777" w:rsidR="00AA5714" w:rsidRDefault="00AA5714" w:rsidP="00E22E7B">
      <w:r>
        <w:separator/>
      </w:r>
    </w:p>
  </w:endnote>
  <w:endnote w:type="continuationSeparator" w:id="0">
    <w:p w14:paraId="4335A3A6" w14:textId="77777777" w:rsidR="00AA5714" w:rsidRDefault="00AA571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0B231" w14:textId="77777777" w:rsidR="00AA5714" w:rsidRDefault="00AA5714" w:rsidP="00E22E7B">
      <w:r>
        <w:separator/>
      </w:r>
    </w:p>
  </w:footnote>
  <w:footnote w:type="continuationSeparator" w:id="0">
    <w:p w14:paraId="16B3C7C4" w14:textId="77777777" w:rsidR="00AA5714" w:rsidRDefault="00AA571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11E2B"/>
    <w:multiLevelType w:val="hybridMultilevel"/>
    <w:tmpl w:val="3A7AACBC"/>
    <w:lvl w:ilvl="0" w:tplc="95CAE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7F4F"/>
    <w:rsid w:val="00072C67"/>
    <w:rsid w:val="00074020"/>
    <w:rsid w:val="00081D4E"/>
    <w:rsid w:val="000B2E90"/>
    <w:rsid w:val="000C4344"/>
    <w:rsid w:val="000C4495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E5120"/>
    <w:rsid w:val="001F07D0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06E6"/>
    <w:rsid w:val="002E2F8D"/>
    <w:rsid w:val="002F10E6"/>
    <w:rsid w:val="0033509E"/>
    <w:rsid w:val="003366C5"/>
    <w:rsid w:val="003A61DF"/>
    <w:rsid w:val="003A78DE"/>
    <w:rsid w:val="003B34DE"/>
    <w:rsid w:val="003B4B2D"/>
    <w:rsid w:val="003B6BF5"/>
    <w:rsid w:val="003C5107"/>
    <w:rsid w:val="003D087E"/>
    <w:rsid w:val="003F2563"/>
    <w:rsid w:val="003F447D"/>
    <w:rsid w:val="00404830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A3E6D"/>
    <w:rsid w:val="004D5D92"/>
    <w:rsid w:val="004D6476"/>
    <w:rsid w:val="00505438"/>
    <w:rsid w:val="0053175B"/>
    <w:rsid w:val="00537C6D"/>
    <w:rsid w:val="00542DC1"/>
    <w:rsid w:val="00553A9F"/>
    <w:rsid w:val="0055593C"/>
    <w:rsid w:val="00562927"/>
    <w:rsid w:val="005648AF"/>
    <w:rsid w:val="00570957"/>
    <w:rsid w:val="00576C43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6D451A"/>
    <w:rsid w:val="00703023"/>
    <w:rsid w:val="00727749"/>
    <w:rsid w:val="00752E2F"/>
    <w:rsid w:val="007710AA"/>
    <w:rsid w:val="00782BD9"/>
    <w:rsid w:val="00795C0B"/>
    <w:rsid w:val="007961E1"/>
    <w:rsid w:val="007A1621"/>
    <w:rsid w:val="007A29CC"/>
    <w:rsid w:val="007A36FA"/>
    <w:rsid w:val="007A4A11"/>
    <w:rsid w:val="007A792F"/>
    <w:rsid w:val="007C14A9"/>
    <w:rsid w:val="007C220D"/>
    <w:rsid w:val="007D4C37"/>
    <w:rsid w:val="007F2657"/>
    <w:rsid w:val="007F4652"/>
    <w:rsid w:val="007F7140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15FB1"/>
    <w:rsid w:val="009353F7"/>
    <w:rsid w:val="00957E08"/>
    <w:rsid w:val="00984083"/>
    <w:rsid w:val="00986D69"/>
    <w:rsid w:val="0098718D"/>
    <w:rsid w:val="00990E78"/>
    <w:rsid w:val="00994717"/>
    <w:rsid w:val="009972B2"/>
    <w:rsid w:val="009A0A57"/>
    <w:rsid w:val="009A5839"/>
    <w:rsid w:val="009B1B59"/>
    <w:rsid w:val="009B3680"/>
    <w:rsid w:val="009C39EE"/>
    <w:rsid w:val="009D3747"/>
    <w:rsid w:val="009D43D8"/>
    <w:rsid w:val="009D7CF4"/>
    <w:rsid w:val="009E4E65"/>
    <w:rsid w:val="009F53D3"/>
    <w:rsid w:val="00A00C16"/>
    <w:rsid w:val="00A15413"/>
    <w:rsid w:val="00A328AE"/>
    <w:rsid w:val="00A37FBF"/>
    <w:rsid w:val="00A42100"/>
    <w:rsid w:val="00A4282B"/>
    <w:rsid w:val="00A566F4"/>
    <w:rsid w:val="00A613C8"/>
    <w:rsid w:val="00A665A8"/>
    <w:rsid w:val="00A72758"/>
    <w:rsid w:val="00A75A44"/>
    <w:rsid w:val="00A93376"/>
    <w:rsid w:val="00A93F15"/>
    <w:rsid w:val="00AA2535"/>
    <w:rsid w:val="00AA5714"/>
    <w:rsid w:val="00AD333F"/>
    <w:rsid w:val="00AE7D48"/>
    <w:rsid w:val="00B01107"/>
    <w:rsid w:val="00B160C2"/>
    <w:rsid w:val="00B16673"/>
    <w:rsid w:val="00B231B6"/>
    <w:rsid w:val="00B45F51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EC5"/>
    <w:rsid w:val="00CA1222"/>
    <w:rsid w:val="00CD674C"/>
    <w:rsid w:val="00CE118E"/>
    <w:rsid w:val="00CE37D6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37D4"/>
    <w:rsid w:val="00E54362"/>
    <w:rsid w:val="00E5508A"/>
    <w:rsid w:val="00E630E8"/>
    <w:rsid w:val="00E631DB"/>
    <w:rsid w:val="00E741EC"/>
    <w:rsid w:val="00E74723"/>
    <w:rsid w:val="00E94C71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222D9"/>
    <w:rsid w:val="00F4201E"/>
    <w:rsid w:val="00F43F68"/>
    <w:rsid w:val="00F45182"/>
    <w:rsid w:val="00F47F1E"/>
    <w:rsid w:val="00F50CAA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D51A3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14A76-0C6E-4840-9B9F-726E5489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22</cp:revision>
  <cp:lastPrinted>2022-02-14T07:21:00Z</cp:lastPrinted>
  <dcterms:created xsi:type="dcterms:W3CDTF">2022-06-22T08:13:00Z</dcterms:created>
  <dcterms:modified xsi:type="dcterms:W3CDTF">2022-11-09T07:14:00Z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