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CF" w:rsidRPr="00F02CB0" w:rsidRDefault="005B337D" w:rsidP="003730DA">
      <w:pPr>
        <w:tabs>
          <w:tab w:val="center" w:pos="4536"/>
          <w:tab w:val="right" w:pos="907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u w:val="single"/>
        </w:rPr>
        <w:t>mowy</w:t>
      </w:r>
      <w:r w:rsidR="00E735CF" w:rsidRPr="00F02CB0">
        <w:rPr>
          <w:rFonts w:ascii="Times New Roman" w:hAnsi="Times New Roman" w:cs="Times New Roman"/>
          <w:b/>
          <w:noProof/>
          <w:color w:val="FF0000"/>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E735CF" w:rsidRPr="00F02CB0" w:rsidRDefault="00E735CF" w:rsidP="00E735CF">
      <w:pPr>
        <w:tabs>
          <w:tab w:val="center" w:pos="4536"/>
          <w:tab w:val="right" w:pos="9072"/>
        </w:tabs>
        <w:spacing w:after="0" w:line="240" w:lineRule="atLeast"/>
        <w:jc w:val="center"/>
        <w:rPr>
          <w:rFonts w:ascii="Times New Roman" w:hAnsi="Times New Roman" w:cs="Times New Roman"/>
          <w:b/>
          <w:bCs/>
        </w:rPr>
      </w:pPr>
      <w:r w:rsidRPr="00F02CB0">
        <w:rPr>
          <w:rFonts w:ascii="Times New Roman" w:hAnsi="Times New Roman" w:cs="Times New Roman"/>
          <w:b/>
          <w:bCs/>
        </w:rPr>
        <w:t>KOMENDA WOJEWÓDZKA POLICJI</w:t>
      </w:r>
    </w:p>
    <w:p w:rsidR="00E735CF" w:rsidRPr="00F02CB0" w:rsidRDefault="00E735CF" w:rsidP="00E735CF">
      <w:pPr>
        <w:tabs>
          <w:tab w:val="center" w:pos="4536"/>
          <w:tab w:val="right" w:pos="9072"/>
        </w:tabs>
        <w:spacing w:after="0" w:line="240" w:lineRule="atLeast"/>
        <w:jc w:val="center"/>
        <w:rPr>
          <w:rFonts w:ascii="Times New Roman" w:hAnsi="Times New Roman" w:cs="Times New Roman"/>
          <w:b/>
          <w:bCs/>
        </w:rPr>
      </w:pPr>
      <w:r w:rsidRPr="00F02CB0">
        <w:rPr>
          <w:rFonts w:ascii="Times New Roman" w:hAnsi="Times New Roman" w:cs="Times New Roman"/>
          <w:b/>
          <w:bCs/>
        </w:rPr>
        <w:t>z siedzibą w Radomiu</w:t>
      </w:r>
    </w:p>
    <w:p w:rsidR="00E735CF" w:rsidRPr="00F02CB0" w:rsidRDefault="00E735CF" w:rsidP="00E735CF">
      <w:pPr>
        <w:tabs>
          <w:tab w:val="center" w:pos="4536"/>
          <w:tab w:val="right" w:pos="9072"/>
        </w:tabs>
        <w:spacing w:after="0" w:line="240" w:lineRule="atLeast"/>
        <w:jc w:val="center"/>
        <w:rPr>
          <w:rFonts w:ascii="Times New Roman" w:hAnsi="Times New Roman" w:cs="Times New Roman"/>
        </w:rPr>
      </w:pPr>
      <w:r w:rsidRPr="00F02CB0">
        <w:rPr>
          <w:rFonts w:ascii="Times New Roman" w:hAnsi="Times New Roman" w:cs="Times New Roman"/>
        </w:rPr>
        <w:t>Sekcja Zamówień Publicznych</w:t>
      </w:r>
    </w:p>
    <w:p w:rsidR="00E735CF" w:rsidRPr="00F02CB0" w:rsidRDefault="00E735CF" w:rsidP="00E735CF">
      <w:pPr>
        <w:tabs>
          <w:tab w:val="center" w:pos="4536"/>
          <w:tab w:val="right" w:pos="9072"/>
        </w:tabs>
        <w:spacing w:after="0" w:line="240" w:lineRule="atLeast"/>
        <w:jc w:val="center"/>
        <w:rPr>
          <w:rFonts w:ascii="Times New Roman" w:hAnsi="Times New Roman" w:cs="Times New Roman"/>
        </w:rPr>
      </w:pPr>
      <w:r w:rsidRPr="00F02CB0">
        <w:rPr>
          <w:rFonts w:ascii="Times New Roman" w:hAnsi="Times New Roman" w:cs="Times New Roman"/>
        </w:rPr>
        <w:t>ul. 11 Listopada 37/59, 26-600 Radom</w:t>
      </w:r>
    </w:p>
    <w:p w:rsidR="00E735CF" w:rsidRPr="00F02CB0"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F02CB0">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bookmarkEnd w:id="0"/>
    <w:p w:rsidR="00370CA2" w:rsidRDefault="00370CA2" w:rsidP="00EE23EB">
      <w:pPr>
        <w:tabs>
          <w:tab w:val="left" w:pos="3119"/>
          <w:tab w:val="center" w:pos="4536"/>
          <w:tab w:val="right" w:pos="9072"/>
        </w:tabs>
        <w:spacing w:after="0" w:line="240" w:lineRule="atLeast"/>
        <w:jc w:val="right"/>
        <w:rPr>
          <w:rFonts w:ascii="Times New Roman" w:hAnsi="Times New Roman" w:cs="Times New Roman"/>
          <w:b/>
          <w:bCs/>
          <w:color w:val="0070C0"/>
        </w:rPr>
      </w:pPr>
      <w:r w:rsidRPr="00370CA2">
        <w:rPr>
          <w:rFonts w:ascii="Times New Roman" w:hAnsi="Times New Roman" w:cs="Times New Roman"/>
          <w:b/>
          <w:bCs/>
          <w:color w:val="0070C0"/>
        </w:rPr>
        <w:t>Ogłoszenie nr 2023/BZP 00215662/01 z dnia 2023-05-15</w:t>
      </w:r>
    </w:p>
    <w:p w:rsidR="00E735CF" w:rsidRPr="00EE23EB" w:rsidRDefault="005D1242" w:rsidP="00EE23EB">
      <w:pPr>
        <w:tabs>
          <w:tab w:val="left" w:pos="3119"/>
          <w:tab w:val="center" w:pos="4536"/>
          <w:tab w:val="right" w:pos="9072"/>
        </w:tabs>
        <w:spacing w:after="0" w:line="240" w:lineRule="atLeast"/>
        <w:jc w:val="right"/>
        <w:rPr>
          <w:rFonts w:ascii="Times New Roman" w:hAnsi="Times New Roman" w:cs="Times New Roman"/>
          <w:b/>
          <w:bCs/>
          <w:color w:val="0070C0"/>
        </w:rPr>
      </w:pPr>
      <w:bookmarkStart w:id="1" w:name="_GoBack"/>
      <w:bookmarkEnd w:id="1"/>
      <w:r w:rsidRPr="00F02CB0">
        <w:rPr>
          <w:rFonts w:ascii="Times New Roman" w:hAnsi="Times New Roman" w:cs="Times New Roman"/>
        </w:rPr>
        <w:t xml:space="preserve">L. dz. ZP- </w:t>
      </w:r>
      <w:r w:rsidR="00453CF5" w:rsidRPr="00453CF5">
        <w:rPr>
          <w:rFonts w:ascii="Times New Roman" w:hAnsi="Times New Roman" w:cs="Times New Roman"/>
          <w:b/>
        </w:rPr>
        <w:t>742/23</w:t>
      </w:r>
      <w:r w:rsidR="002B160C" w:rsidRPr="00F02CB0">
        <w:rPr>
          <w:rFonts w:ascii="Times New Roman" w:hAnsi="Times New Roman" w:cs="Times New Roman"/>
        </w:rPr>
        <w:tab/>
      </w:r>
      <w:r w:rsidR="00583A9A" w:rsidRPr="00F02CB0">
        <w:rPr>
          <w:rFonts w:ascii="Times New Roman" w:hAnsi="Times New Roman" w:cs="Times New Roman"/>
        </w:rPr>
        <w:tab/>
      </w:r>
      <w:r w:rsidR="00583A9A" w:rsidRPr="00F02CB0">
        <w:rPr>
          <w:rFonts w:ascii="Times New Roman" w:hAnsi="Times New Roman" w:cs="Times New Roman"/>
        </w:rPr>
        <w:tab/>
      </w:r>
      <w:r w:rsidR="00583A9A" w:rsidRPr="00F02CB0">
        <w:rPr>
          <w:rFonts w:ascii="Times New Roman" w:hAnsi="Times New Roman" w:cs="Times New Roman"/>
        </w:rPr>
        <w:tab/>
      </w:r>
      <w:r w:rsidR="00583A9A" w:rsidRPr="00F02CB0">
        <w:rPr>
          <w:rFonts w:ascii="Times New Roman" w:hAnsi="Times New Roman" w:cs="Times New Roman"/>
        </w:rPr>
        <w:tab/>
      </w:r>
      <w:r w:rsidR="00E735CF" w:rsidRPr="00F02CB0">
        <w:rPr>
          <w:rFonts w:ascii="Times New Roman" w:hAnsi="Times New Roman" w:cs="Times New Roman"/>
          <w:b/>
          <w:color w:val="0070C0"/>
        </w:rPr>
        <w:t xml:space="preserve">Nr postępowania  </w:t>
      </w:r>
      <w:r w:rsidR="00EE23EB">
        <w:rPr>
          <w:rFonts w:ascii="Times New Roman" w:hAnsi="Times New Roman" w:cs="Times New Roman"/>
          <w:b/>
          <w:color w:val="0070C0"/>
        </w:rPr>
        <w:t>8/23</w:t>
      </w:r>
    </w:p>
    <w:p w:rsidR="00E735CF" w:rsidRPr="00F02CB0" w:rsidRDefault="00E735CF" w:rsidP="00E735CF">
      <w:pPr>
        <w:spacing w:after="0"/>
        <w:rPr>
          <w:rFonts w:ascii="Times New Roman" w:hAnsi="Times New Roman" w:cs="Times New Roman"/>
        </w:rPr>
      </w:pPr>
    </w:p>
    <w:p w:rsidR="00E735CF" w:rsidRPr="00F02CB0" w:rsidRDefault="00E735CF" w:rsidP="00E735CF">
      <w:pPr>
        <w:rPr>
          <w:rFonts w:ascii="Times New Roman" w:hAnsi="Times New Roman" w:cs="Times New Roman"/>
        </w:rPr>
      </w:pPr>
      <w:r w:rsidRPr="00F02CB0">
        <w:rPr>
          <w:rFonts w:ascii="Times New Roman" w:hAnsi="Times New Roman" w:cs="Times New Roman"/>
          <w:b/>
        </w:rPr>
        <w:t>Zamawiający</w:t>
      </w:r>
      <w:r w:rsidRPr="00F02CB0">
        <w:rPr>
          <w:rFonts w:ascii="Times New Roman" w:hAnsi="Times New Roman" w:cs="Times New Roman"/>
        </w:rPr>
        <w:t>:</w:t>
      </w:r>
      <w:r w:rsidRPr="00F02CB0">
        <w:rPr>
          <w:rFonts w:ascii="Times New Roman" w:hAnsi="Times New Roman" w:cs="Times New Roman"/>
        </w:rPr>
        <w:br/>
        <w:t>Komenda Wojewódzka Policji z siedzibą w Radomiu</w:t>
      </w:r>
      <w:r w:rsidRPr="00F02CB0">
        <w:rPr>
          <w:rFonts w:ascii="Times New Roman" w:hAnsi="Times New Roman" w:cs="Times New Roman"/>
        </w:rPr>
        <w:br/>
        <w:t>ul. 11 Listopada 37/59</w:t>
      </w:r>
      <w:r w:rsidRPr="00F02CB0">
        <w:rPr>
          <w:rFonts w:ascii="Times New Roman" w:hAnsi="Times New Roman" w:cs="Times New Roman"/>
        </w:rPr>
        <w:br/>
        <w:t>26-600 Radom</w:t>
      </w:r>
    </w:p>
    <w:p w:rsidR="00E735CF" w:rsidRPr="00F02CB0" w:rsidRDefault="00E735CF" w:rsidP="00E735CF">
      <w:pPr>
        <w:rPr>
          <w:rFonts w:ascii="Times New Roman" w:hAnsi="Times New Roman" w:cs="Times New Roman"/>
        </w:rPr>
      </w:pPr>
    </w:p>
    <w:p w:rsidR="00E735CF" w:rsidRPr="00F02CB0" w:rsidRDefault="00E735CF" w:rsidP="00805B68">
      <w:pPr>
        <w:spacing w:after="0" w:line="360" w:lineRule="auto"/>
        <w:jc w:val="center"/>
        <w:rPr>
          <w:rFonts w:ascii="Times New Roman" w:hAnsi="Times New Roman" w:cs="Times New Roman"/>
          <w:b/>
        </w:rPr>
      </w:pPr>
      <w:r w:rsidRPr="00F02CB0">
        <w:rPr>
          <w:rFonts w:ascii="Times New Roman" w:hAnsi="Times New Roman" w:cs="Times New Roman"/>
          <w:b/>
        </w:rPr>
        <w:t>SPECYFIKACJA WARUNKÓW ZAMÓWIENIA</w:t>
      </w:r>
    </w:p>
    <w:p w:rsidR="00E735CF" w:rsidRPr="00F02CB0" w:rsidRDefault="00E735CF" w:rsidP="00805B68">
      <w:pPr>
        <w:spacing w:after="0" w:line="360" w:lineRule="auto"/>
        <w:rPr>
          <w:rFonts w:ascii="Times New Roman" w:hAnsi="Times New Roman" w:cs="Times New Roman"/>
        </w:rPr>
      </w:pPr>
    </w:p>
    <w:p w:rsidR="00E735CF" w:rsidRPr="00F02CB0" w:rsidRDefault="00E735CF" w:rsidP="00805B68">
      <w:pPr>
        <w:spacing w:after="0" w:line="360" w:lineRule="auto"/>
        <w:jc w:val="center"/>
        <w:rPr>
          <w:rFonts w:ascii="Times New Roman" w:hAnsi="Times New Roman" w:cs="Times New Roman"/>
          <w:b/>
        </w:rPr>
      </w:pPr>
      <w:r w:rsidRPr="00F02CB0">
        <w:rPr>
          <w:rFonts w:ascii="Times New Roman" w:hAnsi="Times New Roman" w:cs="Times New Roman"/>
          <w:b/>
        </w:rPr>
        <w:t xml:space="preserve">Przedmiot zamówienia: </w:t>
      </w:r>
    </w:p>
    <w:p w:rsidR="00A30455" w:rsidRPr="00F02CB0" w:rsidRDefault="00BE2969" w:rsidP="00805B68">
      <w:pPr>
        <w:spacing w:after="0" w:line="360" w:lineRule="auto"/>
        <w:jc w:val="center"/>
        <w:rPr>
          <w:rFonts w:ascii="Times New Roman" w:hAnsi="Times New Roman" w:cs="Times New Roman"/>
          <w:b/>
          <w:color w:val="0070C0"/>
        </w:rPr>
      </w:pPr>
      <w:r w:rsidRPr="00F02CB0">
        <w:rPr>
          <w:rFonts w:ascii="Times New Roman" w:hAnsi="Times New Roman" w:cs="Times New Roman"/>
          <w:b/>
          <w:color w:val="0070C0"/>
        </w:rPr>
        <w:t xml:space="preserve">„Zakup i dostawa węgla </w:t>
      </w:r>
      <w:proofErr w:type="spellStart"/>
      <w:r w:rsidRPr="00F02CB0">
        <w:rPr>
          <w:rFonts w:ascii="Times New Roman" w:hAnsi="Times New Roman" w:cs="Times New Roman"/>
          <w:b/>
          <w:color w:val="0070C0"/>
        </w:rPr>
        <w:t>eko</w:t>
      </w:r>
      <w:proofErr w:type="spellEnd"/>
      <w:r w:rsidRPr="00F02CB0">
        <w:rPr>
          <w:rFonts w:ascii="Times New Roman" w:hAnsi="Times New Roman" w:cs="Times New Roman"/>
          <w:b/>
          <w:color w:val="0070C0"/>
        </w:rPr>
        <w:t xml:space="preserve"> – groszku dla jednostek garnizonu mazowieckiego”</w:t>
      </w:r>
    </w:p>
    <w:p w:rsidR="00E735CF" w:rsidRPr="00F02CB0" w:rsidRDefault="00E735CF" w:rsidP="00805B68">
      <w:pPr>
        <w:spacing w:after="0" w:line="360" w:lineRule="auto"/>
        <w:rPr>
          <w:rFonts w:ascii="Times New Roman" w:eastAsia="Times New Roman" w:hAnsi="Times New Roman" w:cs="Times New Roman"/>
          <w:b/>
          <w:bCs/>
          <w:lang w:eastAsia="pl-PL"/>
        </w:rPr>
      </w:pPr>
    </w:p>
    <w:p w:rsidR="00E735CF" w:rsidRPr="00F02CB0" w:rsidRDefault="00E735CF" w:rsidP="00805B68">
      <w:pPr>
        <w:spacing w:after="0" w:line="360" w:lineRule="auto"/>
        <w:rPr>
          <w:rFonts w:ascii="Times New Roman" w:hAnsi="Times New Roman" w:cs="Times New Roman"/>
          <w:b/>
        </w:rPr>
      </w:pPr>
      <w:r w:rsidRPr="00F02CB0">
        <w:rPr>
          <w:rFonts w:ascii="Times New Roman" w:hAnsi="Times New Roman" w:cs="Times New Roman"/>
          <w:b/>
        </w:rPr>
        <w:t xml:space="preserve">Tryb udzielenia zamówienia: </w:t>
      </w:r>
      <w:r w:rsidRPr="00F02CB0">
        <w:rPr>
          <w:rFonts w:ascii="Times New Roman" w:hAnsi="Times New Roman" w:cs="Times New Roman"/>
        </w:rPr>
        <w:t>tryb podstawowy bez możliwości prowadzenia negocjacji</w:t>
      </w:r>
    </w:p>
    <w:p w:rsidR="00A30455" w:rsidRPr="00F02CB0" w:rsidRDefault="00A30455" w:rsidP="00E735CF">
      <w:pPr>
        <w:rPr>
          <w:rFonts w:ascii="Times New Roman" w:hAnsi="Times New Roman" w:cs="Times New Roman"/>
          <w:b/>
        </w:rPr>
      </w:pPr>
    </w:p>
    <w:p w:rsidR="00E735CF" w:rsidRPr="00F02CB0" w:rsidRDefault="00E735CF" w:rsidP="00E735CF">
      <w:pPr>
        <w:rPr>
          <w:rFonts w:ascii="Times New Roman" w:hAnsi="Times New Roman" w:cs="Times New Roman"/>
          <w:b/>
        </w:rPr>
      </w:pPr>
      <w:r w:rsidRPr="00F02CB0">
        <w:rPr>
          <w:rFonts w:ascii="Times New Roman" w:hAnsi="Times New Roman" w:cs="Times New Roman"/>
          <w:b/>
        </w:rPr>
        <w:t xml:space="preserve">       </w:t>
      </w:r>
      <w:r w:rsidR="00A30455" w:rsidRPr="00F02CB0">
        <w:rPr>
          <w:rFonts w:ascii="Times New Roman" w:hAnsi="Times New Roman" w:cs="Times New Roman"/>
          <w:b/>
        </w:rPr>
        <w:t xml:space="preserve"> </w:t>
      </w:r>
      <w:r w:rsidRPr="00F02CB0">
        <w:rPr>
          <w:rFonts w:ascii="Times New Roman" w:hAnsi="Times New Roman" w:cs="Times New Roman"/>
          <w:b/>
        </w:rPr>
        <w:t xml:space="preserve">  ZATWIERDZIŁ:</w:t>
      </w:r>
    </w:p>
    <w:p w:rsidR="00D30DB1" w:rsidRDefault="00D30DB1" w:rsidP="00235E36">
      <w:pPr>
        <w:spacing w:after="0" w:line="266" w:lineRule="auto"/>
        <w:ind w:right="4110" w:hanging="10"/>
        <w:jc w:val="center"/>
        <w:rPr>
          <w:rFonts w:ascii="Times New Roman" w:eastAsia="Times New Roman" w:hAnsi="Times New Roman" w:cs="Times New Roman"/>
          <w:b/>
          <w:color w:val="000000"/>
          <w:lang w:eastAsia="pl-PL"/>
        </w:rPr>
      </w:pPr>
    </w:p>
    <w:p w:rsidR="00102385" w:rsidRPr="00102385" w:rsidRDefault="00102385" w:rsidP="00102385">
      <w:pPr>
        <w:spacing w:after="0" w:line="266" w:lineRule="auto"/>
        <w:ind w:right="4110" w:hanging="10"/>
        <w:jc w:val="center"/>
        <w:rPr>
          <w:rFonts w:ascii="Times New Roman" w:eastAsia="Times New Roman" w:hAnsi="Times New Roman" w:cs="Times New Roman"/>
          <w:b/>
          <w:color w:val="000000"/>
          <w:lang w:eastAsia="pl-PL"/>
        </w:rPr>
      </w:pPr>
      <w:r w:rsidRPr="00102385">
        <w:rPr>
          <w:rFonts w:ascii="Times New Roman" w:eastAsia="Times New Roman" w:hAnsi="Times New Roman" w:cs="Times New Roman"/>
          <w:b/>
          <w:color w:val="000000"/>
          <w:lang w:eastAsia="pl-PL"/>
        </w:rPr>
        <w:t xml:space="preserve">Zastępca Komendanta Wojewódzkiego Policji </w:t>
      </w:r>
      <w:r>
        <w:rPr>
          <w:rFonts w:ascii="Times New Roman" w:eastAsia="Times New Roman" w:hAnsi="Times New Roman" w:cs="Times New Roman"/>
          <w:b/>
          <w:color w:val="000000"/>
          <w:lang w:eastAsia="pl-PL"/>
        </w:rPr>
        <w:br/>
      </w:r>
      <w:r w:rsidRPr="00102385">
        <w:rPr>
          <w:rFonts w:ascii="Times New Roman" w:eastAsia="Times New Roman" w:hAnsi="Times New Roman" w:cs="Times New Roman"/>
          <w:b/>
          <w:color w:val="000000"/>
          <w:lang w:eastAsia="pl-PL"/>
        </w:rPr>
        <w:t xml:space="preserve">z siedzibą w Radomiu </w:t>
      </w:r>
    </w:p>
    <w:p w:rsidR="00EE23EB" w:rsidRDefault="00102385" w:rsidP="00102385">
      <w:pPr>
        <w:spacing w:after="0" w:line="266" w:lineRule="auto"/>
        <w:ind w:right="4110" w:hanging="10"/>
        <w:jc w:val="center"/>
        <w:rPr>
          <w:rFonts w:ascii="Times New Roman" w:eastAsia="Times New Roman" w:hAnsi="Times New Roman" w:cs="Times New Roman"/>
          <w:b/>
          <w:color w:val="000000"/>
          <w:lang w:eastAsia="pl-PL"/>
        </w:rPr>
      </w:pPr>
      <w:r w:rsidRPr="00102385">
        <w:rPr>
          <w:rFonts w:ascii="Times New Roman" w:eastAsia="Times New Roman" w:hAnsi="Times New Roman" w:cs="Times New Roman"/>
          <w:b/>
          <w:color w:val="000000"/>
          <w:lang w:eastAsia="pl-PL"/>
        </w:rPr>
        <w:t>insp. Piotr Janik</w:t>
      </w:r>
    </w:p>
    <w:p w:rsidR="00EE23EB"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E23EB"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E23EB"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E23EB"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E23EB"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E23EB"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E23EB"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E23EB"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E23EB" w:rsidRPr="00F02CB0" w:rsidRDefault="00EE23EB" w:rsidP="00235E36">
      <w:pPr>
        <w:spacing w:after="0" w:line="266" w:lineRule="auto"/>
        <w:ind w:right="4110" w:hanging="10"/>
        <w:jc w:val="center"/>
        <w:rPr>
          <w:rFonts w:ascii="Times New Roman" w:eastAsia="Times New Roman" w:hAnsi="Times New Roman" w:cs="Times New Roman"/>
          <w:b/>
          <w:color w:val="000000"/>
          <w:lang w:eastAsia="pl-PL"/>
        </w:rPr>
      </w:pPr>
    </w:p>
    <w:p w:rsidR="00E735CF" w:rsidRPr="00F02CB0" w:rsidRDefault="00E735CF" w:rsidP="00E735CF">
      <w:pPr>
        <w:jc w:val="center"/>
        <w:rPr>
          <w:rFonts w:ascii="Times New Roman" w:hAnsi="Times New Roman" w:cs="Times New Roman"/>
          <w:bCs/>
        </w:rPr>
      </w:pPr>
    </w:p>
    <w:p w:rsidR="00E735CF" w:rsidRPr="00F02CB0" w:rsidRDefault="00E735CF" w:rsidP="00E735CF">
      <w:pPr>
        <w:jc w:val="center"/>
        <w:rPr>
          <w:rFonts w:ascii="Times New Roman" w:hAnsi="Times New Roman" w:cs="Times New Roman"/>
          <w:bCs/>
        </w:rPr>
      </w:pPr>
      <w:r w:rsidRPr="00F02CB0">
        <w:rPr>
          <w:rFonts w:ascii="Times New Roman" w:hAnsi="Times New Roman" w:cs="Times New Roman"/>
          <w:bCs/>
        </w:rPr>
        <w:t xml:space="preserve">Radom, dnia </w:t>
      </w:r>
      <w:r w:rsidR="00102385">
        <w:rPr>
          <w:rFonts w:ascii="Times New Roman" w:hAnsi="Times New Roman" w:cs="Times New Roman"/>
          <w:bCs/>
        </w:rPr>
        <w:t>15.05.2023r.</w:t>
      </w:r>
    </w:p>
    <w:p w:rsidR="00E735CF" w:rsidRPr="00F02CB0" w:rsidRDefault="00E735CF" w:rsidP="00E735CF">
      <w:pPr>
        <w:jc w:val="center"/>
        <w:rPr>
          <w:rFonts w:ascii="Times New Roman" w:hAnsi="Times New Roman" w:cs="Times New Roman"/>
          <w:b/>
          <w:color w:val="000000" w:themeColor="text1"/>
        </w:rPr>
      </w:pPr>
      <w:r w:rsidRPr="00F02CB0">
        <w:rPr>
          <w:rFonts w:ascii="Times New Roman" w:hAnsi="Times New Roman" w:cs="Times New Roman"/>
          <w:b/>
        </w:rPr>
        <w:t>Postępowanie prowadzone za pośrednictwem platformazakupowa.pl pod adresem:</w:t>
      </w:r>
      <w:r w:rsidRPr="00F02CB0">
        <w:rPr>
          <w:rFonts w:ascii="Times New Roman" w:hAnsi="Times New Roman" w:cs="Times New Roman"/>
          <w:b/>
        </w:rPr>
        <w:br/>
      </w:r>
      <w:hyperlink r:id="rId8" w:history="1">
        <w:r w:rsidR="00256F5F" w:rsidRPr="00F02CB0">
          <w:rPr>
            <w:rStyle w:val="Hipercze"/>
            <w:rFonts w:ascii="Times New Roman" w:hAnsi="Times New Roman" w:cs="Times New Roman"/>
            <w:b/>
            <w:u w:val="none"/>
          </w:rPr>
          <w:t>https://platformazakupowa.pl/kwp_radom</w:t>
        </w:r>
      </w:hyperlink>
      <w:r w:rsidR="00256F5F" w:rsidRPr="00F02CB0">
        <w:rPr>
          <w:rFonts w:ascii="Times New Roman" w:hAnsi="Times New Roman" w:cs="Times New Roman"/>
          <w:b/>
          <w:color w:val="4472C4" w:themeColor="accent5"/>
        </w:rPr>
        <w:t xml:space="preserve"> </w:t>
      </w:r>
      <w:r w:rsidRPr="00F02CB0">
        <w:rPr>
          <w:rFonts w:ascii="Times New Roman" w:hAnsi="Times New Roman" w:cs="Times New Roman"/>
          <w:b/>
          <w:color w:val="000000" w:themeColor="text1"/>
        </w:rPr>
        <w:br w:type="page"/>
      </w:r>
    </w:p>
    <w:p w:rsidR="00E735CF" w:rsidRPr="00F02CB0" w:rsidRDefault="00E735CF" w:rsidP="00E735CF">
      <w:pPr>
        <w:spacing w:after="0" w:line="276" w:lineRule="auto"/>
        <w:jc w:val="both"/>
        <w:rPr>
          <w:rFonts w:ascii="Times New Roman" w:hAnsi="Times New Roman" w:cs="Times New Roman"/>
          <w:b/>
          <w:color w:val="000000" w:themeColor="text1"/>
        </w:rPr>
      </w:pPr>
      <w:r w:rsidRPr="00F02CB0">
        <w:rPr>
          <w:rFonts w:ascii="Times New Roman" w:hAnsi="Times New Roman" w:cs="Times New Roman"/>
          <w:b/>
          <w:color w:val="000000" w:themeColor="text1"/>
        </w:rPr>
        <w:lastRenderedPageBreak/>
        <w:t>SPIS TREŚCI</w:t>
      </w:r>
    </w:p>
    <w:p w:rsidR="00E735CF" w:rsidRPr="00F02CB0" w:rsidRDefault="00E735CF" w:rsidP="00E735CF">
      <w:pPr>
        <w:spacing w:after="0" w:line="276" w:lineRule="auto"/>
        <w:jc w:val="both"/>
        <w:rPr>
          <w:rFonts w:ascii="Times New Roman" w:hAnsi="Times New Roman" w:cs="Times New Roman"/>
          <w:b/>
          <w:color w:val="000000" w:themeColor="text1"/>
        </w:rPr>
      </w:pP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NAZWA ORAZ ADRES ZAMAWIAJĄCEGO</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ADRES STRONY INTERNETOWEJ, NA KTÓREJ UDOSTĘPNIANE BĘDĄ ZMIANY </w:t>
      </w:r>
      <w:r w:rsidRPr="00F02CB0">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TRYB UDZIELENIA ZAMÓWIENIA</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INFORMACJA, CZY ZAMAWIAJĄCY PRZEWIDUJE WYBÓR NAJKORZYSTNIEJSZEJ OFERTY Z MOŻLIWOŚCIĄ PROWADZENIA NEGOCJACJI</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OPIS PRZEDMIOTU ZAMÓWIENIA</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TERMIN WYKONANIA ZAMÓWIENIA</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PROJEKTOWANE POSTANOWIENIA UMOWY W SPRAWIE ZAMÓWIENIA PUBLICZNEGO, KTÓRE ZOSTANĄ WPROWADZONE DO TREŚCI TEJ UMOWY</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INFORMACJE O ŚRODKACH KOMUNIKACJI ELEKTRONICZNEJ, PRZY </w:t>
      </w:r>
      <w:r w:rsidRPr="00F02CB0">
        <w:rPr>
          <w:rFonts w:ascii="Times New Roman" w:hAnsi="Times New Roman" w:cs="Times New Roman"/>
          <w:color w:val="000000" w:themeColor="text1"/>
        </w:rPr>
        <w:br/>
        <w:t xml:space="preserve">UŻYCIU KTÓRYCH ZAMAWIAJĄCY BĘDZIE KOMUNIKOWAŁ SIĘ </w:t>
      </w:r>
      <w:r w:rsidRPr="00F02CB0">
        <w:rPr>
          <w:rFonts w:ascii="Times New Roman" w:hAnsi="Times New Roman" w:cs="Times New Roman"/>
          <w:color w:val="000000" w:themeColor="text1"/>
        </w:rPr>
        <w:br/>
        <w:t xml:space="preserve">Z WYKONAWCAMI, ORAZ INFORMACJE O WYMAGANIACH TECHNICZNYCH </w:t>
      </w:r>
      <w:r w:rsidRPr="00F02CB0">
        <w:rPr>
          <w:rFonts w:ascii="Times New Roman" w:hAnsi="Times New Roman" w:cs="Times New Roman"/>
          <w:color w:val="000000" w:themeColor="text1"/>
        </w:rPr>
        <w:br/>
        <w:t>I ORGANI</w:t>
      </w:r>
      <w:r w:rsidR="00044230" w:rsidRPr="00F02CB0">
        <w:rPr>
          <w:rFonts w:ascii="Times New Roman" w:hAnsi="Times New Roman" w:cs="Times New Roman"/>
          <w:color w:val="000000" w:themeColor="text1"/>
        </w:rPr>
        <w:t>ZA</w:t>
      </w:r>
      <w:r w:rsidRPr="00F02CB0">
        <w:rPr>
          <w:rFonts w:ascii="Times New Roman" w:hAnsi="Times New Roman" w:cs="Times New Roman"/>
          <w:color w:val="000000" w:themeColor="text1"/>
        </w:rPr>
        <w:t>CYJNYCH SPORZĄDZENIA, WYSYŁANIA I ODBIERANIA KORESPONDENCJI ELEKTRONICZNEJ</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WSKAZANIE OSÓB UPRAWNIONYCH DO KOMUNIKOWANIA SIĘ </w:t>
      </w:r>
      <w:r w:rsidRPr="00F02CB0">
        <w:rPr>
          <w:rFonts w:ascii="Times New Roman" w:hAnsi="Times New Roman" w:cs="Times New Roman"/>
          <w:color w:val="000000" w:themeColor="text1"/>
        </w:rPr>
        <w:br/>
        <w:t>Z WYKONAWCAMI</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TERMIN ZWIĄZANIA OFERTĄ</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WYMAGANIA DOTYCZĄCE WADIUM</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INFORMACJE DOTYCZĄCE ZABEZPIECZENIA NALEŻYTEGO WYKONANIA UMOWY</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OPIS SPOSOBU PRZYGOTOWANIA OFERTY</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SPOSÓB ORAZ TERMIN SKŁADANIA OFERT</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TERMIN OTWARCIA OFERT</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PODSTAWY WYKLUCZENIA, O </w:t>
      </w:r>
      <w:r w:rsidRPr="00F02CB0">
        <w:rPr>
          <w:rFonts w:ascii="Times New Roman" w:hAnsi="Times New Roman" w:cs="Times New Roman"/>
        </w:rPr>
        <w:t xml:space="preserve">KTÓRYCH MOWA W ART. 108 ust. 1 </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INFORMACJE O WARUNKACH UDZIAŁU W POSTĘPOWANIU</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WYKAZ PODMIOTOWYCH ŚRODKÓW DOWODOWYCH </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SPOSÓB OBLICZENIA CENY</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OPIS KRYTERIÓW OCENY OFERT, WRAZ Z PODANIEM WAG TYCH KRYTERIÓW </w:t>
      </w:r>
      <w:r w:rsidRPr="00F02CB0">
        <w:rPr>
          <w:rFonts w:ascii="Times New Roman" w:hAnsi="Times New Roman" w:cs="Times New Roman"/>
          <w:color w:val="000000" w:themeColor="text1"/>
        </w:rPr>
        <w:br/>
        <w:t>I SPOSOBU OCENY OFERT</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POUCZENIE O ŚRODKACH OCHRONY PRAWNEJ PRZYSŁUGUJĄCYCH WYKONAWCY</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KLAUZULA INFORMACYJNA DOTYCZĄCA PRZETWARZANIA DANYCH OSOBOWYCH</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INNE ISTOTNE INFORMACJE DOTYCZĄCE POSTĘPOWANIA</w:t>
      </w:r>
    </w:p>
    <w:p w:rsidR="00E735CF" w:rsidRPr="00F02CB0"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ZAŁĄCZNIKI DO SWZ</w:t>
      </w:r>
    </w:p>
    <w:p w:rsidR="00E735CF" w:rsidRPr="00F02CB0" w:rsidRDefault="00E735CF" w:rsidP="00E735CF">
      <w:pPr>
        <w:spacing w:after="0" w:line="276" w:lineRule="auto"/>
        <w:jc w:val="both"/>
        <w:rPr>
          <w:rFonts w:ascii="Times New Roman" w:hAnsi="Times New Roman" w:cs="Times New Roman"/>
        </w:rPr>
      </w:pPr>
    </w:p>
    <w:p w:rsidR="00E735CF" w:rsidRPr="00F02CB0" w:rsidRDefault="00E735CF" w:rsidP="00E735CF">
      <w:pPr>
        <w:spacing w:after="0" w:line="276" w:lineRule="auto"/>
        <w:rPr>
          <w:rFonts w:ascii="Times New Roman" w:hAnsi="Times New Roman" w:cs="Times New Roman"/>
        </w:rPr>
      </w:pPr>
    </w:p>
    <w:p w:rsidR="00E735CF" w:rsidRPr="00F02CB0" w:rsidRDefault="00E735CF" w:rsidP="00E735CF">
      <w:pPr>
        <w:spacing w:after="0" w:line="276" w:lineRule="auto"/>
        <w:rPr>
          <w:rFonts w:ascii="Times New Roman" w:hAnsi="Times New Roman" w:cs="Times New Roman"/>
        </w:rPr>
      </w:pPr>
    </w:p>
    <w:p w:rsidR="00E735CF" w:rsidRPr="00F02CB0" w:rsidRDefault="00E735CF" w:rsidP="00E735CF">
      <w:pPr>
        <w:spacing w:after="0" w:line="276" w:lineRule="auto"/>
        <w:rPr>
          <w:rFonts w:ascii="Times New Roman" w:hAnsi="Times New Roman" w:cs="Times New Roman"/>
        </w:rPr>
      </w:pPr>
    </w:p>
    <w:p w:rsidR="00E735CF" w:rsidRPr="00F02CB0" w:rsidRDefault="00E735CF" w:rsidP="00E735CF">
      <w:pPr>
        <w:numPr>
          <w:ilvl w:val="0"/>
          <w:numId w:val="2"/>
        </w:numPr>
        <w:spacing w:after="0" w:line="276" w:lineRule="auto"/>
        <w:ind w:left="392" w:hanging="280"/>
        <w:contextualSpacing/>
        <w:rPr>
          <w:rFonts w:ascii="Times New Roman" w:hAnsi="Times New Roman" w:cs="Times New Roman"/>
          <w:b/>
        </w:rPr>
      </w:pPr>
      <w:r w:rsidRPr="00F02CB0">
        <w:rPr>
          <w:rFonts w:ascii="Times New Roman" w:hAnsi="Times New Roman" w:cs="Times New Roman"/>
          <w:b/>
        </w:rPr>
        <w:lastRenderedPageBreak/>
        <w:t>Nazwa oraz adres Zamawiającego</w:t>
      </w:r>
    </w:p>
    <w:p w:rsidR="00E735CF" w:rsidRPr="00F02CB0" w:rsidRDefault="00E735CF" w:rsidP="00E735CF">
      <w:pPr>
        <w:spacing w:after="0" w:line="276" w:lineRule="auto"/>
        <w:ind w:left="392"/>
        <w:contextualSpacing/>
        <w:rPr>
          <w:rFonts w:ascii="Times New Roman" w:hAnsi="Times New Roman" w:cs="Times New Roman"/>
          <w:b/>
        </w:rPr>
      </w:pPr>
    </w:p>
    <w:p w:rsidR="00E735CF" w:rsidRPr="00F02CB0" w:rsidRDefault="00E735CF" w:rsidP="00E735CF">
      <w:pPr>
        <w:numPr>
          <w:ilvl w:val="0"/>
          <w:numId w:val="9"/>
        </w:numPr>
        <w:spacing w:after="0" w:line="276" w:lineRule="auto"/>
        <w:ind w:left="378" w:hanging="406"/>
        <w:contextualSpacing/>
        <w:jc w:val="both"/>
        <w:rPr>
          <w:rFonts w:ascii="Times New Roman" w:hAnsi="Times New Roman" w:cs="Times New Roman"/>
        </w:rPr>
      </w:pPr>
      <w:r w:rsidRPr="00F02CB0">
        <w:rPr>
          <w:rFonts w:ascii="Times New Roman" w:hAnsi="Times New Roman" w:cs="Times New Roman"/>
          <w:b/>
        </w:rPr>
        <w:t>Nazwa oraz adres Zamawiającego:</w:t>
      </w:r>
      <w:r w:rsidRPr="00F02CB0">
        <w:rPr>
          <w:rFonts w:ascii="Times New Roman" w:hAnsi="Times New Roman" w:cs="Times New Roman"/>
        </w:rPr>
        <w:t xml:space="preserve"> Komenda Wojewódzka Policji z siedzibą w Radomiu,</w:t>
      </w:r>
    </w:p>
    <w:p w:rsidR="00E735CF" w:rsidRPr="00F02CB0" w:rsidRDefault="00E735CF" w:rsidP="00E735CF">
      <w:pPr>
        <w:spacing w:after="0" w:line="276" w:lineRule="auto"/>
        <w:ind w:left="378"/>
        <w:contextualSpacing/>
        <w:jc w:val="both"/>
        <w:rPr>
          <w:rFonts w:ascii="Times New Roman" w:hAnsi="Times New Roman" w:cs="Times New Roman"/>
        </w:rPr>
      </w:pPr>
      <w:r w:rsidRPr="00F02CB0">
        <w:rPr>
          <w:rFonts w:ascii="Times New Roman" w:hAnsi="Times New Roman" w:cs="Times New Roman"/>
        </w:rPr>
        <w:t>ul. 11 Listopada 37/59, 26-600 Radom</w:t>
      </w:r>
    </w:p>
    <w:p w:rsidR="00E735CF" w:rsidRPr="00F02CB0" w:rsidRDefault="00E735CF" w:rsidP="00E735CF">
      <w:pPr>
        <w:spacing w:after="0" w:line="276" w:lineRule="auto"/>
        <w:ind w:left="756" w:hanging="378"/>
        <w:contextualSpacing/>
        <w:jc w:val="both"/>
        <w:rPr>
          <w:rFonts w:ascii="Times New Roman" w:hAnsi="Times New Roman" w:cs="Times New Roman"/>
        </w:rPr>
      </w:pPr>
      <w:r w:rsidRPr="00F02CB0">
        <w:rPr>
          <w:rFonts w:ascii="Times New Roman" w:hAnsi="Times New Roman" w:cs="Times New Roman"/>
          <w:b/>
        </w:rPr>
        <w:t>Numer telefonu:</w:t>
      </w:r>
      <w:r w:rsidRPr="00F02CB0">
        <w:rPr>
          <w:rFonts w:ascii="Times New Roman" w:hAnsi="Times New Roman" w:cs="Times New Roman"/>
        </w:rPr>
        <w:t xml:space="preserve"> 47 701 31 03</w:t>
      </w:r>
    </w:p>
    <w:p w:rsidR="00E735CF" w:rsidRPr="00F02CB0" w:rsidRDefault="00E735CF" w:rsidP="00E735CF">
      <w:pPr>
        <w:spacing w:after="0" w:line="276" w:lineRule="auto"/>
        <w:ind w:left="756" w:hanging="378"/>
        <w:contextualSpacing/>
        <w:jc w:val="both"/>
        <w:rPr>
          <w:rFonts w:ascii="Times New Roman" w:hAnsi="Times New Roman" w:cs="Times New Roman"/>
        </w:rPr>
      </w:pPr>
      <w:r w:rsidRPr="00F02CB0">
        <w:rPr>
          <w:rFonts w:ascii="Times New Roman" w:hAnsi="Times New Roman" w:cs="Times New Roman"/>
          <w:b/>
        </w:rPr>
        <w:t xml:space="preserve">Adres poczty elektronicznej: </w:t>
      </w:r>
      <w:hyperlink r:id="rId9" w:history="1">
        <w:r w:rsidR="005F19A1" w:rsidRPr="00F02CB0">
          <w:rPr>
            <w:rStyle w:val="Hipercze"/>
            <w:rFonts w:ascii="Times New Roman" w:hAnsi="Times New Roman" w:cs="Times New Roman"/>
            <w:u w:val="none"/>
          </w:rPr>
          <w:t>zamowienia.kwp@ra.policja.gov.pl</w:t>
        </w:r>
      </w:hyperlink>
      <w:r w:rsidR="005F19A1" w:rsidRPr="00F02CB0">
        <w:rPr>
          <w:rFonts w:ascii="Times New Roman" w:hAnsi="Times New Roman" w:cs="Times New Roman"/>
        </w:rPr>
        <w:t xml:space="preserve"> </w:t>
      </w:r>
    </w:p>
    <w:p w:rsidR="00E735CF" w:rsidRPr="00F02CB0" w:rsidRDefault="00E735CF" w:rsidP="00E735CF">
      <w:pPr>
        <w:spacing w:after="0" w:line="276" w:lineRule="auto"/>
        <w:ind w:left="756" w:hanging="378"/>
        <w:contextualSpacing/>
        <w:rPr>
          <w:rFonts w:ascii="Times New Roman" w:hAnsi="Times New Roman" w:cs="Times New Roman"/>
        </w:rPr>
      </w:pPr>
      <w:r w:rsidRPr="00F02CB0">
        <w:rPr>
          <w:rFonts w:ascii="Times New Roman" w:hAnsi="Times New Roman" w:cs="Times New Roman"/>
          <w:b/>
        </w:rPr>
        <w:t>Adres strony internetowej prowadzonego postępowania:</w:t>
      </w:r>
    </w:p>
    <w:p w:rsidR="00E735CF" w:rsidRPr="00F02CB0" w:rsidRDefault="00D70BE7" w:rsidP="00E735CF">
      <w:pPr>
        <w:spacing w:after="0" w:line="276" w:lineRule="auto"/>
        <w:ind w:left="756" w:hanging="378"/>
        <w:contextualSpacing/>
        <w:rPr>
          <w:rFonts w:ascii="Times New Roman" w:hAnsi="Times New Roman" w:cs="Times New Roman"/>
        </w:rPr>
      </w:pPr>
      <w:hyperlink r:id="rId10" w:history="1">
        <w:r w:rsidR="005F19A1" w:rsidRPr="00F02CB0">
          <w:rPr>
            <w:rStyle w:val="Hipercze"/>
            <w:rFonts w:ascii="Times New Roman" w:hAnsi="Times New Roman" w:cs="Times New Roman"/>
            <w:bCs/>
            <w:u w:val="none"/>
          </w:rPr>
          <w:t>https://platformazakupowa.pl/pn/kwp_radom</w:t>
        </w:r>
      </w:hyperlink>
      <w:r w:rsidR="005F19A1" w:rsidRPr="00F02CB0">
        <w:rPr>
          <w:rFonts w:ascii="Times New Roman" w:hAnsi="Times New Roman" w:cs="Times New Roman"/>
          <w:bCs/>
          <w:color w:val="4472C4" w:themeColor="accent5"/>
        </w:rPr>
        <w:t xml:space="preserve"> </w:t>
      </w:r>
      <w:r w:rsidR="00E735CF" w:rsidRPr="00F02CB0">
        <w:rPr>
          <w:rFonts w:ascii="Times New Roman" w:hAnsi="Times New Roman" w:cs="Times New Roman"/>
          <w:bCs/>
          <w:color w:val="4472C4" w:themeColor="accent5"/>
        </w:rPr>
        <w:br/>
      </w:r>
    </w:p>
    <w:p w:rsidR="00E735CF" w:rsidRPr="00F02CB0" w:rsidRDefault="00E735CF" w:rsidP="00E735CF">
      <w:pPr>
        <w:numPr>
          <w:ilvl w:val="0"/>
          <w:numId w:val="9"/>
        </w:numPr>
        <w:spacing w:after="0" w:line="276" w:lineRule="auto"/>
        <w:ind w:left="364" w:hanging="378"/>
        <w:contextualSpacing/>
        <w:jc w:val="both"/>
        <w:rPr>
          <w:rFonts w:ascii="Times New Roman" w:hAnsi="Times New Roman" w:cs="Times New Roman"/>
        </w:rPr>
      </w:pPr>
      <w:r w:rsidRPr="00F02CB0">
        <w:rPr>
          <w:rFonts w:ascii="Times New Roman" w:hAnsi="Times New Roman" w:cs="Times New Roman"/>
          <w:b/>
        </w:rPr>
        <w:t>Sprawę prowadzi:</w:t>
      </w:r>
      <w:r w:rsidRPr="00F02CB0">
        <w:rPr>
          <w:rFonts w:ascii="Times New Roman" w:hAnsi="Times New Roman" w:cs="Times New Roman"/>
        </w:rPr>
        <w:t xml:space="preserve"> Sekcja Zamówień Publicznych KWP z siedzibą w Radomiu </w:t>
      </w:r>
    </w:p>
    <w:p w:rsidR="00E735CF" w:rsidRPr="00F02CB0" w:rsidRDefault="00E735CF" w:rsidP="00E735CF">
      <w:pPr>
        <w:spacing w:after="0" w:line="276" w:lineRule="auto"/>
        <w:ind w:left="364"/>
        <w:contextualSpacing/>
        <w:jc w:val="both"/>
        <w:rPr>
          <w:rFonts w:ascii="Times New Roman" w:hAnsi="Times New Roman" w:cs="Times New Roman"/>
        </w:rPr>
      </w:pPr>
      <w:r w:rsidRPr="00F02CB0">
        <w:rPr>
          <w:rFonts w:ascii="Times New Roman" w:hAnsi="Times New Roman" w:cs="Times New Roman"/>
          <w:b/>
          <w:bCs/>
        </w:rPr>
        <w:t xml:space="preserve">adres strony www: </w:t>
      </w:r>
      <w:hyperlink r:id="rId11" w:history="1">
        <w:r w:rsidR="005F19A1" w:rsidRPr="00F02CB0">
          <w:rPr>
            <w:rStyle w:val="Hipercze"/>
            <w:rFonts w:ascii="Times New Roman" w:hAnsi="Times New Roman" w:cs="Times New Roman"/>
            <w:bCs/>
            <w:u w:val="none"/>
          </w:rPr>
          <w:t>http://bip.mazowiecka.policja.gov.pl</w:t>
        </w:r>
      </w:hyperlink>
      <w:r w:rsidR="005F19A1" w:rsidRPr="00F02CB0">
        <w:rPr>
          <w:rFonts w:ascii="Times New Roman" w:hAnsi="Times New Roman" w:cs="Times New Roman"/>
          <w:bCs/>
        </w:rPr>
        <w:t xml:space="preserve"> </w:t>
      </w:r>
    </w:p>
    <w:p w:rsidR="00E735CF" w:rsidRPr="00F02CB0" w:rsidRDefault="00E735CF" w:rsidP="00E735CF">
      <w:pPr>
        <w:spacing w:after="0" w:line="276" w:lineRule="auto"/>
        <w:ind w:left="364"/>
        <w:contextualSpacing/>
        <w:jc w:val="both"/>
        <w:rPr>
          <w:rFonts w:ascii="Times New Roman" w:hAnsi="Times New Roman" w:cs="Times New Roman"/>
        </w:rPr>
      </w:pPr>
      <w:r w:rsidRPr="00F02CB0">
        <w:rPr>
          <w:rFonts w:ascii="Times New Roman" w:hAnsi="Times New Roman" w:cs="Times New Roman"/>
          <w:b/>
          <w:bCs/>
        </w:rPr>
        <w:t>adres profilu nabywcy</w:t>
      </w:r>
      <w:r w:rsidRPr="00F02CB0">
        <w:rPr>
          <w:rFonts w:ascii="Times New Roman" w:hAnsi="Times New Roman" w:cs="Times New Roman"/>
          <w:b/>
        </w:rPr>
        <w:t>:</w:t>
      </w:r>
      <w:r w:rsidRPr="00F02CB0">
        <w:rPr>
          <w:rFonts w:ascii="Times New Roman" w:hAnsi="Times New Roman" w:cs="Times New Roman"/>
          <w:bCs/>
        </w:rPr>
        <w:t xml:space="preserve"> </w:t>
      </w:r>
      <w:hyperlink r:id="rId12" w:history="1">
        <w:r w:rsidR="005F19A1" w:rsidRPr="00F02CB0">
          <w:rPr>
            <w:rStyle w:val="Hipercze"/>
            <w:rFonts w:ascii="Times New Roman" w:hAnsi="Times New Roman" w:cs="Times New Roman"/>
            <w:bCs/>
            <w:u w:val="none"/>
          </w:rPr>
          <w:t>https://platformazakupowa.pl/pn/kwp_radom</w:t>
        </w:r>
      </w:hyperlink>
      <w:r w:rsidR="005F19A1" w:rsidRPr="00F02CB0">
        <w:rPr>
          <w:rFonts w:ascii="Times New Roman" w:hAnsi="Times New Roman" w:cs="Times New Roman"/>
          <w:bCs/>
          <w:color w:val="4472C4" w:themeColor="accent5"/>
        </w:rPr>
        <w:t xml:space="preserve"> </w:t>
      </w:r>
    </w:p>
    <w:p w:rsidR="00E735CF" w:rsidRPr="00F02CB0" w:rsidRDefault="00E735CF" w:rsidP="00E735CF">
      <w:pPr>
        <w:spacing w:after="0" w:line="276" w:lineRule="auto"/>
        <w:ind w:left="720"/>
        <w:contextualSpacing/>
        <w:jc w:val="both"/>
        <w:rPr>
          <w:rFonts w:ascii="Times New Roman" w:hAnsi="Times New Roman" w:cs="Times New Roman"/>
          <w:b/>
          <w:bCs/>
          <w:u w:val="single"/>
        </w:rPr>
      </w:pPr>
    </w:p>
    <w:p w:rsidR="00E735CF" w:rsidRPr="00F02CB0"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F02CB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Pr="00F02CB0" w:rsidRDefault="005D1242" w:rsidP="00E735CF">
      <w:pPr>
        <w:spacing w:after="0" w:line="276" w:lineRule="auto"/>
        <w:jc w:val="both"/>
        <w:rPr>
          <w:rFonts w:ascii="Times New Roman" w:hAnsi="Times New Roman" w:cs="Times New Roman"/>
        </w:rPr>
      </w:pP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rPr>
        <w:t xml:space="preserve">SWZ oraz dokumenty zamówienia bezpośrednio związane z postępowaniem o udzielenie zamówienia dostępne są w zakładce </w:t>
      </w:r>
      <w:r w:rsidRPr="00F02CB0">
        <w:rPr>
          <w:rFonts w:ascii="Times New Roman" w:hAnsi="Times New Roman" w:cs="Times New Roman"/>
          <w:i/>
        </w:rPr>
        <w:t>„</w:t>
      </w:r>
      <w:r w:rsidRPr="00F02CB0">
        <w:rPr>
          <w:rFonts w:ascii="Times New Roman" w:hAnsi="Times New Roman" w:cs="Times New Roman"/>
          <w:b/>
          <w:i/>
        </w:rPr>
        <w:t>Załączniki do postępowania”</w:t>
      </w:r>
      <w:r w:rsidRPr="00F02CB0">
        <w:rPr>
          <w:rFonts w:ascii="Times New Roman" w:hAnsi="Times New Roman" w:cs="Times New Roman"/>
        </w:rPr>
        <w:t xml:space="preserve"> na platformie zakupowej pod adresem </w:t>
      </w:r>
      <w:hyperlink r:id="rId13" w:history="1">
        <w:r w:rsidR="005F19A1" w:rsidRPr="00F02CB0">
          <w:rPr>
            <w:rStyle w:val="Hipercze"/>
            <w:rFonts w:ascii="Times New Roman" w:hAnsi="Times New Roman" w:cs="Times New Roman"/>
            <w:bCs/>
            <w:u w:val="none"/>
          </w:rPr>
          <w:t>https://platformazakupowa.pl/pn/kwp_radom</w:t>
        </w:r>
      </w:hyperlink>
      <w:r w:rsidR="005F19A1" w:rsidRPr="00F02CB0">
        <w:rPr>
          <w:rFonts w:ascii="Times New Roman" w:hAnsi="Times New Roman" w:cs="Times New Roman"/>
          <w:color w:val="4472C4" w:themeColor="accent5"/>
        </w:rPr>
        <w:t xml:space="preserve"> </w:t>
      </w:r>
      <w:r w:rsidRPr="00F02CB0">
        <w:rPr>
          <w:rFonts w:ascii="Times New Roman" w:hAnsi="Times New Roman" w:cs="Times New Roman"/>
        </w:rPr>
        <w:t>(zwana dalej Platformą)</w:t>
      </w:r>
      <w:r w:rsidRPr="00F02CB0">
        <w:rPr>
          <w:rFonts w:ascii="Times New Roman" w:hAnsi="Times New Roman" w:cs="Times New Roman"/>
          <w:color w:val="FF0000"/>
        </w:rPr>
        <w:t xml:space="preserve"> </w:t>
      </w:r>
      <w:r w:rsidRPr="00F02CB0">
        <w:rPr>
          <w:rFonts w:ascii="Times New Roman" w:hAnsi="Times New Roman" w:cs="Times New Roman"/>
          <w:b/>
        </w:rPr>
        <w:t xml:space="preserve">pod numerem ogłoszenia </w:t>
      </w:r>
      <w:r w:rsidRPr="00F02CB0">
        <w:rPr>
          <w:rFonts w:ascii="Times New Roman" w:hAnsi="Times New Roman" w:cs="Times New Roman"/>
          <w:b/>
        </w:rPr>
        <w:br/>
        <w:t>o zamówieniu BZP</w:t>
      </w:r>
      <w:r w:rsidRPr="00F02CB0">
        <w:rPr>
          <w:rFonts w:ascii="Times New Roman" w:hAnsi="Times New Roman" w:cs="Times New Roman"/>
        </w:rPr>
        <w:t xml:space="preserve"> oraz </w:t>
      </w:r>
      <w:r w:rsidRPr="00F02CB0">
        <w:rPr>
          <w:rFonts w:ascii="Times New Roman" w:hAnsi="Times New Roman" w:cs="Times New Roman"/>
          <w:b/>
        </w:rPr>
        <w:t>nazwą postępowania / numerem wewnętrznym postępowania</w:t>
      </w:r>
      <w:r w:rsidRPr="00F02CB0">
        <w:rPr>
          <w:rFonts w:ascii="Times New Roman" w:hAnsi="Times New Roman" w:cs="Times New Roman"/>
        </w:rPr>
        <w:t xml:space="preserve"> dostępnym </w:t>
      </w:r>
      <w:r w:rsidRPr="00F02CB0">
        <w:rPr>
          <w:rFonts w:ascii="Times New Roman" w:hAnsi="Times New Roman" w:cs="Times New Roman"/>
        </w:rPr>
        <w:br/>
        <w:t>w tytule SWZ</w:t>
      </w:r>
      <w:r w:rsidRPr="00F02CB0">
        <w:rPr>
          <w:rFonts w:ascii="Times New Roman" w:hAnsi="Times New Roman" w:cs="Times New Roman"/>
          <w:i/>
        </w:rPr>
        <w:t>.</w:t>
      </w:r>
      <w:r w:rsidRPr="00F02CB0">
        <w:rPr>
          <w:rFonts w:ascii="Times New Roman" w:hAnsi="Times New Roman" w:cs="Times New Roman"/>
          <w:b/>
          <w:i/>
        </w:rPr>
        <w:t xml:space="preserve"> </w:t>
      </w:r>
      <w:r w:rsidRPr="00F02CB0">
        <w:rPr>
          <w:rFonts w:ascii="Times New Roman" w:hAnsi="Times New Roman" w:cs="Times New Roman"/>
          <w:b/>
        </w:rPr>
        <w:t>Zmiany i wyjaśnienia treści SWZ</w:t>
      </w:r>
      <w:r w:rsidRPr="00F02CB0">
        <w:rPr>
          <w:rFonts w:ascii="Times New Roman" w:hAnsi="Times New Roman" w:cs="Times New Roman"/>
        </w:rPr>
        <w:t xml:space="preserve"> oraz </w:t>
      </w:r>
      <w:r w:rsidRPr="00F02CB0">
        <w:rPr>
          <w:rFonts w:ascii="Times New Roman" w:hAnsi="Times New Roman" w:cs="Times New Roman"/>
          <w:b/>
        </w:rPr>
        <w:t>inne informacje</w:t>
      </w:r>
      <w:r w:rsidRPr="00F02CB0">
        <w:rPr>
          <w:rFonts w:ascii="Times New Roman" w:hAnsi="Times New Roman" w:cs="Times New Roman"/>
        </w:rPr>
        <w:t xml:space="preserve"> bezpośrednio związane </w:t>
      </w:r>
      <w:r w:rsidRPr="00F02CB0">
        <w:rPr>
          <w:rFonts w:ascii="Times New Roman" w:hAnsi="Times New Roman" w:cs="Times New Roman"/>
        </w:rPr>
        <w:br/>
        <w:t xml:space="preserve">z postępowaniem o udzielenie zamówienia będą udostępniane na platformie zakupowej pod adresem </w:t>
      </w:r>
      <w:hyperlink r:id="rId14" w:history="1">
        <w:r w:rsidR="005F19A1" w:rsidRPr="00F02CB0">
          <w:rPr>
            <w:rStyle w:val="Hipercze"/>
            <w:rFonts w:ascii="Times New Roman" w:hAnsi="Times New Roman" w:cs="Times New Roman"/>
            <w:bCs/>
            <w:u w:val="none"/>
          </w:rPr>
          <w:t>https://platformazakupowa.pl/pn/kwp_radom</w:t>
        </w:r>
      </w:hyperlink>
      <w:r w:rsidR="005F19A1" w:rsidRPr="00F02CB0">
        <w:rPr>
          <w:rFonts w:ascii="Times New Roman" w:hAnsi="Times New Roman" w:cs="Times New Roman"/>
          <w:bCs/>
          <w:color w:val="4472C4" w:themeColor="accent5"/>
        </w:rPr>
        <w:t xml:space="preserve"> </w:t>
      </w:r>
      <w:r w:rsidRPr="00F02CB0">
        <w:rPr>
          <w:rFonts w:ascii="Times New Roman" w:hAnsi="Times New Roman" w:cs="Times New Roman"/>
        </w:rPr>
        <w:t xml:space="preserve">w zakładce </w:t>
      </w:r>
      <w:r w:rsidRPr="00F02CB0">
        <w:rPr>
          <w:rFonts w:ascii="Times New Roman" w:hAnsi="Times New Roman" w:cs="Times New Roman"/>
          <w:b/>
          <w:i/>
        </w:rPr>
        <w:t>„KOMUNIKATY”</w:t>
      </w:r>
      <w:r w:rsidRPr="00F02CB0">
        <w:rPr>
          <w:rFonts w:ascii="Times New Roman" w:hAnsi="Times New Roman" w:cs="Times New Roman"/>
        </w:rPr>
        <w:t xml:space="preserve"> </w:t>
      </w:r>
    </w:p>
    <w:p w:rsidR="00E735CF" w:rsidRPr="00F02CB0" w:rsidRDefault="00E735CF" w:rsidP="00E735CF">
      <w:pPr>
        <w:spacing w:after="0" w:line="276" w:lineRule="auto"/>
        <w:jc w:val="both"/>
        <w:rPr>
          <w:rFonts w:ascii="Times New Roman" w:hAnsi="Times New Roman" w:cs="Times New Roman"/>
          <w:b/>
        </w:rPr>
      </w:pPr>
    </w:p>
    <w:p w:rsidR="00E735CF" w:rsidRPr="00F02CB0" w:rsidRDefault="00E735CF" w:rsidP="00E735CF">
      <w:pPr>
        <w:numPr>
          <w:ilvl w:val="0"/>
          <w:numId w:val="2"/>
        </w:numPr>
        <w:spacing w:after="0" w:line="276" w:lineRule="auto"/>
        <w:ind w:left="420" w:hanging="126"/>
        <w:contextualSpacing/>
        <w:rPr>
          <w:rFonts w:ascii="Times New Roman" w:hAnsi="Times New Roman" w:cs="Times New Roman"/>
          <w:b/>
        </w:rPr>
      </w:pPr>
      <w:r w:rsidRPr="00F02CB0">
        <w:rPr>
          <w:rFonts w:ascii="Times New Roman" w:hAnsi="Times New Roman" w:cs="Times New Roman"/>
          <w:b/>
        </w:rPr>
        <w:t>Tryb udzielenia zamówienia</w:t>
      </w:r>
    </w:p>
    <w:p w:rsidR="005D1242" w:rsidRPr="00F02CB0" w:rsidRDefault="005D1242" w:rsidP="00E735CF">
      <w:pPr>
        <w:spacing w:after="0" w:line="276" w:lineRule="auto"/>
        <w:jc w:val="both"/>
        <w:rPr>
          <w:rFonts w:ascii="Times New Roman" w:hAnsi="Times New Roman" w:cs="Times New Roman"/>
        </w:rPr>
      </w:pP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rPr>
        <w:t xml:space="preserve">Postępowanie o udzielenie zamówienia prowadzone jest </w:t>
      </w:r>
      <w:r w:rsidRPr="00F02CB0">
        <w:rPr>
          <w:rFonts w:ascii="Times New Roman" w:hAnsi="Times New Roman" w:cs="Times New Roman"/>
          <w:b/>
        </w:rPr>
        <w:t xml:space="preserve">w trybie podstawowym, na podstawie </w:t>
      </w:r>
      <w:r w:rsidRPr="00F02CB0">
        <w:rPr>
          <w:rFonts w:ascii="Times New Roman" w:hAnsi="Times New Roman" w:cs="Times New Roman"/>
          <w:b/>
        </w:rPr>
        <w:br/>
        <w:t xml:space="preserve">art. 275 pkt 1 </w:t>
      </w:r>
      <w:r w:rsidRPr="00F02CB0">
        <w:rPr>
          <w:rFonts w:ascii="Times New Roman" w:hAnsi="Times New Roman" w:cs="Times New Roman"/>
        </w:rPr>
        <w:t xml:space="preserve">ustawy z dnia 11 września 2019 r. Prawo zamówień publicznych (Dz. U. z 2022 r., </w:t>
      </w:r>
      <w:r w:rsidRPr="00F02CB0">
        <w:rPr>
          <w:rFonts w:ascii="Times New Roman" w:hAnsi="Times New Roman" w:cs="Times New Roman"/>
        </w:rPr>
        <w:br/>
        <w:t>poz. 1710</w:t>
      </w:r>
      <w:r w:rsidR="000F169A" w:rsidRPr="00F02CB0">
        <w:rPr>
          <w:rFonts w:ascii="Times New Roman" w:hAnsi="Times New Roman" w:cs="Times New Roman"/>
        </w:rPr>
        <w:t xml:space="preserve"> ze zm.</w:t>
      </w:r>
      <w:r w:rsidRPr="00F02CB0">
        <w:rPr>
          <w:rFonts w:ascii="Times New Roman" w:hAnsi="Times New Roman" w:cs="Times New Roman"/>
        </w:rPr>
        <w:t>) zwanej dalej także „</w:t>
      </w:r>
      <w:proofErr w:type="spellStart"/>
      <w:r w:rsidRPr="00F02CB0">
        <w:rPr>
          <w:rFonts w:ascii="Times New Roman" w:hAnsi="Times New Roman" w:cs="Times New Roman"/>
        </w:rPr>
        <w:t>Pzp</w:t>
      </w:r>
      <w:proofErr w:type="spellEnd"/>
      <w:r w:rsidRPr="00F02CB0">
        <w:rPr>
          <w:rFonts w:ascii="Times New Roman" w:hAnsi="Times New Roman" w:cs="Times New Roman"/>
        </w:rPr>
        <w:t>”.</w:t>
      </w:r>
    </w:p>
    <w:p w:rsidR="00E735CF" w:rsidRPr="00F02CB0" w:rsidRDefault="00E735CF" w:rsidP="00E735CF">
      <w:pPr>
        <w:spacing w:after="0" w:line="276" w:lineRule="auto"/>
        <w:jc w:val="both"/>
        <w:rPr>
          <w:rFonts w:ascii="Times New Roman" w:hAnsi="Times New Roman" w:cs="Times New Roman"/>
        </w:rPr>
      </w:pPr>
    </w:p>
    <w:p w:rsidR="00E735CF" w:rsidRPr="00F02CB0"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F02CB0">
        <w:rPr>
          <w:rFonts w:ascii="Times New Roman" w:hAnsi="Times New Roman" w:cs="Times New Roman"/>
          <w:b/>
        </w:rPr>
        <w:t>Informacja, czy Zamawiający przewiduje wybór najkorzystniejszej oferty z możliwością prowadzenia negocjacji</w:t>
      </w:r>
    </w:p>
    <w:p w:rsidR="005D1242" w:rsidRPr="00F02CB0" w:rsidRDefault="005D1242" w:rsidP="00E735CF">
      <w:pPr>
        <w:spacing w:after="0" w:line="276" w:lineRule="auto"/>
        <w:jc w:val="both"/>
        <w:rPr>
          <w:rFonts w:ascii="Times New Roman" w:hAnsi="Times New Roman" w:cs="Times New Roman"/>
        </w:rPr>
      </w:pP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rPr>
        <w:t>Zamawiający nie przewiduje wyboru najkorzystniejszej oferty z możliwością prowadzenia negocjacji.</w:t>
      </w:r>
    </w:p>
    <w:p w:rsidR="00E735CF" w:rsidRPr="00F02CB0" w:rsidRDefault="00E735CF" w:rsidP="00E735CF">
      <w:pPr>
        <w:spacing w:after="0" w:line="276" w:lineRule="auto"/>
        <w:jc w:val="both"/>
        <w:rPr>
          <w:rFonts w:ascii="Times New Roman" w:hAnsi="Times New Roman" w:cs="Times New Roman"/>
        </w:rPr>
      </w:pPr>
    </w:p>
    <w:p w:rsidR="00E735CF" w:rsidRPr="00F02CB0" w:rsidRDefault="00E735CF" w:rsidP="00E735CF">
      <w:pPr>
        <w:numPr>
          <w:ilvl w:val="0"/>
          <w:numId w:val="2"/>
        </w:numPr>
        <w:spacing w:after="0" w:line="276" w:lineRule="auto"/>
        <w:ind w:left="434" w:hanging="238"/>
        <w:contextualSpacing/>
        <w:rPr>
          <w:rFonts w:ascii="Times New Roman" w:hAnsi="Times New Roman" w:cs="Times New Roman"/>
          <w:b/>
        </w:rPr>
      </w:pPr>
      <w:r w:rsidRPr="00F02CB0">
        <w:rPr>
          <w:rFonts w:ascii="Times New Roman" w:hAnsi="Times New Roman" w:cs="Times New Roman"/>
          <w:b/>
        </w:rPr>
        <w:t>Opis przedmiotu zamówienia</w:t>
      </w:r>
    </w:p>
    <w:p w:rsidR="00656239" w:rsidRPr="00F02CB0" w:rsidRDefault="00656239" w:rsidP="00656239">
      <w:pPr>
        <w:spacing w:after="0" w:line="276" w:lineRule="auto"/>
        <w:ind w:left="434"/>
        <w:contextualSpacing/>
        <w:rPr>
          <w:rFonts w:ascii="Times New Roman" w:hAnsi="Times New Roman" w:cs="Times New Roman"/>
          <w:b/>
        </w:rPr>
      </w:pPr>
    </w:p>
    <w:p w:rsidR="00F46235" w:rsidRPr="00F02CB0" w:rsidRDefault="00BA735B" w:rsidP="00583A9A">
      <w:pPr>
        <w:spacing w:after="0" w:line="276" w:lineRule="auto"/>
        <w:ind w:left="567" w:hanging="567"/>
        <w:jc w:val="both"/>
        <w:rPr>
          <w:rFonts w:ascii="Times New Roman" w:eastAsia="Times New Roman" w:hAnsi="Times New Roman" w:cs="Times New Roman"/>
          <w:b/>
          <w:bCs/>
          <w:lang w:eastAsia="pl-PL"/>
        </w:rPr>
      </w:pPr>
      <w:r w:rsidRPr="00F02CB0">
        <w:rPr>
          <w:rFonts w:ascii="Times New Roman" w:hAnsi="Times New Roman" w:cs="Times New Roman"/>
          <w:b/>
        </w:rPr>
        <w:t xml:space="preserve">V.1. </w:t>
      </w:r>
      <w:r w:rsidR="00E735CF" w:rsidRPr="00F02CB0">
        <w:rPr>
          <w:rFonts w:ascii="Times New Roman" w:hAnsi="Times New Roman" w:cs="Times New Roman"/>
          <w:b/>
        </w:rPr>
        <w:t xml:space="preserve">Przedmiotem zamówienia jest </w:t>
      </w:r>
    </w:p>
    <w:p w:rsidR="004B23EF" w:rsidRPr="00F02CB0" w:rsidRDefault="00D348C8" w:rsidP="007F2587">
      <w:pPr>
        <w:pStyle w:val="Akapitzlist"/>
        <w:numPr>
          <w:ilvl w:val="0"/>
          <w:numId w:val="39"/>
        </w:numPr>
        <w:spacing w:after="0" w:line="276" w:lineRule="auto"/>
        <w:jc w:val="both"/>
        <w:rPr>
          <w:rFonts w:ascii="Times New Roman" w:hAnsi="Times New Roman" w:cs="Times New Roman"/>
          <w:bCs/>
        </w:rPr>
      </w:pPr>
      <w:r w:rsidRPr="00F02CB0">
        <w:rPr>
          <w:rFonts w:ascii="Times New Roman" w:hAnsi="Times New Roman" w:cs="Times New Roman"/>
          <w:bCs/>
        </w:rPr>
        <w:t>Przedmiotem zamówienia  jest zakup</w:t>
      </w:r>
      <w:r w:rsidR="00C94018" w:rsidRPr="00F02CB0">
        <w:rPr>
          <w:rFonts w:ascii="Times New Roman" w:hAnsi="Times New Roman" w:cs="Times New Roman"/>
          <w:bCs/>
        </w:rPr>
        <w:t xml:space="preserve"> opału - </w:t>
      </w:r>
      <w:r w:rsidRPr="00F02CB0">
        <w:rPr>
          <w:rFonts w:ascii="Times New Roman" w:hAnsi="Times New Roman" w:cs="Times New Roman"/>
          <w:bCs/>
        </w:rPr>
        <w:t xml:space="preserve">węgla </w:t>
      </w:r>
      <w:proofErr w:type="spellStart"/>
      <w:r w:rsidRPr="00F02CB0">
        <w:rPr>
          <w:rFonts w:ascii="Times New Roman" w:hAnsi="Times New Roman" w:cs="Times New Roman"/>
          <w:bCs/>
        </w:rPr>
        <w:t>eko</w:t>
      </w:r>
      <w:proofErr w:type="spellEnd"/>
      <w:r w:rsidRPr="00F02CB0">
        <w:rPr>
          <w:rFonts w:ascii="Times New Roman" w:hAnsi="Times New Roman" w:cs="Times New Roman"/>
          <w:bCs/>
        </w:rPr>
        <w:t xml:space="preserve">-groszku wraz z transportem </w:t>
      </w:r>
      <w:r w:rsidR="004B23EF" w:rsidRPr="00F02CB0">
        <w:rPr>
          <w:rFonts w:ascii="Times New Roman" w:hAnsi="Times New Roman" w:cs="Times New Roman"/>
          <w:bCs/>
        </w:rPr>
        <w:br/>
      </w:r>
      <w:r w:rsidRPr="00F02CB0">
        <w:rPr>
          <w:rFonts w:ascii="Times New Roman" w:hAnsi="Times New Roman" w:cs="Times New Roman"/>
          <w:bCs/>
        </w:rPr>
        <w:t xml:space="preserve">i rozładunkiem, z przeznaczeniem dla jednostek Policji podległych KWP z siedzibą w Radomiu.  </w:t>
      </w:r>
    </w:p>
    <w:p w:rsidR="004B23EF" w:rsidRPr="00F02CB0" w:rsidRDefault="004B23EF" w:rsidP="004B23EF">
      <w:pPr>
        <w:pStyle w:val="Akapitzlist"/>
        <w:spacing w:after="0" w:line="276" w:lineRule="auto"/>
        <w:jc w:val="both"/>
        <w:rPr>
          <w:rFonts w:ascii="Times New Roman" w:hAnsi="Times New Roman" w:cs="Times New Roman"/>
          <w:bCs/>
        </w:rPr>
      </w:pPr>
    </w:p>
    <w:p w:rsidR="00F02CB0" w:rsidRDefault="00D348C8" w:rsidP="007F2587">
      <w:pPr>
        <w:pStyle w:val="Akapitzlist"/>
        <w:numPr>
          <w:ilvl w:val="0"/>
          <w:numId w:val="39"/>
        </w:numPr>
        <w:spacing w:after="0" w:line="276" w:lineRule="auto"/>
        <w:jc w:val="both"/>
        <w:rPr>
          <w:rFonts w:ascii="Times New Roman" w:hAnsi="Times New Roman" w:cs="Times New Roman"/>
          <w:bCs/>
        </w:rPr>
      </w:pPr>
      <w:r w:rsidRPr="00F02CB0">
        <w:rPr>
          <w:rFonts w:ascii="Times New Roman" w:hAnsi="Times New Roman" w:cs="Times New Roman"/>
          <w:b/>
          <w:bCs/>
        </w:rPr>
        <w:t>Miejsce dostawy</w:t>
      </w:r>
      <w:r w:rsidRPr="00F02CB0">
        <w:rPr>
          <w:rFonts w:ascii="Times New Roman" w:hAnsi="Times New Roman" w:cs="Times New Roman"/>
          <w:bCs/>
        </w:rPr>
        <w:t xml:space="preserve">: Komenda Wojewódzka Policji  z siedzibą w Radomiu ul. 11 listopada 37/ 59, 26-600 Radom- wskazane w </w:t>
      </w:r>
      <w:r w:rsidR="001357CD">
        <w:rPr>
          <w:rFonts w:ascii="Times New Roman" w:hAnsi="Times New Roman" w:cs="Times New Roman"/>
          <w:bCs/>
        </w:rPr>
        <w:t xml:space="preserve">szczegółowym opisie przedmiotu zamówienia </w:t>
      </w:r>
      <w:r w:rsidRPr="00F02CB0">
        <w:rPr>
          <w:rFonts w:ascii="Times New Roman" w:hAnsi="Times New Roman" w:cs="Times New Roman"/>
          <w:bCs/>
        </w:rPr>
        <w:t>.</w:t>
      </w:r>
    </w:p>
    <w:p w:rsidR="00F02CB0" w:rsidRDefault="00F02CB0" w:rsidP="00F02CB0">
      <w:pPr>
        <w:pStyle w:val="Akapitzlist"/>
        <w:spacing w:after="0" w:line="276" w:lineRule="auto"/>
        <w:jc w:val="both"/>
        <w:rPr>
          <w:rFonts w:ascii="Times New Roman" w:hAnsi="Times New Roman" w:cs="Times New Roman"/>
          <w:bCs/>
        </w:rPr>
      </w:pPr>
    </w:p>
    <w:p w:rsidR="00F02CB0" w:rsidRDefault="00F02CB0" w:rsidP="007F2587">
      <w:pPr>
        <w:pStyle w:val="Akapitzlist"/>
        <w:numPr>
          <w:ilvl w:val="0"/>
          <w:numId w:val="39"/>
        </w:numPr>
        <w:rPr>
          <w:rFonts w:ascii="Times New Roman" w:hAnsi="Times New Roman" w:cs="Times New Roman"/>
          <w:bCs/>
        </w:rPr>
      </w:pPr>
      <w:r w:rsidRPr="00F02CB0">
        <w:rPr>
          <w:rFonts w:ascii="Times New Roman" w:hAnsi="Times New Roman" w:cs="Times New Roman"/>
          <w:bCs/>
        </w:rPr>
        <w:t xml:space="preserve">Wykonawca zobowiązuje się do dostarczenia żądanej ilości opału w ciągu 5 dni roboczych od otrzymania zamówienia (tj. od poniedziałku do piątku z wyłączeniem dni ustawowo wolnych </w:t>
      </w:r>
      <w:r w:rsidRPr="00F02CB0">
        <w:rPr>
          <w:rFonts w:ascii="Times New Roman" w:hAnsi="Times New Roman" w:cs="Times New Roman"/>
          <w:bCs/>
        </w:rPr>
        <w:lastRenderedPageBreak/>
        <w:t>od pracy w godz. 8:30-14:00), liczonych od daty przesłania przez Zamawiającego zlecenia faksem lub e-mailem.</w:t>
      </w:r>
    </w:p>
    <w:p w:rsidR="00F02CB0" w:rsidRPr="00F02CB0" w:rsidRDefault="00F02CB0" w:rsidP="00F02CB0">
      <w:pPr>
        <w:pStyle w:val="Akapitzlist"/>
        <w:rPr>
          <w:rFonts w:ascii="Times New Roman" w:hAnsi="Times New Roman" w:cs="Times New Roman"/>
          <w:bCs/>
        </w:rPr>
      </w:pPr>
    </w:p>
    <w:p w:rsidR="00F02CB0" w:rsidRPr="00F02CB0" w:rsidRDefault="00F02CB0" w:rsidP="007F2587">
      <w:pPr>
        <w:pStyle w:val="Akapitzlist"/>
        <w:numPr>
          <w:ilvl w:val="0"/>
          <w:numId w:val="39"/>
        </w:numPr>
        <w:spacing w:after="0" w:line="276" w:lineRule="auto"/>
        <w:jc w:val="both"/>
        <w:rPr>
          <w:rFonts w:ascii="Times New Roman" w:hAnsi="Times New Roman" w:cs="Times New Roman"/>
          <w:bCs/>
        </w:rPr>
      </w:pPr>
      <w:r w:rsidRPr="00F02CB0">
        <w:rPr>
          <w:rFonts w:ascii="Times New Roman" w:hAnsi="Times New Roman" w:cs="Times New Roman"/>
        </w:rPr>
        <w:t xml:space="preserve">Zamawiający zastrzega sobie prawo sprawdzenia jakości dostarczonego opału- każdej dostawy odrębnie- poprzez komisyjne pobranie próbek kontrolnych, w obecności przedstawiciela Wykonawcy i przekazanie ich do niezależnego, akredytowanego laboratorium chemicznego, wskazanego przez Zamawiającego, w celu określenia zgodności parametrów wskazanych w świadectwie jakości dostarczonego surowca. </w:t>
      </w:r>
    </w:p>
    <w:p w:rsidR="00F02CB0" w:rsidRDefault="00F02CB0" w:rsidP="00F02CB0">
      <w:pPr>
        <w:pStyle w:val="Akapitzlist"/>
        <w:spacing w:after="0" w:line="276" w:lineRule="auto"/>
        <w:jc w:val="both"/>
        <w:rPr>
          <w:rFonts w:ascii="Times New Roman" w:hAnsi="Times New Roman" w:cs="Times New Roman"/>
        </w:rPr>
      </w:pPr>
      <w:r w:rsidRPr="00F02CB0">
        <w:rPr>
          <w:rFonts w:ascii="Times New Roman" w:hAnsi="Times New Roman" w:cs="Times New Roman"/>
        </w:rPr>
        <w:t>W przypadku niezgodności, kosztami analizy Zamawiający obciąży Wykonawcę. Analiza, która zostanie sporządzona na piśmie z podaniem uzasadnienia dotyczącego sporu, będzie ostateczna i wiążąca.</w:t>
      </w:r>
    </w:p>
    <w:p w:rsidR="00F02CB0" w:rsidRPr="00F02CB0" w:rsidRDefault="00F02CB0" w:rsidP="00F02CB0">
      <w:pPr>
        <w:spacing w:after="0" w:line="276" w:lineRule="auto"/>
        <w:jc w:val="both"/>
        <w:rPr>
          <w:rFonts w:ascii="Times New Roman" w:hAnsi="Times New Roman" w:cs="Times New Roman"/>
        </w:rPr>
      </w:pPr>
      <w:r>
        <w:rPr>
          <w:rFonts w:ascii="Times New Roman" w:hAnsi="Times New Roman" w:cs="Times New Roman"/>
        </w:rPr>
        <w:t xml:space="preserve">4.1. </w:t>
      </w:r>
      <w:r w:rsidRPr="00F02CB0">
        <w:rPr>
          <w:rFonts w:ascii="Times New Roman" w:hAnsi="Times New Roman" w:cs="Times New Roman"/>
        </w:rPr>
        <w:t>W przypadku wystąpienia okoliczności, o których mowa w pkt.4, Wykonawca zobowiązany jest do uiszczenia Zamawiającemu przedmiotowych kosztów w terminie 14 dni od daty otrzymania rachunku.</w:t>
      </w:r>
    </w:p>
    <w:p w:rsidR="00F02CB0" w:rsidRPr="00F02CB0" w:rsidRDefault="00F02CB0" w:rsidP="00F02CB0">
      <w:pPr>
        <w:spacing w:after="0" w:line="276" w:lineRule="auto"/>
        <w:jc w:val="both"/>
        <w:rPr>
          <w:rFonts w:ascii="Times New Roman" w:hAnsi="Times New Roman" w:cs="Times New Roman"/>
        </w:rPr>
      </w:pPr>
      <w:r>
        <w:rPr>
          <w:rFonts w:ascii="Times New Roman" w:hAnsi="Times New Roman" w:cs="Times New Roman"/>
        </w:rPr>
        <w:t xml:space="preserve">4.2. </w:t>
      </w:r>
      <w:r w:rsidRPr="00F02CB0">
        <w:rPr>
          <w:rFonts w:ascii="Times New Roman" w:hAnsi="Times New Roman" w:cs="Times New Roman"/>
        </w:rPr>
        <w:t>Dostawa objęta przedmiotem zamówienia musi być zgodna z obowiązującymi przepisami załadunku i transportu węgla.</w:t>
      </w:r>
    </w:p>
    <w:p w:rsidR="004B23EF" w:rsidRPr="00F02CB0" w:rsidRDefault="004B23EF" w:rsidP="00F02CB0">
      <w:pPr>
        <w:spacing w:after="0" w:line="276" w:lineRule="auto"/>
        <w:jc w:val="both"/>
        <w:rPr>
          <w:rFonts w:ascii="Times New Roman" w:hAnsi="Times New Roman" w:cs="Times New Roman"/>
          <w:bCs/>
        </w:rPr>
      </w:pPr>
    </w:p>
    <w:p w:rsidR="00442CB7" w:rsidRDefault="00442CB7" w:rsidP="007F2587">
      <w:pPr>
        <w:pStyle w:val="Akapitzlist"/>
        <w:numPr>
          <w:ilvl w:val="0"/>
          <w:numId w:val="39"/>
        </w:numPr>
        <w:spacing w:after="0" w:line="276" w:lineRule="auto"/>
        <w:jc w:val="both"/>
        <w:rPr>
          <w:rFonts w:ascii="Times New Roman" w:hAnsi="Times New Roman" w:cs="Times New Roman"/>
          <w:bCs/>
        </w:rPr>
      </w:pPr>
      <w:r w:rsidRPr="00442CB7">
        <w:rPr>
          <w:rFonts w:ascii="Times New Roman" w:hAnsi="Times New Roman" w:cs="Times New Roman"/>
          <w:bCs/>
        </w:rPr>
        <w:t xml:space="preserve">Węgiel </w:t>
      </w:r>
      <w:r w:rsidR="00B61148" w:rsidRPr="00B61148">
        <w:rPr>
          <w:rFonts w:ascii="Times New Roman" w:hAnsi="Times New Roman" w:cs="Times New Roman"/>
          <w:bCs/>
        </w:rPr>
        <w:t>Eko-Groszek (workowany)</w:t>
      </w:r>
      <w:r w:rsidRPr="00442CB7">
        <w:rPr>
          <w:rFonts w:ascii="Times New Roman" w:hAnsi="Times New Roman" w:cs="Times New Roman"/>
          <w:bCs/>
        </w:rPr>
        <w:t xml:space="preserve"> powinien spełniać następujące wymagania:</w:t>
      </w:r>
    </w:p>
    <w:p w:rsidR="00491339" w:rsidRDefault="001339DF" w:rsidP="007F2587">
      <w:pPr>
        <w:pStyle w:val="Akapitzlist"/>
        <w:numPr>
          <w:ilvl w:val="0"/>
          <w:numId w:val="42"/>
        </w:numPr>
        <w:spacing w:after="0" w:line="276" w:lineRule="auto"/>
        <w:jc w:val="both"/>
        <w:rPr>
          <w:rFonts w:ascii="Times New Roman" w:hAnsi="Times New Roman" w:cs="Times New Roman"/>
          <w:bCs/>
        </w:rPr>
      </w:pPr>
      <w:r>
        <w:rPr>
          <w:rFonts w:ascii="Times New Roman" w:hAnsi="Times New Roman" w:cs="Times New Roman"/>
          <w:bCs/>
        </w:rPr>
        <w:t xml:space="preserve">Wartość opałowa 26-27 MJ/kg, </w:t>
      </w:r>
    </w:p>
    <w:p w:rsidR="00491339" w:rsidRDefault="001339DF" w:rsidP="001339DF">
      <w:pPr>
        <w:pStyle w:val="Akapitzlist"/>
        <w:spacing w:after="0" w:line="276" w:lineRule="auto"/>
        <w:jc w:val="both"/>
        <w:rPr>
          <w:rFonts w:ascii="Times New Roman" w:hAnsi="Times New Roman" w:cs="Times New Roman"/>
          <w:bCs/>
        </w:rPr>
      </w:pPr>
      <w:r>
        <w:rPr>
          <w:rFonts w:ascii="Times New Roman" w:hAnsi="Times New Roman" w:cs="Times New Roman"/>
          <w:bCs/>
        </w:rPr>
        <w:t>oraz p</w:t>
      </w:r>
      <w:r w:rsidR="00B61148" w:rsidRPr="00491339">
        <w:rPr>
          <w:rFonts w:ascii="Times New Roman" w:hAnsi="Times New Roman" w:cs="Times New Roman"/>
          <w:bCs/>
        </w:rPr>
        <w:t>ozostałe parametry jakościowe określon</w:t>
      </w:r>
      <w:r>
        <w:rPr>
          <w:rFonts w:ascii="Times New Roman" w:hAnsi="Times New Roman" w:cs="Times New Roman"/>
          <w:bCs/>
        </w:rPr>
        <w:t>e</w:t>
      </w:r>
      <w:r w:rsidR="00B61148" w:rsidRPr="00491339">
        <w:rPr>
          <w:rFonts w:ascii="Times New Roman" w:hAnsi="Times New Roman" w:cs="Times New Roman"/>
          <w:bCs/>
        </w:rPr>
        <w:t xml:space="preserve"> w Rozporządzeniu Ministra Energii </w:t>
      </w:r>
      <w:r>
        <w:rPr>
          <w:rFonts w:ascii="Times New Roman" w:hAnsi="Times New Roman" w:cs="Times New Roman"/>
          <w:bCs/>
        </w:rPr>
        <w:br/>
      </w:r>
      <w:r w:rsidR="00B61148" w:rsidRPr="00491339">
        <w:rPr>
          <w:rFonts w:ascii="Times New Roman" w:hAnsi="Times New Roman" w:cs="Times New Roman"/>
          <w:bCs/>
        </w:rPr>
        <w:t>z dnia 27 września 2018 roku w sprawie wymagań jakościowych dla paliw stałych.</w:t>
      </w:r>
    </w:p>
    <w:p w:rsidR="00491339" w:rsidRDefault="00B61148" w:rsidP="007F2587">
      <w:pPr>
        <w:pStyle w:val="Akapitzlist"/>
        <w:numPr>
          <w:ilvl w:val="0"/>
          <w:numId w:val="42"/>
        </w:numPr>
        <w:spacing w:after="0" w:line="276" w:lineRule="auto"/>
        <w:jc w:val="both"/>
        <w:rPr>
          <w:rFonts w:ascii="Times New Roman" w:hAnsi="Times New Roman" w:cs="Times New Roman"/>
          <w:bCs/>
        </w:rPr>
      </w:pPr>
      <w:r w:rsidRPr="00491339">
        <w:rPr>
          <w:rFonts w:ascii="Times New Roman" w:hAnsi="Times New Roman" w:cs="Times New Roman"/>
          <w:bCs/>
        </w:rPr>
        <w:t xml:space="preserve">Potwierdzeniem jakości dostarczonego opału jest aktualne świadectwo jakości </w:t>
      </w:r>
    </w:p>
    <w:p w:rsidR="00B61148" w:rsidRDefault="00B61148" w:rsidP="00491339">
      <w:pPr>
        <w:pStyle w:val="Akapitzlist"/>
        <w:spacing w:after="0" w:line="276" w:lineRule="auto"/>
        <w:jc w:val="both"/>
        <w:rPr>
          <w:rFonts w:ascii="Times New Roman" w:hAnsi="Times New Roman" w:cs="Times New Roman"/>
          <w:bCs/>
        </w:rPr>
      </w:pPr>
      <w:r w:rsidRPr="00491339">
        <w:rPr>
          <w:rFonts w:ascii="Times New Roman" w:hAnsi="Times New Roman" w:cs="Times New Roman"/>
          <w:bCs/>
        </w:rPr>
        <w:t xml:space="preserve">w formie kopii potwierdzonej „za zgodność z oryginałem” oraz oświadczenie Wykonawcy </w:t>
      </w:r>
      <w:r w:rsidR="001339DF">
        <w:rPr>
          <w:rFonts w:ascii="Times New Roman" w:hAnsi="Times New Roman" w:cs="Times New Roman"/>
          <w:bCs/>
        </w:rPr>
        <w:br/>
      </w:r>
      <w:r w:rsidRPr="00491339">
        <w:rPr>
          <w:rFonts w:ascii="Times New Roman" w:hAnsi="Times New Roman" w:cs="Times New Roman"/>
          <w:bCs/>
        </w:rPr>
        <w:t>o zgodności dostawy z wymaganymi parametrami dostarczonego surowca załączone do dowodu dostawy.</w:t>
      </w:r>
    </w:p>
    <w:p w:rsidR="00491339" w:rsidRDefault="00491339" w:rsidP="007F2587">
      <w:pPr>
        <w:pStyle w:val="Akapitzlist"/>
        <w:numPr>
          <w:ilvl w:val="0"/>
          <w:numId w:val="42"/>
        </w:numPr>
        <w:spacing w:after="0" w:line="276" w:lineRule="auto"/>
        <w:jc w:val="both"/>
        <w:rPr>
          <w:rFonts w:ascii="Times New Roman" w:hAnsi="Times New Roman" w:cs="Times New Roman"/>
          <w:bCs/>
        </w:rPr>
      </w:pPr>
      <w:r w:rsidRPr="00491339">
        <w:rPr>
          <w:rFonts w:ascii="Times New Roman" w:hAnsi="Times New Roman" w:cs="Times New Roman"/>
          <w:bCs/>
        </w:rPr>
        <w:t>Nie załączenie aktualnego potwierdzonego „za zgodność z oryginałem” świadectwa jakości dostarczonego surowca do dokumentu dostawy opału będzie stanowić podstawę do odmowy odbioru opału przez Zamawiającego</w:t>
      </w:r>
    </w:p>
    <w:p w:rsidR="00491339" w:rsidRPr="00491339" w:rsidRDefault="00491339" w:rsidP="00491339">
      <w:pPr>
        <w:spacing w:after="0" w:line="276" w:lineRule="auto"/>
        <w:jc w:val="both"/>
        <w:rPr>
          <w:rFonts w:ascii="Times New Roman" w:hAnsi="Times New Roman" w:cs="Times New Roman"/>
          <w:bCs/>
        </w:rPr>
      </w:pPr>
    </w:p>
    <w:p w:rsidR="004B23EF" w:rsidRPr="00BC001A" w:rsidRDefault="004B23EF" w:rsidP="007F2587">
      <w:pPr>
        <w:pStyle w:val="Akapitzlist"/>
        <w:numPr>
          <w:ilvl w:val="0"/>
          <w:numId w:val="39"/>
        </w:numPr>
        <w:spacing w:after="0" w:line="276" w:lineRule="auto"/>
        <w:jc w:val="both"/>
        <w:rPr>
          <w:rFonts w:ascii="Times New Roman" w:hAnsi="Times New Roman" w:cs="Times New Roman"/>
          <w:bCs/>
        </w:rPr>
      </w:pPr>
      <w:r w:rsidRPr="00F02CB0">
        <w:rPr>
          <w:rFonts w:ascii="Times New Roman" w:hAnsi="Times New Roman" w:cs="Times New Roman"/>
        </w:rPr>
        <w:t xml:space="preserve">Szczegółowy opis przedmiotu zamówienia zawarty jest w Załączniku nr </w:t>
      </w:r>
      <w:r w:rsidR="00593491" w:rsidRPr="00F02CB0">
        <w:rPr>
          <w:rFonts w:ascii="Times New Roman" w:hAnsi="Times New Roman" w:cs="Times New Roman"/>
          <w:b/>
        </w:rPr>
        <w:t>4</w:t>
      </w:r>
      <w:r w:rsidRPr="00F02CB0">
        <w:rPr>
          <w:rFonts w:ascii="Times New Roman" w:hAnsi="Times New Roman" w:cs="Times New Roman"/>
        </w:rPr>
        <w:t xml:space="preserve"> do SWZ</w:t>
      </w:r>
      <w:r w:rsidR="00593491" w:rsidRPr="00F02CB0">
        <w:rPr>
          <w:rFonts w:ascii="Times New Roman" w:hAnsi="Times New Roman" w:cs="Times New Roman"/>
        </w:rPr>
        <w:t xml:space="preserve"> tj. </w:t>
      </w:r>
      <w:r w:rsidR="003730DA">
        <w:rPr>
          <w:rFonts w:ascii="Times New Roman" w:hAnsi="Times New Roman" w:cs="Times New Roman"/>
        </w:rPr>
        <w:br/>
      </w:r>
      <w:r w:rsidR="00593491" w:rsidRPr="00F02CB0">
        <w:rPr>
          <w:rFonts w:ascii="Times New Roman" w:hAnsi="Times New Roman" w:cs="Times New Roman"/>
        </w:rPr>
        <w:t xml:space="preserve">w </w:t>
      </w:r>
      <w:r w:rsidR="00DC2F48">
        <w:rPr>
          <w:rFonts w:ascii="Times New Roman" w:hAnsi="Times New Roman" w:cs="Times New Roman"/>
        </w:rPr>
        <w:t>Szczegółowym Opisie Przedmiotu Zamówienia</w:t>
      </w:r>
      <w:r w:rsidR="00DC2F48" w:rsidRPr="00F02CB0">
        <w:rPr>
          <w:rFonts w:ascii="Times New Roman" w:hAnsi="Times New Roman" w:cs="Times New Roman"/>
        </w:rPr>
        <w:t xml:space="preserve">  </w:t>
      </w:r>
      <w:r w:rsidRPr="00F02CB0">
        <w:rPr>
          <w:rFonts w:ascii="Times New Roman" w:hAnsi="Times New Roman" w:cs="Times New Roman"/>
        </w:rPr>
        <w:t xml:space="preserve">oraz </w:t>
      </w:r>
      <w:r w:rsidR="00593491" w:rsidRPr="00F02CB0">
        <w:rPr>
          <w:rFonts w:ascii="Times New Roman" w:hAnsi="Times New Roman" w:cs="Times New Roman"/>
        </w:rPr>
        <w:t>w projekcie</w:t>
      </w:r>
      <w:r w:rsidRPr="00F02CB0">
        <w:rPr>
          <w:rFonts w:ascii="Times New Roman" w:hAnsi="Times New Roman" w:cs="Times New Roman"/>
        </w:rPr>
        <w:t xml:space="preserve"> umowy – stanowiącym Załącznik nr </w:t>
      </w:r>
      <w:r w:rsidRPr="00F02CB0">
        <w:rPr>
          <w:rFonts w:ascii="Times New Roman" w:hAnsi="Times New Roman" w:cs="Times New Roman"/>
          <w:b/>
        </w:rPr>
        <w:t>2</w:t>
      </w:r>
      <w:r w:rsidRPr="00F02CB0">
        <w:rPr>
          <w:rFonts w:ascii="Times New Roman" w:hAnsi="Times New Roman" w:cs="Times New Roman"/>
        </w:rPr>
        <w:t xml:space="preserve"> do SWZ.</w:t>
      </w:r>
    </w:p>
    <w:p w:rsidR="00BC001A" w:rsidRPr="00BC001A" w:rsidRDefault="00BC001A" w:rsidP="00BC001A">
      <w:pPr>
        <w:pStyle w:val="Akapitzlist"/>
        <w:spacing w:after="0" w:line="276" w:lineRule="auto"/>
        <w:jc w:val="both"/>
        <w:rPr>
          <w:rFonts w:ascii="Times New Roman" w:hAnsi="Times New Roman" w:cs="Times New Roman"/>
          <w:bCs/>
        </w:rPr>
      </w:pPr>
    </w:p>
    <w:p w:rsidR="00476516" w:rsidRDefault="00BC001A" w:rsidP="00BC001A">
      <w:pPr>
        <w:pStyle w:val="Akapitzlist"/>
        <w:numPr>
          <w:ilvl w:val="0"/>
          <w:numId w:val="39"/>
        </w:numPr>
        <w:spacing w:after="0" w:line="276" w:lineRule="auto"/>
        <w:jc w:val="both"/>
        <w:rPr>
          <w:rFonts w:ascii="Times New Roman" w:hAnsi="Times New Roman" w:cs="Times New Roman"/>
          <w:bCs/>
        </w:rPr>
      </w:pPr>
      <w:r w:rsidRPr="00BC001A">
        <w:rPr>
          <w:rFonts w:ascii="Times New Roman" w:hAnsi="Times New Roman" w:cs="Times New Roman"/>
          <w:bCs/>
        </w:rPr>
        <w:t xml:space="preserve">Zamawiający, </w:t>
      </w:r>
      <w:r w:rsidR="003730DA">
        <w:rPr>
          <w:rFonts w:ascii="Times New Roman" w:hAnsi="Times New Roman" w:cs="Times New Roman"/>
          <w:bCs/>
        </w:rPr>
        <w:t>na podstawie</w:t>
      </w:r>
      <w:r w:rsidRPr="00BC001A">
        <w:rPr>
          <w:rFonts w:ascii="Times New Roman" w:hAnsi="Times New Roman" w:cs="Times New Roman"/>
          <w:bCs/>
        </w:rPr>
        <w:t xml:space="preserve"> art. 441 </w:t>
      </w:r>
      <w:proofErr w:type="spellStart"/>
      <w:r w:rsidRPr="00BC001A">
        <w:rPr>
          <w:rFonts w:ascii="Times New Roman" w:hAnsi="Times New Roman" w:cs="Times New Roman"/>
          <w:bCs/>
        </w:rPr>
        <w:t>Pzp</w:t>
      </w:r>
      <w:proofErr w:type="spellEnd"/>
      <w:r w:rsidRPr="00BC001A">
        <w:rPr>
          <w:rFonts w:ascii="Times New Roman" w:hAnsi="Times New Roman" w:cs="Times New Roman"/>
          <w:bCs/>
        </w:rPr>
        <w:t xml:space="preserve"> </w:t>
      </w:r>
      <w:r w:rsidR="003730DA">
        <w:rPr>
          <w:rFonts w:ascii="Times New Roman" w:hAnsi="Times New Roman" w:cs="Times New Roman"/>
          <w:bCs/>
        </w:rPr>
        <w:t>przewiduje możliwość skorzystania</w:t>
      </w:r>
      <w:r w:rsidRPr="00BC001A">
        <w:rPr>
          <w:rFonts w:ascii="Times New Roman" w:hAnsi="Times New Roman" w:cs="Times New Roman"/>
          <w:bCs/>
        </w:rPr>
        <w:t xml:space="preserve"> </w:t>
      </w:r>
      <w:r w:rsidRPr="00BC001A">
        <w:rPr>
          <w:rFonts w:ascii="Times New Roman" w:hAnsi="Times New Roman" w:cs="Times New Roman"/>
          <w:b/>
          <w:bCs/>
        </w:rPr>
        <w:t>z prawa opcji</w:t>
      </w:r>
      <w:r w:rsidRPr="00BC001A">
        <w:rPr>
          <w:rFonts w:ascii="Times New Roman" w:hAnsi="Times New Roman" w:cs="Times New Roman"/>
          <w:bCs/>
        </w:rPr>
        <w:t xml:space="preserve"> </w:t>
      </w:r>
      <w:r w:rsidR="00DC2F48">
        <w:rPr>
          <w:rFonts w:ascii="Times New Roman" w:hAnsi="Times New Roman" w:cs="Times New Roman"/>
          <w:bCs/>
        </w:rPr>
        <w:t>.</w:t>
      </w:r>
    </w:p>
    <w:p w:rsidR="00264EE1" w:rsidRDefault="00264EE1" w:rsidP="00264EE1">
      <w:pPr>
        <w:pStyle w:val="Akapitzlist"/>
        <w:jc w:val="both"/>
        <w:rPr>
          <w:rFonts w:ascii="Times New Roman" w:hAnsi="Times New Roman" w:cs="Times New Roman"/>
          <w:color w:val="000000" w:themeColor="text1"/>
        </w:rPr>
      </w:pPr>
      <w:r w:rsidRPr="001934E4">
        <w:rPr>
          <w:rFonts w:ascii="Times New Roman" w:hAnsi="Times New Roman" w:cs="Times New Roman"/>
          <w:b/>
          <w:color w:val="000000" w:themeColor="text1"/>
        </w:rPr>
        <w:t xml:space="preserve">Zamawiający w ramach przewidywanego prawa opcji </w:t>
      </w:r>
      <w:r w:rsidRPr="00550166">
        <w:rPr>
          <w:rFonts w:ascii="Times New Roman" w:hAnsi="Times New Roman" w:cs="Times New Roman"/>
          <w:color w:val="000000" w:themeColor="text1"/>
        </w:rPr>
        <w:t>zastrzega sobie</w:t>
      </w:r>
      <w:r w:rsidRPr="001934E4">
        <w:rPr>
          <w:rFonts w:ascii="Times New Roman" w:hAnsi="Times New Roman" w:cs="Times New Roman"/>
          <w:color w:val="000000" w:themeColor="text1"/>
        </w:rPr>
        <w:t xml:space="preserve"> możliwość zwiększenia ilości zamówienia opału ponad zakres podstawowy przedmiotu zamówienia określonego w § 1 ust. 1 </w:t>
      </w:r>
      <w:r>
        <w:rPr>
          <w:rFonts w:ascii="Times New Roman" w:hAnsi="Times New Roman" w:cs="Times New Roman"/>
          <w:color w:val="000000" w:themeColor="text1"/>
        </w:rPr>
        <w:t xml:space="preserve">projektu umowy </w:t>
      </w:r>
      <w:r w:rsidRPr="001934E4">
        <w:rPr>
          <w:rFonts w:ascii="Times New Roman" w:hAnsi="Times New Roman" w:cs="Times New Roman"/>
          <w:color w:val="000000" w:themeColor="text1"/>
        </w:rPr>
        <w:t>o maksymalnie 30%. Zamawiający podejmie decyzję co do możliwości i woli skorzystania z zastrzeżonego prawa opcji zgodnie z faktycznym zapotrzebowaniem i posiadanymi możliwościami finansowymi.</w:t>
      </w:r>
    </w:p>
    <w:p w:rsidR="00BC001A" w:rsidRPr="00264EE1" w:rsidRDefault="00BC001A" w:rsidP="00264EE1">
      <w:pPr>
        <w:spacing w:after="0" w:line="276" w:lineRule="auto"/>
        <w:jc w:val="both"/>
        <w:rPr>
          <w:rFonts w:ascii="Times New Roman" w:hAnsi="Times New Roman" w:cs="Times New Roman"/>
          <w:bCs/>
        </w:rPr>
      </w:pPr>
    </w:p>
    <w:p w:rsidR="00E735CF" w:rsidRPr="00BC001A" w:rsidRDefault="001D6273" w:rsidP="007F2587">
      <w:pPr>
        <w:pStyle w:val="Akapitzlist"/>
        <w:numPr>
          <w:ilvl w:val="0"/>
          <w:numId w:val="39"/>
        </w:numPr>
        <w:spacing w:after="0" w:line="276" w:lineRule="auto"/>
        <w:jc w:val="both"/>
        <w:rPr>
          <w:rFonts w:ascii="Times New Roman" w:hAnsi="Times New Roman" w:cs="Times New Roman"/>
          <w:bCs/>
        </w:rPr>
      </w:pPr>
      <w:r w:rsidRPr="00F02CB0">
        <w:rPr>
          <w:rFonts w:ascii="Times New Roman" w:hAnsi="Times New Roman" w:cs="Times New Roman"/>
          <w:b/>
        </w:rPr>
        <w:t>Nazwa i kody CPV</w:t>
      </w:r>
    </w:p>
    <w:p w:rsidR="00BC001A" w:rsidRPr="00F02CB0" w:rsidRDefault="00BC001A" w:rsidP="00BC001A">
      <w:pPr>
        <w:pStyle w:val="Akapitzlist"/>
        <w:spacing w:after="0" w:line="276" w:lineRule="auto"/>
        <w:jc w:val="both"/>
        <w:rPr>
          <w:rFonts w:ascii="Times New Roman" w:hAnsi="Times New Roman" w:cs="Times New Roman"/>
          <w:bCs/>
        </w:rPr>
      </w:pPr>
    </w:p>
    <w:p w:rsidR="00476516" w:rsidRDefault="000B02EA" w:rsidP="0046329B">
      <w:pPr>
        <w:ind w:right="-288"/>
        <w:rPr>
          <w:rFonts w:ascii="Times New Roman" w:hAnsi="Times New Roman" w:cs="Times New Roman"/>
          <w:b/>
        </w:rPr>
      </w:pPr>
      <w:r w:rsidRPr="00F02CB0">
        <w:rPr>
          <w:rFonts w:ascii="Times New Roman" w:hAnsi="Times New Roman" w:cs="Times New Roman"/>
          <w:b/>
        </w:rPr>
        <w:t>KOD CPV 09111000-0</w:t>
      </w:r>
      <w:r w:rsidR="00DC2F48">
        <w:rPr>
          <w:rFonts w:ascii="Times New Roman" w:hAnsi="Times New Roman" w:cs="Times New Roman"/>
          <w:b/>
        </w:rPr>
        <w:t xml:space="preserve"> - </w:t>
      </w:r>
      <w:r w:rsidR="00DC2F48" w:rsidRPr="00DC2F48">
        <w:rPr>
          <w:rFonts w:ascii="Times New Roman" w:hAnsi="Times New Roman" w:cs="Times New Roman"/>
          <w:b/>
        </w:rPr>
        <w:t>Węgiel i paliwa na bazie węgla</w:t>
      </w:r>
    </w:p>
    <w:p w:rsidR="00264EE1" w:rsidRPr="00F02CB0" w:rsidRDefault="00264EE1" w:rsidP="0046329B">
      <w:pPr>
        <w:ind w:right="-288"/>
        <w:rPr>
          <w:rFonts w:ascii="Times New Roman" w:hAnsi="Times New Roman" w:cs="Times New Roman"/>
          <w:b/>
        </w:rPr>
      </w:pPr>
    </w:p>
    <w:p w:rsidR="00BA735B" w:rsidRDefault="00BA735B" w:rsidP="00BA735B">
      <w:pPr>
        <w:spacing w:after="0" w:line="276" w:lineRule="auto"/>
        <w:jc w:val="both"/>
        <w:rPr>
          <w:rFonts w:ascii="Times New Roman" w:hAnsi="Times New Roman" w:cs="Times New Roman"/>
          <w:color w:val="000000" w:themeColor="text1"/>
        </w:rPr>
      </w:pPr>
      <w:r w:rsidRPr="00F02CB0">
        <w:rPr>
          <w:rFonts w:ascii="Times New Roman" w:hAnsi="Times New Roman" w:cs="Times New Roman"/>
          <w:b/>
          <w:color w:val="000000" w:themeColor="text1"/>
        </w:rPr>
        <w:t>V.2. Przedmiotowe środki dowodowe SKŁADANE WRAZ Z OFERTĄ</w:t>
      </w:r>
      <w:r w:rsidR="0046329B" w:rsidRPr="00F02CB0">
        <w:rPr>
          <w:rFonts w:ascii="Times New Roman" w:hAnsi="Times New Roman" w:cs="Times New Roman"/>
          <w:color w:val="000000" w:themeColor="text1"/>
        </w:rPr>
        <w:t xml:space="preserve"> – nie dotyczy </w:t>
      </w:r>
    </w:p>
    <w:p w:rsidR="00B96592" w:rsidRPr="00F02CB0" w:rsidRDefault="00B96592" w:rsidP="00BA735B">
      <w:pPr>
        <w:spacing w:after="0" w:line="276" w:lineRule="auto"/>
        <w:jc w:val="both"/>
        <w:rPr>
          <w:rFonts w:ascii="Times New Roman" w:hAnsi="Times New Roman" w:cs="Times New Roman"/>
          <w:b/>
          <w:color w:val="000000" w:themeColor="text1"/>
        </w:rPr>
      </w:pPr>
    </w:p>
    <w:p w:rsidR="00583A9A" w:rsidRPr="00F02CB0" w:rsidRDefault="00583A9A" w:rsidP="0046329B">
      <w:pPr>
        <w:spacing w:after="0" w:line="276" w:lineRule="auto"/>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Termin wykonania</w:t>
      </w:r>
      <w:r w:rsidR="005A6D60" w:rsidRPr="00F02CB0">
        <w:rPr>
          <w:rFonts w:ascii="Times New Roman" w:hAnsi="Times New Roman" w:cs="Times New Roman"/>
          <w:b/>
          <w:color w:val="000000" w:themeColor="text1"/>
        </w:rPr>
        <w:t xml:space="preserve"> zamówienia</w:t>
      </w:r>
    </w:p>
    <w:p w:rsidR="005D1242" w:rsidRPr="00F02CB0" w:rsidRDefault="005D1242" w:rsidP="00044230">
      <w:pPr>
        <w:spacing w:after="0" w:line="276" w:lineRule="auto"/>
        <w:jc w:val="both"/>
        <w:rPr>
          <w:rFonts w:ascii="Times New Roman" w:hAnsi="Times New Roman" w:cs="Times New Roman"/>
        </w:rPr>
      </w:pPr>
    </w:p>
    <w:p w:rsidR="00044230" w:rsidRPr="00F02CB0" w:rsidRDefault="00044230" w:rsidP="00044230">
      <w:pPr>
        <w:spacing w:after="0" w:line="276" w:lineRule="auto"/>
        <w:jc w:val="both"/>
        <w:rPr>
          <w:rFonts w:ascii="Times New Roman" w:hAnsi="Times New Roman" w:cs="Times New Roman"/>
          <w:b/>
          <w:bCs/>
        </w:rPr>
      </w:pPr>
      <w:r w:rsidRPr="00F02CB0">
        <w:rPr>
          <w:rFonts w:ascii="Times New Roman" w:hAnsi="Times New Roman" w:cs="Times New Roman"/>
        </w:rPr>
        <w:t xml:space="preserve">Termin realizacji zamówienia </w:t>
      </w:r>
      <w:r w:rsidR="0046329B" w:rsidRPr="00F02CB0">
        <w:rPr>
          <w:rFonts w:ascii="Times New Roman" w:hAnsi="Times New Roman" w:cs="Times New Roman"/>
          <w:b/>
        </w:rPr>
        <w:t>od dnia zawarcia umowy na okres 12 miesięcy.</w:t>
      </w:r>
    </w:p>
    <w:p w:rsidR="001339DF" w:rsidRPr="00F02CB0" w:rsidRDefault="001339DF" w:rsidP="00E116BD">
      <w:pPr>
        <w:spacing w:after="0" w:line="276" w:lineRule="auto"/>
        <w:ind w:left="708"/>
        <w:jc w:val="both"/>
        <w:rPr>
          <w:rFonts w:ascii="Times New Roman" w:hAnsi="Times New Roman" w:cs="Times New Roman"/>
        </w:rPr>
      </w:pPr>
    </w:p>
    <w:p w:rsidR="00E735CF" w:rsidRPr="00F02CB0" w:rsidRDefault="00E735CF" w:rsidP="00E735CF">
      <w:pPr>
        <w:numPr>
          <w:ilvl w:val="0"/>
          <w:numId w:val="2"/>
        </w:numPr>
        <w:spacing w:after="0" w:line="276" w:lineRule="auto"/>
        <w:contextualSpacing/>
        <w:jc w:val="both"/>
        <w:rPr>
          <w:rFonts w:ascii="Times New Roman" w:hAnsi="Times New Roman" w:cs="Times New Roman"/>
          <w:b/>
        </w:rPr>
      </w:pPr>
      <w:r w:rsidRPr="00F02CB0">
        <w:rPr>
          <w:rFonts w:ascii="Times New Roman" w:hAnsi="Times New Roman" w:cs="Times New Roman"/>
          <w:b/>
        </w:rPr>
        <w:t>Projektowane postanowienia umowy w sprawie zamówienia, które zostaną wprowadzone do treści tej umowy</w:t>
      </w:r>
    </w:p>
    <w:p w:rsidR="005D1242" w:rsidRPr="00F02CB0" w:rsidRDefault="005D1242" w:rsidP="00E735CF">
      <w:pPr>
        <w:spacing w:after="0" w:line="276" w:lineRule="auto"/>
        <w:jc w:val="both"/>
        <w:rPr>
          <w:rFonts w:ascii="Times New Roman" w:hAnsi="Times New Roman" w:cs="Times New Roman"/>
        </w:rPr>
      </w:pPr>
    </w:p>
    <w:p w:rsidR="00272BF3" w:rsidRPr="008D04A2" w:rsidRDefault="005A1D15" w:rsidP="008D04A2">
      <w:pPr>
        <w:pStyle w:val="Akapitzlist"/>
        <w:numPr>
          <w:ilvl w:val="0"/>
          <w:numId w:val="41"/>
        </w:numPr>
        <w:spacing w:after="0" w:line="276" w:lineRule="auto"/>
        <w:jc w:val="both"/>
        <w:rPr>
          <w:rFonts w:ascii="Times New Roman" w:hAnsi="Times New Roman" w:cs="Times New Roman"/>
        </w:rPr>
      </w:pPr>
      <w:r w:rsidRPr="00272BF3">
        <w:rPr>
          <w:rFonts w:ascii="Times New Roman" w:hAnsi="Times New Roman" w:cs="Times New Roman"/>
        </w:rPr>
        <w:t>Projektowane postanowienia umowy w sprawie zamówienia, które zostaną wprowadzone do treści tej umowy, określone zostały we wzorze umowy –</w:t>
      </w:r>
      <w:r w:rsidRPr="00272BF3">
        <w:rPr>
          <w:rFonts w:ascii="Times New Roman" w:hAnsi="Times New Roman" w:cs="Times New Roman"/>
          <w:b/>
          <w:color w:val="0070C0"/>
        </w:rPr>
        <w:t xml:space="preserve"> Załącznik nr 2 do SWZ.</w:t>
      </w:r>
      <w:r w:rsidRPr="00272BF3">
        <w:rPr>
          <w:rFonts w:ascii="Times New Roman" w:hAnsi="Times New Roman" w:cs="Times New Roman"/>
        </w:rPr>
        <w:t xml:space="preserve"> </w:t>
      </w:r>
    </w:p>
    <w:p w:rsidR="005B7C52" w:rsidRPr="00491339" w:rsidRDefault="00F46235" w:rsidP="007F2587">
      <w:pPr>
        <w:pStyle w:val="Akapitzlist"/>
        <w:numPr>
          <w:ilvl w:val="0"/>
          <w:numId w:val="41"/>
        </w:numPr>
        <w:spacing w:after="0" w:line="276" w:lineRule="auto"/>
        <w:jc w:val="both"/>
        <w:rPr>
          <w:rFonts w:ascii="Times New Roman" w:hAnsi="Times New Roman" w:cs="Times New Roman"/>
        </w:rPr>
      </w:pPr>
      <w:r w:rsidRPr="00491339">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5B7C52" w:rsidRDefault="005B7C52" w:rsidP="007F2587">
      <w:pPr>
        <w:pStyle w:val="Akapitzlist"/>
        <w:numPr>
          <w:ilvl w:val="0"/>
          <w:numId w:val="40"/>
        </w:numPr>
        <w:spacing w:after="0" w:line="276" w:lineRule="auto"/>
        <w:jc w:val="both"/>
        <w:rPr>
          <w:rFonts w:ascii="Times New Roman" w:eastAsia="Times New Roman" w:hAnsi="Times New Roman" w:cs="Times New Roman"/>
          <w:bCs/>
          <w:lang w:eastAsia="zh-CN"/>
        </w:rPr>
      </w:pPr>
      <w:r w:rsidRPr="005B7C52">
        <w:rPr>
          <w:rFonts w:ascii="Times New Roman" w:eastAsia="Times New Roman" w:hAnsi="Times New Roman" w:cs="Times New Roman"/>
          <w:bCs/>
          <w:lang w:eastAsia="zh-CN"/>
        </w:rPr>
        <w:t>Dopuszczalna jest zmiana umowy polegająca na zmianie danych Wykonawcy bez zmian samego Wykonawcy (np. zmiana siedziby, adresu, nazwy).</w:t>
      </w:r>
    </w:p>
    <w:p w:rsidR="005A1D15" w:rsidRDefault="005B7C52" w:rsidP="007F2587">
      <w:pPr>
        <w:pStyle w:val="Akapitzlist"/>
        <w:numPr>
          <w:ilvl w:val="0"/>
          <w:numId w:val="40"/>
        </w:numPr>
        <w:spacing w:after="0" w:line="276" w:lineRule="auto"/>
        <w:jc w:val="both"/>
        <w:rPr>
          <w:rFonts w:ascii="Times New Roman" w:eastAsia="Times New Roman" w:hAnsi="Times New Roman" w:cs="Times New Roman"/>
          <w:bCs/>
          <w:lang w:eastAsia="zh-CN"/>
        </w:rPr>
      </w:pPr>
      <w:r w:rsidRPr="005B7C52">
        <w:rPr>
          <w:rFonts w:ascii="Times New Roman" w:eastAsia="Times New Roman" w:hAnsi="Times New Roman" w:cs="Times New Roman"/>
          <w:bCs/>
          <w:lang w:eastAsia="zh-CN"/>
        </w:rPr>
        <w:t>Zmiana umowy na wniosek Wykonawcy wymaga wykazania przez Wykonawcę okoliczności uprawniających do dokonania tej zmiany.</w:t>
      </w:r>
    </w:p>
    <w:p w:rsidR="00981C54" w:rsidRPr="00981C54" w:rsidRDefault="00491339" w:rsidP="00981C54">
      <w:pPr>
        <w:pStyle w:val="Akapitzlist"/>
        <w:numPr>
          <w:ilvl w:val="0"/>
          <w:numId w:val="40"/>
        </w:numPr>
        <w:spacing w:after="0" w:line="276" w:lineRule="auto"/>
        <w:jc w:val="both"/>
        <w:rPr>
          <w:rFonts w:ascii="Times New Roman" w:eastAsia="Times New Roman" w:hAnsi="Times New Roman" w:cs="Times New Roman"/>
          <w:bCs/>
          <w:lang w:eastAsia="zh-CN"/>
        </w:rPr>
      </w:pPr>
      <w:r w:rsidRPr="00981C54">
        <w:rPr>
          <w:rFonts w:ascii="Times New Roman" w:eastAsia="Times New Roman" w:hAnsi="Times New Roman" w:cs="Times New Roman"/>
          <w:bCs/>
          <w:lang w:eastAsia="zh-CN"/>
        </w:rPr>
        <w:t>W przypadku zbycia przez Zamawiającego nieruchomości ujętej w niniejszym postępowaniu lub zmiany systemu ogrzewania,  Zamawiający może odstąpić od Umowy w części dotyczącej tej nieruchomości w terminie 60 dni od powzięcia informacji o wskazanych wyżej okolicznościach. Z tego tytułu Wykonawcy nie przysługują roszczenia finansowe wobec Zamawiającego.</w:t>
      </w:r>
    </w:p>
    <w:p w:rsidR="00981C54" w:rsidRPr="008D04A2" w:rsidRDefault="00981C54" w:rsidP="008D04A2">
      <w:pPr>
        <w:pStyle w:val="Akapitzlist"/>
        <w:numPr>
          <w:ilvl w:val="0"/>
          <w:numId w:val="40"/>
        </w:numPr>
        <w:spacing w:after="0" w:line="276" w:lineRule="auto"/>
        <w:jc w:val="both"/>
        <w:rPr>
          <w:rFonts w:ascii="Times New Roman" w:eastAsia="Times New Roman" w:hAnsi="Times New Roman" w:cs="Times New Roman"/>
          <w:bCs/>
          <w:lang w:eastAsia="zh-CN"/>
        </w:rPr>
      </w:pPr>
      <w:r w:rsidRPr="00981C54">
        <w:rPr>
          <w:rFonts w:ascii="Times New Roman" w:hAnsi="Times New Roman" w:cs="Times New Roman"/>
        </w:rPr>
        <w:t>Zmiana stawki podatku od towarów i usług oraz podatku akcyzowego.</w:t>
      </w:r>
    </w:p>
    <w:p w:rsidR="00981C54" w:rsidRDefault="00981C54" w:rsidP="00981C54">
      <w:pPr>
        <w:spacing w:after="0" w:line="276" w:lineRule="auto"/>
        <w:jc w:val="both"/>
        <w:rPr>
          <w:rFonts w:ascii="Times New Roman" w:hAnsi="Times New Roman" w:cs="Times New Roman"/>
        </w:rPr>
      </w:pPr>
      <w:r>
        <w:rPr>
          <w:rFonts w:ascii="Times New Roman" w:hAnsi="Times New Roman" w:cs="Times New Roman"/>
        </w:rPr>
        <w:t xml:space="preserve">3. </w:t>
      </w:r>
      <w:r w:rsidRPr="00981C54">
        <w:rPr>
          <w:rFonts w:ascii="Times New Roman" w:hAnsi="Times New Roman" w:cs="Times New Roman"/>
        </w:rPr>
        <w:t>Wynagrodzenie należne Wykonawcy ulegnie zmianie w przypadku zmiany cen lub kosztów związanych z realizacją zamówienia, w oparciu o średnioroczny wskaźnik cen towarów i usług konsumpcyjnych ogłaszany przez GUS, jeżeli wskaźnik ten ulegnie zmniejszeniu lub zwiększeniu co najmniej o 10,00 % w stosunku do wskaźnika obowią</w:t>
      </w:r>
      <w:r w:rsidR="008D04A2">
        <w:rPr>
          <w:rFonts w:ascii="Times New Roman" w:hAnsi="Times New Roman" w:cs="Times New Roman"/>
        </w:rPr>
        <w:t>zującego w dniu zawarcia umowy.</w:t>
      </w:r>
    </w:p>
    <w:p w:rsidR="00981C54" w:rsidRPr="00981C54" w:rsidRDefault="00981C54" w:rsidP="00981C54">
      <w:pPr>
        <w:spacing w:after="0" w:line="276" w:lineRule="auto"/>
        <w:jc w:val="both"/>
        <w:rPr>
          <w:rFonts w:ascii="Times New Roman" w:hAnsi="Times New Roman" w:cs="Times New Roman"/>
        </w:rPr>
      </w:pPr>
      <w:r>
        <w:rPr>
          <w:rFonts w:ascii="Times New Roman" w:hAnsi="Times New Roman" w:cs="Times New Roman"/>
        </w:rPr>
        <w:t xml:space="preserve">4. </w:t>
      </w:r>
      <w:r w:rsidRPr="00981C54">
        <w:rPr>
          <w:rFonts w:ascii="Times New Roman" w:hAnsi="Times New Roman" w:cs="Times New Roman"/>
        </w:rPr>
        <w:t>Ustalenie zmiany  wynagrodzenia, o którym mowa w ust. 1- początkowy termin tej zmiany nastąpi nie wcześniej niż po upływie 6 miesięcy od  dnia zawarcia umowy,  po złożeniu przez Wykonawcę  w tym  celu kompletnego wniosku, który powinien zawierać wyczerpujące uzasadnienia faktyczne, wskazanie podstaw prawnych oraz dokładne wyliczenie kwoty wynagrodzenia należnego Wykonawcy. Wniosek musi zawierać dowody jednoznacznie wskazujące, że zmiana cen i kosztów o ponad 10 % w stosunku do cen lub kosztów obowiązujących w terminie składania oferty, wpłynęła na koszty wykonania zamówienia.</w:t>
      </w:r>
    </w:p>
    <w:p w:rsidR="00981C54" w:rsidRPr="00981C54" w:rsidRDefault="00981C54" w:rsidP="00981C54">
      <w:pPr>
        <w:spacing w:after="0" w:line="276" w:lineRule="auto"/>
        <w:jc w:val="both"/>
        <w:rPr>
          <w:rFonts w:ascii="Times New Roman" w:hAnsi="Times New Roman" w:cs="Times New Roman"/>
        </w:rPr>
      </w:pPr>
      <w:r>
        <w:rPr>
          <w:rFonts w:ascii="Times New Roman" w:hAnsi="Times New Roman" w:cs="Times New Roman"/>
        </w:rPr>
        <w:t xml:space="preserve">5. </w:t>
      </w:r>
      <w:r w:rsidRPr="00981C54">
        <w:rPr>
          <w:rFonts w:ascii="Times New Roman" w:hAnsi="Times New Roman" w:cs="Times New Roman"/>
        </w:rPr>
        <w:t>Maksymalną wartość zmiany wynagrodzenia jaką dopuszcza Zamawiający w efekcie zastosowania postanowień o zasadach wprowadzenia zmian wysokości wynagrodzenia jest zmiana o 10% w stosunku do wysokości wynagrodzenia z chwili zawarcia umowy.</w:t>
      </w:r>
    </w:p>
    <w:p w:rsidR="00F46235" w:rsidRDefault="00981C54" w:rsidP="00981C54">
      <w:pPr>
        <w:spacing w:after="0" w:line="276" w:lineRule="auto"/>
        <w:jc w:val="both"/>
        <w:rPr>
          <w:rFonts w:ascii="Times New Roman" w:hAnsi="Times New Roman" w:cs="Times New Roman"/>
        </w:rPr>
      </w:pPr>
      <w:r>
        <w:rPr>
          <w:rFonts w:ascii="Times New Roman" w:hAnsi="Times New Roman" w:cs="Times New Roman"/>
        </w:rPr>
        <w:t xml:space="preserve">6. </w:t>
      </w:r>
      <w:r w:rsidRPr="00981C54">
        <w:rPr>
          <w:rFonts w:ascii="Times New Roman" w:hAnsi="Times New Roman" w:cs="Times New Roman"/>
        </w:rPr>
        <w:t>Każda zmiana wynagrodzenia należnego wykonawcy wymaga formy pisemnej pod rygorem nieważności.</w:t>
      </w:r>
    </w:p>
    <w:p w:rsidR="00981C54" w:rsidRPr="00981C54" w:rsidRDefault="00981C54" w:rsidP="00981C54">
      <w:pPr>
        <w:spacing w:after="0" w:line="276" w:lineRule="auto"/>
        <w:jc w:val="both"/>
        <w:rPr>
          <w:rFonts w:ascii="Times New Roman" w:hAnsi="Times New Roman" w:cs="Times New Roman"/>
        </w:rPr>
      </w:pPr>
    </w:p>
    <w:p w:rsidR="00E735CF" w:rsidRPr="00F02CB0"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F02CB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F02CB0">
        <w:rPr>
          <w:rFonts w:ascii="Times New Roman" w:hAnsi="Times New Roman" w:cs="Times New Roman"/>
          <w:b/>
          <w:color w:val="000000" w:themeColor="text1"/>
        </w:rPr>
        <w:br/>
        <w:t>i organizacyjnych sporządzenia, wysłania i odbierania korespondencji elektronicznej</w:t>
      </w:r>
    </w:p>
    <w:p w:rsidR="005D1242" w:rsidRPr="00F02CB0"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F02CB0">
        <w:rPr>
          <w:rFonts w:ascii="Times New Roman" w:hAnsi="Times New Roman" w:cs="Times New Roman"/>
        </w:rPr>
        <w:t xml:space="preserve">Postępowanie prowadzone jest w języku polskim w formie elektronicznej za pośrednictwem </w:t>
      </w:r>
      <w:r w:rsidRPr="00F02CB0">
        <w:rPr>
          <w:rFonts w:ascii="Times New Roman" w:hAnsi="Times New Roman" w:cs="Times New Roman"/>
          <w:b/>
          <w:bCs/>
        </w:rPr>
        <w:t>platformazakupowa.pl</w:t>
      </w:r>
      <w:r w:rsidR="0095148C" w:rsidRPr="00F02CB0">
        <w:rPr>
          <w:rFonts w:ascii="Times New Roman" w:hAnsi="Times New Roman" w:cs="Times New Roman"/>
          <w:b/>
          <w:bCs/>
        </w:rPr>
        <w:t xml:space="preserve"> </w:t>
      </w:r>
      <w:r w:rsidRPr="00F02CB0">
        <w:rPr>
          <w:rFonts w:ascii="Times New Roman" w:hAnsi="Times New Roman" w:cs="Times New Roman"/>
        </w:rPr>
        <w:t xml:space="preserve"> pod adresem: </w:t>
      </w:r>
      <w:hyperlink r:id="rId15" w:history="1">
        <w:r w:rsidR="0095148C" w:rsidRPr="00F02CB0">
          <w:rPr>
            <w:rStyle w:val="Hipercze"/>
            <w:rFonts w:ascii="Times New Roman" w:hAnsi="Times New Roman" w:cs="Times New Roman"/>
            <w:b/>
            <w:bCs/>
            <w:u w:val="none"/>
          </w:rPr>
          <w:t>https://platformazakupowa.pl/pn/kwp_radom</w:t>
        </w:r>
      </w:hyperlink>
      <w:r w:rsidR="0095148C" w:rsidRPr="00F02CB0">
        <w:rPr>
          <w:rFonts w:ascii="Times New Roman" w:hAnsi="Times New Roman" w:cs="Times New Roman"/>
        </w:rPr>
        <w:t xml:space="preserve"> </w:t>
      </w:r>
    </w:p>
    <w:p w:rsidR="00CE5D46" w:rsidRPr="00F02CB0" w:rsidRDefault="00CE5D46" w:rsidP="00CE5D46">
      <w:pPr>
        <w:autoSpaceDE w:val="0"/>
        <w:autoSpaceDN w:val="0"/>
        <w:adjustRightInd w:val="0"/>
        <w:spacing w:after="0" w:line="276" w:lineRule="auto"/>
        <w:ind w:left="360"/>
        <w:contextualSpacing/>
        <w:jc w:val="both"/>
        <w:rPr>
          <w:rFonts w:ascii="Times New Roman" w:hAnsi="Times New Roman" w:cs="Times New Roman"/>
        </w:rPr>
      </w:pPr>
    </w:p>
    <w:p w:rsidR="00E735CF" w:rsidRPr="00F02CB0"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F02CB0">
        <w:rPr>
          <w:rFonts w:ascii="Times New Roman" w:hAnsi="Times New Roman" w:cs="Times New Roman"/>
        </w:rPr>
        <w:t xml:space="preserve">W postępowaniu o udzielenie zamówienia komunikacja między Zamawiającym </w:t>
      </w:r>
      <w:r w:rsidRPr="00F02CB0">
        <w:rPr>
          <w:rFonts w:ascii="Times New Roman" w:hAnsi="Times New Roman" w:cs="Times New Roman"/>
        </w:rPr>
        <w:br/>
        <w:t xml:space="preserve">a Wykonawcami odbywa się drogą elektroniczną przy użyciu platformy zakupowej pod adresem: </w:t>
      </w:r>
      <w:hyperlink r:id="rId16" w:history="1">
        <w:r w:rsidR="0095148C" w:rsidRPr="00F02CB0">
          <w:rPr>
            <w:rStyle w:val="Hipercze"/>
            <w:rFonts w:ascii="Times New Roman" w:hAnsi="Times New Roman" w:cs="Times New Roman"/>
            <w:b/>
            <w:u w:val="none"/>
          </w:rPr>
          <w:t>https://platformazakupowa.pl/pn/kwp_radom</w:t>
        </w:r>
      </w:hyperlink>
      <w:r w:rsidR="0095148C" w:rsidRPr="00F02CB0">
        <w:rPr>
          <w:rFonts w:ascii="Times New Roman" w:hAnsi="Times New Roman" w:cs="Times New Roman"/>
        </w:rPr>
        <w:t xml:space="preserve"> </w:t>
      </w:r>
      <w:r w:rsidRPr="00F02CB0">
        <w:rPr>
          <w:rFonts w:ascii="Times New Roman" w:hAnsi="Times New Roman" w:cs="Times New Roman"/>
        </w:rPr>
        <w:t>(inna niż oferta Wykonawcy i załączniki do oferty) za pośrednictwem dedykowanego formularza poprzez kliknięcie przycisku „</w:t>
      </w:r>
      <w:r w:rsidRPr="00F02CB0">
        <w:rPr>
          <w:rFonts w:ascii="Times New Roman" w:hAnsi="Times New Roman" w:cs="Times New Roman"/>
          <w:b/>
          <w:i/>
        </w:rPr>
        <w:t>Wyślij wiadomość do zamawiającego”</w:t>
      </w:r>
      <w:r w:rsidRPr="00F02CB0">
        <w:rPr>
          <w:rFonts w:ascii="Times New Roman" w:hAnsi="Times New Roman" w:cs="Times New Roman"/>
        </w:rPr>
        <w:t xml:space="preserve"> po którym pojawi się komunikat, </w:t>
      </w:r>
      <w:r w:rsidRPr="00F02CB0">
        <w:rPr>
          <w:rFonts w:ascii="Times New Roman" w:hAnsi="Times New Roman" w:cs="Times New Roman"/>
          <w:b/>
          <w:u w:val="single"/>
        </w:rPr>
        <w:t xml:space="preserve">że wiadomość została wysłana do </w:t>
      </w:r>
      <w:r w:rsidRPr="00F02CB0">
        <w:rPr>
          <w:rFonts w:ascii="Times New Roman" w:hAnsi="Times New Roman" w:cs="Times New Roman"/>
          <w:b/>
          <w:color w:val="000000" w:themeColor="text1"/>
          <w:u w:val="single"/>
        </w:rPr>
        <w:t>Zamawiającego</w:t>
      </w:r>
      <w:r w:rsidRPr="00F02CB0">
        <w:rPr>
          <w:rFonts w:ascii="Times New Roman" w:hAnsi="Times New Roman" w:cs="Times New Roman"/>
          <w:bCs/>
          <w:color w:val="000000" w:themeColor="text1"/>
        </w:rPr>
        <w:t>.</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We wszelkiej korespondencji związanej z niniejszym postępowaniem Zamawiający </w:t>
      </w:r>
      <w:r w:rsidRPr="00F02CB0">
        <w:rPr>
          <w:rFonts w:ascii="Times New Roman" w:hAnsi="Times New Roman" w:cs="Times New Roman"/>
          <w:color w:val="000000" w:themeColor="text1"/>
        </w:rPr>
        <w:br/>
        <w:t xml:space="preserve">i Wykonawcy posługują się numerem </w:t>
      </w:r>
      <w:r w:rsidRPr="00F02CB0">
        <w:rPr>
          <w:rFonts w:ascii="Times New Roman" w:hAnsi="Times New Roman" w:cs="Times New Roman"/>
          <w:b/>
          <w:color w:val="000000" w:themeColor="text1"/>
        </w:rPr>
        <w:t>ogłoszenia z BZP</w:t>
      </w:r>
      <w:r w:rsidRPr="00F02CB0">
        <w:rPr>
          <w:rFonts w:ascii="Times New Roman" w:hAnsi="Times New Roman" w:cs="Times New Roman"/>
          <w:color w:val="000000" w:themeColor="text1"/>
        </w:rPr>
        <w:t xml:space="preserve"> a dodatkowo numerem wewnętrznym postępowania.</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Wykonawca ma dostęp do formularza „</w:t>
      </w:r>
      <w:r w:rsidRPr="00F02CB0">
        <w:rPr>
          <w:rFonts w:ascii="Times New Roman" w:hAnsi="Times New Roman" w:cs="Times New Roman"/>
          <w:b/>
          <w:i/>
          <w:color w:val="000000" w:themeColor="text1"/>
        </w:rPr>
        <w:t xml:space="preserve">Wyślij wiadomość do zamawiającego” </w:t>
      </w:r>
      <w:r w:rsidRPr="00F02CB0">
        <w:rPr>
          <w:rFonts w:ascii="Times New Roman" w:hAnsi="Times New Roman" w:cs="Times New Roman"/>
          <w:color w:val="000000" w:themeColor="text1"/>
        </w:rPr>
        <w:t xml:space="preserve">dostępny </w:t>
      </w:r>
      <w:r w:rsidRPr="00F02CB0">
        <w:rPr>
          <w:rFonts w:ascii="Times New Roman" w:hAnsi="Times New Roman" w:cs="Times New Roman"/>
          <w:color w:val="000000" w:themeColor="text1"/>
        </w:rPr>
        <w:br/>
        <w:t>na stronie dotyczącej danego postępowania.</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Informacje dotyczące odpowiedzi na pytania, zmiany specyfikacji, zmiany terminu składania </w:t>
      </w:r>
      <w:r w:rsidRPr="00F02CB0">
        <w:rPr>
          <w:rFonts w:ascii="Times New Roman" w:hAnsi="Times New Roman" w:cs="Times New Roman"/>
          <w:color w:val="000000" w:themeColor="text1"/>
        </w:rPr>
        <w:br/>
        <w:t xml:space="preserve">i otwarcia ofert Zamawiający będzie zamieszczał na platformie w sekcji </w:t>
      </w:r>
      <w:r w:rsidRPr="00F02CB0">
        <w:rPr>
          <w:rFonts w:ascii="Times New Roman" w:hAnsi="Times New Roman" w:cs="Times New Roman"/>
          <w:b/>
          <w:i/>
          <w:color w:val="000000" w:themeColor="text1"/>
        </w:rPr>
        <w:t>„Komunikaty”.</w:t>
      </w:r>
      <w:r w:rsidRPr="00F02CB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7" w:history="1">
        <w:r w:rsidR="005F19A1" w:rsidRPr="00F02CB0">
          <w:rPr>
            <w:rStyle w:val="Hipercze"/>
            <w:rFonts w:ascii="Times New Roman" w:hAnsi="Times New Roman" w:cs="Times New Roman"/>
            <w:b/>
            <w:bCs/>
            <w:u w:val="none"/>
          </w:rPr>
          <w:t>https://platformazakupowa.pl/pn/kwp_radom</w:t>
        </w:r>
      </w:hyperlink>
      <w:r w:rsidR="005F19A1" w:rsidRPr="00F02CB0">
        <w:rPr>
          <w:rFonts w:ascii="Times New Roman" w:hAnsi="Times New Roman" w:cs="Times New Roman"/>
          <w:bCs/>
          <w:color w:val="4472C4" w:themeColor="accent5"/>
        </w:rPr>
        <w:t xml:space="preserve"> </w:t>
      </w:r>
      <w:r w:rsidRPr="00F02CB0">
        <w:rPr>
          <w:rFonts w:ascii="Times New Roman" w:hAnsi="Times New Roman" w:cs="Times New Roman"/>
          <w:color w:val="000000" w:themeColor="text1"/>
        </w:rPr>
        <w:t>do konkretnego Wykonawcy.</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Wykonawca jako podmiot profesjonalny ma obowiązek sprawdzania komunikatów </w:t>
      </w:r>
      <w:r w:rsidRPr="00F02CB0">
        <w:rPr>
          <w:rFonts w:ascii="Times New Roman" w:hAnsi="Times New Roman" w:cs="Times New Roman"/>
          <w:color w:val="000000" w:themeColor="text1"/>
        </w:rPr>
        <w:br/>
        <w:t xml:space="preserve">i wiadomości bezpośrednio na </w:t>
      </w:r>
      <w:hyperlink r:id="rId18" w:history="1">
        <w:r w:rsidR="005F19A1" w:rsidRPr="00F02CB0">
          <w:rPr>
            <w:rStyle w:val="Hipercze"/>
            <w:rFonts w:ascii="Times New Roman" w:hAnsi="Times New Roman" w:cs="Times New Roman"/>
            <w:b/>
            <w:bCs/>
            <w:u w:val="none"/>
          </w:rPr>
          <w:t>https://platformazakupowa.pl/pn/kwp_radom</w:t>
        </w:r>
      </w:hyperlink>
      <w:r w:rsidR="005F19A1" w:rsidRPr="00F02CB0">
        <w:rPr>
          <w:rFonts w:ascii="Times New Roman" w:hAnsi="Times New Roman" w:cs="Times New Roman"/>
          <w:bCs/>
          <w:color w:val="4472C4" w:themeColor="accent5"/>
        </w:rPr>
        <w:t xml:space="preserve"> </w:t>
      </w:r>
      <w:r w:rsidRPr="00F02CB0">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Wymagania techniczne i organizacyjne wysyłania i odbierania korespondencji elektronicznej </w:t>
      </w:r>
      <w:r w:rsidRPr="00F02CB0">
        <w:rPr>
          <w:rFonts w:ascii="Times New Roman" w:hAnsi="Times New Roman" w:cs="Times New Roman"/>
          <w:color w:val="000000" w:themeColor="text1"/>
        </w:rPr>
        <w:br/>
        <w:t>przy użyciu środków komunikacji elektronicznej, określają „</w:t>
      </w:r>
      <w:r w:rsidRPr="00F02CB0">
        <w:rPr>
          <w:rFonts w:ascii="Times New Roman" w:hAnsi="Times New Roman" w:cs="Times New Roman"/>
          <w:b/>
          <w:i/>
          <w:color w:val="000000" w:themeColor="text1"/>
        </w:rPr>
        <w:t>REGULAMIN platformazakupowa.pl”</w:t>
      </w:r>
      <w:r w:rsidRPr="00F02CB0">
        <w:rPr>
          <w:rFonts w:ascii="Times New Roman" w:hAnsi="Times New Roman" w:cs="Times New Roman"/>
          <w:i/>
          <w:color w:val="000000" w:themeColor="text1"/>
        </w:rPr>
        <w:t xml:space="preserve">, </w:t>
      </w:r>
      <w:r w:rsidRPr="00F02CB0">
        <w:rPr>
          <w:rFonts w:ascii="Times New Roman" w:hAnsi="Times New Roman" w:cs="Times New Roman"/>
          <w:color w:val="000000" w:themeColor="text1"/>
        </w:rPr>
        <w:t>który</w:t>
      </w:r>
      <w:r w:rsidRPr="00F02CB0">
        <w:rPr>
          <w:rFonts w:ascii="Times New Roman" w:hAnsi="Times New Roman" w:cs="Times New Roman"/>
          <w:i/>
          <w:color w:val="000000" w:themeColor="text1"/>
        </w:rPr>
        <w:t xml:space="preserve"> </w:t>
      </w:r>
      <w:r w:rsidRPr="00F02CB0">
        <w:rPr>
          <w:rFonts w:ascii="Times New Roman" w:hAnsi="Times New Roman" w:cs="Times New Roman"/>
          <w:color w:val="000000" w:themeColor="text1"/>
        </w:rPr>
        <w:t>znajduje się na stronie głównej Platformy</w:t>
      </w:r>
      <w:r w:rsidRPr="00F02CB0">
        <w:rPr>
          <w:rFonts w:ascii="Times New Roman" w:hAnsi="Times New Roman" w:cs="Times New Roman"/>
          <w:bCs/>
          <w:iCs/>
          <w:color w:val="000000" w:themeColor="text1"/>
        </w:rPr>
        <w:t xml:space="preserve"> oraz</w:t>
      </w:r>
      <w:r w:rsidRPr="00F02CB0">
        <w:rPr>
          <w:rFonts w:ascii="Times New Roman" w:hAnsi="Times New Roman" w:cs="Times New Roman"/>
          <w:b/>
          <w:i/>
          <w:color w:val="000000" w:themeColor="text1"/>
        </w:rPr>
        <w:t xml:space="preserve"> „Instrukcja</w:t>
      </w:r>
      <w:r w:rsidRPr="00F02CB0">
        <w:rPr>
          <w:rFonts w:ascii="Times New Roman" w:hAnsi="Times New Roman" w:cs="Times New Roman"/>
          <w:color w:val="000000" w:themeColor="text1"/>
        </w:rPr>
        <w:t xml:space="preserve"> </w:t>
      </w:r>
      <w:r w:rsidRPr="00F02CB0">
        <w:rPr>
          <w:rFonts w:ascii="Times New Roman" w:hAnsi="Times New Roman" w:cs="Times New Roman"/>
          <w:b/>
          <w:i/>
          <w:color w:val="000000" w:themeColor="text1"/>
        </w:rPr>
        <w:t>dla Wykonawców platformazakupowa.pl”</w:t>
      </w:r>
      <w:r w:rsidRPr="00F02CB0">
        <w:rPr>
          <w:rFonts w:ascii="Times New Roman" w:hAnsi="Times New Roman" w:cs="Times New Roman"/>
          <w:color w:val="000000" w:themeColor="text1"/>
        </w:rPr>
        <w:t xml:space="preserve"> dostępna jest pod adresem: </w:t>
      </w:r>
      <w:hyperlink r:id="rId19" w:history="1">
        <w:r w:rsidR="005F19A1" w:rsidRPr="00F02CB0">
          <w:rPr>
            <w:rStyle w:val="Hipercze"/>
            <w:rFonts w:ascii="Times New Roman" w:hAnsi="Times New Roman" w:cs="Times New Roman"/>
            <w:b/>
            <w:u w:val="none"/>
          </w:rPr>
          <w:t>https://platformazakupowa.pl/strona/45-instrukcje</w:t>
        </w:r>
      </w:hyperlink>
      <w:r w:rsidR="005F19A1" w:rsidRPr="00F02CB0">
        <w:rPr>
          <w:rFonts w:ascii="Times New Roman" w:hAnsi="Times New Roman" w:cs="Times New Roman"/>
          <w:bCs/>
          <w:color w:val="000000" w:themeColor="text1"/>
        </w:rPr>
        <w:t xml:space="preserve"> </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Maksymalny rozmiar jednego pliku przesyłanego za pomocą dedykowanego formularza przy komunikacji to maksymalnie 500 MB</w:t>
      </w:r>
      <w:r w:rsidRPr="00F02CB0">
        <w:rPr>
          <w:rFonts w:ascii="Times New Roman" w:hAnsi="Times New Roman" w:cs="Times New Roman"/>
          <w:bCs/>
          <w:color w:val="000000" w:themeColor="text1"/>
        </w:rPr>
        <w:t xml:space="preserve">. </w:t>
      </w:r>
    </w:p>
    <w:p w:rsidR="00EB5E52" w:rsidRPr="00F02CB0"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Zamawiający może również komunikować się z Wykonawcami za pomocą pocz</w:t>
      </w:r>
      <w:r w:rsidR="00EB5E52" w:rsidRPr="00F02CB0">
        <w:rPr>
          <w:rFonts w:ascii="Times New Roman" w:hAnsi="Times New Roman" w:cs="Times New Roman"/>
          <w:b/>
          <w:color w:val="000000" w:themeColor="text1"/>
        </w:rPr>
        <w:t xml:space="preserve">ty elektronicznej, </w:t>
      </w:r>
      <w:r w:rsidR="00EB5E52" w:rsidRPr="00F02CB0">
        <w:rPr>
          <w:rFonts w:ascii="Times New Roman" w:hAnsi="Times New Roman" w:cs="Times New Roman"/>
          <w:b/>
        </w:rPr>
        <w:t xml:space="preserve">e-mail: </w:t>
      </w:r>
      <w:hyperlink r:id="rId20" w:history="1">
        <w:r w:rsidR="002857F4" w:rsidRPr="00695466">
          <w:rPr>
            <w:rStyle w:val="Hipercze"/>
            <w:rFonts w:ascii="Times New Roman" w:hAnsi="Times New Roman" w:cs="Times New Roman"/>
            <w:b/>
          </w:rPr>
          <w:t>malgorzata.wojcik@ra.policja.gov.pl</w:t>
        </w:r>
      </w:hyperlink>
      <w:r w:rsidR="00D1178C" w:rsidRPr="00F02CB0">
        <w:rPr>
          <w:rFonts w:ascii="Times New Roman" w:hAnsi="Times New Roman" w:cs="Times New Roman"/>
          <w:bCs/>
          <w:color w:val="0070C0"/>
        </w:rPr>
        <w:t xml:space="preserve"> </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F02CB0">
        <w:rPr>
          <w:rFonts w:ascii="Times New Roman" w:hAnsi="Times New Roman" w:cs="Times New Roman"/>
          <w:bCs/>
          <w:color w:val="000000" w:themeColor="text1"/>
        </w:rPr>
        <w:t>.</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zgodnie z Rozporządzeniem Prezesa Rady Ministrów z dnia 30 grudnia 2020 r. </w:t>
      </w:r>
      <w:r w:rsidRPr="00F02CB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F02CB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F02CB0">
        <w:rPr>
          <w:rFonts w:ascii="Times New Roman" w:hAnsi="Times New Roman" w:cs="Times New Roman"/>
          <w:b/>
          <w:bCs/>
          <w:color w:val="4472C4" w:themeColor="accent5"/>
        </w:rPr>
        <w:t>platformazakupowa.pl</w:t>
      </w:r>
      <w:r w:rsidRPr="00F02CB0">
        <w:rPr>
          <w:rFonts w:ascii="Times New Roman" w:hAnsi="Times New Roman" w:cs="Times New Roman"/>
          <w:color w:val="000000" w:themeColor="text1"/>
        </w:rPr>
        <w:t>, tj.:</w:t>
      </w:r>
    </w:p>
    <w:p w:rsidR="00E735CF" w:rsidRPr="00F02CB0"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stały dostęp do sieci Internet o gwarantowanej przepustowości nie mniejszej niż 512 </w:t>
      </w:r>
      <w:proofErr w:type="spellStart"/>
      <w:r w:rsidRPr="00F02CB0">
        <w:rPr>
          <w:rFonts w:ascii="Times New Roman" w:hAnsi="Times New Roman" w:cs="Times New Roman"/>
          <w:color w:val="000000" w:themeColor="text1"/>
        </w:rPr>
        <w:t>kb</w:t>
      </w:r>
      <w:proofErr w:type="spellEnd"/>
      <w:r w:rsidRPr="00F02CB0">
        <w:rPr>
          <w:rFonts w:ascii="Times New Roman" w:hAnsi="Times New Roman" w:cs="Times New Roman"/>
          <w:color w:val="000000" w:themeColor="text1"/>
        </w:rPr>
        <w:t>/s,</w:t>
      </w:r>
    </w:p>
    <w:p w:rsidR="00E735CF" w:rsidRPr="00F02CB0"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komputer klasy PC lub MAC o następującej konfiguracji: pamięć min. 2 GB Ram,</w:t>
      </w:r>
    </w:p>
    <w:p w:rsidR="00E735CF" w:rsidRPr="00F02CB0" w:rsidRDefault="00E735CF" w:rsidP="00E735CF">
      <w:pPr>
        <w:spacing w:after="0" w:line="276" w:lineRule="auto"/>
        <w:ind w:left="72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procesor Intel IV 2 GHZ lub jego nowsza wersja, jeden z systemów operacyjnych - </w:t>
      </w:r>
      <w:proofErr w:type="spellStart"/>
      <w:r w:rsidRPr="00F02CB0">
        <w:rPr>
          <w:rFonts w:ascii="Times New Roman" w:hAnsi="Times New Roman" w:cs="Times New Roman"/>
          <w:color w:val="000000" w:themeColor="text1"/>
        </w:rPr>
        <w:t>MSWindows</w:t>
      </w:r>
      <w:proofErr w:type="spellEnd"/>
      <w:r w:rsidRPr="00F02CB0">
        <w:rPr>
          <w:rFonts w:ascii="Times New Roman" w:hAnsi="Times New Roman" w:cs="Times New Roman"/>
          <w:color w:val="000000" w:themeColor="text1"/>
        </w:rPr>
        <w:t xml:space="preserve"> 7, Mac Os x 10 4, Linux, lub ich nowsze wersje,</w:t>
      </w:r>
    </w:p>
    <w:p w:rsidR="00E735CF" w:rsidRPr="00F02CB0"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zainstalowana dowolna przeglądarka internetowa, w przypadku Internet Explorer minimalnie wersja 10.0,</w:t>
      </w:r>
    </w:p>
    <w:p w:rsidR="00E735CF" w:rsidRPr="00F02CB0"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włączona obsługa JavaScript,</w:t>
      </w:r>
    </w:p>
    <w:p w:rsidR="00E735CF" w:rsidRPr="00F02CB0"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zainstalowany program Adobe </w:t>
      </w:r>
      <w:proofErr w:type="spellStart"/>
      <w:r w:rsidRPr="00F02CB0">
        <w:rPr>
          <w:rFonts w:ascii="Times New Roman" w:hAnsi="Times New Roman" w:cs="Times New Roman"/>
          <w:color w:val="000000" w:themeColor="text1"/>
        </w:rPr>
        <w:t>Acrobat</w:t>
      </w:r>
      <w:proofErr w:type="spellEnd"/>
      <w:r w:rsidRPr="00F02CB0">
        <w:rPr>
          <w:rFonts w:ascii="Times New Roman" w:hAnsi="Times New Roman" w:cs="Times New Roman"/>
          <w:color w:val="000000" w:themeColor="text1"/>
        </w:rPr>
        <w:t xml:space="preserve"> Reader lub inny obsługujący format plików.pdf, </w:t>
      </w:r>
    </w:p>
    <w:p w:rsidR="00E735CF" w:rsidRPr="00F02CB0"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bCs/>
          <w:color w:val="4472C4" w:themeColor="accent5"/>
        </w:rPr>
        <w:lastRenderedPageBreak/>
        <w:t>platformazakupowa.pl</w:t>
      </w:r>
      <w:r w:rsidRPr="00F02CB0">
        <w:rPr>
          <w:rFonts w:ascii="Times New Roman" w:hAnsi="Times New Roman" w:cs="Times New Roman"/>
          <w:color w:val="4472C4" w:themeColor="accent5"/>
        </w:rPr>
        <w:t xml:space="preserve"> </w:t>
      </w:r>
      <w:r w:rsidRPr="00F02CB0">
        <w:rPr>
          <w:rFonts w:ascii="Times New Roman" w:hAnsi="Times New Roman" w:cs="Times New Roman"/>
          <w:color w:val="000000" w:themeColor="text1"/>
        </w:rPr>
        <w:t>działa według standardu przyjętego w komunikacji sieciowej - kodowanie UTF8,</w:t>
      </w:r>
    </w:p>
    <w:p w:rsidR="00E735CF" w:rsidRPr="00F02CB0"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oznaczenie czasu odbioru danych przez platformę zakupową stanowi datę oraz dokładny czas (</w:t>
      </w:r>
      <w:proofErr w:type="spellStart"/>
      <w:r w:rsidRPr="00F02CB0">
        <w:rPr>
          <w:rFonts w:ascii="Times New Roman" w:hAnsi="Times New Roman" w:cs="Times New Roman"/>
          <w:color w:val="000000" w:themeColor="text1"/>
        </w:rPr>
        <w:t>hh:mm:ss</w:t>
      </w:r>
      <w:proofErr w:type="spellEnd"/>
      <w:r w:rsidRPr="00F02CB0">
        <w:rPr>
          <w:rFonts w:ascii="Times New Roman" w:hAnsi="Times New Roman" w:cs="Times New Roman"/>
          <w:color w:val="000000" w:themeColor="text1"/>
        </w:rPr>
        <w:t>) generowany wg. czasu lokalnego serwera synchronizowanego z zegarem Głównego Urzędu Miar.</w:t>
      </w:r>
    </w:p>
    <w:p w:rsidR="00E735CF" w:rsidRPr="00F02CB0"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Wykonawca, przystępując do niniejszego postępowania o udzielenie zamówienia:</w:t>
      </w:r>
    </w:p>
    <w:p w:rsidR="00E735CF" w:rsidRPr="00F02CB0"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akceptuje warunki korzystania z </w:t>
      </w:r>
      <w:r w:rsidRPr="00F02CB0">
        <w:rPr>
          <w:rFonts w:ascii="Times New Roman" w:hAnsi="Times New Roman" w:cs="Times New Roman"/>
          <w:b/>
          <w:bCs/>
          <w:color w:val="4472C4" w:themeColor="accent5"/>
        </w:rPr>
        <w:t>platformazakupowa.pl</w:t>
      </w:r>
      <w:r w:rsidRPr="00F02CB0">
        <w:rPr>
          <w:rFonts w:ascii="Times New Roman" w:hAnsi="Times New Roman" w:cs="Times New Roman"/>
          <w:color w:val="4472C4" w:themeColor="accent5"/>
        </w:rPr>
        <w:t xml:space="preserve"> </w:t>
      </w:r>
      <w:r w:rsidRPr="00F02CB0">
        <w:rPr>
          <w:rFonts w:ascii="Times New Roman" w:hAnsi="Times New Roman" w:cs="Times New Roman"/>
          <w:color w:val="000000" w:themeColor="text1"/>
        </w:rPr>
        <w:t xml:space="preserve">określone w Regulaminie zamieszczonym na stronie internetowej pod linkiem w zakładce </w:t>
      </w:r>
      <w:r w:rsidRPr="00F02CB0">
        <w:rPr>
          <w:rFonts w:ascii="Times New Roman" w:hAnsi="Times New Roman" w:cs="Times New Roman"/>
          <w:b/>
          <w:i/>
          <w:color w:val="000000" w:themeColor="text1"/>
        </w:rPr>
        <w:t>„Regulamin</w:t>
      </w:r>
      <w:r w:rsidR="00E23455" w:rsidRPr="00F02CB0">
        <w:rPr>
          <w:rFonts w:ascii="Times New Roman" w:hAnsi="Times New Roman" w:cs="Times New Roman"/>
          <w:b/>
          <w:i/>
          <w:color w:val="000000" w:themeColor="text1"/>
        </w:rPr>
        <w:t>”</w:t>
      </w:r>
      <w:r w:rsidR="00B96592">
        <w:rPr>
          <w:rFonts w:ascii="Times New Roman" w:hAnsi="Times New Roman" w:cs="Times New Roman"/>
          <w:color w:val="000000" w:themeColor="text1"/>
        </w:rPr>
        <w:t xml:space="preserve">  </w:t>
      </w:r>
      <w:r w:rsidRPr="00F02CB0">
        <w:rPr>
          <w:rFonts w:ascii="Times New Roman" w:hAnsi="Times New Roman" w:cs="Times New Roman"/>
          <w:color w:val="000000" w:themeColor="text1"/>
        </w:rPr>
        <w:t>oraz uznaje go za wiążący,</w:t>
      </w:r>
    </w:p>
    <w:p w:rsidR="00E735CF" w:rsidRPr="00F02CB0"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zapoznał i stosuje się do </w:t>
      </w:r>
      <w:r w:rsidRPr="00F02CB0">
        <w:rPr>
          <w:rFonts w:ascii="Times New Roman" w:hAnsi="Times New Roman" w:cs="Times New Roman"/>
          <w:b/>
          <w:i/>
          <w:color w:val="000000" w:themeColor="text1"/>
        </w:rPr>
        <w:t>„Instrukcji dla Wykonawców”</w:t>
      </w:r>
      <w:r w:rsidRPr="00F02CB0">
        <w:rPr>
          <w:rFonts w:ascii="Times New Roman" w:hAnsi="Times New Roman" w:cs="Times New Roman"/>
          <w:color w:val="000000" w:themeColor="text1"/>
        </w:rPr>
        <w:t xml:space="preserve"> dostępnej pod adresem: </w:t>
      </w:r>
      <w:hyperlink r:id="rId21" w:history="1">
        <w:r w:rsidR="001F48FD" w:rsidRPr="00F02CB0">
          <w:rPr>
            <w:rStyle w:val="Hipercze"/>
            <w:rFonts w:ascii="Times New Roman" w:hAnsi="Times New Roman" w:cs="Times New Roman"/>
            <w:b/>
            <w:u w:val="none"/>
          </w:rPr>
          <w:t>https://platformazakupowa.pl/strona/45-instrukcje</w:t>
        </w:r>
      </w:hyperlink>
      <w:r w:rsidR="001F48FD" w:rsidRPr="00F02CB0">
        <w:rPr>
          <w:rFonts w:ascii="Times New Roman" w:hAnsi="Times New Roman" w:cs="Times New Roman"/>
          <w:b/>
          <w:color w:val="000000" w:themeColor="text1"/>
        </w:rPr>
        <w:t xml:space="preserve"> </w:t>
      </w:r>
      <w:r w:rsidRPr="00F02CB0">
        <w:rPr>
          <w:rFonts w:ascii="Times New Roman" w:hAnsi="Times New Roman" w:cs="Times New Roman"/>
          <w:color w:val="000000" w:themeColor="text1"/>
        </w:rPr>
        <w:t>składania ofert/wniosków.</w:t>
      </w:r>
    </w:p>
    <w:p w:rsidR="00E735CF" w:rsidRPr="00F02CB0"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 datę przekazania oferty, oświadczenia, o którym mowa w art. 125 ust. 1 </w:t>
      </w:r>
      <w:proofErr w:type="spellStart"/>
      <w:r w:rsidRPr="00F02CB0">
        <w:rPr>
          <w:rFonts w:ascii="Times New Roman" w:hAnsi="Times New Roman" w:cs="Times New Roman"/>
          <w:color w:val="000000" w:themeColor="text1"/>
        </w:rPr>
        <w:t>pzp</w:t>
      </w:r>
      <w:proofErr w:type="spellEnd"/>
      <w:r w:rsidRPr="00F02CB0">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F02CB0"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b/>
          <w:bCs/>
          <w:color w:val="000000" w:themeColor="text1"/>
        </w:rPr>
        <w:t xml:space="preserve">Zamawiający nie ponosi odpowiedzialności za złożenie oferty w </w:t>
      </w:r>
      <w:r w:rsidR="00B96592">
        <w:rPr>
          <w:rFonts w:ascii="Times New Roman" w:hAnsi="Times New Roman" w:cs="Times New Roman"/>
          <w:b/>
          <w:bCs/>
          <w:color w:val="000000" w:themeColor="text1"/>
        </w:rPr>
        <w:t xml:space="preserve">sposób niezgodny  </w:t>
      </w:r>
      <w:r w:rsidRPr="00F02CB0">
        <w:rPr>
          <w:rFonts w:ascii="Times New Roman" w:hAnsi="Times New Roman" w:cs="Times New Roman"/>
          <w:b/>
          <w:bCs/>
          <w:color w:val="000000" w:themeColor="text1"/>
        </w:rPr>
        <w:t xml:space="preserve">z </w:t>
      </w:r>
      <w:r w:rsidRPr="00F02CB0">
        <w:rPr>
          <w:rFonts w:ascii="Times New Roman" w:hAnsi="Times New Roman" w:cs="Times New Roman"/>
          <w:b/>
          <w:bCs/>
          <w:i/>
          <w:color w:val="000000" w:themeColor="text1"/>
        </w:rPr>
        <w:t>„Instrukcją dla Wykonawców”</w:t>
      </w:r>
      <w:r w:rsidRPr="00F02CB0">
        <w:rPr>
          <w:rFonts w:ascii="Times New Roman" w:hAnsi="Times New Roman" w:cs="Times New Roman"/>
          <w:b/>
          <w:bCs/>
          <w:color w:val="000000" w:themeColor="text1"/>
        </w:rPr>
        <w:t xml:space="preserve"> korzystania z </w:t>
      </w:r>
      <w:r w:rsidRPr="00F02CB0">
        <w:rPr>
          <w:rFonts w:ascii="Times New Roman" w:hAnsi="Times New Roman" w:cs="Times New Roman"/>
          <w:b/>
          <w:bCs/>
          <w:color w:val="4472C4" w:themeColor="accent5"/>
        </w:rPr>
        <w:t>platformazakupowa.pl</w:t>
      </w:r>
      <w:r w:rsidRPr="00F02CB0">
        <w:rPr>
          <w:rFonts w:ascii="Times New Roman" w:hAnsi="Times New Roman" w:cs="Times New Roman"/>
          <w:color w:val="000000" w:themeColor="text1"/>
        </w:rPr>
        <w:t xml:space="preserve">, w szczególności za sytuację, gdy Zamawiający zapozna się z treścią oferty przed upływem terminu składania ofert (np. złożenie oferty </w:t>
      </w:r>
      <w:r w:rsidRPr="00F02CB0">
        <w:rPr>
          <w:rFonts w:ascii="Times New Roman" w:hAnsi="Times New Roman" w:cs="Times New Roman"/>
          <w:b/>
          <w:bCs/>
          <w:i/>
          <w:color w:val="000000" w:themeColor="text1"/>
        </w:rPr>
        <w:t>w zakładce „Wyślij wiadomość do zamawiającego”</w:t>
      </w:r>
      <w:r w:rsidRPr="00F02CB0">
        <w:rPr>
          <w:rFonts w:ascii="Times New Roman" w:hAnsi="Times New Roman" w:cs="Times New Roman"/>
          <w:iCs/>
          <w:color w:val="000000" w:themeColor="text1"/>
        </w:rPr>
        <w:t>).</w:t>
      </w:r>
    </w:p>
    <w:p w:rsidR="00E735CF" w:rsidRPr="00F02CB0"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F02CB0">
        <w:rPr>
          <w:rFonts w:ascii="Times New Roman" w:hAnsi="Times New Roman" w:cs="Times New Roman"/>
          <w:color w:val="000000" w:themeColor="text1"/>
        </w:rPr>
        <w:br/>
        <w:t>w art. 221 Ustawy Prawo Zamówień Publicznych.</w:t>
      </w:r>
    </w:p>
    <w:p w:rsidR="00E735CF" w:rsidRPr="00F02CB0"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informuje, że instrukcje korzystania z </w:t>
      </w:r>
      <w:r w:rsidRPr="00F02CB0">
        <w:rPr>
          <w:rFonts w:ascii="Times New Roman" w:hAnsi="Times New Roman" w:cs="Times New Roman"/>
          <w:b/>
          <w:bCs/>
          <w:color w:val="4472C4" w:themeColor="accent5"/>
        </w:rPr>
        <w:t>platformazakupowa.pl</w:t>
      </w:r>
      <w:r w:rsidRPr="00F02CB0">
        <w:rPr>
          <w:rFonts w:ascii="Times New Roman" w:hAnsi="Times New Roman" w:cs="Times New Roman"/>
          <w:color w:val="4472C4" w:themeColor="accent5"/>
        </w:rPr>
        <w:t xml:space="preserve"> </w:t>
      </w:r>
      <w:r w:rsidR="00B96592">
        <w:rPr>
          <w:rFonts w:ascii="Times New Roman" w:hAnsi="Times New Roman" w:cs="Times New Roman"/>
          <w:color w:val="000000" w:themeColor="text1"/>
        </w:rPr>
        <w:t xml:space="preserve">dotyczące </w:t>
      </w:r>
      <w:r w:rsidR="00B96592">
        <w:rPr>
          <w:rFonts w:ascii="Times New Roman" w:hAnsi="Times New Roman" w:cs="Times New Roman"/>
          <w:color w:val="000000" w:themeColor="text1"/>
        </w:rPr>
        <w:br/>
      </w:r>
      <w:r w:rsidRPr="00F02CB0">
        <w:rPr>
          <w:rFonts w:ascii="Times New Roman" w:hAnsi="Times New Roman" w:cs="Times New Roman"/>
          <w:color w:val="000000" w:themeColor="text1"/>
        </w:rPr>
        <w:t xml:space="preserve">w szczególności logowania, składania wniosków o wyjaśnienie treści SWZ, składania ofert oraz innych czynności podejmowanych w niniejszym postępowaniu przy użyciu </w:t>
      </w:r>
      <w:r w:rsidRPr="00F02CB0">
        <w:rPr>
          <w:rFonts w:ascii="Times New Roman" w:hAnsi="Times New Roman" w:cs="Times New Roman"/>
          <w:b/>
          <w:bCs/>
          <w:color w:val="4472C4" w:themeColor="accent5"/>
        </w:rPr>
        <w:t>platformazakupowa.pl</w:t>
      </w:r>
      <w:r w:rsidRPr="00F02CB0">
        <w:rPr>
          <w:rFonts w:ascii="Times New Roman" w:hAnsi="Times New Roman" w:cs="Times New Roman"/>
          <w:color w:val="4472C4" w:themeColor="accent5"/>
        </w:rPr>
        <w:t xml:space="preserve"> </w:t>
      </w:r>
      <w:r w:rsidRPr="00F02CB0">
        <w:rPr>
          <w:rFonts w:ascii="Times New Roman" w:hAnsi="Times New Roman" w:cs="Times New Roman"/>
          <w:color w:val="000000" w:themeColor="text1"/>
        </w:rPr>
        <w:t xml:space="preserve">znajdują się </w:t>
      </w:r>
      <w:r w:rsidRPr="00F02CB0">
        <w:rPr>
          <w:rFonts w:ascii="Times New Roman" w:hAnsi="Times New Roman" w:cs="Times New Roman"/>
          <w:b/>
          <w:i/>
          <w:color w:val="000000" w:themeColor="text1"/>
        </w:rPr>
        <w:t>w zakładce „Instrukcje dla Wykonawców”</w:t>
      </w:r>
      <w:r w:rsidRPr="00F02CB0">
        <w:rPr>
          <w:rFonts w:ascii="Times New Roman" w:hAnsi="Times New Roman" w:cs="Times New Roman"/>
          <w:color w:val="000000" w:themeColor="text1"/>
        </w:rPr>
        <w:t xml:space="preserve"> na stronie internetowej pod adresem: </w:t>
      </w:r>
      <w:hyperlink r:id="rId22" w:history="1">
        <w:r w:rsidRPr="00F02CB0">
          <w:rPr>
            <w:rFonts w:ascii="Times New Roman" w:hAnsi="Times New Roman" w:cs="Times New Roman"/>
            <w:b/>
            <w:color w:val="4472C4" w:themeColor="accent5"/>
          </w:rPr>
          <w:t>https://platformazakupowa.pl/strona/45-instrukcje</w:t>
        </w:r>
      </w:hyperlink>
      <w:r w:rsidRPr="00F02CB0">
        <w:rPr>
          <w:rFonts w:ascii="Times New Roman" w:hAnsi="Times New Roman" w:cs="Times New Roman"/>
          <w:b/>
          <w:color w:val="4472C4" w:themeColor="accent5"/>
        </w:rPr>
        <w:t>.</w:t>
      </w:r>
    </w:p>
    <w:p w:rsidR="00E735CF" w:rsidRPr="00F02CB0"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Wskazanie osób uprawnionych do komunikowania się z Wykonawcami</w:t>
      </w:r>
    </w:p>
    <w:p w:rsidR="005D1242" w:rsidRPr="00F02CB0" w:rsidRDefault="005D1242" w:rsidP="00E735CF">
      <w:pPr>
        <w:spacing w:after="0" w:line="276" w:lineRule="auto"/>
        <w:jc w:val="both"/>
        <w:rPr>
          <w:rFonts w:ascii="Times New Roman" w:hAnsi="Times New Roman" w:cs="Times New Roman"/>
          <w:color w:val="000000" w:themeColor="text1"/>
        </w:rPr>
      </w:pPr>
    </w:p>
    <w:p w:rsidR="00E735CF" w:rsidRPr="00F02CB0" w:rsidRDefault="00E735CF" w:rsidP="00E735CF">
      <w:pPr>
        <w:spacing w:after="0" w:line="276" w:lineRule="auto"/>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wyznacza następującą osobę do kontaktu z Wykonawcami: </w:t>
      </w:r>
      <w:r w:rsidR="00E35864" w:rsidRPr="00F02CB0">
        <w:rPr>
          <w:rFonts w:ascii="Times New Roman" w:hAnsi="Times New Roman" w:cs="Times New Roman"/>
          <w:color w:val="000000" w:themeColor="text1"/>
        </w:rPr>
        <w:t>Małgorzata Wójcik</w:t>
      </w:r>
      <w:r w:rsidRPr="00F02CB0">
        <w:rPr>
          <w:rFonts w:ascii="Times New Roman" w:hAnsi="Times New Roman" w:cs="Times New Roman"/>
          <w:color w:val="000000" w:themeColor="text1"/>
        </w:rPr>
        <w:t xml:space="preserve">, Sekcja Zamówień Publicznych KWP </w:t>
      </w:r>
      <w:proofErr w:type="spellStart"/>
      <w:r w:rsidRPr="00F02CB0">
        <w:rPr>
          <w:rFonts w:ascii="Times New Roman" w:hAnsi="Times New Roman" w:cs="Times New Roman"/>
          <w:color w:val="000000" w:themeColor="text1"/>
        </w:rPr>
        <w:t>zs</w:t>
      </w:r>
      <w:proofErr w:type="spellEnd"/>
      <w:r w:rsidRPr="00F02CB0">
        <w:rPr>
          <w:rFonts w:ascii="Times New Roman" w:hAnsi="Times New Roman" w:cs="Times New Roman"/>
          <w:color w:val="000000" w:themeColor="text1"/>
        </w:rPr>
        <w:t>. w Radomiu.</w:t>
      </w:r>
    </w:p>
    <w:p w:rsidR="00E735CF" w:rsidRPr="00F02CB0" w:rsidRDefault="00E735CF" w:rsidP="00E735CF">
      <w:pPr>
        <w:spacing w:after="0" w:line="276" w:lineRule="auto"/>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Termin związania ofertą</w:t>
      </w:r>
    </w:p>
    <w:p w:rsidR="005D1242" w:rsidRPr="00F02CB0" w:rsidRDefault="005D1242" w:rsidP="005D1242">
      <w:pPr>
        <w:spacing w:after="0" w:line="276" w:lineRule="auto"/>
        <w:contextualSpacing/>
        <w:jc w:val="both"/>
        <w:rPr>
          <w:rFonts w:ascii="Times New Roman" w:hAnsi="Times New Roman" w:cs="Times New Roman"/>
          <w:color w:val="000000" w:themeColor="text1"/>
        </w:rPr>
      </w:pPr>
    </w:p>
    <w:p w:rsidR="00E735CF" w:rsidRPr="00F02CB0"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00EB5E52" w:rsidRPr="00F02CB0">
        <w:rPr>
          <w:rFonts w:ascii="Times New Roman" w:hAnsi="Times New Roman" w:cs="Times New Roman"/>
          <w:b/>
          <w:bCs/>
          <w:color w:val="0070C0"/>
          <w:u w:val="single"/>
        </w:rPr>
        <w:t xml:space="preserve">do dnia </w:t>
      </w:r>
      <w:r w:rsidR="00557BDC">
        <w:rPr>
          <w:rFonts w:ascii="Times New Roman" w:hAnsi="Times New Roman" w:cs="Times New Roman"/>
          <w:b/>
          <w:bCs/>
          <w:color w:val="0070C0"/>
          <w:u w:val="single"/>
        </w:rPr>
        <w:t>23.06.2023r.</w:t>
      </w:r>
    </w:p>
    <w:p w:rsidR="00E735CF" w:rsidRPr="00F02CB0"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u w:val="single"/>
        </w:rPr>
        <w:t>W przypadku, gdy wybór najkorzystniejszej oferty nie nastąpi przed upływem terminu związania ofertą określonego w SWZ,</w:t>
      </w:r>
      <w:r w:rsidRPr="00F02CB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F02CB0">
        <w:rPr>
          <w:rFonts w:ascii="Times New Roman" w:hAnsi="Times New Roman" w:cs="Times New Roman"/>
          <w:color w:val="000000" w:themeColor="text1"/>
        </w:rPr>
        <w:br/>
        <w:t xml:space="preserve">o wskazany przez niego okres, nie dłuższy niż </w:t>
      </w:r>
      <w:r w:rsidRPr="00F02CB0">
        <w:rPr>
          <w:rFonts w:ascii="Times New Roman" w:hAnsi="Times New Roman" w:cs="Times New Roman"/>
          <w:b/>
          <w:bCs/>
          <w:color w:val="000000" w:themeColor="text1"/>
        </w:rPr>
        <w:t>30 dni</w:t>
      </w:r>
      <w:r w:rsidRPr="00F02CB0">
        <w:rPr>
          <w:rFonts w:ascii="Times New Roman" w:hAnsi="Times New Roman" w:cs="Times New Roman"/>
          <w:color w:val="000000" w:themeColor="text1"/>
        </w:rPr>
        <w:t>.</w:t>
      </w:r>
    </w:p>
    <w:p w:rsidR="00E735CF" w:rsidRPr="00F02CB0"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u w:val="single"/>
        </w:rPr>
        <w:t>Przedłużenie terminu związania ofertą,</w:t>
      </w:r>
      <w:r w:rsidRPr="00F02CB0">
        <w:rPr>
          <w:rFonts w:ascii="Times New Roman" w:hAnsi="Times New Roman" w:cs="Times New Roman"/>
          <w:color w:val="000000" w:themeColor="text1"/>
          <w:u w:val="single"/>
        </w:rPr>
        <w:t xml:space="preserve"> o którym mowa w ust. 2,</w:t>
      </w:r>
      <w:r w:rsidRPr="00F02CB0">
        <w:rPr>
          <w:rFonts w:ascii="Times New Roman" w:hAnsi="Times New Roman" w:cs="Times New Roman"/>
          <w:color w:val="000000" w:themeColor="text1"/>
        </w:rPr>
        <w:t xml:space="preserve"> </w:t>
      </w:r>
      <w:r w:rsidRPr="00F02CB0">
        <w:rPr>
          <w:rFonts w:ascii="Times New Roman" w:hAnsi="Times New Roman" w:cs="Times New Roman"/>
          <w:b/>
          <w:color w:val="000000" w:themeColor="text1"/>
        </w:rPr>
        <w:t>wymaga złożenia przez Wykonawcę pisemnego oświadczenia</w:t>
      </w:r>
      <w:r w:rsidRPr="00F02CB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F02CB0"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F02CB0">
        <w:rPr>
          <w:rFonts w:ascii="Times New Roman" w:hAnsi="Times New Roman" w:cs="Times New Roman"/>
          <w:b/>
          <w:color w:val="000000" w:themeColor="text1"/>
          <w:u w:val="single"/>
        </w:rPr>
        <w:lastRenderedPageBreak/>
        <w:t>Jeżeli termin związania upłynął przed wyborem najkorzystniejszej oferty</w:t>
      </w:r>
      <w:r w:rsidRPr="00F02CB0">
        <w:rPr>
          <w:rFonts w:ascii="Times New Roman" w:hAnsi="Times New Roman" w:cs="Times New Roman"/>
          <w:bCs/>
          <w:color w:val="000000" w:themeColor="text1"/>
        </w:rPr>
        <w:t>,</w:t>
      </w:r>
      <w:r w:rsidRPr="00F02CB0">
        <w:rPr>
          <w:rFonts w:ascii="Times New Roman" w:hAnsi="Times New Roman" w:cs="Times New Roman"/>
          <w:b/>
          <w:color w:val="000000" w:themeColor="text1"/>
        </w:rPr>
        <w:t xml:space="preserve"> </w:t>
      </w:r>
      <w:r w:rsidRPr="00F02CB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F02CB0">
        <w:rPr>
          <w:rFonts w:ascii="Times New Roman" w:hAnsi="Times New Roman" w:cs="Times New Roman"/>
          <w:b/>
          <w:color w:val="000000" w:themeColor="text1"/>
          <w:u w:val="single"/>
        </w:rPr>
        <w:t>pisemnej zgody na wybór jego oferty</w:t>
      </w:r>
      <w:r w:rsidRPr="00F02CB0">
        <w:rPr>
          <w:rFonts w:ascii="Times New Roman" w:hAnsi="Times New Roman" w:cs="Times New Roman"/>
          <w:color w:val="000000" w:themeColor="text1"/>
          <w:u w:val="single"/>
        </w:rPr>
        <w:t>.</w:t>
      </w:r>
    </w:p>
    <w:p w:rsidR="00E735CF" w:rsidRPr="00F02CB0"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u w:val="single"/>
        </w:rPr>
        <w:t>W przypadku braku zgody, o której mowa w ust. 4</w:t>
      </w:r>
      <w:r w:rsidRPr="00F02CB0">
        <w:rPr>
          <w:rFonts w:ascii="Times New Roman" w:hAnsi="Times New Roman" w:cs="Times New Roman"/>
          <w:bCs/>
          <w:color w:val="000000" w:themeColor="text1"/>
        </w:rPr>
        <w:t xml:space="preserve">, </w:t>
      </w:r>
      <w:r w:rsidRPr="00F02CB0">
        <w:rPr>
          <w:rFonts w:ascii="Times New Roman" w:hAnsi="Times New Roman" w:cs="Times New Roman"/>
          <w:color w:val="000000" w:themeColor="text1"/>
        </w:rPr>
        <w:t>Zamawiający zwraca się o wyrażenie takiej zgody do kolejnego wykonawcy, którego oferta została najwyżej oceniona,</w:t>
      </w:r>
      <w:r w:rsidRPr="00F02CB0">
        <w:rPr>
          <w:rFonts w:ascii="Times New Roman" w:hAnsi="Times New Roman" w:cs="Times New Roman"/>
          <w:b/>
          <w:color w:val="000000" w:themeColor="text1"/>
        </w:rPr>
        <w:t xml:space="preserve"> chyba, że zachodzą przesłanki do unieważnienia postępowania.</w:t>
      </w:r>
    </w:p>
    <w:p w:rsidR="00E735CF" w:rsidRPr="00F02CB0"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u w:val="single"/>
        </w:rPr>
        <w:t>W przypadku, gdy Zamawiający żąda wniesienia wadium,</w:t>
      </w:r>
      <w:r w:rsidRPr="00F02CB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F02CB0">
        <w:rPr>
          <w:rFonts w:ascii="Times New Roman" w:hAnsi="Times New Roman" w:cs="Times New Roman"/>
          <w:color w:val="000000" w:themeColor="text1"/>
        </w:rPr>
        <w:br/>
        <w:t>jeżeli nie jest to możliwe, z wniesieniem nowego wadium na przedłużony okres związania ofertą.</w:t>
      </w:r>
    </w:p>
    <w:p w:rsidR="00E735CF" w:rsidRPr="00F02CB0"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F02CB0"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Wymagania dotyczące wadium</w:t>
      </w:r>
    </w:p>
    <w:p w:rsidR="005D1242" w:rsidRPr="00F02CB0" w:rsidRDefault="005D1242" w:rsidP="00E735CF">
      <w:pPr>
        <w:spacing w:after="0" w:line="276" w:lineRule="auto"/>
        <w:rPr>
          <w:rFonts w:ascii="Times New Roman" w:hAnsi="Times New Roman" w:cs="Times New Roman"/>
          <w:color w:val="000000" w:themeColor="text1"/>
        </w:rPr>
      </w:pPr>
    </w:p>
    <w:p w:rsidR="00E735CF" w:rsidRPr="00F02CB0" w:rsidRDefault="00E735CF" w:rsidP="00E735CF">
      <w:pPr>
        <w:spacing w:after="0" w:line="276" w:lineRule="auto"/>
        <w:rPr>
          <w:rFonts w:ascii="Times New Roman" w:eastAsia="Times New Roman" w:hAnsi="Times New Roman" w:cs="Times New Roman"/>
          <w:b/>
          <w:bCs/>
          <w:lang w:eastAsia="x-none"/>
        </w:rPr>
      </w:pPr>
      <w:r w:rsidRPr="00F02CB0">
        <w:rPr>
          <w:rFonts w:ascii="Times New Roman" w:hAnsi="Times New Roman" w:cs="Times New Roman"/>
          <w:color w:val="000000" w:themeColor="text1"/>
        </w:rPr>
        <w:t xml:space="preserve">Zamawiający </w:t>
      </w:r>
      <w:r w:rsidRPr="00F02CB0">
        <w:rPr>
          <w:rFonts w:ascii="Times New Roman" w:hAnsi="Times New Roman" w:cs="Times New Roman"/>
          <w:b/>
          <w:color w:val="000000" w:themeColor="text1"/>
          <w:u w:val="single"/>
        </w:rPr>
        <w:t xml:space="preserve">nie </w:t>
      </w:r>
      <w:r w:rsidRPr="00F02CB0">
        <w:rPr>
          <w:rFonts w:ascii="Times New Roman" w:hAnsi="Times New Roman" w:cs="Times New Roman"/>
          <w:b/>
          <w:bCs/>
          <w:color w:val="000000" w:themeColor="text1"/>
          <w:u w:val="single"/>
        </w:rPr>
        <w:t>żąda</w:t>
      </w:r>
      <w:r w:rsidRPr="00F02CB0">
        <w:rPr>
          <w:rFonts w:ascii="Times New Roman" w:hAnsi="Times New Roman" w:cs="Times New Roman"/>
          <w:b/>
          <w:bCs/>
          <w:color w:val="000000" w:themeColor="text1"/>
        </w:rPr>
        <w:t xml:space="preserve"> </w:t>
      </w:r>
      <w:r w:rsidRPr="00F02CB0">
        <w:rPr>
          <w:rFonts w:ascii="Times New Roman" w:hAnsi="Times New Roman" w:cs="Times New Roman"/>
          <w:color w:val="000000" w:themeColor="text1"/>
        </w:rPr>
        <w:t>wniesienia wadium</w:t>
      </w:r>
      <w:r w:rsidR="00EB5E52" w:rsidRPr="00F02CB0">
        <w:rPr>
          <w:rFonts w:ascii="Times New Roman" w:hAnsi="Times New Roman" w:cs="Times New Roman"/>
          <w:color w:val="000000" w:themeColor="text1"/>
        </w:rPr>
        <w:t>.</w:t>
      </w:r>
      <w:r w:rsidRPr="00F02CB0">
        <w:rPr>
          <w:rFonts w:ascii="Times New Roman" w:hAnsi="Times New Roman" w:cs="Times New Roman"/>
          <w:color w:val="000000" w:themeColor="text1"/>
        </w:rPr>
        <w:t xml:space="preserve"> </w:t>
      </w:r>
    </w:p>
    <w:p w:rsidR="00E735CF" w:rsidRPr="00F02CB0" w:rsidRDefault="00E735CF" w:rsidP="00E735CF">
      <w:pPr>
        <w:spacing w:after="0" w:line="276" w:lineRule="auto"/>
        <w:ind w:left="360"/>
        <w:contextualSpacing/>
        <w:jc w:val="both"/>
        <w:rPr>
          <w:rFonts w:ascii="Times New Roman" w:hAnsi="Times New Roman" w:cs="Times New Roman"/>
          <w:color w:val="000000" w:themeColor="text1"/>
        </w:rPr>
      </w:pPr>
    </w:p>
    <w:p w:rsidR="009956A5" w:rsidRPr="00F02CB0" w:rsidRDefault="009956A5" w:rsidP="00E735CF">
      <w:pPr>
        <w:spacing w:after="0" w:line="276" w:lineRule="auto"/>
        <w:ind w:left="360"/>
        <w:contextualSpacing/>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Informacje dotyczące zabezpieczenia należytego wykonania umowy</w:t>
      </w:r>
    </w:p>
    <w:p w:rsidR="00E735CF" w:rsidRPr="00F02CB0" w:rsidRDefault="00E735CF" w:rsidP="00EB5E52">
      <w:pPr>
        <w:spacing w:after="0" w:line="276" w:lineRule="auto"/>
        <w:jc w:val="both"/>
        <w:rPr>
          <w:rFonts w:ascii="Times New Roman" w:hAnsi="Times New Roman" w:cs="Times New Roman"/>
          <w:b/>
          <w:bCs/>
          <w:u w:val="single"/>
        </w:rPr>
      </w:pPr>
      <w:r w:rsidRPr="00F02CB0">
        <w:rPr>
          <w:rFonts w:ascii="Times New Roman" w:hAnsi="Times New Roman" w:cs="Times New Roman"/>
        </w:rPr>
        <w:t xml:space="preserve">Zamawiający </w:t>
      </w:r>
      <w:r w:rsidR="00EB5E52" w:rsidRPr="00F02CB0">
        <w:rPr>
          <w:rFonts w:ascii="Times New Roman" w:hAnsi="Times New Roman" w:cs="Times New Roman"/>
          <w:b/>
          <w:u w:val="single"/>
        </w:rPr>
        <w:t>nie żąda</w:t>
      </w:r>
      <w:r w:rsidR="00EB5E52" w:rsidRPr="00F02CB0">
        <w:rPr>
          <w:rFonts w:ascii="Times New Roman" w:hAnsi="Times New Roman" w:cs="Times New Roman"/>
        </w:rPr>
        <w:t xml:space="preserve"> wniesienia zabezpieczenia należytego wykonania umowy.</w:t>
      </w:r>
    </w:p>
    <w:p w:rsidR="00E735CF" w:rsidRPr="00F02CB0" w:rsidRDefault="00E735CF" w:rsidP="00E735CF">
      <w:pPr>
        <w:spacing w:after="0" w:line="276" w:lineRule="auto"/>
        <w:contextualSpacing/>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Opis sposobu przygotowania oferty</w:t>
      </w:r>
    </w:p>
    <w:p w:rsidR="00E735CF" w:rsidRPr="00F02CB0"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Oferta musi być sporządzona w języku polskim, pod rygorem nieważności w formie elektronicznej lub w postaci elektronicznej</w:t>
      </w:r>
      <w:r w:rsidRPr="00F02CB0">
        <w:rPr>
          <w:rFonts w:ascii="Times New Roman" w:hAnsi="Times New Roman" w:cs="Times New Roman"/>
          <w:b/>
          <w:bCs/>
          <w:color w:val="000000" w:themeColor="text1"/>
        </w:rPr>
        <w:t xml:space="preserve"> opatrzona kwalifikowanym podpisem elektronicznym, podpisem zaufanym lub elektronicznym podpisem osobistym</w:t>
      </w:r>
      <w:r w:rsidRPr="00F02CB0">
        <w:rPr>
          <w:rFonts w:ascii="Times New Roman" w:hAnsi="Times New Roman" w:cs="Times New Roman"/>
          <w:color w:val="000000" w:themeColor="text1"/>
        </w:rPr>
        <w:t xml:space="preserve"> w formacie danych: .pdf, .</w:t>
      </w:r>
      <w:proofErr w:type="spellStart"/>
      <w:r w:rsidRPr="00F02CB0">
        <w:rPr>
          <w:rFonts w:ascii="Times New Roman" w:hAnsi="Times New Roman" w:cs="Times New Roman"/>
          <w:color w:val="000000" w:themeColor="text1"/>
        </w:rPr>
        <w:t>doc</w:t>
      </w:r>
      <w:proofErr w:type="spellEnd"/>
      <w:r w:rsidRPr="00F02CB0">
        <w:rPr>
          <w:rFonts w:ascii="Times New Roman" w:hAnsi="Times New Roman" w:cs="Times New Roman"/>
          <w:color w:val="000000" w:themeColor="text1"/>
        </w:rPr>
        <w:t>, .</w:t>
      </w:r>
      <w:proofErr w:type="spellStart"/>
      <w:r w:rsidRPr="00F02CB0">
        <w:rPr>
          <w:rFonts w:ascii="Times New Roman" w:hAnsi="Times New Roman" w:cs="Times New Roman"/>
          <w:color w:val="000000" w:themeColor="text1"/>
        </w:rPr>
        <w:t>docx</w:t>
      </w:r>
      <w:proofErr w:type="spellEnd"/>
      <w:r w:rsidRPr="00F02CB0">
        <w:rPr>
          <w:rFonts w:ascii="Times New Roman" w:hAnsi="Times New Roman" w:cs="Times New Roman"/>
          <w:color w:val="000000" w:themeColor="text1"/>
        </w:rPr>
        <w:t>, .</w:t>
      </w:r>
      <w:proofErr w:type="spellStart"/>
      <w:r w:rsidRPr="00F02CB0">
        <w:rPr>
          <w:rFonts w:ascii="Times New Roman" w:hAnsi="Times New Roman" w:cs="Times New Roman"/>
          <w:color w:val="000000" w:themeColor="text1"/>
        </w:rPr>
        <w:t>xps</w:t>
      </w:r>
      <w:proofErr w:type="spellEnd"/>
      <w:r w:rsidRPr="00F02CB0">
        <w:rPr>
          <w:rFonts w:ascii="Times New Roman" w:hAnsi="Times New Roman" w:cs="Times New Roman"/>
          <w:color w:val="000000" w:themeColor="text1"/>
        </w:rPr>
        <w:t>, .xls, .jpg, .</w:t>
      </w:r>
      <w:proofErr w:type="spellStart"/>
      <w:r w:rsidRPr="00F02CB0">
        <w:rPr>
          <w:rFonts w:ascii="Times New Roman" w:hAnsi="Times New Roman" w:cs="Times New Roman"/>
          <w:color w:val="000000" w:themeColor="text1"/>
        </w:rPr>
        <w:t>jpeg</w:t>
      </w:r>
      <w:proofErr w:type="spellEnd"/>
      <w:r w:rsidRPr="00F02CB0">
        <w:rPr>
          <w:rFonts w:ascii="Times New Roman" w:hAnsi="Times New Roman" w:cs="Times New Roman"/>
          <w:color w:val="000000" w:themeColor="text1"/>
        </w:rPr>
        <w:t xml:space="preserve">, </w:t>
      </w:r>
      <w:r w:rsidRPr="00F02CB0">
        <w:rPr>
          <w:rFonts w:ascii="Times New Roman" w:hAnsi="Times New Roman" w:cs="Times New Roman"/>
          <w:b/>
          <w:color w:val="000000" w:themeColor="text1"/>
        </w:rPr>
        <w:t>ze szczególnym wskazaniem na .pdf</w:t>
      </w:r>
      <w:r w:rsidRPr="00F02CB0">
        <w:rPr>
          <w:rFonts w:ascii="Times New Roman" w:hAnsi="Times New Roman" w:cs="Times New Roman"/>
          <w:color w:val="000000" w:themeColor="text1"/>
        </w:rPr>
        <w:t xml:space="preserve"> .</w:t>
      </w:r>
    </w:p>
    <w:p w:rsidR="00E735CF" w:rsidRPr="00F02CB0"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rPr>
        <w:t xml:space="preserve">Rozszerzenia plików wykorzystywanych przez Wykonawców powinny być zgodne </w:t>
      </w:r>
      <w:r w:rsidRPr="00F02CB0">
        <w:rPr>
          <w:rFonts w:ascii="Times New Roman" w:hAnsi="Times New Roman" w:cs="Times New Roman"/>
          <w:b/>
          <w:color w:val="000000" w:themeColor="text1"/>
        </w:rPr>
        <w:br/>
      </w:r>
      <w:r w:rsidRPr="00F02CB0">
        <w:rPr>
          <w:rFonts w:ascii="Times New Roman" w:hAnsi="Times New Roman" w:cs="Times New Roman"/>
          <w:bCs/>
          <w:color w:val="000000" w:themeColor="text1"/>
        </w:rPr>
        <w:t>z</w:t>
      </w:r>
      <w:r w:rsidRPr="00F02CB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F02CB0">
        <w:rPr>
          <w:rFonts w:ascii="Times New Roman" w:hAnsi="Times New Roman" w:cs="Times New Roman"/>
          <w:color w:val="000000" w:themeColor="text1"/>
        </w:rPr>
        <w:br/>
        <w:t>w postaci elektronicznej oraz minimalnych wymagań dla systemów teleinformatycznych”, zwanego dalej Rozporządzeniem KRI.</w:t>
      </w:r>
    </w:p>
    <w:p w:rsidR="00E735CF" w:rsidRPr="00F02CB0"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 procesie składania oferty na platformie, </w:t>
      </w:r>
      <w:r w:rsidRPr="00F02CB0">
        <w:rPr>
          <w:rFonts w:ascii="Times New Roman" w:hAnsi="Times New Roman" w:cs="Times New Roman"/>
          <w:b/>
          <w:color w:val="000000" w:themeColor="text1"/>
        </w:rPr>
        <w:t>kwalifikowany podpis elektroniczny</w:t>
      </w:r>
      <w:r w:rsidRPr="00F02CB0">
        <w:rPr>
          <w:rFonts w:ascii="Times New Roman" w:hAnsi="Times New Roman" w:cs="Times New Roman"/>
          <w:color w:val="000000" w:themeColor="text1"/>
        </w:rPr>
        <w:t xml:space="preserve">, </w:t>
      </w:r>
      <w:r w:rsidRPr="00F02CB0">
        <w:rPr>
          <w:rFonts w:ascii="Times New Roman" w:hAnsi="Times New Roman" w:cs="Times New Roman"/>
          <w:b/>
          <w:color w:val="000000" w:themeColor="text1"/>
        </w:rPr>
        <w:t>podpis zaufany</w:t>
      </w:r>
      <w:r w:rsidRPr="00F02CB0">
        <w:rPr>
          <w:rFonts w:ascii="Times New Roman" w:hAnsi="Times New Roman" w:cs="Times New Roman"/>
          <w:color w:val="000000" w:themeColor="text1"/>
        </w:rPr>
        <w:t xml:space="preserve"> lub </w:t>
      </w:r>
      <w:r w:rsidRPr="00F02CB0">
        <w:rPr>
          <w:rFonts w:ascii="Times New Roman" w:hAnsi="Times New Roman" w:cs="Times New Roman"/>
          <w:b/>
          <w:color w:val="000000" w:themeColor="text1"/>
        </w:rPr>
        <w:t>elektroniczn</w:t>
      </w:r>
      <w:r w:rsidRPr="00F02CB0">
        <w:rPr>
          <w:rFonts w:ascii="Times New Roman" w:hAnsi="Times New Roman" w:cs="Times New Roman"/>
          <w:color w:val="000000" w:themeColor="text1"/>
        </w:rPr>
        <w:t xml:space="preserve">y </w:t>
      </w:r>
      <w:r w:rsidRPr="00F02CB0">
        <w:rPr>
          <w:rFonts w:ascii="Times New Roman" w:hAnsi="Times New Roman" w:cs="Times New Roman"/>
          <w:b/>
          <w:color w:val="000000" w:themeColor="text1"/>
        </w:rPr>
        <w:t>podpis osobisty</w:t>
      </w:r>
      <w:r w:rsidRPr="00F02CB0">
        <w:rPr>
          <w:rFonts w:ascii="Times New Roman" w:hAnsi="Times New Roman" w:cs="Times New Roman"/>
          <w:color w:val="000000" w:themeColor="text1"/>
        </w:rPr>
        <w:t xml:space="preserve"> Wykonawca składa bezpośrednio na dokumencie, który następnie przesyła do systemu.</w:t>
      </w:r>
    </w:p>
    <w:p w:rsidR="00E735CF" w:rsidRPr="00F02CB0"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 celu ewentualnej kompresji danych zamawiający zaleca wykorzystanie jednego z rozszerzeń:</w:t>
      </w:r>
    </w:p>
    <w:p w:rsidR="00E735CF" w:rsidRPr="00F02CB0"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.zip</w:t>
      </w:r>
      <w:r w:rsidRPr="00F02CB0">
        <w:rPr>
          <w:rFonts w:ascii="Times New Roman" w:hAnsi="Times New Roman" w:cs="Times New Roman"/>
          <w:bCs/>
          <w:color w:val="000000" w:themeColor="text1"/>
        </w:rPr>
        <w:t>,</w:t>
      </w:r>
    </w:p>
    <w:p w:rsidR="00E735CF" w:rsidRPr="00F02CB0"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.7Z</w:t>
      </w:r>
      <w:r w:rsidRPr="00F02CB0">
        <w:rPr>
          <w:rFonts w:ascii="Times New Roman" w:hAnsi="Times New Roman" w:cs="Times New Roman"/>
          <w:bCs/>
          <w:color w:val="000000" w:themeColor="text1"/>
        </w:rPr>
        <w:t>.</w:t>
      </w:r>
    </w:p>
    <w:p w:rsidR="00E735CF" w:rsidRPr="00F02CB0"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F02CB0">
        <w:rPr>
          <w:rFonts w:ascii="Times New Roman" w:hAnsi="Times New Roman" w:cs="Times New Roman"/>
          <w:b/>
          <w:u w:val="single"/>
        </w:rPr>
        <w:t>Wśród rozszerzeń powszechnych, a niewystępujących w Rozporządzeniu KRI występują: .</w:t>
      </w:r>
      <w:proofErr w:type="spellStart"/>
      <w:r w:rsidRPr="00F02CB0">
        <w:rPr>
          <w:rFonts w:ascii="Times New Roman" w:hAnsi="Times New Roman" w:cs="Times New Roman"/>
          <w:b/>
          <w:u w:val="single"/>
        </w:rPr>
        <w:t>rar</w:t>
      </w:r>
      <w:proofErr w:type="spellEnd"/>
      <w:r w:rsidRPr="00F02CB0">
        <w:rPr>
          <w:rFonts w:ascii="Times New Roman" w:hAnsi="Times New Roman" w:cs="Times New Roman"/>
          <w:b/>
          <w:u w:val="single"/>
        </w:rPr>
        <w:t>, .gif, .</w:t>
      </w:r>
      <w:proofErr w:type="spellStart"/>
      <w:r w:rsidRPr="00F02CB0">
        <w:rPr>
          <w:rFonts w:ascii="Times New Roman" w:hAnsi="Times New Roman" w:cs="Times New Roman"/>
          <w:b/>
          <w:u w:val="single"/>
        </w:rPr>
        <w:t>bmp</w:t>
      </w:r>
      <w:proofErr w:type="spellEnd"/>
      <w:r w:rsidRPr="00F02CB0">
        <w:rPr>
          <w:rFonts w:ascii="Times New Roman" w:hAnsi="Times New Roman" w:cs="Times New Roman"/>
          <w:b/>
          <w:u w:val="single"/>
        </w:rPr>
        <w:t xml:space="preserve">, </w:t>
      </w:r>
      <w:proofErr w:type="spellStart"/>
      <w:r w:rsidRPr="00F02CB0">
        <w:rPr>
          <w:rFonts w:ascii="Times New Roman" w:hAnsi="Times New Roman" w:cs="Times New Roman"/>
          <w:b/>
          <w:u w:val="single"/>
        </w:rPr>
        <w:t>numbers</w:t>
      </w:r>
      <w:proofErr w:type="spellEnd"/>
      <w:r w:rsidRPr="00F02CB0">
        <w:rPr>
          <w:rFonts w:ascii="Times New Roman" w:hAnsi="Times New Roman" w:cs="Times New Roman"/>
          <w:b/>
          <w:u w:val="single"/>
        </w:rPr>
        <w:t>, .</w:t>
      </w:r>
      <w:proofErr w:type="spellStart"/>
      <w:r w:rsidRPr="00F02CB0">
        <w:rPr>
          <w:rFonts w:ascii="Times New Roman" w:hAnsi="Times New Roman" w:cs="Times New Roman"/>
          <w:b/>
          <w:u w:val="single"/>
        </w:rPr>
        <w:t>pages</w:t>
      </w:r>
      <w:proofErr w:type="spellEnd"/>
      <w:r w:rsidRPr="00F02CB0">
        <w:rPr>
          <w:rFonts w:ascii="Times New Roman" w:hAnsi="Times New Roman" w:cs="Times New Roman"/>
          <w:b/>
        </w:rPr>
        <w:t>.</w:t>
      </w:r>
      <w:r w:rsidRPr="00F02CB0">
        <w:rPr>
          <w:rFonts w:ascii="Times New Roman" w:hAnsi="Times New Roman" w:cs="Times New Roman"/>
          <w:b/>
          <w:color w:val="FF9900"/>
        </w:rPr>
        <w:t xml:space="preserve"> </w:t>
      </w:r>
      <w:r w:rsidRPr="00F02CB0">
        <w:rPr>
          <w:rFonts w:ascii="Times New Roman" w:hAnsi="Times New Roman" w:cs="Times New Roman"/>
          <w:b/>
        </w:rPr>
        <w:t xml:space="preserve">Oferta złożona w takich plikach podlegać będzie odrzuceniu na podstawie art. 226 ust. 1 pkt. 6 ustawy </w:t>
      </w:r>
      <w:proofErr w:type="spellStart"/>
      <w:r w:rsidRPr="00F02CB0">
        <w:rPr>
          <w:rFonts w:ascii="Times New Roman" w:hAnsi="Times New Roman" w:cs="Times New Roman"/>
          <w:b/>
        </w:rPr>
        <w:t>Pzp</w:t>
      </w:r>
      <w:proofErr w:type="spellEnd"/>
      <w:r w:rsidRPr="00F02CB0">
        <w:rPr>
          <w:rFonts w:ascii="Times New Roman" w:hAnsi="Times New Roman" w:cs="Times New Roman"/>
          <w:b/>
        </w:rPr>
        <w:t>.</w:t>
      </w:r>
    </w:p>
    <w:p w:rsidR="00E735CF" w:rsidRPr="00F02CB0" w:rsidRDefault="00E735CF" w:rsidP="00E735CF">
      <w:pPr>
        <w:spacing w:after="0" w:line="276" w:lineRule="auto"/>
        <w:ind w:left="360"/>
        <w:contextualSpacing/>
        <w:jc w:val="both"/>
        <w:rPr>
          <w:rFonts w:ascii="Times New Roman" w:hAnsi="Times New Roman" w:cs="Times New Roman"/>
          <w:bCs/>
          <w:color w:val="000000" w:themeColor="text1"/>
        </w:rPr>
      </w:pPr>
      <w:r w:rsidRPr="00F02CB0">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F02CB0" w:rsidRDefault="00E735CF" w:rsidP="00E735CF">
      <w:pPr>
        <w:spacing w:after="0" w:line="276" w:lineRule="auto"/>
        <w:ind w:left="360"/>
        <w:contextualSpacing/>
        <w:jc w:val="both"/>
        <w:rPr>
          <w:rFonts w:ascii="Times New Roman" w:hAnsi="Times New Roman" w:cs="Times New Roman"/>
        </w:rPr>
      </w:pPr>
      <w:r w:rsidRPr="00F02CB0">
        <w:rPr>
          <w:rFonts w:ascii="Times New Roman" w:hAnsi="Times New Roman" w:cs="Times New Roman"/>
          <w:bCs/>
        </w:rPr>
        <w:t xml:space="preserve">Powyższe formaty plików są niezgodne z postanowieniami SWZ w Rozdziale XIII pkt 1 oraz treścią załącznika nr 2 do </w:t>
      </w:r>
      <w:r w:rsidRPr="00F02CB0">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F02CB0">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F02CB0"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F02CB0">
        <w:rPr>
          <w:rFonts w:ascii="Times New Roman" w:hAnsi="Times New Roman" w:cs="Times New Roman"/>
          <w:color w:val="000000" w:themeColor="text1"/>
        </w:rPr>
        <w:lastRenderedPageBreak/>
        <w:t>W przypadku stosowania przez Wykonawcę kwalifikowanego podpisu elektronicznego:</w:t>
      </w:r>
    </w:p>
    <w:p w:rsidR="00E735CF" w:rsidRPr="00F02CB0" w:rsidRDefault="00E735CF" w:rsidP="0042071F">
      <w:pPr>
        <w:numPr>
          <w:ilvl w:val="0"/>
          <w:numId w:val="24"/>
        </w:numPr>
        <w:spacing w:after="0" w:line="276" w:lineRule="auto"/>
        <w:contextualSpacing/>
        <w:jc w:val="both"/>
        <w:rPr>
          <w:rFonts w:ascii="Times New Roman" w:eastAsia="Calibri" w:hAnsi="Times New Roman" w:cs="Times New Roman"/>
          <w:color w:val="000000" w:themeColor="text1"/>
        </w:rPr>
      </w:pPr>
      <w:r w:rsidRPr="00F02CB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F02CB0">
        <w:rPr>
          <w:rFonts w:ascii="Times New Roman" w:hAnsi="Times New Roman" w:cs="Times New Roman"/>
          <w:b/>
          <w:color w:val="000000" w:themeColor="text1"/>
        </w:rPr>
        <w:t xml:space="preserve">przekonwertowanie plików składających się na ofertę na rozszerzenie .pdf i opatrzenie ich podpisem </w:t>
      </w:r>
      <w:r w:rsidR="0042071F" w:rsidRPr="00F02CB0">
        <w:rPr>
          <w:rFonts w:ascii="Times New Roman" w:hAnsi="Times New Roman" w:cs="Times New Roman"/>
          <w:b/>
          <w:color w:val="000000" w:themeColor="text1"/>
        </w:rPr>
        <w:t xml:space="preserve">kwalifikowanym podpisem elektronicznym, podpisem zaufanym lub elektronicznym podpisem osobistym </w:t>
      </w:r>
      <w:r w:rsidRPr="00F02CB0">
        <w:rPr>
          <w:rFonts w:ascii="Times New Roman" w:hAnsi="Times New Roman" w:cs="Times New Roman"/>
          <w:b/>
          <w:color w:val="000000" w:themeColor="text1"/>
        </w:rPr>
        <w:t xml:space="preserve">w formacie </w:t>
      </w:r>
      <w:proofErr w:type="spellStart"/>
      <w:r w:rsidRPr="00F02CB0">
        <w:rPr>
          <w:rFonts w:ascii="Times New Roman" w:hAnsi="Times New Roman" w:cs="Times New Roman"/>
          <w:b/>
          <w:color w:val="000000" w:themeColor="text1"/>
        </w:rPr>
        <w:t>PAdES</w:t>
      </w:r>
      <w:proofErr w:type="spellEnd"/>
      <w:r w:rsidRPr="00F02CB0">
        <w:rPr>
          <w:rFonts w:ascii="Times New Roman" w:hAnsi="Times New Roman" w:cs="Times New Roman"/>
          <w:bCs/>
          <w:color w:val="000000" w:themeColor="text1"/>
        </w:rPr>
        <w:t>,</w:t>
      </w:r>
    </w:p>
    <w:p w:rsidR="00E735CF" w:rsidRPr="00F02CB0"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F02CB0">
        <w:rPr>
          <w:rFonts w:ascii="Times New Roman" w:hAnsi="Times New Roman" w:cs="Times New Roman"/>
          <w:color w:val="000000" w:themeColor="text1"/>
        </w:rPr>
        <w:t xml:space="preserve">pliki w innych formatach niż PDF </w:t>
      </w:r>
      <w:r w:rsidRPr="00F02CB0">
        <w:rPr>
          <w:rFonts w:ascii="Times New Roman" w:hAnsi="Times New Roman" w:cs="Times New Roman"/>
          <w:b/>
          <w:color w:val="000000" w:themeColor="text1"/>
        </w:rPr>
        <w:t xml:space="preserve">zaleca się opatrzyć podpisem w formacie </w:t>
      </w:r>
      <w:proofErr w:type="spellStart"/>
      <w:r w:rsidRPr="00F02CB0">
        <w:rPr>
          <w:rFonts w:ascii="Times New Roman" w:hAnsi="Times New Roman" w:cs="Times New Roman"/>
          <w:b/>
          <w:color w:val="000000" w:themeColor="text1"/>
        </w:rPr>
        <w:t>XAdES</w:t>
      </w:r>
      <w:proofErr w:type="spellEnd"/>
      <w:r w:rsidRPr="00F02CB0">
        <w:rPr>
          <w:rFonts w:ascii="Times New Roman" w:hAnsi="Times New Roman" w:cs="Times New Roman"/>
          <w:b/>
          <w:color w:val="000000" w:themeColor="text1"/>
        </w:rPr>
        <w:t xml:space="preserve"> </w:t>
      </w:r>
      <w:r w:rsidRPr="00F02CB0">
        <w:rPr>
          <w:rFonts w:ascii="Times New Roman" w:hAnsi="Times New Roman" w:cs="Times New Roman"/>
          <w:b/>
          <w:color w:val="000000" w:themeColor="text1"/>
        </w:rPr>
        <w:br/>
        <w:t>o typie zewnętrznym</w:t>
      </w:r>
      <w:r w:rsidRPr="00F02CB0">
        <w:rPr>
          <w:rFonts w:ascii="Times New Roman" w:hAnsi="Times New Roman" w:cs="Times New Roman"/>
          <w:color w:val="000000" w:themeColor="text1"/>
        </w:rPr>
        <w:t>. Wykonawca powinien pamiętać, aby plik z podpisem przekazywać łącznie z dokumentem podpisywanym,</w:t>
      </w:r>
    </w:p>
    <w:p w:rsidR="00E735CF" w:rsidRPr="00F02CB0"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F02CB0">
        <w:rPr>
          <w:rFonts w:ascii="Times New Roman" w:hAnsi="Times New Roman" w:cs="Times New Roman"/>
          <w:color w:val="000000" w:themeColor="text1"/>
        </w:rPr>
        <w:t>Zamawiający zaleca wykorzystanie podpisu z kwalifikowanym znacznikiem czasu.</w:t>
      </w:r>
    </w:p>
    <w:p w:rsidR="00E735CF" w:rsidRPr="00F02CB0"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F02CB0">
        <w:rPr>
          <w:rFonts w:ascii="Times New Roman" w:hAnsi="Times New Roman" w:cs="Times New Roman"/>
          <w:color w:val="000000" w:themeColor="text1"/>
        </w:rPr>
        <w:t xml:space="preserve">Zamawiający zaleca, aby </w:t>
      </w:r>
      <w:r w:rsidRPr="00F02CB0">
        <w:rPr>
          <w:rFonts w:ascii="Times New Roman" w:hAnsi="Times New Roman" w:cs="Times New Roman"/>
          <w:b/>
          <w:bCs/>
          <w:color w:val="000000" w:themeColor="text1"/>
        </w:rPr>
        <w:t>w przypadku podpisywania pliku przez kilka osób, stosować podpisy tego samego rodzaju</w:t>
      </w:r>
      <w:r w:rsidRPr="00F02CB0">
        <w:rPr>
          <w:rFonts w:ascii="Times New Roman" w:hAnsi="Times New Roman" w:cs="Times New Roman"/>
          <w:color w:val="000000" w:themeColor="text1"/>
        </w:rPr>
        <w:t xml:space="preserve">. Podpisywanie różnymi rodzajami podpisów np. elektronicznym osobistym </w:t>
      </w:r>
      <w:r w:rsidRPr="00F02CB0">
        <w:rPr>
          <w:rFonts w:ascii="Times New Roman" w:hAnsi="Times New Roman" w:cs="Times New Roman"/>
          <w:color w:val="000000" w:themeColor="text1"/>
        </w:rPr>
        <w:br/>
        <w:t>i kwalifikowanym może doprowadzić do problemów w weryfikacji plików.</w:t>
      </w:r>
    </w:p>
    <w:p w:rsidR="00E735CF" w:rsidRPr="00F02CB0" w:rsidRDefault="00E735CF" w:rsidP="00E735CF">
      <w:pPr>
        <w:numPr>
          <w:ilvl w:val="0"/>
          <w:numId w:val="4"/>
        </w:numPr>
        <w:spacing w:after="0" w:line="276" w:lineRule="auto"/>
        <w:jc w:val="both"/>
        <w:rPr>
          <w:rFonts w:ascii="Times New Roman" w:hAnsi="Times New Roman" w:cs="Times New Roman"/>
          <w:color w:val="000000" w:themeColor="text1"/>
        </w:rPr>
      </w:pPr>
      <w:r w:rsidRPr="00F02CB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F02CB0" w:rsidRDefault="008D04A2"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Zaleca się, aby o</w:t>
      </w:r>
      <w:r w:rsidR="00E735CF" w:rsidRPr="00F02CB0">
        <w:rPr>
          <w:rFonts w:ascii="Times New Roman" w:hAnsi="Times New Roman" w:cs="Times New Roman"/>
          <w:color w:val="000000" w:themeColor="text1"/>
        </w:rPr>
        <w:t xml:space="preserve">sobą składającą ofertę </w:t>
      </w:r>
      <w:r w:rsidR="005F41FE">
        <w:rPr>
          <w:rFonts w:ascii="Times New Roman" w:hAnsi="Times New Roman" w:cs="Times New Roman"/>
          <w:color w:val="000000" w:themeColor="text1"/>
        </w:rPr>
        <w:t>była</w:t>
      </w:r>
      <w:r w:rsidR="00E735CF" w:rsidRPr="00F02CB0">
        <w:rPr>
          <w:rFonts w:ascii="Times New Roman" w:hAnsi="Times New Roman" w:cs="Times New Roman"/>
          <w:color w:val="000000" w:themeColor="text1"/>
        </w:rPr>
        <w:t xml:space="preserve"> osoba kontaktowa podawana w dokumentacji.</w:t>
      </w:r>
    </w:p>
    <w:p w:rsidR="00E735CF" w:rsidRPr="00F02CB0" w:rsidRDefault="00E735CF" w:rsidP="00E735CF">
      <w:pPr>
        <w:numPr>
          <w:ilvl w:val="0"/>
          <w:numId w:val="4"/>
        </w:numPr>
        <w:spacing w:after="0" w:line="276" w:lineRule="auto"/>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F02CB0" w:rsidRDefault="00E735CF" w:rsidP="00E735CF">
      <w:pPr>
        <w:numPr>
          <w:ilvl w:val="0"/>
          <w:numId w:val="4"/>
        </w:numPr>
        <w:spacing w:after="0" w:line="276" w:lineRule="auto"/>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F02CB0" w:rsidRDefault="00E735CF" w:rsidP="0042071F">
      <w:pPr>
        <w:numPr>
          <w:ilvl w:val="0"/>
          <w:numId w:val="4"/>
        </w:numPr>
        <w:spacing w:after="0" w:line="276" w:lineRule="auto"/>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zaleca, aby </w:t>
      </w:r>
      <w:r w:rsidRPr="00F02CB0">
        <w:rPr>
          <w:rFonts w:ascii="Times New Roman" w:hAnsi="Times New Roman" w:cs="Times New Roman"/>
          <w:b/>
          <w:color w:val="000000" w:themeColor="text1"/>
          <w:u w:val="single"/>
        </w:rPr>
        <w:t xml:space="preserve">nie wprowadzać jakichkolwiek zmian w plikach po podpisaniu ich podpisem </w:t>
      </w:r>
      <w:r w:rsidR="00D8586C">
        <w:rPr>
          <w:rFonts w:ascii="Times New Roman" w:hAnsi="Times New Roman" w:cs="Times New Roman"/>
          <w:b/>
          <w:color w:val="000000" w:themeColor="text1"/>
          <w:u w:val="single"/>
        </w:rPr>
        <w:t xml:space="preserve">kwalifikowanym. </w:t>
      </w:r>
      <w:r w:rsidRPr="00F02CB0">
        <w:rPr>
          <w:rFonts w:ascii="Times New Roman" w:hAnsi="Times New Roman" w:cs="Times New Roman"/>
          <w:color w:val="000000" w:themeColor="text1"/>
        </w:rPr>
        <w:t>Może to skutkować naruszeniem integralności plików, co równoważne będzie z koniecznością odrzucenia oferty.</w:t>
      </w:r>
    </w:p>
    <w:p w:rsidR="00E735CF" w:rsidRPr="00F02CB0" w:rsidRDefault="00E735CF" w:rsidP="00E735CF">
      <w:pPr>
        <w:numPr>
          <w:ilvl w:val="0"/>
          <w:numId w:val="4"/>
        </w:numPr>
        <w:spacing w:after="0" w:line="276" w:lineRule="auto"/>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zwraca uwagę na ograniczenia </w:t>
      </w:r>
      <w:r w:rsidRPr="00F02CB0">
        <w:rPr>
          <w:rFonts w:ascii="Times New Roman" w:hAnsi="Times New Roman" w:cs="Times New Roman"/>
          <w:b/>
          <w:color w:val="000000" w:themeColor="text1"/>
        </w:rPr>
        <w:t>wielkości plików podpisywanych profilem zaufanym</w:t>
      </w:r>
      <w:r w:rsidRPr="00F02CB0">
        <w:rPr>
          <w:rFonts w:ascii="Times New Roman" w:hAnsi="Times New Roman" w:cs="Times New Roman"/>
          <w:color w:val="000000" w:themeColor="text1"/>
        </w:rPr>
        <w:t xml:space="preserve">, który wynosi </w:t>
      </w:r>
      <w:r w:rsidRPr="00F02CB0">
        <w:rPr>
          <w:rFonts w:ascii="Times New Roman" w:hAnsi="Times New Roman" w:cs="Times New Roman"/>
          <w:b/>
          <w:color w:val="000000" w:themeColor="text1"/>
        </w:rPr>
        <w:t>max 10MB</w:t>
      </w:r>
      <w:r w:rsidRPr="00F02CB0">
        <w:rPr>
          <w:rFonts w:ascii="Times New Roman" w:hAnsi="Times New Roman" w:cs="Times New Roman"/>
          <w:color w:val="000000" w:themeColor="text1"/>
        </w:rPr>
        <w:t xml:space="preserve">, oraz na </w:t>
      </w:r>
      <w:r w:rsidRPr="00F02CB0">
        <w:rPr>
          <w:rFonts w:ascii="Times New Roman" w:hAnsi="Times New Roman" w:cs="Times New Roman"/>
          <w:b/>
          <w:color w:val="000000" w:themeColor="text1"/>
        </w:rPr>
        <w:t xml:space="preserve">ograniczenie wielkości plików podpisywanych w aplikacji </w:t>
      </w:r>
      <w:proofErr w:type="spellStart"/>
      <w:r w:rsidRPr="00F02CB0">
        <w:rPr>
          <w:rFonts w:ascii="Times New Roman" w:hAnsi="Times New Roman" w:cs="Times New Roman"/>
          <w:b/>
          <w:color w:val="000000" w:themeColor="text1"/>
        </w:rPr>
        <w:t>eDoApp</w:t>
      </w:r>
      <w:proofErr w:type="spellEnd"/>
      <w:r w:rsidRPr="00F02CB0">
        <w:rPr>
          <w:rFonts w:ascii="Times New Roman" w:hAnsi="Times New Roman" w:cs="Times New Roman"/>
          <w:color w:val="000000" w:themeColor="text1"/>
        </w:rPr>
        <w:t xml:space="preserve"> służącej do składania elektronicznego podpisu osobistego, który wynosi </w:t>
      </w:r>
      <w:r w:rsidRPr="00F02CB0">
        <w:rPr>
          <w:rFonts w:ascii="Times New Roman" w:hAnsi="Times New Roman" w:cs="Times New Roman"/>
          <w:b/>
          <w:color w:val="000000" w:themeColor="text1"/>
        </w:rPr>
        <w:t>max 5MB.</w:t>
      </w:r>
    </w:p>
    <w:p w:rsidR="00E735CF" w:rsidRPr="00F02CB0"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rPr>
        <w:t xml:space="preserve"> </w:t>
      </w:r>
      <w:r w:rsidRPr="00F02CB0">
        <w:rPr>
          <w:rFonts w:ascii="Times New Roman" w:hAnsi="Times New Roman" w:cs="Times New Roman"/>
          <w:color w:val="000000" w:themeColor="text1"/>
        </w:rPr>
        <w:t>Szyfrowanie ofert odbywa się automatycznie przez Platformę.</w:t>
      </w:r>
    </w:p>
    <w:p w:rsidR="00E735CF" w:rsidRPr="00F02CB0"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Oznaczenie czasu odbioru danych:</w:t>
      </w:r>
    </w:p>
    <w:p w:rsidR="00E735CF" w:rsidRPr="00F02CB0" w:rsidRDefault="00E735CF" w:rsidP="00E735CF">
      <w:pPr>
        <w:spacing w:after="0" w:line="276" w:lineRule="auto"/>
        <w:ind w:left="360"/>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u w:val="single"/>
        </w:rPr>
        <w:t>Za datę przekazania oferty</w:t>
      </w:r>
      <w:r w:rsidRPr="00F02CB0">
        <w:rPr>
          <w:rFonts w:ascii="Times New Roman" w:hAnsi="Times New Roman" w:cs="Times New Roman"/>
          <w:color w:val="000000" w:themeColor="text1"/>
        </w:rPr>
        <w:t xml:space="preserve"> przyjmuje się datę jej przekazania w systemie poprzez kliknięcie przycisku </w:t>
      </w:r>
      <w:r w:rsidRPr="00F02CB0">
        <w:rPr>
          <w:rFonts w:ascii="Times New Roman" w:hAnsi="Times New Roman" w:cs="Times New Roman"/>
          <w:b/>
          <w:i/>
          <w:color w:val="000000" w:themeColor="text1"/>
        </w:rPr>
        <w:t>„Złóż ofertę”</w:t>
      </w:r>
      <w:r w:rsidRPr="00F02CB0">
        <w:rPr>
          <w:rFonts w:ascii="Times New Roman" w:hAnsi="Times New Roman" w:cs="Times New Roman"/>
          <w:color w:val="000000" w:themeColor="text1"/>
        </w:rPr>
        <w:t xml:space="preserve"> w drugim kroku i wyświetleniu komunikatu, że oferta została złożona. </w:t>
      </w:r>
      <w:r w:rsidRPr="00F02CB0">
        <w:rPr>
          <w:rFonts w:ascii="Times New Roman" w:hAnsi="Times New Roman" w:cs="Times New Roman"/>
          <w:color w:val="000000" w:themeColor="text1"/>
        </w:rPr>
        <w:br/>
      </w:r>
      <w:r w:rsidRPr="00F02CB0">
        <w:rPr>
          <w:rFonts w:ascii="Times New Roman" w:hAnsi="Times New Roman" w:cs="Times New Roman"/>
          <w:b/>
          <w:color w:val="000000" w:themeColor="text1"/>
          <w:u w:val="single"/>
        </w:rPr>
        <w:t>Za datę przekazania korespondencji przesłanej za pomocą Platformy</w:t>
      </w:r>
      <w:r w:rsidRPr="00F02CB0">
        <w:rPr>
          <w:rFonts w:ascii="Times New Roman" w:hAnsi="Times New Roman" w:cs="Times New Roman"/>
          <w:color w:val="000000" w:themeColor="text1"/>
        </w:rPr>
        <w:t xml:space="preserve"> przyjmuje się datę prawidłowego przekazania poprzez kliknięcie przycisku </w:t>
      </w:r>
      <w:r w:rsidRPr="00F02CB0">
        <w:rPr>
          <w:rFonts w:ascii="Times New Roman" w:hAnsi="Times New Roman" w:cs="Times New Roman"/>
          <w:b/>
          <w:i/>
          <w:color w:val="000000" w:themeColor="text1"/>
        </w:rPr>
        <w:t xml:space="preserve">„Wyślij wiadomość do Zamawiającego” </w:t>
      </w:r>
      <w:r w:rsidRPr="00F02CB0">
        <w:rPr>
          <w:rFonts w:ascii="Times New Roman" w:hAnsi="Times New Roman" w:cs="Times New Roman"/>
          <w:color w:val="000000" w:themeColor="text1"/>
        </w:rPr>
        <w:t>na Platformie i wyświetleniu komunikatu, że wiadomość została wysłana do Zamawiającego.</w:t>
      </w:r>
    </w:p>
    <w:p w:rsid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557BDC" w:rsidRPr="00F02CB0" w:rsidRDefault="00557BDC" w:rsidP="00557BDC">
      <w:pPr>
        <w:spacing w:after="0" w:line="276" w:lineRule="auto"/>
        <w:ind w:left="360"/>
        <w:contextualSpacing/>
        <w:jc w:val="both"/>
        <w:rPr>
          <w:rFonts w:ascii="Times New Roman" w:hAnsi="Times New Roman" w:cs="Times New Roman"/>
          <w:color w:val="000000" w:themeColor="text1"/>
        </w:rPr>
      </w:pPr>
    </w:p>
    <w:p w:rsidR="00E735CF" w:rsidRPr="00557BDC" w:rsidRDefault="00E735CF" w:rsidP="00557BDC">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w:t>
      </w:r>
      <w:r w:rsidR="00557BDC">
        <w:rPr>
          <w:rFonts w:ascii="Times New Roman" w:hAnsi="Times New Roman" w:cs="Times New Roman"/>
          <w:b/>
          <w:color w:val="000000" w:themeColor="text1"/>
          <w:u w:val="single"/>
        </w:rPr>
        <w:t xml:space="preserve">ektronicznym podpisem osobistym - </w:t>
      </w:r>
      <w:r w:rsidR="00557BDC" w:rsidRPr="00F02CB0">
        <w:rPr>
          <w:rFonts w:ascii="Times New Roman" w:hAnsi="Times New Roman" w:cs="Times New Roman"/>
          <w:b/>
          <w:color w:val="0070C0"/>
          <w:u w:val="single"/>
        </w:rPr>
        <w:t xml:space="preserve">załącznik nr </w:t>
      </w:r>
      <w:r w:rsidR="00557BDC">
        <w:rPr>
          <w:rFonts w:ascii="Times New Roman" w:hAnsi="Times New Roman" w:cs="Times New Roman"/>
          <w:b/>
          <w:color w:val="0070C0"/>
          <w:u w:val="single"/>
        </w:rPr>
        <w:t>3</w:t>
      </w:r>
      <w:r w:rsidR="00557BDC" w:rsidRPr="00F02CB0">
        <w:rPr>
          <w:rFonts w:ascii="Times New Roman" w:hAnsi="Times New Roman" w:cs="Times New Roman"/>
          <w:b/>
          <w:color w:val="0070C0"/>
          <w:u w:val="single"/>
        </w:rPr>
        <w:t xml:space="preserve"> do SWZ.</w:t>
      </w:r>
    </w:p>
    <w:p w:rsidR="00557BDC" w:rsidRPr="00F02CB0" w:rsidRDefault="00557BDC" w:rsidP="00557BDC">
      <w:pPr>
        <w:spacing w:after="0" w:line="276" w:lineRule="auto"/>
        <w:ind w:left="360"/>
        <w:contextualSpacing/>
        <w:jc w:val="both"/>
        <w:rPr>
          <w:rFonts w:ascii="Times New Roman" w:hAnsi="Times New Roman" w:cs="Times New Roman"/>
          <w:color w:val="000000" w:themeColor="text1"/>
        </w:rPr>
      </w:pPr>
    </w:p>
    <w:p w:rsid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u w:val="single"/>
        </w:rPr>
        <w:t xml:space="preserve">Do przygotowania oferty zaleca się wykorzystanie Formularza ofertowego, którego wzór stanowi </w:t>
      </w:r>
      <w:r w:rsidRPr="00F02CB0">
        <w:rPr>
          <w:rFonts w:ascii="Times New Roman" w:hAnsi="Times New Roman" w:cs="Times New Roman"/>
          <w:b/>
          <w:color w:val="0070C0"/>
          <w:u w:val="single"/>
        </w:rPr>
        <w:t>załącznik nr 1</w:t>
      </w:r>
      <w:r w:rsidR="000904FE" w:rsidRPr="00F02CB0">
        <w:rPr>
          <w:rFonts w:ascii="Times New Roman" w:hAnsi="Times New Roman" w:cs="Times New Roman"/>
          <w:b/>
          <w:color w:val="0070C0"/>
          <w:u w:val="single"/>
        </w:rPr>
        <w:t xml:space="preserve"> </w:t>
      </w:r>
      <w:r w:rsidRPr="00F02CB0">
        <w:rPr>
          <w:rFonts w:ascii="Times New Roman" w:hAnsi="Times New Roman" w:cs="Times New Roman"/>
          <w:b/>
          <w:color w:val="0070C0"/>
          <w:u w:val="single"/>
        </w:rPr>
        <w:t>do SWZ.</w:t>
      </w:r>
      <w:r w:rsidRPr="00F02CB0">
        <w:rPr>
          <w:rFonts w:ascii="Times New Roman" w:hAnsi="Times New Roman" w:cs="Times New Roman"/>
          <w:color w:val="0070C0"/>
        </w:rPr>
        <w:t xml:space="preserve"> </w:t>
      </w:r>
      <w:r w:rsidRPr="00F02CB0">
        <w:rPr>
          <w:rFonts w:ascii="Times New Roman" w:hAnsi="Times New Roman" w:cs="Times New Roman"/>
          <w:color w:val="000000" w:themeColor="text1"/>
        </w:rPr>
        <w:t>W przypadku, gdy Wykonawca nie korzysta z przygotowanego przez zamawiającego wzoru, w treści oferty należy zamieścić wszystkie informacje</w:t>
      </w:r>
      <w:r w:rsidR="000904FE" w:rsidRPr="00F02CB0">
        <w:rPr>
          <w:rFonts w:ascii="Times New Roman" w:hAnsi="Times New Roman" w:cs="Times New Roman"/>
          <w:color w:val="000000" w:themeColor="text1"/>
        </w:rPr>
        <w:t xml:space="preserve"> </w:t>
      </w:r>
      <w:r w:rsidRPr="00F02CB0">
        <w:rPr>
          <w:rFonts w:ascii="Times New Roman" w:hAnsi="Times New Roman" w:cs="Times New Roman"/>
          <w:color w:val="000000" w:themeColor="text1"/>
        </w:rPr>
        <w:t>wymagane</w:t>
      </w:r>
      <w:r w:rsidR="000904FE" w:rsidRPr="00F02CB0">
        <w:rPr>
          <w:rFonts w:ascii="Times New Roman" w:hAnsi="Times New Roman" w:cs="Times New Roman"/>
          <w:color w:val="000000" w:themeColor="text1"/>
        </w:rPr>
        <w:t xml:space="preserve"> </w:t>
      </w:r>
      <w:r w:rsidRPr="00F02CB0">
        <w:rPr>
          <w:rFonts w:ascii="Times New Roman" w:hAnsi="Times New Roman" w:cs="Times New Roman"/>
          <w:color w:val="000000" w:themeColor="text1"/>
        </w:rPr>
        <w:t>w</w:t>
      </w:r>
      <w:r w:rsidR="00E23455" w:rsidRPr="00F02CB0">
        <w:rPr>
          <w:rFonts w:ascii="Times New Roman" w:hAnsi="Times New Roman" w:cs="Times New Roman"/>
          <w:color w:val="000000" w:themeColor="text1"/>
        </w:rPr>
        <w:t> </w:t>
      </w:r>
      <w:r w:rsidRPr="00F02CB0">
        <w:rPr>
          <w:rFonts w:ascii="Times New Roman" w:hAnsi="Times New Roman" w:cs="Times New Roman"/>
          <w:b/>
          <w:i/>
          <w:color w:val="000000" w:themeColor="text1"/>
        </w:rPr>
        <w:t>Formularzu ofertowym</w:t>
      </w:r>
      <w:r w:rsidRPr="00F02CB0">
        <w:rPr>
          <w:rFonts w:ascii="Times New Roman" w:hAnsi="Times New Roman" w:cs="Times New Roman"/>
          <w:color w:val="000000" w:themeColor="text1"/>
        </w:rPr>
        <w:t>.</w:t>
      </w:r>
    </w:p>
    <w:p w:rsidR="00557BDC" w:rsidRPr="00F02CB0" w:rsidRDefault="00557BDC" w:rsidP="00557BDC">
      <w:pPr>
        <w:spacing w:after="0" w:line="276" w:lineRule="auto"/>
        <w:ind w:left="360"/>
        <w:contextualSpacing/>
        <w:jc w:val="both"/>
        <w:rPr>
          <w:rFonts w:ascii="Times New Roman" w:hAnsi="Times New Roman" w:cs="Times New Roman"/>
          <w:color w:val="000000" w:themeColor="text1"/>
        </w:rPr>
      </w:pPr>
    </w:p>
    <w:p w:rsid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Wszelkie informacje stanowiące tajemnicę przedsiębiorstwa w rozumieniu ustawy z dnia </w:t>
      </w:r>
      <w:r w:rsidRPr="00F02CB0">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F02CB0">
        <w:rPr>
          <w:rFonts w:ascii="Times New Roman" w:hAnsi="Times New Roman" w:cs="Times New Roman"/>
          <w:b/>
          <w:color w:val="000000" w:themeColor="text1"/>
        </w:rPr>
        <w:t>„</w:t>
      </w:r>
      <w:r w:rsidRPr="00F02CB0">
        <w:rPr>
          <w:rFonts w:ascii="Times New Roman" w:hAnsi="Times New Roman" w:cs="Times New Roman"/>
          <w:b/>
          <w:i/>
          <w:color w:val="000000" w:themeColor="text1"/>
        </w:rPr>
        <w:t xml:space="preserve">FORMULARZ” </w:t>
      </w:r>
      <w:r w:rsidRPr="00F02CB0">
        <w:rPr>
          <w:rFonts w:ascii="Times New Roman" w:hAnsi="Times New Roman" w:cs="Times New Roman"/>
          <w:b/>
          <w:color w:val="000000" w:themeColor="text1"/>
        </w:rPr>
        <w:t xml:space="preserve">w osobnym pliku </w:t>
      </w:r>
      <w:r w:rsidRPr="00F02CB0">
        <w:rPr>
          <w:rFonts w:ascii="Times New Roman" w:hAnsi="Times New Roman" w:cs="Times New Roman"/>
          <w:b/>
          <w:i/>
          <w:color w:val="000000" w:themeColor="text1"/>
        </w:rPr>
        <w:t>„dokument niejawny”</w:t>
      </w:r>
      <w:r w:rsidRPr="00F02CB0">
        <w:rPr>
          <w:rFonts w:ascii="Times New Roman" w:hAnsi="Times New Roman" w:cs="Times New Roman"/>
          <w:b/>
          <w:color w:val="000000" w:themeColor="text1"/>
        </w:rPr>
        <w:t xml:space="preserve"> wraz z jednoczesnym zaznaczeniem „</w:t>
      </w:r>
      <w:r w:rsidRPr="00F02CB0">
        <w:rPr>
          <w:rFonts w:ascii="Times New Roman" w:hAnsi="Times New Roman" w:cs="Times New Roman"/>
          <w:b/>
          <w:i/>
          <w:color w:val="000000" w:themeColor="text1"/>
        </w:rPr>
        <w:t>Załącznik stanowiący tajemnicę przedsiębiorstwa”</w:t>
      </w:r>
      <w:r w:rsidRPr="00F02CB0">
        <w:rPr>
          <w:rFonts w:ascii="Times New Roman" w:hAnsi="Times New Roman" w:cs="Times New Roman"/>
          <w:b/>
          <w:color w:val="000000" w:themeColor="text1"/>
        </w:rPr>
        <w:t>.</w:t>
      </w:r>
      <w:r w:rsidRPr="00F02CB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02CB0">
        <w:rPr>
          <w:rFonts w:ascii="Times New Roman" w:hAnsi="Times New Roman" w:cs="Times New Roman"/>
          <w:color w:val="000000" w:themeColor="text1"/>
        </w:rPr>
        <w:t>pzp</w:t>
      </w:r>
      <w:proofErr w:type="spellEnd"/>
      <w:r w:rsidRPr="00F02CB0">
        <w:rPr>
          <w:rFonts w:ascii="Times New Roman" w:hAnsi="Times New Roman" w:cs="Times New Roman"/>
          <w:color w:val="000000" w:themeColor="text1"/>
        </w:rPr>
        <w:t>.</w:t>
      </w:r>
    </w:p>
    <w:p w:rsidR="00557BDC" w:rsidRDefault="00557BDC" w:rsidP="00557BDC">
      <w:pPr>
        <w:spacing w:after="0" w:line="276" w:lineRule="auto"/>
        <w:ind w:left="360"/>
        <w:contextualSpacing/>
        <w:jc w:val="both"/>
        <w:rPr>
          <w:rFonts w:ascii="Times New Roman" w:hAnsi="Times New Roman" w:cs="Times New Roman"/>
          <w:color w:val="000000" w:themeColor="text1"/>
        </w:rPr>
      </w:pPr>
    </w:p>
    <w:p w:rsidR="00B96592" w:rsidRPr="00F02CB0" w:rsidRDefault="00B96592" w:rsidP="00557BDC">
      <w:pPr>
        <w:spacing w:after="0" w:line="276" w:lineRule="auto"/>
        <w:ind w:left="360"/>
        <w:contextualSpacing/>
        <w:jc w:val="both"/>
        <w:rPr>
          <w:rFonts w:ascii="Times New Roman" w:hAnsi="Times New Roman" w:cs="Times New Roman"/>
          <w:color w:val="000000" w:themeColor="text1"/>
        </w:rPr>
      </w:pPr>
    </w:p>
    <w:p w:rsidR="00E735CF" w:rsidRPr="00F02CB0"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Do oferty należy dołączyć</w:t>
      </w:r>
      <w:r w:rsidRPr="00F02CB0">
        <w:rPr>
          <w:rFonts w:ascii="Times New Roman" w:hAnsi="Times New Roman" w:cs="Times New Roman"/>
          <w:bCs/>
          <w:color w:val="000000" w:themeColor="text1"/>
        </w:rPr>
        <w:t>:</w:t>
      </w:r>
    </w:p>
    <w:p w:rsidR="00557BDC" w:rsidRPr="00557BDC" w:rsidRDefault="00557BDC" w:rsidP="00557BDC">
      <w:pPr>
        <w:numPr>
          <w:ilvl w:val="0"/>
          <w:numId w:val="25"/>
        </w:numPr>
        <w:spacing w:after="0" w:line="276" w:lineRule="auto"/>
        <w:contextualSpacing/>
        <w:jc w:val="both"/>
        <w:rPr>
          <w:rFonts w:ascii="Times New Roman" w:hAnsi="Times New Roman" w:cs="Times New Roman"/>
          <w:b/>
          <w:bCs/>
          <w:color w:val="000000" w:themeColor="text1"/>
        </w:rPr>
      </w:pPr>
      <w:r w:rsidRPr="00557BDC">
        <w:rPr>
          <w:rFonts w:ascii="Times New Roman" w:hAnsi="Times New Roman" w:cs="Times New Roman"/>
          <w:bCs/>
          <w:color w:val="000000" w:themeColor="text1"/>
        </w:rPr>
        <w:t xml:space="preserve">Formularz ofertowy wypełniony we wszystkich pozycjach – wzór stanowi </w:t>
      </w:r>
      <w:r w:rsidRPr="00557BDC">
        <w:rPr>
          <w:rFonts w:ascii="Times New Roman" w:hAnsi="Times New Roman" w:cs="Times New Roman"/>
          <w:b/>
          <w:bCs/>
          <w:color w:val="000000" w:themeColor="text1"/>
        </w:rPr>
        <w:t xml:space="preserve">Załącznik nr </w:t>
      </w:r>
      <w:r>
        <w:rPr>
          <w:rFonts w:ascii="Times New Roman" w:hAnsi="Times New Roman" w:cs="Times New Roman"/>
          <w:b/>
          <w:bCs/>
          <w:color w:val="000000" w:themeColor="text1"/>
        </w:rPr>
        <w:t>1</w:t>
      </w:r>
      <w:r w:rsidRPr="00557BDC">
        <w:rPr>
          <w:rFonts w:ascii="Times New Roman" w:hAnsi="Times New Roman" w:cs="Times New Roman"/>
          <w:b/>
          <w:bCs/>
          <w:color w:val="000000" w:themeColor="text1"/>
        </w:rPr>
        <w:t xml:space="preserve"> do SWZ.</w:t>
      </w:r>
    </w:p>
    <w:p w:rsidR="00557BDC" w:rsidRPr="00557BDC" w:rsidRDefault="00557BDC" w:rsidP="00557BDC">
      <w:pPr>
        <w:numPr>
          <w:ilvl w:val="0"/>
          <w:numId w:val="25"/>
        </w:numPr>
        <w:spacing w:after="0" w:line="276" w:lineRule="auto"/>
        <w:contextualSpacing/>
        <w:jc w:val="both"/>
        <w:rPr>
          <w:rFonts w:ascii="Times New Roman" w:hAnsi="Times New Roman" w:cs="Times New Roman"/>
          <w:bCs/>
          <w:color w:val="000000" w:themeColor="text1"/>
        </w:rPr>
      </w:pPr>
      <w:r w:rsidRPr="00557BDC">
        <w:rPr>
          <w:rFonts w:ascii="Times New Roman" w:hAnsi="Times New Roman" w:cs="Times New Roman"/>
          <w:bCs/>
          <w:color w:val="000000" w:themeColor="text1"/>
        </w:rPr>
        <w:t xml:space="preserve">Oświadczenie Wykonawcy o niepodleganiu wykluczeniu z postępowania – wzór oświadczenia stanowi </w:t>
      </w:r>
      <w:r w:rsidRPr="00557BDC">
        <w:rPr>
          <w:rFonts w:ascii="Times New Roman" w:hAnsi="Times New Roman" w:cs="Times New Roman"/>
          <w:b/>
          <w:bCs/>
          <w:color w:val="000000" w:themeColor="text1"/>
        </w:rPr>
        <w:t xml:space="preserve">Załącznik nr </w:t>
      </w:r>
      <w:r>
        <w:rPr>
          <w:rFonts w:ascii="Times New Roman" w:hAnsi="Times New Roman" w:cs="Times New Roman"/>
          <w:b/>
          <w:bCs/>
          <w:color w:val="000000" w:themeColor="text1"/>
        </w:rPr>
        <w:t>3</w:t>
      </w:r>
      <w:r w:rsidRPr="00557BDC">
        <w:rPr>
          <w:rFonts w:ascii="Times New Roman" w:hAnsi="Times New Roman" w:cs="Times New Roman"/>
          <w:b/>
          <w:bCs/>
          <w:color w:val="000000" w:themeColor="text1"/>
        </w:rPr>
        <w:t xml:space="preserve"> do SWZ</w:t>
      </w:r>
      <w:r w:rsidRPr="00557BDC">
        <w:rPr>
          <w:rFonts w:ascii="Times New Roman" w:hAnsi="Times New Roman" w:cs="Times New Roman"/>
          <w:bCs/>
          <w:color w:val="000000" w:themeColor="text1"/>
        </w:rPr>
        <w:t xml:space="preserve">. W przypadku wspólnego ubiegania się o zamówienie przez wykonawców, oświadczenie o niepodleganiu wykluczeniu składa każdy z wykonawców. </w:t>
      </w:r>
      <w:r>
        <w:rPr>
          <w:rFonts w:ascii="Times New Roman" w:hAnsi="Times New Roman" w:cs="Times New Roman"/>
          <w:bCs/>
          <w:color w:val="000000" w:themeColor="text1"/>
        </w:rPr>
        <w:br/>
      </w:r>
      <w:r w:rsidRPr="00557BDC">
        <w:rPr>
          <w:rFonts w:ascii="Times New Roman" w:hAnsi="Times New Roman" w:cs="Times New Roman"/>
          <w:bCs/>
          <w:color w:val="000000" w:themeColor="text1"/>
        </w:rPr>
        <w:t>W przypadku 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E735CF" w:rsidRPr="00F02CB0"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Pełnomocnictwo</w:t>
      </w:r>
      <w:r w:rsidRPr="00F02CB0">
        <w:rPr>
          <w:rFonts w:ascii="Times New Roman" w:hAnsi="Times New Roman" w:cs="Times New Roman"/>
          <w:color w:val="000000" w:themeColor="text1"/>
        </w:rPr>
        <w:t xml:space="preserve"> upoważniające do złożenia oferty, o ile ofertę składa pełnomocnik,</w:t>
      </w:r>
    </w:p>
    <w:p w:rsidR="00E735CF" w:rsidRPr="00F02CB0"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Pełnomocnictwo</w:t>
      </w:r>
      <w:r w:rsidRPr="00F02CB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F02CB0" w:rsidRDefault="00E735CF" w:rsidP="00E23455">
      <w:pPr>
        <w:numPr>
          <w:ilvl w:val="0"/>
          <w:numId w:val="25"/>
        </w:numPr>
        <w:spacing w:after="0" w:line="276" w:lineRule="auto"/>
        <w:jc w:val="both"/>
        <w:rPr>
          <w:rFonts w:ascii="Times New Roman" w:hAnsi="Times New Roman" w:cs="Times New Roman"/>
          <w:b/>
          <w:color w:val="0070C0"/>
        </w:rPr>
      </w:pPr>
      <w:r w:rsidRPr="00F02CB0">
        <w:rPr>
          <w:rFonts w:ascii="Times New Roman" w:hAnsi="Times New Roman" w:cs="Times New Roman"/>
          <w:b/>
          <w:color w:val="000000" w:themeColor="text1"/>
        </w:rPr>
        <w:t>Oferta oraz oświadczenie o niepodleganiu wkluczeniu z postępowania muszą być złożone w</w:t>
      </w:r>
      <w:r w:rsidR="000904FE" w:rsidRPr="00F02CB0">
        <w:rPr>
          <w:rFonts w:ascii="Times New Roman" w:hAnsi="Times New Roman" w:cs="Times New Roman"/>
          <w:b/>
          <w:color w:val="000000" w:themeColor="text1"/>
        </w:rPr>
        <w:t> </w:t>
      </w:r>
      <w:r w:rsidRPr="00F02CB0">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F02CB0" w:rsidRDefault="00E735CF" w:rsidP="00E23455">
      <w:pPr>
        <w:numPr>
          <w:ilvl w:val="0"/>
          <w:numId w:val="25"/>
        </w:numPr>
        <w:spacing w:after="0" w:line="276" w:lineRule="auto"/>
        <w:jc w:val="both"/>
        <w:rPr>
          <w:rFonts w:ascii="Times New Roman" w:hAnsi="Times New Roman" w:cs="Times New Roman"/>
          <w:b/>
          <w:color w:val="0070C0"/>
        </w:rPr>
      </w:pPr>
      <w:r w:rsidRPr="00F02CB0">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02CB0">
        <w:rPr>
          <w:rFonts w:ascii="Times New Roman" w:hAnsi="Times New Roman" w:cs="Times New Roman"/>
          <w:b/>
          <w:color w:val="000000" w:themeColor="text1"/>
          <w:u w:val="single"/>
        </w:rPr>
        <w:t>Poświadczenia zgodności cyfrowego odwzorowania z dokumentem w postaci papierowej poświadcza mocodawca lub notariusz</w:t>
      </w:r>
      <w:r w:rsidRPr="00F02CB0">
        <w:rPr>
          <w:rFonts w:ascii="Times New Roman" w:hAnsi="Times New Roman" w:cs="Times New Roman"/>
          <w:bCs/>
          <w:color w:val="000000" w:themeColor="text1"/>
        </w:rPr>
        <w:t>.</w:t>
      </w:r>
    </w:p>
    <w:p w:rsidR="00263302" w:rsidRPr="00F02CB0" w:rsidRDefault="00263302" w:rsidP="00263302">
      <w:pPr>
        <w:spacing w:after="0" w:line="276" w:lineRule="auto"/>
        <w:ind w:left="720"/>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w:t>
      </w:r>
      <w:r w:rsidRPr="00F02CB0">
        <w:rPr>
          <w:rFonts w:ascii="Times New Roman" w:hAnsi="Times New Roman" w:cs="Times New Roman"/>
          <w:color w:val="000000" w:themeColor="text1"/>
        </w:rPr>
        <w:lastRenderedPageBreak/>
        <w:t>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F02CB0" w:rsidRDefault="00263302" w:rsidP="00263302">
      <w:pPr>
        <w:spacing w:after="0" w:line="276" w:lineRule="auto"/>
        <w:ind w:left="720"/>
        <w:jc w:val="both"/>
        <w:rPr>
          <w:rFonts w:ascii="Times New Roman" w:hAnsi="Times New Roman" w:cs="Times New Roman"/>
          <w:color w:val="000000" w:themeColor="text1"/>
          <w:u w:val="single"/>
        </w:rPr>
      </w:pPr>
      <w:r w:rsidRPr="00F02CB0">
        <w:rPr>
          <w:rFonts w:ascii="Times New Roman" w:hAnsi="Times New Roman" w:cs="Times New Roman"/>
          <w:color w:val="000000" w:themeColor="text1"/>
          <w:u w:val="single"/>
        </w:rPr>
        <w:t xml:space="preserve">Poświadczenia zgodności cyfrowego odwzorowania z dokumentem w postaci papierowej, </w:t>
      </w:r>
      <w:r w:rsidR="00B96592">
        <w:rPr>
          <w:rFonts w:ascii="Times New Roman" w:hAnsi="Times New Roman" w:cs="Times New Roman"/>
          <w:color w:val="000000" w:themeColor="text1"/>
          <w:u w:val="single"/>
        </w:rPr>
        <w:br/>
      </w:r>
      <w:r w:rsidRPr="00F02CB0">
        <w:rPr>
          <w:rFonts w:ascii="Times New Roman" w:hAnsi="Times New Roman" w:cs="Times New Roman"/>
          <w:color w:val="000000" w:themeColor="text1"/>
          <w:u w:val="single"/>
        </w:rPr>
        <w:t>o którym mowa powyżej, dokonuje w przypadku:</w:t>
      </w:r>
    </w:p>
    <w:p w:rsidR="00263302" w:rsidRPr="00F02CB0" w:rsidRDefault="00263302" w:rsidP="00263302">
      <w:pPr>
        <w:spacing w:after="0" w:line="276" w:lineRule="auto"/>
        <w:ind w:left="720"/>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B96592">
        <w:rPr>
          <w:rFonts w:ascii="Times New Roman" w:hAnsi="Times New Roman" w:cs="Times New Roman"/>
          <w:color w:val="000000" w:themeColor="text1"/>
        </w:rPr>
        <w:br/>
      </w:r>
      <w:r w:rsidRPr="00F02CB0">
        <w:rPr>
          <w:rFonts w:ascii="Times New Roman" w:hAnsi="Times New Roman" w:cs="Times New Roman"/>
          <w:color w:val="000000" w:themeColor="text1"/>
        </w:rPr>
        <w:t>w zakresie podmiotowych środków dowodowych, które każdego z nich dotyczą;</w:t>
      </w:r>
    </w:p>
    <w:p w:rsidR="00263302" w:rsidRPr="00F02CB0" w:rsidRDefault="00263302" w:rsidP="00263302">
      <w:pPr>
        <w:spacing w:after="0" w:line="276" w:lineRule="auto"/>
        <w:ind w:left="720"/>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00B96592">
        <w:rPr>
          <w:rFonts w:ascii="Times New Roman" w:hAnsi="Times New Roman" w:cs="Times New Roman"/>
          <w:color w:val="000000" w:themeColor="text1"/>
        </w:rPr>
        <w:br/>
      </w:r>
      <w:r w:rsidRPr="00F02CB0">
        <w:rPr>
          <w:rFonts w:ascii="Times New Roman" w:hAnsi="Times New Roman" w:cs="Times New Roman"/>
          <w:color w:val="000000" w:themeColor="text1"/>
        </w:rPr>
        <w:t>o udzielenie zamówienia.</w:t>
      </w:r>
    </w:p>
    <w:p w:rsidR="00E735CF" w:rsidRPr="00F02CB0" w:rsidRDefault="00E735CF" w:rsidP="00E735CF">
      <w:pPr>
        <w:spacing w:after="0" w:line="276" w:lineRule="auto"/>
        <w:ind w:left="720"/>
        <w:jc w:val="both"/>
        <w:rPr>
          <w:rFonts w:ascii="Times New Roman" w:hAnsi="Times New Roman" w:cs="Times New Roman"/>
          <w:b/>
          <w:color w:val="0070C0"/>
        </w:rPr>
      </w:pPr>
      <w:r w:rsidRPr="00F02CB0">
        <w:rPr>
          <w:rFonts w:ascii="Times New Roman" w:hAnsi="Times New Roman" w:cs="Times New Roman"/>
          <w:color w:val="000000" w:themeColor="text1"/>
        </w:rPr>
        <w:t xml:space="preserve">Poprzez oryginał należy rozumieć dokument podpisany </w:t>
      </w:r>
      <w:r w:rsidRPr="00F02CB0">
        <w:rPr>
          <w:rFonts w:ascii="Times New Roman" w:hAnsi="Times New Roman" w:cs="Times New Roman"/>
          <w:b/>
          <w:color w:val="000000" w:themeColor="text1"/>
        </w:rPr>
        <w:t>kwalifikowanym podpisem elektronicznym</w:t>
      </w:r>
      <w:r w:rsidRPr="00F02CB0">
        <w:rPr>
          <w:rFonts w:ascii="Times New Roman" w:hAnsi="Times New Roman" w:cs="Times New Roman"/>
          <w:color w:val="000000" w:themeColor="text1"/>
        </w:rPr>
        <w:t xml:space="preserve"> lub </w:t>
      </w:r>
      <w:r w:rsidRPr="00F02CB0">
        <w:rPr>
          <w:rFonts w:ascii="Times New Roman" w:hAnsi="Times New Roman" w:cs="Times New Roman"/>
          <w:b/>
          <w:color w:val="000000" w:themeColor="text1"/>
        </w:rPr>
        <w:t>podpisem zaufanym</w:t>
      </w:r>
      <w:r w:rsidRPr="00F02CB0">
        <w:rPr>
          <w:rFonts w:ascii="Times New Roman" w:hAnsi="Times New Roman" w:cs="Times New Roman"/>
          <w:color w:val="000000" w:themeColor="text1"/>
        </w:rPr>
        <w:t xml:space="preserve"> lub </w:t>
      </w:r>
      <w:r w:rsidRPr="00F02CB0">
        <w:rPr>
          <w:rFonts w:ascii="Times New Roman" w:hAnsi="Times New Roman" w:cs="Times New Roman"/>
          <w:b/>
          <w:color w:val="000000" w:themeColor="text1"/>
        </w:rPr>
        <w:t>elektronicznym</w:t>
      </w:r>
      <w:r w:rsidRPr="00F02CB0">
        <w:rPr>
          <w:rFonts w:ascii="Times New Roman" w:hAnsi="Times New Roman" w:cs="Times New Roman"/>
          <w:color w:val="000000" w:themeColor="text1"/>
        </w:rPr>
        <w:t xml:space="preserve"> </w:t>
      </w:r>
      <w:r w:rsidRPr="00F02CB0">
        <w:rPr>
          <w:rFonts w:ascii="Times New Roman" w:hAnsi="Times New Roman" w:cs="Times New Roman"/>
          <w:b/>
          <w:color w:val="000000" w:themeColor="text1"/>
        </w:rPr>
        <w:t>podpisem osobistym</w:t>
      </w:r>
      <w:r w:rsidRPr="00F02CB0">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F02CB0" w:rsidRDefault="00E735CF" w:rsidP="00E23455">
      <w:pPr>
        <w:spacing w:after="0" w:line="276" w:lineRule="auto"/>
        <w:ind w:left="720"/>
        <w:jc w:val="both"/>
        <w:rPr>
          <w:rFonts w:ascii="Times New Roman" w:hAnsi="Times New Roman" w:cs="Times New Roman"/>
          <w:b/>
          <w:color w:val="0070C0"/>
        </w:rPr>
      </w:pPr>
      <w:r w:rsidRPr="00F02CB0">
        <w:rPr>
          <w:rFonts w:ascii="Times New Roman" w:hAnsi="Times New Roman" w:cs="Times New Roman"/>
          <w:b/>
          <w:bCs/>
          <w:color w:val="000000" w:themeColor="text1"/>
        </w:rPr>
        <w:t>Składając ofertę zaleca się zaplanowanie złożenia jej z wyprzedzeniem minimum 24h</w:t>
      </w:r>
      <w:r w:rsidRPr="00F02CB0">
        <w:rPr>
          <w:rFonts w:ascii="Times New Roman" w:hAnsi="Times New Roman" w:cs="Times New Roman"/>
          <w:b/>
          <w:color w:val="000000" w:themeColor="text1"/>
        </w:rPr>
        <w:t xml:space="preserve">, aby zdążyć w terminie przewidzianym na jej złożenie w przypadku siły wyższej, jak np. awaria </w:t>
      </w:r>
      <w:r w:rsidRPr="00F02CB0">
        <w:rPr>
          <w:rFonts w:ascii="Times New Roman" w:hAnsi="Times New Roman" w:cs="Times New Roman"/>
          <w:b/>
          <w:bCs/>
          <w:color w:val="4472C4" w:themeColor="accent5"/>
        </w:rPr>
        <w:t>platformazakupowa.pl</w:t>
      </w:r>
      <w:r w:rsidRPr="00F02CB0">
        <w:rPr>
          <w:rFonts w:ascii="Times New Roman" w:hAnsi="Times New Roman" w:cs="Times New Roman"/>
          <w:b/>
          <w:color w:val="000000" w:themeColor="text1"/>
        </w:rPr>
        <w:t xml:space="preserve">, awaria Internetu, problemy techniczne związane z brakiem </w:t>
      </w:r>
      <w:r w:rsidRPr="00F02CB0">
        <w:rPr>
          <w:rFonts w:ascii="Times New Roman" w:hAnsi="Times New Roman" w:cs="Times New Roman"/>
          <w:b/>
          <w:color w:val="000000" w:themeColor="text1"/>
        </w:rPr>
        <w:br/>
        <w:t>np. aktualnej przeglądarki, itp.</w:t>
      </w:r>
    </w:p>
    <w:p w:rsidR="00E735CF" w:rsidRPr="00F02CB0" w:rsidRDefault="00E735CF" w:rsidP="00E23455">
      <w:pPr>
        <w:numPr>
          <w:ilvl w:val="0"/>
          <w:numId w:val="25"/>
        </w:numPr>
        <w:spacing w:after="0" w:line="276" w:lineRule="auto"/>
        <w:jc w:val="both"/>
        <w:rPr>
          <w:rFonts w:ascii="Times New Roman" w:hAnsi="Times New Roman" w:cs="Times New Roman"/>
          <w:b/>
          <w:color w:val="0070C0"/>
        </w:rPr>
      </w:pPr>
      <w:r w:rsidRPr="00F02CB0">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E735CF" w:rsidRPr="00F02CB0" w:rsidRDefault="00D9165A" w:rsidP="00E23455">
      <w:pPr>
        <w:spacing w:after="0" w:line="276" w:lineRule="auto"/>
        <w:ind w:left="360"/>
        <w:contextualSpacing/>
        <w:jc w:val="both"/>
        <w:rPr>
          <w:rFonts w:ascii="Times New Roman" w:hAnsi="Times New Roman" w:cs="Times New Roman"/>
          <w:bCs/>
          <w:color w:val="000000" w:themeColor="text1"/>
          <w:u w:val="single"/>
        </w:rPr>
      </w:pPr>
      <w:r w:rsidRPr="00F02CB0">
        <w:rPr>
          <w:rFonts w:ascii="Times New Roman" w:hAnsi="Times New Roman" w:cs="Times New Roman"/>
          <w:bCs/>
          <w:color w:val="000000" w:themeColor="text1"/>
          <w:u w:val="single"/>
        </w:rPr>
        <w:t>8</w:t>
      </w:r>
      <w:r w:rsidR="00E735CF" w:rsidRPr="00F02CB0">
        <w:rPr>
          <w:rFonts w:ascii="Times New Roman" w:hAnsi="Times New Roman" w:cs="Times New Roman"/>
          <w:bCs/>
          <w:color w:val="000000" w:themeColor="text1"/>
          <w:u w:val="single"/>
        </w:rPr>
        <w:t>.1. Oświadczenie Wykonawcy o braku podstaw wykluczenia, pod rygorem nieważności należy złożyć:</w:t>
      </w:r>
    </w:p>
    <w:p w:rsidR="00E735CF" w:rsidRPr="00F02CB0" w:rsidRDefault="00E735CF" w:rsidP="007F2587">
      <w:pPr>
        <w:numPr>
          <w:ilvl w:val="0"/>
          <w:numId w:val="38"/>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w:t>
      </w:r>
      <w:r w:rsidR="00543A4E" w:rsidRPr="00F02CB0">
        <w:rPr>
          <w:rFonts w:ascii="Times New Roman" w:hAnsi="Times New Roman" w:cs="Times New Roman"/>
          <w:bCs/>
          <w:color w:val="000000" w:themeColor="text1"/>
        </w:rPr>
        <w:t xml:space="preserve"> </w:t>
      </w:r>
      <w:r w:rsidRPr="00F02CB0">
        <w:rPr>
          <w:rFonts w:ascii="Times New Roman" w:hAnsi="Times New Roman" w:cs="Times New Roman"/>
          <w:bCs/>
          <w:color w:val="000000" w:themeColor="text1"/>
        </w:rPr>
        <w:t>odpowiednio wykonawcy, wykonawcy wspólnie ubiegającego się o udzielenie zamówienia</w:t>
      </w:r>
    </w:p>
    <w:p w:rsidR="00E735CF" w:rsidRPr="00F02CB0" w:rsidRDefault="00E735CF" w:rsidP="00E23455">
      <w:pPr>
        <w:spacing w:after="0" w:line="276" w:lineRule="auto"/>
        <w:ind w:left="360"/>
        <w:contextualSpacing/>
        <w:jc w:val="both"/>
        <w:rPr>
          <w:rFonts w:ascii="Times New Roman" w:hAnsi="Times New Roman" w:cs="Times New Roman"/>
          <w:bCs/>
          <w:color w:val="000000" w:themeColor="text1"/>
        </w:rPr>
      </w:pPr>
      <w:r w:rsidRPr="00F02CB0">
        <w:rPr>
          <w:rFonts w:ascii="Times New Roman" w:hAnsi="Times New Roman" w:cs="Times New Roman"/>
          <w:bCs/>
          <w:color w:val="000000" w:themeColor="text1"/>
        </w:rPr>
        <w:t>lub</w:t>
      </w:r>
    </w:p>
    <w:p w:rsidR="00E735CF" w:rsidRPr="00F02CB0" w:rsidRDefault="00E735CF" w:rsidP="007F2587">
      <w:pPr>
        <w:numPr>
          <w:ilvl w:val="0"/>
          <w:numId w:val="38"/>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E735CF" w:rsidRPr="00F02CB0" w:rsidRDefault="00E735CF" w:rsidP="00E23455">
      <w:pPr>
        <w:spacing w:after="0" w:line="276" w:lineRule="auto"/>
        <w:ind w:left="360"/>
        <w:contextualSpacing/>
        <w:jc w:val="both"/>
        <w:rPr>
          <w:rFonts w:ascii="Times New Roman" w:hAnsi="Times New Roman" w:cs="Times New Roman"/>
          <w:b/>
          <w:bCs/>
          <w:color w:val="000000" w:themeColor="text1"/>
        </w:rPr>
      </w:pPr>
      <w:r w:rsidRPr="00F02CB0">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F02CB0">
        <w:rPr>
          <w:rFonts w:ascii="Times New Roman" w:hAnsi="Times New Roman" w:cs="Times New Roman"/>
          <w:bCs/>
          <w:color w:val="000000" w:themeColor="text1"/>
        </w:rPr>
        <w:cr/>
      </w:r>
    </w:p>
    <w:p w:rsidR="00E735CF" w:rsidRPr="00F02CB0"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Sposób oraz termin składania ofert</w:t>
      </w:r>
    </w:p>
    <w:p w:rsidR="00E735CF" w:rsidRPr="00F02CB0"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F02CB0">
        <w:rPr>
          <w:rFonts w:ascii="Times New Roman" w:hAnsi="Times New Roman" w:cs="Times New Roman"/>
          <w:color w:val="000000" w:themeColor="text1"/>
        </w:rPr>
        <w:t xml:space="preserve">Wykonawca składa ofertę za pośrednictwem Platformy pod adresem: </w:t>
      </w:r>
      <w:hyperlink r:id="rId23" w:history="1">
        <w:r w:rsidR="001F48FD" w:rsidRPr="00F02CB0">
          <w:rPr>
            <w:rStyle w:val="Hipercze"/>
            <w:rFonts w:ascii="Times New Roman" w:hAnsi="Times New Roman" w:cs="Times New Roman"/>
            <w:b/>
            <w:u w:val="none"/>
          </w:rPr>
          <w:t>https://platformazakupowa.pl/pn/kwp_radom</w:t>
        </w:r>
      </w:hyperlink>
      <w:r w:rsidR="001F48FD" w:rsidRPr="00F02CB0">
        <w:rPr>
          <w:rFonts w:ascii="Times New Roman" w:hAnsi="Times New Roman" w:cs="Times New Roman"/>
          <w:bCs/>
          <w:color w:val="000000" w:themeColor="text1"/>
        </w:rPr>
        <w:t xml:space="preserve"> </w:t>
      </w:r>
    </w:p>
    <w:bookmarkEnd w:id="2"/>
    <w:p w:rsidR="00E735CF" w:rsidRPr="00F02CB0"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F02CB0">
        <w:rPr>
          <w:rFonts w:ascii="Times New Roman" w:hAnsi="Times New Roman" w:cs="Times New Roman"/>
          <w:color w:val="000000" w:themeColor="text1"/>
        </w:rPr>
        <w:t xml:space="preserve">Sposób złożenia oferty opisany został w </w:t>
      </w:r>
      <w:r w:rsidRPr="00F02CB0">
        <w:rPr>
          <w:rFonts w:ascii="Times New Roman" w:hAnsi="Times New Roman" w:cs="Times New Roman"/>
          <w:b/>
          <w:i/>
          <w:color w:val="000000" w:themeColor="text1"/>
        </w:rPr>
        <w:t>„Instrukcji dla Wykonawców”</w:t>
      </w:r>
      <w:r w:rsidRPr="00F02CB0">
        <w:rPr>
          <w:rFonts w:ascii="Times New Roman" w:hAnsi="Times New Roman" w:cs="Times New Roman"/>
          <w:color w:val="000000" w:themeColor="text1"/>
        </w:rPr>
        <w:t xml:space="preserve"> pod adresem: </w:t>
      </w:r>
      <w:hyperlink r:id="rId24" w:history="1">
        <w:r w:rsidR="001F48FD" w:rsidRPr="00F02CB0">
          <w:rPr>
            <w:rStyle w:val="Hipercze"/>
            <w:rFonts w:ascii="Times New Roman" w:hAnsi="Times New Roman" w:cs="Times New Roman"/>
            <w:b/>
            <w:bCs/>
            <w:u w:val="none"/>
          </w:rPr>
          <w:t>https://platformazakupowa.pl/strona/45-instrukcje</w:t>
        </w:r>
      </w:hyperlink>
      <w:r w:rsidR="001F48FD" w:rsidRPr="00F02CB0">
        <w:rPr>
          <w:rFonts w:ascii="Times New Roman" w:hAnsi="Times New Roman" w:cs="Times New Roman"/>
          <w:b/>
          <w:bCs/>
          <w:color w:val="4472C4" w:themeColor="accent5"/>
        </w:rPr>
        <w:t xml:space="preserve"> </w:t>
      </w:r>
      <w:r w:rsidR="001F48FD" w:rsidRPr="00F02CB0">
        <w:rPr>
          <w:rFonts w:ascii="Times New Roman" w:hAnsi="Times New Roman" w:cs="Times New Roman"/>
          <w:color w:val="000000" w:themeColor="text1"/>
        </w:rPr>
        <w:t xml:space="preserve"> </w:t>
      </w:r>
    </w:p>
    <w:p w:rsidR="00E735CF" w:rsidRPr="00F02CB0" w:rsidRDefault="00E735CF" w:rsidP="00E23455">
      <w:pPr>
        <w:spacing w:after="0" w:line="276" w:lineRule="auto"/>
        <w:ind w:left="360"/>
        <w:contextualSpacing/>
        <w:jc w:val="both"/>
        <w:rPr>
          <w:rFonts w:ascii="Times New Roman" w:hAnsi="Times New Roman" w:cs="Times New Roman"/>
          <w:color w:val="4472C4" w:themeColor="accent5"/>
        </w:rPr>
      </w:pPr>
      <w:r w:rsidRPr="00F02CB0">
        <w:rPr>
          <w:rFonts w:ascii="Times New Roman" w:hAnsi="Times New Roman" w:cs="Times New Roman"/>
          <w:color w:val="000000" w:themeColor="text1"/>
        </w:rPr>
        <w:lastRenderedPageBreak/>
        <w:t xml:space="preserve">Po wypełnieniu Formularza składania oferty lub wniosku i dołączenia wszystkich wymaganych załączników należy kliknąć przycisk </w:t>
      </w:r>
      <w:r w:rsidRPr="00F02CB0">
        <w:rPr>
          <w:rFonts w:ascii="Times New Roman" w:hAnsi="Times New Roman" w:cs="Times New Roman"/>
          <w:b/>
          <w:i/>
          <w:color w:val="000000" w:themeColor="text1"/>
        </w:rPr>
        <w:t>„Przejdź do podsumowania”</w:t>
      </w:r>
      <w:r w:rsidRPr="00F02CB0">
        <w:rPr>
          <w:rFonts w:ascii="Times New Roman" w:hAnsi="Times New Roman" w:cs="Times New Roman"/>
          <w:bCs/>
          <w:i/>
          <w:color w:val="000000" w:themeColor="text1"/>
        </w:rPr>
        <w:t>.</w:t>
      </w:r>
    </w:p>
    <w:p w:rsidR="00E735CF" w:rsidRPr="00F02CB0"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5" w:history="1">
        <w:r w:rsidR="001F48FD" w:rsidRPr="00F02CB0">
          <w:rPr>
            <w:rStyle w:val="Hipercze"/>
            <w:rFonts w:ascii="Times New Roman" w:hAnsi="Times New Roman" w:cs="Times New Roman"/>
            <w:b/>
            <w:u w:val="none"/>
          </w:rPr>
          <w:t>https://platformazakupowa.pl/pn/kwp_radom</w:t>
        </w:r>
      </w:hyperlink>
      <w:r w:rsidR="001F48FD" w:rsidRPr="00F02CB0">
        <w:rPr>
          <w:rFonts w:ascii="Times New Roman" w:hAnsi="Times New Roman" w:cs="Times New Roman"/>
          <w:color w:val="4472C4" w:themeColor="accent5"/>
        </w:rPr>
        <w:t xml:space="preserve"> </w:t>
      </w:r>
      <w:r w:rsidRPr="00F02CB0">
        <w:rPr>
          <w:rFonts w:ascii="Times New Roman" w:hAnsi="Times New Roman" w:cs="Times New Roman"/>
          <w:color w:val="000000" w:themeColor="text1"/>
        </w:rPr>
        <w:t xml:space="preserve">Wykonawca powinien złożyć podpis bezpośrednio na dokumentach przesłanych za pośrednictwem </w:t>
      </w:r>
      <w:hyperlink r:id="rId26" w:history="1">
        <w:r w:rsidR="001F48FD" w:rsidRPr="00F02CB0">
          <w:rPr>
            <w:rStyle w:val="Hipercze"/>
            <w:rFonts w:ascii="Times New Roman" w:hAnsi="Times New Roman" w:cs="Times New Roman"/>
            <w:b/>
            <w:u w:val="none"/>
          </w:rPr>
          <w:t>https://platformazakupowa.pl/pn/kwp_radom</w:t>
        </w:r>
      </w:hyperlink>
      <w:r w:rsidR="001F48FD" w:rsidRPr="00F02CB0">
        <w:rPr>
          <w:rFonts w:ascii="Times New Roman" w:hAnsi="Times New Roman" w:cs="Times New Roman"/>
          <w:b/>
          <w:color w:val="4472C4" w:themeColor="accent5"/>
        </w:rPr>
        <w:t xml:space="preserve">. </w:t>
      </w:r>
      <w:r w:rsidRPr="00F02CB0">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F02CB0">
        <w:rPr>
          <w:rFonts w:ascii="Times New Roman" w:hAnsi="Times New Roman" w:cs="Times New Roman"/>
          <w:color w:val="000000" w:themeColor="text1"/>
        </w:rPr>
        <w:t>pzp</w:t>
      </w:r>
      <w:proofErr w:type="spellEnd"/>
      <w:r w:rsidRPr="00F02CB0">
        <w:rPr>
          <w:rFonts w:ascii="Times New Roman" w:hAnsi="Times New Roman" w:cs="Times New Roman"/>
          <w:color w:val="000000" w:themeColor="text1"/>
        </w:rPr>
        <w:t xml:space="preserve">, gdzie zaznaczono, iż oferty, wnioski o dopuszczenie do udziału w postępowaniu oraz oświadczenie, </w:t>
      </w:r>
      <w:r w:rsidRPr="00F02CB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B96592" w:rsidRDefault="00E735CF" w:rsidP="00543A4E">
      <w:pPr>
        <w:spacing w:after="0" w:line="276" w:lineRule="auto"/>
        <w:ind w:left="284"/>
        <w:jc w:val="center"/>
        <w:rPr>
          <w:rFonts w:ascii="Times New Roman" w:hAnsi="Times New Roman" w:cs="Times New Roman"/>
          <w:b/>
          <w:bCs/>
          <w:color w:val="000000" w:themeColor="text1"/>
        </w:rPr>
      </w:pPr>
      <w:r w:rsidRPr="00F02CB0">
        <w:rPr>
          <w:rFonts w:ascii="Times New Roman" w:hAnsi="Times New Roman" w:cs="Times New Roman"/>
          <w:b/>
          <w:bCs/>
          <w:color w:val="000000" w:themeColor="text1"/>
        </w:rPr>
        <w:t xml:space="preserve">Opatrzenie właściwym podpisem oferty lub paczki następuje </w:t>
      </w:r>
      <w:r w:rsidR="00B96592">
        <w:rPr>
          <w:rFonts w:ascii="Times New Roman" w:hAnsi="Times New Roman" w:cs="Times New Roman"/>
          <w:b/>
          <w:bCs/>
          <w:color w:val="000000" w:themeColor="text1"/>
        </w:rPr>
        <w:t>przed czynnością zaszyfrowania.</w:t>
      </w:r>
    </w:p>
    <w:p w:rsidR="00E735CF" w:rsidRPr="00F02CB0" w:rsidRDefault="00E735CF" w:rsidP="00543A4E">
      <w:pPr>
        <w:spacing w:after="0" w:line="276" w:lineRule="auto"/>
        <w:ind w:left="284"/>
        <w:jc w:val="center"/>
        <w:rPr>
          <w:rFonts w:ascii="Times New Roman" w:hAnsi="Times New Roman" w:cs="Times New Roman"/>
          <w:b/>
          <w:bCs/>
          <w:color w:val="000000" w:themeColor="text1"/>
        </w:rPr>
      </w:pPr>
      <w:r w:rsidRPr="00F02CB0">
        <w:rPr>
          <w:rFonts w:ascii="Times New Roman" w:hAnsi="Times New Roman" w:cs="Times New Roman"/>
          <w:b/>
          <w:bCs/>
          <w:color w:val="000000" w:themeColor="text1"/>
        </w:rPr>
        <w:t xml:space="preserve">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F02CB0">
        <w:rPr>
          <w:rFonts w:ascii="Times New Roman" w:hAnsi="Times New Roman" w:cs="Times New Roman"/>
          <w:b/>
          <w:bCs/>
          <w:color w:val="000000" w:themeColor="text1"/>
        </w:rPr>
        <w:t>pzp</w:t>
      </w:r>
      <w:proofErr w:type="spellEnd"/>
      <w:r w:rsidRPr="00F02CB0">
        <w:rPr>
          <w:rFonts w:ascii="Times New Roman" w:hAnsi="Times New Roman" w:cs="Times New Roman"/>
          <w:b/>
          <w:bCs/>
          <w:color w:val="000000" w:themeColor="text1"/>
        </w:rPr>
        <w:t xml:space="preserve"> z uwagi na niezgodność z art. 63 ustawy </w:t>
      </w:r>
      <w:proofErr w:type="spellStart"/>
      <w:r w:rsidRPr="00F02CB0">
        <w:rPr>
          <w:rFonts w:ascii="Times New Roman" w:hAnsi="Times New Roman" w:cs="Times New Roman"/>
          <w:b/>
          <w:bCs/>
          <w:color w:val="000000" w:themeColor="text1"/>
        </w:rPr>
        <w:t>pzp</w:t>
      </w:r>
      <w:proofErr w:type="spellEnd"/>
      <w:r w:rsidRPr="00F02CB0">
        <w:rPr>
          <w:rFonts w:ascii="Times New Roman" w:hAnsi="Times New Roman" w:cs="Times New Roman"/>
          <w:b/>
          <w:bCs/>
          <w:color w:val="000000" w:themeColor="text1"/>
        </w:rPr>
        <w:t>.</w:t>
      </w:r>
    </w:p>
    <w:p w:rsidR="00E735CF" w:rsidRPr="00F02CB0"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7" w:history="1">
        <w:r w:rsidR="001F48FD" w:rsidRPr="00F02CB0">
          <w:rPr>
            <w:rStyle w:val="Hipercze"/>
            <w:rFonts w:ascii="Times New Roman" w:hAnsi="Times New Roman" w:cs="Times New Roman"/>
            <w:b/>
            <w:bCs/>
            <w:u w:val="none"/>
          </w:rPr>
          <w:t>https://platformazakupowa.pl/strona/45-instrukcje</w:t>
        </w:r>
      </w:hyperlink>
      <w:r w:rsidRPr="00F02CB0">
        <w:rPr>
          <w:rFonts w:ascii="Times New Roman" w:hAnsi="Times New Roman" w:cs="Times New Roman"/>
          <w:color w:val="000000" w:themeColor="text1"/>
        </w:rPr>
        <w:t>.</w:t>
      </w:r>
      <w:r w:rsidR="001F48FD" w:rsidRPr="00F02CB0">
        <w:rPr>
          <w:rFonts w:ascii="Times New Roman" w:hAnsi="Times New Roman" w:cs="Times New Roman"/>
          <w:color w:val="000000" w:themeColor="text1"/>
        </w:rPr>
        <w:t xml:space="preserve">  </w:t>
      </w:r>
    </w:p>
    <w:p w:rsidR="00E735CF" w:rsidRPr="00F02CB0"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rPr>
        <w:t xml:space="preserve">Maksymalny rozmiar jednego pliku przesyłanego za pośrednictwem dedykowanych </w:t>
      </w:r>
      <w:r w:rsidRPr="00F02CB0">
        <w:rPr>
          <w:rFonts w:ascii="Times New Roman" w:hAnsi="Times New Roman" w:cs="Times New Roman"/>
          <w:b/>
          <w:i/>
          <w:color w:val="000000" w:themeColor="text1"/>
        </w:rPr>
        <w:t>„FORMULARZA”</w:t>
      </w:r>
      <w:r w:rsidRPr="00F02CB0">
        <w:rPr>
          <w:rFonts w:ascii="Times New Roman" w:hAnsi="Times New Roman" w:cs="Times New Roman"/>
          <w:b/>
          <w:color w:val="000000" w:themeColor="text1"/>
        </w:rPr>
        <w:t xml:space="preserve"> do złożenia, zmiany, wycofania oferty wynosi 150 MB</w:t>
      </w:r>
      <w:r w:rsidRPr="00F02CB0">
        <w:rPr>
          <w:rFonts w:ascii="Times New Roman" w:hAnsi="Times New Roman" w:cs="Times New Roman"/>
          <w:bCs/>
          <w:color w:val="000000" w:themeColor="text1"/>
        </w:rPr>
        <w:t xml:space="preserve">. </w:t>
      </w:r>
    </w:p>
    <w:p w:rsidR="00E735CF" w:rsidRPr="00F02CB0"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u w:val="single"/>
        </w:rPr>
        <w:t>Wykonawca przed upływem terminu do składania ofert może wycofać ofertę</w:t>
      </w:r>
      <w:r w:rsidRPr="00F02CB0">
        <w:rPr>
          <w:rFonts w:ascii="Times New Roman" w:hAnsi="Times New Roman" w:cs="Times New Roman"/>
          <w:bCs/>
          <w:color w:val="000000" w:themeColor="text1"/>
        </w:rPr>
        <w:t>.</w:t>
      </w:r>
      <w:r w:rsidRPr="00F02CB0">
        <w:rPr>
          <w:rFonts w:ascii="Times New Roman" w:hAnsi="Times New Roman" w:cs="Times New Roman"/>
          <w:color w:val="000000" w:themeColor="text1"/>
        </w:rPr>
        <w:t xml:space="preserve"> Sposób wycofania oferty został opisany w „Instrukcji dla Wykonawców platformazakupowa.pl”</w:t>
      </w:r>
    </w:p>
    <w:p w:rsidR="00E735CF" w:rsidRPr="00F02CB0"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Wykonawca po upływie terminu do składania ofert nie może wycofać złożonej oferty.</w:t>
      </w:r>
    </w:p>
    <w:p w:rsidR="00E735CF" w:rsidRPr="00F02CB0"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F02CB0">
        <w:rPr>
          <w:rFonts w:ascii="Times New Roman" w:hAnsi="Times New Roman" w:cs="Times New Roman"/>
          <w:b/>
          <w:color w:val="000000" w:themeColor="text1"/>
        </w:rPr>
        <w:t>Ofertę wraz z wymaganymi załącznikami nal</w:t>
      </w:r>
      <w:r w:rsidR="008B6290" w:rsidRPr="00F02CB0">
        <w:rPr>
          <w:rFonts w:ascii="Times New Roman" w:hAnsi="Times New Roman" w:cs="Times New Roman"/>
          <w:b/>
          <w:color w:val="000000" w:themeColor="text1"/>
        </w:rPr>
        <w:t xml:space="preserve">eży złożyć w terminie do dnia </w:t>
      </w:r>
      <w:r w:rsidR="00466C0E">
        <w:rPr>
          <w:rFonts w:ascii="Times New Roman" w:hAnsi="Times New Roman" w:cs="Times New Roman"/>
          <w:b/>
          <w:color w:val="0070C0"/>
          <w:u w:val="single"/>
        </w:rPr>
        <w:t>25.05.2023r.</w:t>
      </w:r>
      <w:r w:rsidRPr="00F02CB0">
        <w:rPr>
          <w:rFonts w:ascii="Times New Roman" w:hAnsi="Times New Roman" w:cs="Times New Roman"/>
          <w:b/>
          <w:color w:val="0070C0"/>
          <w:u w:val="single"/>
        </w:rPr>
        <w:br/>
        <w:t xml:space="preserve">do godziny </w:t>
      </w:r>
      <w:r w:rsidR="001F48FD" w:rsidRPr="00F02CB0">
        <w:rPr>
          <w:rFonts w:ascii="Times New Roman" w:hAnsi="Times New Roman" w:cs="Times New Roman"/>
          <w:b/>
          <w:color w:val="0070C0"/>
          <w:u w:val="single"/>
        </w:rPr>
        <w:t>10</w:t>
      </w:r>
      <w:r w:rsidRPr="00F02CB0">
        <w:rPr>
          <w:rFonts w:ascii="Times New Roman" w:hAnsi="Times New Roman" w:cs="Times New Roman"/>
          <w:b/>
          <w:color w:val="0070C0"/>
          <w:u w:val="single"/>
        </w:rPr>
        <w:t>.00</w:t>
      </w:r>
    </w:p>
    <w:p w:rsidR="00E735CF" w:rsidRPr="00F02CB0"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F02CB0">
        <w:rPr>
          <w:rFonts w:ascii="Times New Roman" w:hAnsi="Times New Roman" w:cs="Times New Roman"/>
          <w:b/>
          <w:color w:val="000000" w:themeColor="text1"/>
        </w:rPr>
        <w:t>Ofertę podpisuje Wykonawca lub jego pełnomocnik</w:t>
      </w:r>
      <w:r w:rsidRPr="00F02CB0">
        <w:rPr>
          <w:rFonts w:ascii="Times New Roman" w:hAnsi="Times New Roman" w:cs="Times New Roman"/>
          <w:bCs/>
          <w:color w:val="000000" w:themeColor="text1"/>
        </w:rPr>
        <w:t>.</w:t>
      </w:r>
    </w:p>
    <w:p w:rsidR="00E735CF" w:rsidRPr="00F02CB0"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F02CB0">
        <w:rPr>
          <w:rFonts w:ascii="Times New Roman" w:hAnsi="Times New Roman" w:cs="Times New Roman"/>
          <w:b/>
          <w:bCs/>
          <w:color w:val="000000" w:themeColor="text1"/>
        </w:rPr>
        <w:t>Wykonawca może złożyć tylko jedną ofertę</w:t>
      </w:r>
      <w:r w:rsidR="0039647C" w:rsidRPr="00F02CB0">
        <w:rPr>
          <w:rFonts w:ascii="Times New Roman" w:hAnsi="Times New Roman" w:cs="Times New Roman"/>
          <w:b/>
          <w:bCs/>
          <w:color w:val="000000" w:themeColor="text1"/>
        </w:rPr>
        <w:t xml:space="preserve"> w ramach postępowania</w:t>
      </w:r>
      <w:r w:rsidRPr="00F02CB0">
        <w:rPr>
          <w:rFonts w:ascii="Times New Roman" w:hAnsi="Times New Roman" w:cs="Times New Roman"/>
          <w:color w:val="000000" w:themeColor="text1"/>
        </w:rPr>
        <w:t>.</w:t>
      </w:r>
    </w:p>
    <w:p w:rsidR="00E735CF" w:rsidRPr="00F02CB0"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O terminie złożenia oferty decyduje czas pełnego przeprocesowania transakcji na Platformie.</w:t>
      </w:r>
    </w:p>
    <w:p w:rsidR="00E735CF" w:rsidRPr="00F02CB0" w:rsidRDefault="00E735CF" w:rsidP="00E735C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 datę przekazania oferty lub wniosków przyjmuje się datę ich przekazania w systemie poprzez kliknięcie przycisku </w:t>
      </w:r>
      <w:r w:rsidRPr="00F02CB0">
        <w:rPr>
          <w:rFonts w:ascii="Times New Roman" w:hAnsi="Times New Roman" w:cs="Times New Roman"/>
          <w:b/>
          <w:i/>
          <w:color w:val="000000" w:themeColor="text1"/>
        </w:rPr>
        <w:t>„</w:t>
      </w:r>
      <w:r w:rsidRPr="00F02CB0">
        <w:rPr>
          <w:rFonts w:ascii="Times New Roman" w:hAnsi="Times New Roman" w:cs="Times New Roman"/>
          <w:b/>
          <w:bCs/>
          <w:i/>
          <w:color w:val="000000" w:themeColor="text1"/>
        </w:rPr>
        <w:t xml:space="preserve">Złóż ofertę” </w:t>
      </w:r>
      <w:r w:rsidRPr="00F02CB0">
        <w:rPr>
          <w:rFonts w:ascii="Times New Roman" w:hAnsi="Times New Roman" w:cs="Times New Roman"/>
          <w:color w:val="000000" w:themeColor="text1"/>
        </w:rPr>
        <w:t xml:space="preserve">w drugim kroku i wyświetlaniu komunikatu, że oferta została złożona. </w:t>
      </w:r>
      <w:r w:rsidRPr="00F02CB0">
        <w:rPr>
          <w:rFonts w:ascii="Times New Roman" w:hAnsi="Times New Roman" w:cs="Times New Roman"/>
          <w:b/>
          <w:color w:val="000000" w:themeColor="text1"/>
        </w:rPr>
        <w:t xml:space="preserve">Czas wyświetlany na </w:t>
      </w:r>
      <w:r w:rsidRPr="00F02CB0">
        <w:rPr>
          <w:rFonts w:ascii="Times New Roman" w:hAnsi="Times New Roman" w:cs="Times New Roman"/>
          <w:b/>
          <w:bCs/>
          <w:color w:val="4472C4" w:themeColor="accent5"/>
        </w:rPr>
        <w:t xml:space="preserve">platformazakupowa.pl </w:t>
      </w:r>
      <w:r w:rsidRPr="00F02CB0">
        <w:rPr>
          <w:rFonts w:ascii="Times New Roman" w:hAnsi="Times New Roman" w:cs="Times New Roman"/>
          <w:b/>
          <w:color w:val="000000" w:themeColor="text1"/>
        </w:rPr>
        <w:t>synchronizuje się automatycznie z</w:t>
      </w:r>
      <w:r w:rsidR="00AA1CBE" w:rsidRPr="00F02CB0">
        <w:rPr>
          <w:rFonts w:ascii="Times New Roman" w:hAnsi="Times New Roman" w:cs="Times New Roman"/>
          <w:b/>
          <w:color w:val="000000" w:themeColor="text1"/>
        </w:rPr>
        <w:t> </w:t>
      </w:r>
      <w:r w:rsidRPr="00F02CB0">
        <w:rPr>
          <w:rFonts w:ascii="Times New Roman" w:hAnsi="Times New Roman" w:cs="Times New Roman"/>
          <w:b/>
          <w:color w:val="000000" w:themeColor="text1"/>
        </w:rPr>
        <w:t>serwerem Głównego Urzędu Miar</w:t>
      </w:r>
      <w:r w:rsidRPr="00F02CB0">
        <w:rPr>
          <w:rFonts w:ascii="Times New Roman" w:hAnsi="Times New Roman" w:cs="Times New Roman"/>
          <w:bCs/>
          <w:color w:val="000000" w:themeColor="text1"/>
        </w:rPr>
        <w:t>.</w:t>
      </w:r>
    </w:p>
    <w:p w:rsidR="00E735CF" w:rsidRPr="00F02CB0"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Termin otwarcia ofert</w:t>
      </w:r>
    </w:p>
    <w:p w:rsidR="00E735CF" w:rsidRPr="00F02CB0" w:rsidRDefault="00E735CF" w:rsidP="00E735CF">
      <w:pPr>
        <w:spacing w:after="0" w:line="276" w:lineRule="auto"/>
        <w:ind w:left="1440"/>
        <w:contextualSpacing/>
        <w:rPr>
          <w:rFonts w:ascii="Times New Roman" w:hAnsi="Times New Roman" w:cs="Times New Roman"/>
          <w:b/>
          <w:color w:val="000000" w:themeColor="text1"/>
        </w:rPr>
      </w:pPr>
    </w:p>
    <w:p w:rsidR="00E735CF" w:rsidRPr="00F02CB0"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rPr>
        <w:t xml:space="preserve">Otwarcie ofert nastąpi w dniu  </w:t>
      </w:r>
      <w:r w:rsidR="00466C0E">
        <w:rPr>
          <w:rFonts w:ascii="Times New Roman" w:hAnsi="Times New Roman" w:cs="Times New Roman"/>
          <w:b/>
          <w:color w:val="0070C0"/>
          <w:u w:val="single"/>
        </w:rPr>
        <w:t>25.05.2023r.</w:t>
      </w:r>
      <w:r w:rsidRPr="00F02CB0">
        <w:rPr>
          <w:rFonts w:ascii="Times New Roman" w:hAnsi="Times New Roman" w:cs="Times New Roman"/>
          <w:b/>
          <w:color w:val="0070C0"/>
          <w:u w:val="single"/>
        </w:rPr>
        <w:t xml:space="preserve"> o godzinie </w:t>
      </w:r>
      <w:r w:rsidR="001F48FD" w:rsidRPr="00F02CB0">
        <w:rPr>
          <w:rFonts w:ascii="Times New Roman" w:hAnsi="Times New Roman" w:cs="Times New Roman"/>
          <w:b/>
          <w:color w:val="0070C0"/>
          <w:u w:val="single"/>
        </w:rPr>
        <w:t>10</w:t>
      </w:r>
      <w:r w:rsidRPr="00F02CB0">
        <w:rPr>
          <w:rFonts w:ascii="Times New Roman" w:hAnsi="Times New Roman" w:cs="Times New Roman"/>
          <w:b/>
          <w:color w:val="0070C0"/>
          <w:u w:val="single"/>
        </w:rPr>
        <w:t>.05</w:t>
      </w:r>
      <w:r w:rsidRPr="00F02CB0">
        <w:rPr>
          <w:rFonts w:ascii="Times New Roman" w:hAnsi="Times New Roman" w:cs="Times New Roman"/>
          <w:b/>
          <w:color w:val="0070C0"/>
        </w:rPr>
        <w:t xml:space="preserve">  </w:t>
      </w:r>
      <w:r w:rsidRPr="00F02CB0">
        <w:rPr>
          <w:rFonts w:ascii="Times New Roman" w:hAnsi="Times New Roman" w:cs="Times New Roman"/>
          <w:b/>
          <w:color w:val="000000" w:themeColor="text1"/>
        </w:rPr>
        <w:t>za pośrednictwem Platformy</w:t>
      </w:r>
      <w:r w:rsidRPr="00F02CB0">
        <w:rPr>
          <w:rFonts w:ascii="Times New Roman" w:hAnsi="Times New Roman" w:cs="Times New Roman"/>
          <w:bCs/>
          <w:color w:val="000000" w:themeColor="text1"/>
        </w:rPr>
        <w:t>.</w:t>
      </w:r>
      <w:r w:rsidRPr="00F02CB0">
        <w:rPr>
          <w:rFonts w:ascii="Times New Roman" w:hAnsi="Times New Roman" w:cs="Times New Roman"/>
          <w:color w:val="000000" w:themeColor="text1"/>
        </w:rPr>
        <w:t xml:space="preserve"> </w:t>
      </w:r>
    </w:p>
    <w:p w:rsidR="00E735CF" w:rsidRPr="00F02CB0"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Otwarcie ofert jest niejawne. Zgodnie z ustawą </w:t>
      </w:r>
      <w:proofErr w:type="spellStart"/>
      <w:r w:rsidRPr="00F02CB0">
        <w:rPr>
          <w:rFonts w:ascii="Times New Roman" w:hAnsi="Times New Roman" w:cs="Times New Roman"/>
          <w:color w:val="000000" w:themeColor="text1"/>
        </w:rPr>
        <w:t>pzp</w:t>
      </w:r>
      <w:proofErr w:type="spellEnd"/>
      <w:r w:rsidRPr="00F02CB0">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F02CB0"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F02CB0">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F02CB0">
        <w:rPr>
          <w:rFonts w:ascii="Times New Roman" w:hAnsi="Times New Roman" w:cs="Times New Roman"/>
          <w:bCs/>
          <w:color w:val="000000" w:themeColor="text1"/>
          <w:u w:val="single"/>
        </w:rPr>
        <w:t>.</w:t>
      </w:r>
    </w:p>
    <w:p w:rsidR="00E735CF" w:rsidRPr="00F02CB0"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F02CB0">
        <w:rPr>
          <w:rFonts w:ascii="Times New Roman" w:hAnsi="Times New Roman" w:cs="Times New Roman"/>
          <w:b/>
          <w:color w:val="000000" w:themeColor="text1"/>
          <w:u w:val="single"/>
        </w:rPr>
        <w:t>Zamawiający, niezwłocznie po otwarciu ofert, udostępnia na stronie internetowej prowadzonego postępowania informacje</w:t>
      </w:r>
      <w:r w:rsidRPr="00F02CB0">
        <w:rPr>
          <w:rFonts w:ascii="Times New Roman" w:hAnsi="Times New Roman" w:cs="Times New Roman"/>
          <w:bCs/>
          <w:color w:val="000000" w:themeColor="text1"/>
          <w:u w:val="single"/>
        </w:rPr>
        <w:t>:</w:t>
      </w:r>
    </w:p>
    <w:p w:rsidR="00E735CF" w:rsidRPr="00F02CB0"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lastRenderedPageBreak/>
        <w:t>nazwach albo imionach i nazwiskach oraz siedzibach lub miejscach prowadzonej działalności gospodarczej albo miejscach zamieszkania wykonawców, których oferty zostały otwarte;</w:t>
      </w:r>
    </w:p>
    <w:p w:rsidR="00E735CF" w:rsidRPr="00F02CB0"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cenach lub kosztach zawartych w ofertach.</w:t>
      </w:r>
    </w:p>
    <w:p w:rsidR="00E735CF" w:rsidRPr="00F02CB0" w:rsidRDefault="00E735CF" w:rsidP="00E735CF">
      <w:pPr>
        <w:spacing w:after="0" w:line="276" w:lineRule="auto"/>
        <w:ind w:left="360"/>
        <w:jc w:val="center"/>
        <w:rPr>
          <w:rFonts w:ascii="Times New Roman" w:hAnsi="Times New Roman" w:cs="Times New Roman"/>
          <w:b/>
          <w:color w:val="000000" w:themeColor="text1"/>
        </w:rPr>
      </w:pPr>
      <w:r w:rsidRPr="00F02CB0">
        <w:rPr>
          <w:rFonts w:ascii="Times New Roman" w:hAnsi="Times New Roman" w:cs="Times New Roman"/>
          <w:b/>
          <w:color w:val="000000" w:themeColor="text1"/>
        </w:rPr>
        <w:t xml:space="preserve">Informacja zostanie opublikowana na stronie postępowania: </w:t>
      </w:r>
      <w:hyperlink r:id="rId28" w:history="1">
        <w:r w:rsidR="001F48FD" w:rsidRPr="00F02CB0">
          <w:rPr>
            <w:rStyle w:val="Hipercze"/>
            <w:rFonts w:ascii="Times New Roman" w:hAnsi="Times New Roman" w:cs="Times New Roman"/>
            <w:b/>
            <w:bCs/>
            <w:u w:val="none"/>
          </w:rPr>
          <w:t>https://platformazakupowa.pl/pn/kwp_radom</w:t>
        </w:r>
      </w:hyperlink>
      <w:r w:rsidR="001F48FD" w:rsidRPr="00F02CB0">
        <w:rPr>
          <w:rFonts w:ascii="Times New Roman" w:hAnsi="Times New Roman" w:cs="Times New Roman"/>
          <w:b/>
          <w:bCs/>
          <w:color w:val="4472C4" w:themeColor="accent5"/>
        </w:rPr>
        <w:t xml:space="preserve"> </w:t>
      </w:r>
      <w:r w:rsidRPr="00F02CB0">
        <w:rPr>
          <w:rFonts w:ascii="Times New Roman" w:hAnsi="Times New Roman" w:cs="Times New Roman"/>
          <w:b/>
          <w:bCs/>
          <w:color w:val="000000" w:themeColor="text1"/>
        </w:rPr>
        <w:t>w sekcji  „Komunikaty”</w:t>
      </w:r>
    </w:p>
    <w:p w:rsidR="00E735CF" w:rsidRPr="00F02CB0"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F02CB0">
        <w:rPr>
          <w:rFonts w:ascii="Times New Roman" w:hAnsi="Times New Roman" w:cs="Times New Roman"/>
          <w:color w:val="000000" w:themeColor="text1"/>
        </w:rPr>
        <w:br/>
        <w:t xml:space="preserve">po usunięciu awarii. </w:t>
      </w:r>
    </w:p>
    <w:p w:rsidR="00E735CF" w:rsidRPr="00F02CB0"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poinformuje o zmianie terminu otwarcia ofert na stronie internetowej prowadzonego postępowania: </w:t>
      </w:r>
      <w:hyperlink r:id="rId29" w:history="1">
        <w:r w:rsidR="001F48FD" w:rsidRPr="00F02CB0">
          <w:rPr>
            <w:rStyle w:val="Hipercze"/>
            <w:rFonts w:ascii="Times New Roman" w:hAnsi="Times New Roman" w:cs="Times New Roman"/>
            <w:b/>
            <w:bCs/>
            <w:u w:val="none"/>
          </w:rPr>
          <w:t>https://platformazakupowa.pl/pn/kwp_radom</w:t>
        </w:r>
      </w:hyperlink>
      <w:r w:rsidR="001F48FD" w:rsidRPr="00F02CB0">
        <w:rPr>
          <w:rFonts w:ascii="Times New Roman" w:hAnsi="Times New Roman" w:cs="Times New Roman"/>
          <w:b/>
          <w:bCs/>
          <w:color w:val="000000" w:themeColor="text1"/>
        </w:rPr>
        <w:t xml:space="preserve"> </w:t>
      </w:r>
      <w:r w:rsidRPr="00F02CB0">
        <w:rPr>
          <w:rFonts w:ascii="Times New Roman" w:hAnsi="Times New Roman" w:cs="Times New Roman"/>
          <w:b/>
          <w:bCs/>
          <w:color w:val="000000" w:themeColor="text1"/>
        </w:rPr>
        <w:t>w sekcji „Komunikaty”</w:t>
      </w:r>
      <w:r w:rsidRPr="00F02CB0">
        <w:rPr>
          <w:rFonts w:ascii="Times New Roman" w:hAnsi="Times New Roman" w:cs="Times New Roman"/>
          <w:color w:val="000000" w:themeColor="text1"/>
        </w:rPr>
        <w:t>.</w:t>
      </w:r>
    </w:p>
    <w:p w:rsidR="00E735CF" w:rsidRPr="00F02CB0" w:rsidRDefault="00E735CF" w:rsidP="00E735CF">
      <w:pPr>
        <w:spacing w:after="0" w:line="276" w:lineRule="auto"/>
        <w:ind w:left="360"/>
        <w:contextualSpacing/>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 xml:space="preserve">Podstawy wykluczenia, o których mowa w art. 108 ust. 1 </w:t>
      </w:r>
    </w:p>
    <w:p w:rsidR="005D1242" w:rsidRPr="00F02CB0" w:rsidRDefault="005D1242" w:rsidP="005D1242">
      <w:pPr>
        <w:spacing w:after="0" w:line="276" w:lineRule="auto"/>
        <w:contextualSpacing/>
        <w:rPr>
          <w:rFonts w:ascii="Times New Roman" w:hAnsi="Times New Roman" w:cs="Times New Roman"/>
          <w:b/>
          <w:color w:val="000000" w:themeColor="text1"/>
        </w:rPr>
      </w:pPr>
    </w:p>
    <w:p w:rsidR="00E735CF" w:rsidRPr="00F02CB0" w:rsidRDefault="00E735CF" w:rsidP="00E735CF">
      <w:pPr>
        <w:numPr>
          <w:ilvl w:val="0"/>
          <w:numId w:val="7"/>
        </w:numPr>
        <w:spacing w:after="0" w:line="276" w:lineRule="auto"/>
        <w:contextualSpacing/>
        <w:rPr>
          <w:rFonts w:ascii="Times New Roman" w:hAnsi="Times New Roman" w:cs="Times New Roman"/>
        </w:rPr>
      </w:pPr>
      <w:r w:rsidRPr="00F02CB0">
        <w:rPr>
          <w:rFonts w:ascii="Times New Roman" w:hAnsi="Times New Roman" w:cs="Times New Roman"/>
        </w:rPr>
        <w:t xml:space="preserve">Z postępowania o udzielenie zamówienia wyklucza się, z zastrzeżeniem art. 110 ust. 2 </w:t>
      </w:r>
      <w:proofErr w:type="spellStart"/>
      <w:r w:rsidRPr="00F02CB0">
        <w:rPr>
          <w:rFonts w:ascii="Times New Roman" w:hAnsi="Times New Roman" w:cs="Times New Roman"/>
        </w:rPr>
        <w:t>Pzp</w:t>
      </w:r>
      <w:proofErr w:type="spellEnd"/>
      <w:r w:rsidRPr="00F02CB0">
        <w:rPr>
          <w:rFonts w:ascii="Times New Roman" w:hAnsi="Times New Roman" w:cs="Times New Roman"/>
        </w:rPr>
        <w:t>, wykonawcę:</w:t>
      </w:r>
    </w:p>
    <w:p w:rsidR="00E735CF" w:rsidRPr="00F02CB0" w:rsidRDefault="00E735CF" w:rsidP="00E735CF">
      <w:pPr>
        <w:spacing w:after="0" w:line="276" w:lineRule="auto"/>
        <w:rPr>
          <w:rFonts w:ascii="Times New Roman" w:hAnsi="Times New Roman" w:cs="Times New Roman"/>
        </w:rPr>
      </w:pPr>
      <w:r w:rsidRPr="00F02CB0">
        <w:rPr>
          <w:rFonts w:ascii="Times New Roman" w:hAnsi="Times New Roman" w:cs="Times New Roman"/>
        </w:rPr>
        <w:t>1.1. będącego osobą fizyczną, którego prawomocnie skazano za przestępstwo:</w:t>
      </w:r>
    </w:p>
    <w:p w:rsidR="00E735CF" w:rsidRPr="00F02CB0" w:rsidRDefault="00E735CF" w:rsidP="00E735CF">
      <w:pPr>
        <w:numPr>
          <w:ilvl w:val="0"/>
          <w:numId w:val="8"/>
        </w:numPr>
        <w:spacing w:after="0" w:line="276" w:lineRule="auto"/>
        <w:contextualSpacing/>
        <w:jc w:val="both"/>
        <w:rPr>
          <w:rFonts w:ascii="Times New Roman" w:hAnsi="Times New Roman" w:cs="Times New Roman"/>
        </w:rPr>
      </w:pPr>
      <w:r w:rsidRPr="00F02CB0">
        <w:rPr>
          <w:rFonts w:ascii="Times New Roman" w:hAnsi="Times New Roman" w:cs="Times New Roman"/>
        </w:rPr>
        <w:t>udziału w zorganizowanej grupie przestępczej albo związku mającym na celu popełnienie przestępstwa lub przestępstwa skarbowego, o którym mowa w art. 258 Kodeksu karnego;</w:t>
      </w:r>
    </w:p>
    <w:p w:rsidR="00E735CF" w:rsidRPr="00F02CB0" w:rsidRDefault="00E735CF" w:rsidP="00E735CF">
      <w:pPr>
        <w:numPr>
          <w:ilvl w:val="0"/>
          <w:numId w:val="8"/>
        </w:numPr>
        <w:spacing w:after="0" w:line="276" w:lineRule="auto"/>
        <w:contextualSpacing/>
        <w:jc w:val="both"/>
        <w:rPr>
          <w:rFonts w:ascii="Times New Roman" w:hAnsi="Times New Roman" w:cs="Times New Roman"/>
        </w:rPr>
      </w:pPr>
      <w:r w:rsidRPr="00F02CB0">
        <w:rPr>
          <w:rFonts w:ascii="Times New Roman" w:hAnsi="Times New Roman" w:cs="Times New Roman"/>
        </w:rPr>
        <w:t>handlu ludźmi, o którym mowa w art. 189a Kodeksu karnego;</w:t>
      </w:r>
    </w:p>
    <w:p w:rsidR="00E735CF" w:rsidRPr="00F02CB0" w:rsidRDefault="00E735CF" w:rsidP="00E735CF">
      <w:pPr>
        <w:numPr>
          <w:ilvl w:val="0"/>
          <w:numId w:val="8"/>
        </w:numPr>
        <w:spacing w:after="0" w:line="276" w:lineRule="auto"/>
        <w:contextualSpacing/>
        <w:jc w:val="both"/>
        <w:rPr>
          <w:rFonts w:ascii="Times New Roman" w:hAnsi="Times New Roman" w:cs="Times New Roman"/>
        </w:rPr>
      </w:pPr>
      <w:r w:rsidRPr="00F02CB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735CF" w:rsidRPr="00F02CB0" w:rsidRDefault="00E735CF" w:rsidP="00E735CF">
      <w:pPr>
        <w:numPr>
          <w:ilvl w:val="0"/>
          <w:numId w:val="8"/>
        </w:numPr>
        <w:spacing w:after="0" w:line="276" w:lineRule="auto"/>
        <w:contextualSpacing/>
        <w:jc w:val="both"/>
        <w:rPr>
          <w:rFonts w:ascii="Times New Roman" w:hAnsi="Times New Roman" w:cs="Times New Roman"/>
        </w:rPr>
      </w:pPr>
      <w:r w:rsidRPr="00F02CB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w:t>
      </w:r>
      <w:r w:rsidR="00466C0E">
        <w:rPr>
          <w:rFonts w:ascii="Times New Roman" w:hAnsi="Times New Roman" w:cs="Times New Roman"/>
        </w:rPr>
        <w:t xml:space="preserve">ich pochodzenia, o którym mowa </w:t>
      </w:r>
      <w:r w:rsidRPr="00F02CB0">
        <w:rPr>
          <w:rFonts w:ascii="Times New Roman" w:hAnsi="Times New Roman" w:cs="Times New Roman"/>
        </w:rPr>
        <w:t>w art. 299 Kodeksu karnego;</w:t>
      </w:r>
    </w:p>
    <w:p w:rsidR="00E735CF" w:rsidRPr="00F02CB0" w:rsidRDefault="00E735CF" w:rsidP="00E735CF">
      <w:pPr>
        <w:numPr>
          <w:ilvl w:val="0"/>
          <w:numId w:val="8"/>
        </w:numPr>
        <w:spacing w:after="0" w:line="276" w:lineRule="auto"/>
        <w:contextualSpacing/>
        <w:jc w:val="both"/>
        <w:rPr>
          <w:rFonts w:ascii="Times New Roman" w:hAnsi="Times New Roman" w:cs="Times New Roman"/>
        </w:rPr>
      </w:pPr>
      <w:r w:rsidRPr="00F02CB0">
        <w:rPr>
          <w:rFonts w:ascii="Times New Roman" w:hAnsi="Times New Roman" w:cs="Times New Roman"/>
        </w:rPr>
        <w:t xml:space="preserve">o charakterze terrorystycznym, o którym mowa w art. 115 </w:t>
      </w:r>
      <w:r w:rsidRPr="00F02CB0">
        <w:rPr>
          <w:rFonts w:ascii="Times New Roman" w:hAnsi="Times New Roman" w:cs="Times New Roman"/>
          <w:bCs/>
        </w:rPr>
        <w:t xml:space="preserve">§ 20 Kodeksu karnego, </w:t>
      </w:r>
      <w:r w:rsidRPr="00F02CB0">
        <w:rPr>
          <w:rFonts w:ascii="Times New Roman" w:hAnsi="Times New Roman" w:cs="Times New Roman"/>
          <w:bCs/>
        </w:rPr>
        <w:br/>
        <w:t>lub mające na celu popełnienie tego przestępstwa;</w:t>
      </w:r>
    </w:p>
    <w:p w:rsidR="00E735CF" w:rsidRPr="00F02CB0" w:rsidRDefault="00E735CF" w:rsidP="00E735CF">
      <w:pPr>
        <w:numPr>
          <w:ilvl w:val="0"/>
          <w:numId w:val="8"/>
        </w:numPr>
        <w:spacing w:after="0" w:line="276" w:lineRule="auto"/>
        <w:contextualSpacing/>
        <w:jc w:val="both"/>
        <w:rPr>
          <w:rFonts w:ascii="Times New Roman" w:hAnsi="Times New Roman" w:cs="Times New Roman"/>
        </w:rPr>
      </w:pPr>
      <w:r w:rsidRPr="00F02CB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735CF" w:rsidRPr="00F02CB0" w:rsidRDefault="00E735CF" w:rsidP="00E735CF">
      <w:pPr>
        <w:numPr>
          <w:ilvl w:val="0"/>
          <w:numId w:val="8"/>
        </w:numPr>
        <w:spacing w:after="0" w:line="276" w:lineRule="auto"/>
        <w:contextualSpacing/>
        <w:jc w:val="both"/>
        <w:rPr>
          <w:rFonts w:ascii="Times New Roman" w:hAnsi="Times New Roman" w:cs="Times New Roman"/>
        </w:rPr>
      </w:pPr>
      <w:r w:rsidRPr="00F02CB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735CF" w:rsidRPr="00F02CB0" w:rsidRDefault="00E735CF" w:rsidP="00E735CF">
      <w:pPr>
        <w:numPr>
          <w:ilvl w:val="0"/>
          <w:numId w:val="8"/>
        </w:numPr>
        <w:spacing w:after="0" w:line="276" w:lineRule="auto"/>
        <w:contextualSpacing/>
        <w:jc w:val="both"/>
        <w:rPr>
          <w:rFonts w:ascii="Times New Roman" w:hAnsi="Times New Roman" w:cs="Times New Roman"/>
        </w:rPr>
      </w:pPr>
      <w:r w:rsidRPr="00F02CB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735CF" w:rsidRPr="00F02CB0" w:rsidRDefault="00E735CF" w:rsidP="00E735CF">
      <w:pPr>
        <w:spacing w:after="0" w:line="276" w:lineRule="auto"/>
        <w:ind w:left="1080"/>
        <w:contextualSpacing/>
        <w:jc w:val="both"/>
        <w:rPr>
          <w:rFonts w:ascii="Times New Roman" w:hAnsi="Times New Roman" w:cs="Times New Roman"/>
        </w:rPr>
      </w:pPr>
      <w:r w:rsidRPr="00F02CB0">
        <w:rPr>
          <w:rFonts w:ascii="Times New Roman" w:hAnsi="Times New Roman" w:cs="Times New Roman"/>
          <w:bCs/>
        </w:rPr>
        <w:t>– lub za odpowiedni czyn zabroniony określony w przepisach prawa obcego;</w:t>
      </w:r>
    </w:p>
    <w:p w:rsidR="00E735CF" w:rsidRPr="00F02CB0" w:rsidRDefault="00E735CF" w:rsidP="00E735CF">
      <w:pPr>
        <w:spacing w:after="0" w:line="276" w:lineRule="auto"/>
        <w:jc w:val="both"/>
        <w:rPr>
          <w:rFonts w:ascii="Times New Roman" w:hAnsi="Times New Roman" w:cs="Times New Roman"/>
          <w:bCs/>
        </w:rPr>
      </w:pPr>
      <w:r w:rsidRPr="00F02CB0">
        <w:rPr>
          <w:rFonts w:ascii="Times New Roman" w:hAnsi="Times New Roman" w:cs="Times New Roman"/>
        </w:rPr>
        <w:t xml:space="preserve">1.2. jeżeli urzędującego członka jego organu zarządzającego lub nadzorczego, wspólnika spółki </w:t>
      </w:r>
      <w:r w:rsidRPr="00F02CB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F02CB0">
        <w:rPr>
          <w:rFonts w:ascii="Times New Roman" w:hAnsi="Times New Roman" w:cs="Times New Roman"/>
          <w:bCs/>
        </w:rPr>
        <w:t>o którym mowa w pkt. 1.1;</w:t>
      </w:r>
    </w:p>
    <w:p w:rsidR="00E735CF" w:rsidRPr="00F02CB0" w:rsidRDefault="00E735CF" w:rsidP="00E735CF">
      <w:pPr>
        <w:spacing w:after="0" w:line="276" w:lineRule="auto"/>
        <w:jc w:val="both"/>
        <w:rPr>
          <w:rFonts w:ascii="Times New Roman" w:hAnsi="Times New Roman" w:cs="Times New Roman"/>
          <w:bCs/>
        </w:rPr>
      </w:pPr>
      <w:r w:rsidRPr="00F02CB0">
        <w:rPr>
          <w:rFonts w:ascii="Times New Roman" w:hAnsi="Times New Roman" w:cs="Times New Roman"/>
          <w:bCs/>
        </w:rPr>
        <w:lastRenderedPageBreak/>
        <w:t xml:space="preserve">1.3. wobec, którego wydano prawomocny wyrok sadu lub ostateczną decyzję administracyjną  </w:t>
      </w:r>
      <w:r w:rsidRPr="00F02CB0">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735CF" w:rsidRPr="00F02CB0" w:rsidRDefault="00E735CF" w:rsidP="00E735CF">
      <w:pPr>
        <w:spacing w:after="0" w:line="276" w:lineRule="auto"/>
        <w:jc w:val="both"/>
        <w:rPr>
          <w:rFonts w:ascii="Times New Roman" w:hAnsi="Times New Roman" w:cs="Times New Roman"/>
          <w:bCs/>
        </w:rPr>
      </w:pPr>
      <w:r w:rsidRPr="00F02CB0">
        <w:rPr>
          <w:rFonts w:ascii="Times New Roman" w:hAnsi="Times New Roman" w:cs="Times New Roman"/>
          <w:bCs/>
        </w:rPr>
        <w:t>1.4. wobec którego prawomocnie orzeczono zakaz ubiegania się o zamówienie publiczne;</w:t>
      </w:r>
    </w:p>
    <w:p w:rsidR="00E735CF" w:rsidRPr="00F02CB0" w:rsidRDefault="00E735CF" w:rsidP="00E735CF">
      <w:pPr>
        <w:spacing w:after="0" w:line="276" w:lineRule="auto"/>
        <w:jc w:val="both"/>
        <w:rPr>
          <w:rFonts w:ascii="Times New Roman" w:hAnsi="Times New Roman" w:cs="Times New Roman"/>
          <w:bCs/>
        </w:rPr>
      </w:pPr>
      <w:r w:rsidRPr="00F02CB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F02CB0">
        <w:rPr>
          <w:rFonts w:ascii="Times New Roman" w:hAnsi="Times New Roman" w:cs="Times New Roman"/>
          <w:bCs/>
        </w:rPr>
        <w:br/>
        <w:t xml:space="preserve">do udziału w postępowaniu, chyba, że wykażą, że przygotowali te oferty lub wnioski niezależnie </w:t>
      </w:r>
      <w:r w:rsidRPr="00F02CB0">
        <w:rPr>
          <w:rFonts w:ascii="Times New Roman" w:hAnsi="Times New Roman" w:cs="Times New Roman"/>
          <w:bCs/>
        </w:rPr>
        <w:br/>
        <w:t>od siebie;</w:t>
      </w:r>
    </w:p>
    <w:p w:rsidR="00E735CF" w:rsidRPr="00F02CB0" w:rsidRDefault="00E735CF" w:rsidP="00E735CF">
      <w:pPr>
        <w:spacing w:after="0" w:line="276" w:lineRule="auto"/>
        <w:jc w:val="both"/>
        <w:rPr>
          <w:rFonts w:ascii="Times New Roman" w:hAnsi="Times New Roman" w:cs="Times New Roman"/>
          <w:bCs/>
        </w:rPr>
      </w:pPr>
      <w:r w:rsidRPr="00F02CB0">
        <w:rPr>
          <w:rFonts w:ascii="Times New Roman" w:hAnsi="Times New Roman" w:cs="Times New Roman"/>
          <w:bCs/>
        </w:rPr>
        <w:t xml:space="preserve">1.6. jeżeli w przypadkach, o których mowa w art. 85 ust. 1 </w:t>
      </w:r>
      <w:proofErr w:type="spellStart"/>
      <w:r w:rsidRPr="00F02CB0">
        <w:rPr>
          <w:rFonts w:ascii="Times New Roman" w:hAnsi="Times New Roman" w:cs="Times New Roman"/>
          <w:bCs/>
        </w:rPr>
        <w:t>Pzp</w:t>
      </w:r>
      <w:proofErr w:type="spellEnd"/>
      <w:r w:rsidRPr="00F02CB0">
        <w:rPr>
          <w:rFonts w:ascii="Times New Roman" w:hAnsi="Times New Roman" w:cs="Times New Roman"/>
          <w:bCs/>
        </w:rPr>
        <w:t xml:space="preserve">, doszło do zakłócenia konkurencji wynikającego z wcześniejszego zaangażowania tego wykonawcy lub podmiotu, który należy </w:t>
      </w:r>
      <w:r w:rsidRPr="00F02CB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F02CB0">
        <w:rPr>
          <w:rFonts w:ascii="Times New Roman" w:hAnsi="Times New Roman" w:cs="Times New Roman"/>
          <w:bCs/>
        </w:rPr>
        <w:br/>
        <w:t>o udzielenie zamówienia.</w:t>
      </w: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bCs/>
        </w:rPr>
        <w:t xml:space="preserve">2. </w:t>
      </w:r>
      <w:r w:rsidRPr="00F02CB0">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w:t>
      </w:r>
      <w:proofErr w:type="spellStart"/>
      <w:r w:rsidRPr="00F02CB0">
        <w:rPr>
          <w:rFonts w:ascii="Times New Roman" w:hAnsi="Times New Roman" w:cs="Times New Roman"/>
        </w:rPr>
        <w:t>późn</w:t>
      </w:r>
      <w:proofErr w:type="spellEnd"/>
      <w:r w:rsidRPr="00F02CB0">
        <w:rPr>
          <w:rFonts w:ascii="Times New Roman" w:hAnsi="Times New Roman" w:cs="Times New Roman"/>
        </w:rPr>
        <w:t xml:space="preserve">. zm.), zwanej dalej „ustawą </w:t>
      </w:r>
      <w:proofErr w:type="spellStart"/>
      <w:r w:rsidRPr="00F02CB0">
        <w:rPr>
          <w:rFonts w:ascii="Times New Roman" w:hAnsi="Times New Roman" w:cs="Times New Roman"/>
        </w:rPr>
        <w:t>Pzp</w:t>
      </w:r>
      <w:proofErr w:type="spellEnd"/>
      <w:r w:rsidRPr="00F02CB0">
        <w:rPr>
          <w:rFonts w:ascii="Times New Roman" w:hAnsi="Times New Roman" w:cs="Times New Roman"/>
        </w:rPr>
        <w:t xml:space="preserve">”. Na podstawie art. 7 ust. 1 ustawy z postępowania o udzielenie zamówienia publicznego lub konkursu prowadzonego na podstawie ustawy </w:t>
      </w:r>
      <w:proofErr w:type="spellStart"/>
      <w:r w:rsidRPr="00F02CB0">
        <w:rPr>
          <w:rFonts w:ascii="Times New Roman" w:hAnsi="Times New Roman" w:cs="Times New Roman"/>
        </w:rPr>
        <w:t>Pzp</w:t>
      </w:r>
      <w:proofErr w:type="spellEnd"/>
      <w:r w:rsidRPr="00F02CB0">
        <w:rPr>
          <w:rFonts w:ascii="Times New Roman" w:hAnsi="Times New Roman" w:cs="Times New Roman"/>
        </w:rPr>
        <w:t xml:space="preserve"> wyklucza się: </w:t>
      </w: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rPr>
        <w:t>2) wykonawcę oraz uczestnika konkursu, którego beneficjentem rzeczywistym w rozumieniu ustawy z</w:t>
      </w:r>
      <w:r w:rsidR="00697CD8" w:rsidRPr="00F02CB0">
        <w:rPr>
          <w:rFonts w:ascii="Times New Roman" w:hAnsi="Times New Roman" w:cs="Times New Roman"/>
        </w:rPr>
        <w:t> </w:t>
      </w:r>
      <w:r w:rsidRPr="00F02CB0">
        <w:rPr>
          <w:rFonts w:ascii="Times New Roman" w:hAnsi="Times New Roman" w:cs="Times New Roman"/>
        </w:rPr>
        <w:t>dnia 1 marca 2018 r. o przeciwdziałaniu praniu pieniędzy oraz finansowaniu terroryzmu (Dz. U. z</w:t>
      </w:r>
      <w:r w:rsidR="00697CD8" w:rsidRPr="00F02CB0">
        <w:rPr>
          <w:rFonts w:ascii="Times New Roman" w:hAnsi="Times New Roman" w:cs="Times New Roman"/>
        </w:rPr>
        <w:t> </w:t>
      </w:r>
      <w:r w:rsidRPr="00F02CB0">
        <w:rPr>
          <w:rFonts w:ascii="Times New Roman" w:hAnsi="Times New Roman" w:cs="Times New Roman"/>
        </w:rPr>
        <w:t>2022</w:t>
      </w:r>
      <w:r w:rsidR="00697CD8" w:rsidRPr="00F02CB0">
        <w:rPr>
          <w:rFonts w:ascii="Times New Roman" w:hAnsi="Times New Roman" w:cs="Times New Roman"/>
        </w:rPr>
        <w:t> </w:t>
      </w:r>
      <w:r w:rsidRPr="00F02CB0">
        <w:rPr>
          <w:rFonts w:ascii="Times New Roman" w:hAnsi="Times New Roman" w:cs="Times New Roman"/>
        </w:rPr>
        <w:t xml:space="preserve">r. poz. 593 </w:t>
      </w:r>
      <w:r w:rsidR="00697CD8" w:rsidRPr="00F02CB0">
        <w:rPr>
          <w:rFonts w:ascii="Times New Roman" w:hAnsi="Times New Roman" w:cs="Times New Roman"/>
        </w:rPr>
        <w:t xml:space="preserve">z </w:t>
      </w:r>
      <w:proofErr w:type="spellStart"/>
      <w:r w:rsidR="00697CD8" w:rsidRPr="00F02CB0">
        <w:rPr>
          <w:rFonts w:ascii="Times New Roman" w:hAnsi="Times New Roman" w:cs="Times New Roman"/>
        </w:rPr>
        <w:t>późn</w:t>
      </w:r>
      <w:proofErr w:type="spellEnd"/>
      <w:r w:rsidR="00697CD8" w:rsidRPr="00F02CB0">
        <w:rPr>
          <w:rFonts w:ascii="Times New Roman" w:hAnsi="Times New Roman" w:cs="Times New Roman"/>
        </w:rPr>
        <w:t>. zm.</w:t>
      </w:r>
      <w:r w:rsidRPr="00F02CB0">
        <w:rPr>
          <w:rFonts w:ascii="Times New Roman" w:hAnsi="Times New Roman" w:cs="Times New Roman"/>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rPr>
        <w:t>3) wykonawcę oraz uczestnika konkursu, którego jednostką dominującą w rozumieniu art. 3 ust. 1 pkt 37 ustawy z dnia 29 września 1994 r. o rachunkowości (Dz. U. z 202</w:t>
      </w:r>
      <w:r w:rsidR="00697CD8" w:rsidRPr="00F02CB0">
        <w:rPr>
          <w:rFonts w:ascii="Times New Roman" w:hAnsi="Times New Roman" w:cs="Times New Roman"/>
        </w:rPr>
        <w:t>3</w:t>
      </w:r>
      <w:r w:rsidRPr="00F02CB0">
        <w:rPr>
          <w:rFonts w:ascii="Times New Roman" w:hAnsi="Times New Roman" w:cs="Times New Roman"/>
        </w:rPr>
        <w:t xml:space="preserve"> r. poz. </w:t>
      </w:r>
      <w:r w:rsidR="00697CD8" w:rsidRPr="00F02CB0">
        <w:rPr>
          <w:rFonts w:ascii="Times New Roman" w:hAnsi="Times New Roman" w:cs="Times New Roman"/>
        </w:rPr>
        <w:t xml:space="preserve">120 z </w:t>
      </w:r>
      <w:proofErr w:type="spellStart"/>
      <w:r w:rsidR="00697CD8" w:rsidRPr="00F02CB0">
        <w:rPr>
          <w:rFonts w:ascii="Times New Roman" w:hAnsi="Times New Roman" w:cs="Times New Roman"/>
        </w:rPr>
        <w:t>późn</w:t>
      </w:r>
      <w:proofErr w:type="spellEnd"/>
      <w:r w:rsidR="00697CD8" w:rsidRPr="00F02CB0">
        <w:rPr>
          <w:rFonts w:ascii="Times New Roman" w:hAnsi="Times New Roman" w:cs="Times New Roman"/>
        </w:rPr>
        <w:t>. zm.</w:t>
      </w:r>
      <w:r w:rsidRPr="00F02CB0">
        <w:rPr>
          <w:rFonts w:ascii="Times New Roman" w:hAnsi="Times New Roman" w:cs="Times New Roman"/>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w:t>
      </w:r>
      <w:r w:rsidRPr="00F02CB0">
        <w:rPr>
          <w:rFonts w:ascii="Times New Roman" w:hAnsi="Times New Roman" w:cs="Times New Roman"/>
        </w:rPr>
        <w:lastRenderedPageBreak/>
        <w:t>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rPr>
        <w:t xml:space="preserve">3.Wykonawca może zostać wykluczony przez Zamawiającego na każdym etapie postępowania </w:t>
      </w:r>
      <w:r w:rsidRPr="00F02CB0">
        <w:rPr>
          <w:rFonts w:ascii="Times New Roman" w:hAnsi="Times New Roman" w:cs="Times New Roman"/>
        </w:rPr>
        <w:br/>
        <w:t>o udzielenie zamówienia.</w:t>
      </w:r>
    </w:p>
    <w:p w:rsidR="00E735CF" w:rsidRPr="00F02CB0" w:rsidRDefault="00E735CF" w:rsidP="00E735CF">
      <w:pPr>
        <w:spacing w:after="0" w:line="276" w:lineRule="auto"/>
        <w:jc w:val="both"/>
        <w:rPr>
          <w:rFonts w:ascii="Times New Roman" w:hAnsi="Times New Roman" w:cs="Times New Roman"/>
        </w:rPr>
      </w:pPr>
    </w:p>
    <w:p w:rsidR="005D1242" w:rsidRPr="00F02CB0"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Informacje o warunkach udziału w postępowaniu</w:t>
      </w:r>
    </w:p>
    <w:p w:rsidR="005D1242" w:rsidRPr="00F02CB0" w:rsidRDefault="005D1242" w:rsidP="005D1242">
      <w:pPr>
        <w:spacing w:after="0" w:line="276" w:lineRule="auto"/>
        <w:contextualSpacing/>
        <w:rPr>
          <w:rFonts w:ascii="Times New Roman" w:hAnsi="Times New Roman" w:cs="Times New Roman"/>
          <w:b/>
          <w:color w:val="000000" w:themeColor="text1"/>
        </w:rPr>
      </w:pPr>
    </w:p>
    <w:p w:rsidR="00E735CF" w:rsidRPr="00F02CB0"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O udzielenie zamówienia mogą ubiegać się Wykonawcy, którzy nie podlegają wykluczeniu </w:t>
      </w:r>
      <w:r w:rsidRPr="00F02CB0">
        <w:rPr>
          <w:rFonts w:ascii="Times New Roman" w:hAnsi="Times New Roman" w:cs="Times New Roman"/>
          <w:color w:val="000000" w:themeColor="text1"/>
        </w:rPr>
        <w:br/>
        <w:t xml:space="preserve">na zasadach określonych </w:t>
      </w:r>
      <w:r w:rsidRPr="00F02CB0">
        <w:rPr>
          <w:rFonts w:ascii="Times New Roman" w:hAnsi="Times New Roman" w:cs="Times New Roman"/>
          <w:b/>
          <w:color w:val="000000" w:themeColor="text1"/>
        </w:rPr>
        <w:t>w Rozdziale XVI SWZ</w:t>
      </w:r>
      <w:r w:rsidRPr="00F02CB0">
        <w:rPr>
          <w:rFonts w:ascii="Times New Roman" w:hAnsi="Times New Roman" w:cs="Times New Roman"/>
          <w:color w:val="000000" w:themeColor="text1"/>
        </w:rPr>
        <w:t xml:space="preserve"> oraz spełniają określone przez Zamawiającego warunki</w:t>
      </w:r>
      <w:r w:rsidRPr="00F02CB0">
        <w:rPr>
          <w:rFonts w:ascii="Times New Roman" w:hAnsi="Times New Roman" w:cs="Times New Roman"/>
          <w:b/>
          <w:color w:val="000000" w:themeColor="text1"/>
          <w:highlight w:val="white"/>
        </w:rPr>
        <w:t xml:space="preserve"> </w:t>
      </w:r>
      <w:r w:rsidRPr="00F02CB0">
        <w:rPr>
          <w:rFonts w:ascii="Times New Roman" w:hAnsi="Times New Roman" w:cs="Times New Roman"/>
          <w:color w:val="000000" w:themeColor="text1"/>
          <w:highlight w:val="white"/>
        </w:rPr>
        <w:t>udziału w postępowaniu.</w:t>
      </w:r>
    </w:p>
    <w:p w:rsidR="00E735CF" w:rsidRPr="00F02CB0"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F02CB0">
        <w:rPr>
          <w:rFonts w:ascii="Times New Roman" w:hAnsi="Times New Roman" w:cs="Times New Roman"/>
          <w:b/>
          <w:color w:val="000000" w:themeColor="text1"/>
        </w:rPr>
        <w:t xml:space="preserve">O udzielenie zamówienia mogą ubiegać się Wykonawcy, którzy spełniają warunki udziału </w:t>
      </w:r>
      <w:r w:rsidRPr="00F02CB0">
        <w:rPr>
          <w:rFonts w:ascii="Times New Roman" w:hAnsi="Times New Roman" w:cs="Times New Roman"/>
          <w:b/>
          <w:color w:val="000000" w:themeColor="text1"/>
        </w:rPr>
        <w:br/>
        <w:t>w postępowaniu dotyczące:</w:t>
      </w:r>
    </w:p>
    <w:p w:rsidR="00E735CF" w:rsidRPr="00F02CB0"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rPr>
        <w:t>zdolności do występowania w obrocie gospodarczym</w:t>
      </w:r>
      <w:r w:rsidRPr="00F02CB0">
        <w:rPr>
          <w:rFonts w:ascii="Times New Roman" w:hAnsi="Times New Roman" w:cs="Times New Roman"/>
          <w:color w:val="000000" w:themeColor="text1"/>
        </w:rPr>
        <w:t xml:space="preserve"> – Zamawiający nie stawia wymagań</w:t>
      </w:r>
      <w:r w:rsidRPr="00F02CB0">
        <w:rPr>
          <w:rFonts w:ascii="Times New Roman" w:hAnsi="Times New Roman" w:cs="Times New Roman"/>
          <w:color w:val="000000" w:themeColor="text1"/>
        </w:rPr>
        <w:br/>
        <w:t>w zakresie tego warunku;</w:t>
      </w:r>
    </w:p>
    <w:p w:rsidR="00E735CF" w:rsidRPr="00F02CB0"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rPr>
        <w:t xml:space="preserve">uprawnień do prowadzenia określonej działalności gospodarczej lub zawodowej, o ile wynika to z odrębnych przepisów </w:t>
      </w:r>
      <w:r w:rsidRPr="00F02CB0">
        <w:rPr>
          <w:rFonts w:ascii="Times New Roman" w:hAnsi="Times New Roman" w:cs="Times New Roman"/>
          <w:color w:val="000000" w:themeColor="text1"/>
        </w:rPr>
        <w:t>–</w:t>
      </w:r>
      <w:r w:rsidR="00672026">
        <w:rPr>
          <w:rFonts w:ascii="Times New Roman" w:hAnsi="Times New Roman" w:cs="Times New Roman"/>
          <w:color w:val="000000" w:themeColor="text1"/>
        </w:rPr>
        <w:t xml:space="preserve"> Zamawiający nie stawia wymagań </w:t>
      </w:r>
      <w:r w:rsidRPr="00F02CB0">
        <w:rPr>
          <w:rFonts w:ascii="Times New Roman" w:hAnsi="Times New Roman" w:cs="Times New Roman"/>
          <w:color w:val="000000" w:themeColor="text1"/>
        </w:rPr>
        <w:t>w zakresie tego warunku;</w:t>
      </w:r>
    </w:p>
    <w:p w:rsidR="00E735CF" w:rsidRPr="00F02CB0"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
          <w:color w:val="000000" w:themeColor="text1"/>
        </w:rPr>
        <w:t>sytuacji ekonomicznej lub finansowe</w:t>
      </w:r>
      <w:r w:rsidRPr="00F02CB0">
        <w:rPr>
          <w:rFonts w:ascii="Times New Roman" w:hAnsi="Times New Roman" w:cs="Times New Roman"/>
          <w:color w:val="000000" w:themeColor="text1"/>
        </w:rPr>
        <w:t>j – Zmawiający nie stawia wymagań w zakresie tego warunku;</w:t>
      </w:r>
    </w:p>
    <w:p w:rsidR="00466C0E"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F02CB0">
        <w:rPr>
          <w:rFonts w:ascii="Times New Roman" w:hAnsi="Times New Roman" w:cs="Times New Roman"/>
          <w:b/>
          <w:color w:val="000000" w:themeColor="text1"/>
        </w:rPr>
        <w:t>zdolności technicznej lub zawodowej</w:t>
      </w:r>
      <w:bookmarkStart w:id="3" w:name="_Hlk79586327"/>
      <w:r w:rsidR="00B733B1" w:rsidRPr="00F02CB0">
        <w:rPr>
          <w:rFonts w:ascii="Times New Roman" w:hAnsi="Times New Roman" w:cs="Times New Roman"/>
          <w:b/>
          <w:color w:val="000000" w:themeColor="text1"/>
        </w:rPr>
        <w:t xml:space="preserve"> - </w:t>
      </w:r>
      <w:r w:rsidR="00B733B1" w:rsidRPr="00F02CB0">
        <w:rPr>
          <w:rFonts w:ascii="Times New Roman" w:hAnsi="Times New Roman" w:cs="Times New Roman"/>
          <w:color w:val="000000" w:themeColor="text1"/>
        </w:rPr>
        <w:t>Zmawiający nie stawia wymagań w zakresie tego warunku;</w:t>
      </w:r>
      <w:bookmarkEnd w:id="3"/>
    </w:p>
    <w:p w:rsidR="00B96592" w:rsidRPr="00B96592" w:rsidRDefault="00B96592" w:rsidP="00B96592">
      <w:pPr>
        <w:tabs>
          <w:tab w:val="left" w:pos="284"/>
        </w:tabs>
        <w:suppressAutoHyphens/>
        <w:autoSpaceDE w:val="0"/>
        <w:spacing w:after="0" w:line="276" w:lineRule="auto"/>
        <w:ind w:left="720"/>
        <w:contextualSpacing/>
        <w:jc w:val="both"/>
        <w:rPr>
          <w:rFonts w:ascii="Times New Roman" w:hAnsi="Times New Roman" w:cs="Times New Roman"/>
        </w:rPr>
      </w:pPr>
    </w:p>
    <w:p w:rsidR="00E735CF" w:rsidRPr="00F02CB0" w:rsidRDefault="00E735CF" w:rsidP="00B733B1">
      <w:pPr>
        <w:spacing w:after="0" w:line="276" w:lineRule="auto"/>
        <w:ind w:right="20"/>
        <w:contextualSpacing/>
        <w:jc w:val="both"/>
        <w:rPr>
          <w:rFonts w:ascii="Times New Roman" w:hAnsi="Times New Roman" w:cs="Times New Roman"/>
        </w:rPr>
      </w:pPr>
      <w:r w:rsidRPr="00F02CB0">
        <w:rPr>
          <w:rFonts w:ascii="Times New Roman" w:hAnsi="Times New Roman" w:cs="Times New Roman"/>
          <w:b/>
          <w:bCs/>
          <w:color w:val="000000" w:themeColor="text1"/>
        </w:rPr>
        <w:t>Udostępnienie zasobów</w:t>
      </w:r>
      <w:r w:rsidRPr="00F02CB0">
        <w:rPr>
          <w:rFonts w:ascii="Times New Roman" w:hAnsi="Times New Roman" w:cs="Times New Roman"/>
          <w:color w:val="000000" w:themeColor="text1"/>
        </w:rPr>
        <w:t>:</w:t>
      </w:r>
    </w:p>
    <w:p w:rsidR="00E735CF" w:rsidRPr="00F02CB0" w:rsidRDefault="00E735CF" w:rsidP="00E735CF">
      <w:pPr>
        <w:numPr>
          <w:ilvl w:val="0"/>
          <w:numId w:val="27"/>
        </w:numPr>
        <w:spacing w:after="0" w:line="276" w:lineRule="auto"/>
        <w:ind w:right="20"/>
        <w:contextualSpacing/>
        <w:jc w:val="both"/>
        <w:rPr>
          <w:rFonts w:ascii="Times New Roman" w:hAnsi="Times New Roman" w:cs="Times New Roman"/>
        </w:rPr>
      </w:pPr>
      <w:r w:rsidRPr="00F02CB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F02CB0" w:rsidRDefault="00E735CF" w:rsidP="00E735CF">
      <w:pPr>
        <w:numPr>
          <w:ilvl w:val="0"/>
          <w:numId w:val="27"/>
        </w:numPr>
        <w:spacing w:after="0" w:line="276" w:lineRule="auto"/>
        <w:ind w:right="20"/>
        <w:contextualSpacing/>
        <w:jc w:val="both"/>
        <w:rPr>
          <w:rFonts w:ascii="Times New Roman" w:hAnsi="Times New Roman" w:cs="Times New Roman"/>
        </w:rPr>
      </w:pPr>
      <w:r w:rsidRPr="00F02CB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F02CB0"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F02CB0">
        <w:rPr>
          <w:rFonts w:ascii="Times New Roman" w:hAnsi="Times New Roman" w:cs="Times New Roman"/>
        </w:rPr>
        <w:t xml:space="preserve">Wykonawca, który polega na zdolnościach lub sytuacji podmiotów udostępniających zasoby, </w:t>
      </w:r>
      <w:r w:rsidRPr="00F02CB0">
        <w:rPr>
          <w:rFonts w:ascii="Times New Roman" w:hAnsi="Times New Roman" w:cs="Times New Roman"/>
          <w:b/>
          <w:u w:val="single"/>
        </w:rPr>
        <w:t>składa,</w:t>
      </w:r>
      <w:r w:rsidRPr="00F02CB0">
        <w:rPr>
          <w:rFonts w:ascii="Times New Roman" w:hAnsi="Times New Roman" w:cs="Times New Roman"/>
        </w:rPr>
        <w:t xml:space="preserve"> wraz z wnioskiem o dopuszczenie do udziału w postępowaniu albo odpowiednio </w:t>
      </w:r>
      <w:r w:rsidRPr="00F02CB0">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F02CB0"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F02CB0">
        <w:rPr>
          <w:rFonts w:ascii="Times New Roman" w:hAnsi="Times New Roman" w:cs="Times New Roman"/>
          <w:b/>
          <w:u w:val="single"/>
        </w:rPr>
        <w:t xml:space="preserve">Zobowiązanie podmiotu udostępniającego zasoby, o którym mowa w </w:t>
      </w:r>
      <w:proofErr w:type="spellStart"/>
      <w:r w:rsidRPr="00F02CB0">
        <w:rPr>
          <w:rFonts w:ascii="Times New Roman" w:hAnsi="Times New Roman" w:cs="Times New Roman"/>
          <w:b/>
          <w:u w:val="single"/>
        </w:rPr>
        <w:t>ppkt</w:t>
      </w:r>
      <w:proofErr w:type="spellEnd"/>
      <w:r w:rsidRPr="00F02CB0">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F02CB0"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F02CB0">
        <w:rPr>
          <w:rFonts w:ascii="Times New Roman" w:hAnsi="Times New Roman" w:cs="Times New Roman"/>
          <w:b/>
          <w:u w:val="single"/>
        </w:rPr>
        <w:t>zakres dostępnych wykonawcy zasobów podmiotu udostępniającego zasoby;</w:t>
      </w:r>
    </w:p>
    <w:p w:rsidR="00E735CF" w:rsidRPr="00F02CB0"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F02CB0">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F02CB0"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F02CB0">
        <w:rPr>
          <w:rFonts w:ascii="Times New Roman" w:hAnsi="Times New Roman" w:cs="Times New Roman"/>
          <w:b/>
          <w:u w:val="singl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F02CB0" w:rsidRDefault="00E735CF" w:rsidP="00E735CF">
      <w:pPr>
        <w:numPr>
          <w:ilvl w:val="0"/>
          <w:numId w:val="27"/>
        </w:numPr>
        <w:spacing w:after="0" w:line="276" w:lineRule="auto"/>
        <w:ind w:right="20"/>
        <w:contextualSpacing/>
        <w:jc w:val="both"/>
        <w:rPr>
          <w:rFonts w:ascii="Times New Roman" w:hAnsi="Times New Roman" w:cs="Times New Roman"/>
        </w:rPr>
      </w:pPr>
      <w:r w:rsidRPr="00F02CB0">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F02CB0">
        <w:rPr>
          <w:rFonts w:ascii="Times New Roman" w:hAnsi="Times New Roman" w:cs="Times New Roman"/>
        </w:rPr>
        <w:t>Pzp</w:t>
      </w:r>
      <w:proofErr w:type="spellEnd"/>
      <w:r w:rsidRPr="00F02CB0">
        <w:rPr>
          <w:rFonts w:ascii="Times New Roman" w:hAnsi="Times New Roman" w:cs="Times New Roman"/>
        </w:rPr>
        <w:t>, oraz jeżeli to dotyczy, kryteriów selekcji, a także bada, czy nie zachodzą wobec tego podmiotu podstawy wykluczenia, które zostały przewidziane względem wykonawcy.</w:t>
      </w:r>
    </w:p>
    <w:p w:rsidR="00E735CF" w:rsidRPr="00F02CB0" w:rsidRDefault="00E735CF" w:rsidP="00E735CF">
      <w:pPr>
        <w:numPr>
          <w:ilvl w:val="0"/>
          <w:numId w:val="27"/>
        </w:numPr>
        <w:spacing w:after="0" w:line="276" w:lineRule="auto"/>
        <w:ind w:right="20"/>
        <w:contextualSpacing/>
        <w:jc w:val="both"/>
        <w:rPr>
          <w:rFonts w:ascii="Times New Roman" w:hAnsi="Times New Roman" w:cs="Times New Roman"/>
        </w:rPr>
      </w:pPr>
      <w:r w:rsidRPr="00F02CB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F02CB0" w:rsidRDefault="00E735CF" w:rsidP="00E735CF">
      <w:pPr>
        <w:numPr>
          <w:ilvl w:val="0"/>
          <w:numId w:val="27"/>
        </w:numPr>
        <w:spacing w:after="0" w:line="276" w:lineRule="auto"/>
        <w:ind w:right="20"/>
        <w:contextualSpacing/>
        <w:jc w:val="both"/>
        <w:rPr>
          <w:rFonts w:ascii="Times New Roman" w:hAnsi="Times New Roman" w:cs="Times New Roman"/>
        </w:rPr>
      </w:pPr>
      <w:r w:rsidRPr="00F02CB0">
        <w:rPr>
          <w:rFonts w:ascii="Times New Roman" w:hAnsi="Times New Roman" w:cs="Times New Roman"/>
        </w:rPr>
        <w:t>Zamawiający może zastrzec obowiązek osobistego wykonania przez wykonawcę kluczowych zadań dotyczących:</w:t>
      </w:r>
    </w:p>
    <w:p w:rsidR="00E735CF" w:rsidRPr="00F02CB0" w:rsidRDefault="00E735CF" w:rsidP="00E735CF">
      <w:pPr>
        <w:numPr>
          <w:ilvl w:val="0"/>
          <w:numId w:val="29"/>
        </w:numPr>
        <w:spacing w:after="0" w:line="276" w:lineRule="auto"/>
        <w:ind w:right="20"/>
        <w:contextualSpacing/>
        <w:jc w:val="both"/>
        <w:rPr>
          <w:rFonts w:ascii="Times New Roman" w:hAnsi="Times New Roman" w:cs="Times New Roman"/>
        </w:rPr>
      </w:pPr>
      <w:r w:rsidRPr="00F02CB0">
        <w:rPr>
          <w:rFonts w:ascii="Times New Roman" w:hAnsi="Times New Roman" w:cs="Times New Roman"/>
        </w:rPr>
        <w:t>zamówień na roboty budowlane lub usługi lub,</w:t>
      </w:r>
    </w:p>
    <w:p w:rsidR="00E735CF" w:rsidRPr="00F02CB0" w:rsidRDefault="00E735CF" w:rsidP="00E735CF">
      <w:pPr>
        <w:numPr>
          <w:ilvl w:val="0"/>
          <w:numId w:val="29"/>
        </w:numPr>
        <w:spacing w:after="0" w:line="276" w:lineRule="auto"/>
        <w:ind w:right="20"/>
        <w:contextualSpacing/>
        <w:jc w:val="both"/>
        <w:rPr>
          <w:rFonts w:ascii="Times New Roman" w:hAnsi="Times New Roman" w:cs="Times New Roman"/>
        </w:rPr>
      </w:pPr>
      <w:r w:rsidRPr="00F02CB0">
        <w:rPr>
          <w:rFonts w:ascii="Times New Roman" w:hAnsi="Times New Roman" w:cs="Times New Roman"/>
        </w:rPr>
        <w:t>prac związanych z rozmieszczeniem i instalacją, w ramach zamówienia na dostawy.</w:t>
      </w:r>
    </w:p>
    <w:p w:rsidR="00E735CF" w:rsidRPr="00F02CB0" w:rsidRDefault="00E735CF" w:rsidP="00E735CF">
      <w:pPr>
        <w:numPr>
          <w:ilvl w:val="0"/>
          <w:numId w:val="30"/>
        </w:numPr>
        <w:spacing w:after="0" w:line="276" w:lineRule="auto"/>
        <w:ind w:right="20"/>
        <w:contextualSpacing/>
        <w:jc w:val="both"/>
        <w:rPr>
          <w:rFonts w:ascii="Times New Roman" w:hAnsi="Times New Roman" w:cs="Times New Roman"/>
        </w:rPr>
      </w:pPr>
      <w:r w:rsidRPr="00F02CB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02CB0">
        <w:rPr>
          <w:rFonts w:ascii="Times New Roman" w:hAnsi="Times New Roman" w:cs="Times New Roman"/>
        </w:rPr>
        <w:br/>
        <w:t>w postępowaniu.</w:t>
      </w:r>
    </w:p>
    <w:p w:rsidR="00E735CF" w:rsidRPr="00F02CB0" w:rsidRDefault="00E735CF" w:rsidP="00E735CF">
      <w:pPr>
        <w:numPr>
          <w:ilvl w:val="0"/>
          <w:numId w:val="30"/>
        </w:numPr>
        <w:spacing w:after="0" w:line="276" w:lineRule="auto"/>
        <w:ind w:right="20"/>
        <w:contextualSpacing/>
        <w:jc w:val="both"/>
        <w:rPr>
          <w:rFonts w:ascii="Times New Roman" w:hAnsi="Times New Roman" w:cs="Times New Roman"/>
          <w:b/>
        </w:rPr>
      </w:pPr>
      <w:r w:rsidRPr="00F02CB0">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F02CB0" w:rsidRDefault="00E735CF" w:rsidP="00E735CF">
      <w:pPr>
        <w:spacing w:after="0" w:line="276" w:lineRule="auto"/>
        <w:ind w:right="20"/>
        <w:jc w:val="both"/>
        <w:rPr>
          <w:rFonts w:ascii="Times New Roman" w:hAnsi="Times New Roman" w:cs="Times New Roman"/>
        </w:rPr>
      </w:pPr>
    </w:p>
    <w:p w:rsidR="00E735CF" w:rsidRPr="00F02CB0"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F02CB0">
        <w:rPr>
          <w:rFonts w:ascii="Times New Roman" w:hAnsi="Times New Roman" w:cs="Times New Roman"/>
          <w:b/>
        </w:rPr>
        <w:t>Wykaz podmiotowych środków dowodowych</w:t>
      </w:r>
    </w:p>
    <w:p w:rsidR="005D1242" w:rsidRPr="00F02CB0" w:rsidRDefault="005D1242" w:rsidP="005D1242">
      <w:pPr>
        <w:spacing w:after="0" w:line="276" w:lineRule="auto"/>
        <w:contextualSpacing/>
        <w:rPr>
          <w:rFonts w:ascii="Times New Roman" w:hAnsi="Times New Roman" w:cs="Times New Roman"/>
          <w:b/>
          <w:color w:val="000000" w:themeColor="text1"/>
        </w:rPr>
      </w:pPr>
    </w:p>
    <w:p w:rsidR="009F11CC" w:rsidRPr="00466C0E" w:rsidRDefault="00E735CF" w:rsidP="00466C0E">
      <w:pPr>
        <w:numPr>
          <w:ilvl w:val="0"/>
          <w:numId w:val="36"/>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F02CB0">
        <w:rPr>
          <w:rFonts w:ascii="Times New Roman" w:hAnsi="Times New Roman" w:cs="Times New Roman"/>
          <w:bCs/>
          <w:color w:val="000000" w:themeColor="text1"/>
        </w:rPr>
        <w:t>:</w:t>
      </w:r>
      <w:r w:rsidR="009F11CC" w:rsidRPr="00F02CB0">
        <w:rPr>
          <w:rFonts w:ascii="Times New Roman" w:hAnsi="Times New Roman" w:cs="Times New Roman"/>
          <w:bCs/>
          <w:color w:val="000000" w:themeColor="text1"/>
        </w:rPr>
        <w:t xml:space="preserve"> </w:t>
      </w:r>
      <w:r w:rsidR="009F11CC" w:rsidRPr="00466C0E">
        <w:rPr>
          <w:rFonts w:ascii="Times New Roman" w:hAnsi="Times New Roman" w:cs="Times New Roman"/>
          <w:b/>
          <w:u w:val="single"/>
        </w:rPr>
        <w:t>NIE DOTYCZY</w:t>
      </w:r>
    </w:p>
    <w:p w:rsidR="00E735CF" w:rsidRPr="00F02CB0" w:rsidRDefault="00E735CF" w:rsidP="00E735CF">
      <w:pPr>
        <w:spacing w:after="0" w:line="276" w:lineRule="auto"/>
        <w:jc w:val="both"/>
        <w:rPr>
          <w:rFonts w:ascii="Times New Roman" w:hAnsi="Times New Roman" w:cs="Times New Roman"/>
          <w:bCs/>
          <w:color w:val="000000" w:themeColor="text1"/>
        </w:rPr>
      </w:pPr>
    </w:p>
    <w:p w:rsidR="00E735CF" w:rsidRPr="00466C0E" w:rsidRDefault="00E735CF" w:rsidP="00466C0E">
      <w:pPr>
        <w:numPr>
          <w:ilvl w:val="0"/>
          <w:numId w:val="36"/>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466C0E">
        <w:rPr>
          <w:rFonts w:ascii="Times New Roman" w:hAnsi="Times New Roman" w:cs="Times New Roman"/>
          <w:bCs/>
          <w:color w:val="000000" w:themeColor="text1"/>
        </w:rPr>
        <w:t xml:space="preserve"> </w:t>
      </w:r>
      <w:r w:rsidR="009F11CC" w:rsidRPr="00466C0E">
        <w:rPr>
          <w:rFonts w:ascii="Times New Roman" w:hAnsi="Times New Roman" w:cs="Times New Roman"/>
          <w:b/>
          <w:u w:val="single"/>
        </w:rPr>
        <w:t>NIE DOTYCZY</w:t>
      </w:r>
    </w:p>
    <w:p w:rsidR="009F11CC" w:rsidRPr="00F02CB0" w:rsidRDefault="009F11CC" w:rsidP="009F11CC">
      <w:pPr>
        <w:spacing w:after="0" w:line="276" w:lineRule="auto"/>
        <w:ind w:firstLine="360"/>
        <w:jc w:val="both"/>
        <w:rPr>
          <w:rFonts w:ascii="Times New Roman" w:hAnsi="Times New Roman" w:cs="Times New Roman"/>
          <w:bCs/>
          <w:color w:val="000000" w:themeColor="text1"/>
        </w:rPr>
      </w:pPr>
    </w:p>
    <w:p w:rsidR="00E735CF" w:rsidRPr="00F02CB0"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Podmiotowe środki dowodowe oraz inne dokumenty lub oświadczenia, o których mowa </w:t>
      </w:r>
      <w:r w:rsidRPr="00F02CB0">
        <w:rPr>
          <w:rFonts w:ascii="Times New Roman" w:hAnsi="Times New Roman" w:cs="Times New Roman"/>
          <w:color w:val="000000" w:themeColor="text1"/>
        </w:rPr>
        <w:br/>
        <w:t xml:space="preserve">w rozporządzeniu, Wykonawca składa w formie elektronicznej, w postaci elektronicznej opatrzone </w:t>
      </w:r>
      <w:r w:rsidRPr="00F02CB0">
        <w:rPr>
          <w:rFonts w:ascii="Times New Roman" w:hAnsi="Times New Roman" w:cs="Times New Roman"/>
          <w:color w:val="000000" w:themeColor="text1"/>
        </w:rPr>
        <w:lastRenderedPageBreak/>
        <w:t>podpisem zaufanym lub elektronicznym podpisem osobistym, w formie pisemnej lub w formie dokumentowej, w zakresie i w sposób określony w przepisach wydanych na podstawie art. 70 ustawy.</w:t>
      </w:r>
    </w:p>
    <w:p w:rsidR="00E735CF" w:rsidRPr="00F02CB0" w:rsidRDefault="00E735CF" w:rsidP="00E735CF">
      <w:pPr>
        <w:numPr>
          <w:ilvl w:val="0"/>
          <w:numId w:val="36"/>
        </w:numPr>
        <w:spacing w:after="0" w:line="276" w:lineRule="auto"/>
        <w:contextualSpacing/>
        <w:jc w:val="both"/>
        <w:rPr>
          <w:rFonts w:ascii="Times New Roman" w:hAnsi="Times New Roman" w:cs="Times New Roman"/>
          <w:bCs/>
          <w:color w:val="000000" w:themeColor="text1"/>
          <w:u w:val="single"/>
        </w:rPr>
      </w:pPr>
      <w:r w:rsidRPr="00F02CB0">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F02CB0">
        <w:rPr>
          <w:rFonts w:ascii="Times New Roman" w:hAnsi="Times New Roman" w:cs="Times New Roman"/>
          <w:bCs/>
          <w:color w:val="000000" w:themeColor="text1"/>
        </w:rPr>
        <w:t>:</w:t>
      </w:r>
    </w:p>
    <w:p w:rsidR="00E735CF" w:rsidRPr="00F02CB0" w:rsidRDefault="00E735CF" w:rsidP="00E735CF">
      <w:pPr>
        <w:numPr>
          <w:ilvl w:val="0"/>
          <w:numId w:val="37"/>
        </w:numPr>
        <w:spacing w:after="0" w:line="276" w:lineRule="auto"/>
        <w:contextualSpacing/>
        <w:jc w:val="both"/>
        <w:rPr>
          <w:rFonts w:ascii="Times New Roman" w:hAnsi="Times New Roman" w:cs="Times New Roman"/>
          <w:bCs/>
          <w:color w:val="000000" w:themeColor="text1"/>
          <w:u w:val="single"/>
        </w:rPr>
      </w:pPr>
      <w:r w:rsidRPr="00F02CB0">
        <w:rPr>
          <w:rFonts w:ascii="Times New Roman" w:hAnsi="Times New Roman" w:cs="Times New Roman"/>
          <w:color w:val="000000" w:themeColor="text1"/>
        </w:rPr>
        <w:t>przekazuje się ten dokument.</w:t>
      </w:r>
    </w:p>
    <w:p w:rsidR="00E735CF" w:rsidRPr="00F02CB0" w:rsidRDefault="00E735CF" w:rsidP="00E735CF">
      <w:pPr>
        <w:spacing w:after="0" w:line="276" w:lineRule="auto"/>
        <w:ind w:left="360" w:right="20"/>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F02CB0"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E735CF" w:rsidRPr="00F02CB0"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E735CF" w:rsidRPr="00F02CB0"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F02CB0"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E735CF" w:rsidRPr="00F02CB0"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E735CF" w:rsidRPr="00F02CB0"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F02CB0"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F02CB0">
        <w:rPr>
          <w:rFonts w:ascii="Times New Roman" w:hAnsi="Times New Roman" w:cs="Times New Roman"/>
          <w:b/>
          <w:color w:val="000000" w:themeColor="text1"/>
        </w:rPr>
        <w:t>Sposób obliczenia ceny</w:t>
      </w:r>
    </w:p>
    <w:p w:rsidR="005D1242" w:rsidRPr="00F02CB0" w:rsidRDefault="005D1242" w:rsidP="005D1242">
      <w:pPr>
        <w:spacing w:after="0" w:line="276" w:lineRule="auto"/>
        <w:contextualSpacing/>
        <w:rPr>
          <w:rFonts w:ascii="Times New Roman" w:hAnsi="Times New Roman" w:cs="Times New Roman"/>
          <w:b/>
          <w:color w:val="000000" w:themeColor="text1"/>
        </w:rPr>
      </w:pPr>
    </w:p>
    <w:p w:rsidR="00C40412" w:rsidRPr="00C40412" w:rsidRDefault="00E735CF" w:rsidP="00F46235">
      <w:pPr>
        <w:numPr>
          <w:ilvl w:val="0"/>
          <w:numId w:val="32"/>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Wykonawca poda cenę oferty w Formularzu ofertowym sporządzonym według wzoru stanowiącego </w:t>
      </w:r>
      <w:r w:rsidRPr="00F02CB0">
        <w:rPr>
          <w:rFonts w:ascii="Times New Roman" w:hAnsi="Times New Roman" w:cs="Times New Roman"/>
          <w:b/>
          <w:color w:val="0070C0"/>
          <w:u w:val="single"/>
        </w:rPr>
        <w:t>załącznik nr 1</w:t>
      </w:r>
      <w:r w:rsidR="000904FE" w:rsidRPr="00F02CB0">
        <w:rPr>
          <w:rFonts w:ascii="Times New Roman" w:hAnsi="Times New Roman" w:cs="Times New Roman"/>
          <w:b/>
          <w:color w:val="0070C0"/>
          <w:u w:val="single"/>
        </w:rPr>
        <w:t xml:space="preserve"> </w:t>
      </w:r>
      <w:r w:rsidRPr="00F02CB0">
        <w:rPr>
          <w:rFonts w:ascii="Times New Roman" w:hAnsi="Times New Roman" w:cs="Times New Roman"/>
          <w:b/>
          <w:color w:val="0070C0"/>
          <w:u w:val="single"/>
        </w:rPr>
        <w:t>do SWZ</w:t>
      </w:r>
      <w:r w:rsidRPr="00F02CB0">
        <w:rPr>
          <w:rFonts w:ascii="Times New Roman" w:hAnsi="Times New Roman" w:cs="Times New Roman"/>
          <w:color w:val="0070C0"/>
        </w:rPr>
        <w:t xml:space="preserve"> </w:t>
      </w:r>
      <w:r w:rsidR="00C40412">
        <w:rPr>
          <w:rFonts w:ascii="Times New Roman" w:hAnsi="Times New Roman" w:cs="Times New Roman"/>
          <w:color w:val="0070C0"/>
        </w:rPr>
        <w:t>i wypełni:</w:t>
      </w:r>
    </w:p>
    <w:p w:rsidR="00E735CF" w:rsidRPr="00C40412" w:rsidRDefault="00466C0E" w:rsidP="007F2587">
      <w:pPr>
        <w:pStyle w:val="Akapitzlist"/>
        <w:numPr>
          <w:ilvl w:val="0"/>
          <w:numId w:val="43"/>
        </w:numPr>
        <w:spacing w:after="0" w:line="276" w:lineRule="auto"/>
        <w:jc w:val="both"/>
        <w:rPr>
          <w:rFonts w:ascii="Times New Roman" w:hAnsi="Times New Roman" w:cs="Times New Roman"/>
          <w:color w:val="000000" w:themeColor="text1"/>
        </w:rPr>
      </w:pPr>
      <w:r w:rsidRPr="00C40412">
        <w:rPr>
          <w:rFonts w:ascii="Times New Roman" w:hAnsi="Times New Roman" w:cs="Times New Roman"/>
          <w:color w:val="0070C0"/>
        </w:rPr>
        <w:t xml:space="preserve">w kolumnie 8 </w:t>
      </w:r>
      <w:r w:rsidR="00C40412" w:rsidRPr="00C40412">
        <w:rPr>
          <w:rFonts w:ascii="Times New Roman" w:hAnsi="Times New Roman" w:cs="Times New Roman"/>
          <w:color w:val="0070C0"/>
        </w:rPr>
        <w:t>cenę jednostkową netto (zł./tonę)</w:t>
      </w:r>
    </w:p>
    <w:p w:rsidR="00C40412" w:rsidRPr="00C40412" w:rsidRDefault="00C40412" w:rsidP="007F2587">
      <w:pPr>
        <w:pStyle w:val="Akapitzlist"/>
        <w:numPr>
          <w:ilvl w:val="0"/>
          <w:numId w:val="43"/>
        </w:numPr>
        <w:spacing w:after="0" w:line="276" w:lineRule="auto"/>
        <w:jc w:val="both"/>
        <w:rPr>
          <w:rFonts w:ascii="Times New Roman" w:hAnsi="Times New Roman" w:cs="Times New Roman"/>
          <w:color w:val="000000" w:themeColor="text1"/>
        </w:rPr>
      </w:pPr>
      <w:r>
        <w:rPr>
          <w:rFonts w:ascii="Times New Roman" w:hAnsi="Times New Roman" w:cs="Times New Roman"/>
          <w:color w:val="0070C0"/>
        </w:rPr>
        <w:t>w kolumnie 9 wartość netto ogółem poz. 7 x poz. 8</w:t>
      </w:r>
    </w:p>
    <w:p w:rsidR="00C40412" w:rsidRPr="00C40412" w:rsidRDefault="00C40412" w:rsidP="007F2587">
      <w:pPr>
        <w:pStyle w:val="Akapitzlist"/>
        <w:numPr>
          <w:ilvl w:val="0"/>
          <w:numId w:val="43"/>
        </w:numPr>
        <w:spacing w:after="0" w:line="276" w:lineRule="auto"/>
        <w:jc w:val="both"/>
        <w:rPr>
          <w:rFonts w:ascii="Times New Roman" w:hAnsi="Times New Roman" w:cs="Times New Roman"/>
          <w:color w:val="000000" w:themeColor="text1"/>
        </w:rPr>
      </w:pPr>
      <w:r>
        <w:rPr>
          <w:rFonts w:ascii="Times New Roman" w:hAnsi="Times New Roman" w:cs="Times New Roman"/>
          <w:color w:val="0070C0"/>
        </w:rPr>
        <w:t>kolumnę 11 wartość brutto ogółem zamówienia (zł.)</w:t>
      </w:r>
    </w:p>
    <w:p w:rsidR="00E735CF" w:rsidRPr="00F06557" w:rsidRDefault="00E735CF" w:rsidP="00675131">
      <w:pPr>
        <w:numPr>
          <w:ilvl w:val="0"/>
          <w:numId w:val="32"/>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Cs/>
        </w:rPr>
        <w:lastRenderedPageBreak/>
        <w:t xml:space="preserve">Cena określona w ofercie musi zawierać wszystkie koszty związane z realizacją według SWZ jak również pominięte a niezbędne do wykonania zadania, wraz z wszelkimi kosztami towarzyszącymi. </w:t>
      </w:r>
    </w:p>
    <w:p w:rsidR="00F06557" w:rsidRPr="00F02CB0" w:rsidRDefault="00F06557" w:rsidP="00F06557">
      <w:pPr>
        <w:spacing w:after="0" w:line="276" w:lineRule="auto"/>
        <w:ind w:left="360"/>
        <w:contextualSpacing/>
        <w:jc w:val="both"/>
        <w:rPr>
          <w:rFonts w:ascii="Times New Roman" w:hAnsi="Times New Roman" w:cs="Times New Roman"/>
          <w:color w:val="000000" w:themeColor="text1"/>
        </w:rPr>
      </w:pPr>
    </w:p>
    <w:p w:rsidR="00720E8F" w:rsidRPr="00B96592" w:rsidRDefault="00E735CF" w:rsidP="00C40412">
      <w:pPr>
        <w:keepLines/>
        <w:numPr>
          <w:ilvl w:val="0"/>
          <w:numId w:val="32"/>
        </w:numPr>
        <w:autoSpaceDE w:val="0"/>
        <w:spacing w:after="0" w:line="276" w:lineRule="auto"/>
        <w:contextualSpacing/>
        <w:jc w:val="both"/>
        <w:rPr>
          <w:rFonts w:ascii="Times New Roman" w:hAnsi="Times New Roman" w:cs="Times New Roman"/>
          <w:bCs/>
        </w:rPr>
      </w:pPr>
      <w:r w:rsidRPr="00F02CB0">
        <w:rPr>
          <w:rFonts w:ascii="Times New Roman" w:hAnsi="Times New Roman" w:cs="Times New Roman"/>
        </w:rPr>
        <w:t>Cena musi być wyrażona w złotych polskich (PLN), z dokładnością nie większą niż dwa miejsca po przecinku.</w:t>
      </w:r>
    </w:p>
    <w:p w:rsidR="00720E8F" w:rsidRPr="00F02CB0" w:rsidRDefault="00720E8F" w:rsidP="00E735CF">
      <w:pPr>
        <w:keepLines/>
        <w:autoSpaceDE w:val="0"/>
        <w:spacing w:after="0" w:line="276" w:lineRule="auto"/>
        <w:ind w:left="360"/>
        <w:contextualSpacing/>
        <w:jc w:val="both"/>
        <w:rPr>
          <w:rFonts w:ascii="Times New Roman" w:hAnsi="Times New Roman" w:cs="Times New Roman"/>
          <w:bCs/>
        </w:rPr>
      </w:pPr>
    </w:p>
    <w:p w:rsidR="00E735CF" w:rsidRPr="00F02CB0" w:rsidRDefault="00E735CF" w:rsidP="00E735CF">
      <w:pPr>
        <w:numPr>
          <w:ilvl w:val="0"/>
          <w:numId w:val="2"/>
        </w:numPr>
        <w:spacing w:after="0" w:line="276" w:lineRule="auto"/>
        <w:ind w:left="756" w:hanging="378"/>
        <w:contextualSpacing/>
        <w:rPr>
          <w:rFonts w:ascii="Times New Roman" w:hAnsi="Times New Roman" w:cs="Times New Roman"/>
          <w:b/>
        </w:rPr>
      </w:pPr>
      <w:r w:rsidRPr="00F02CB0">
        <w:rPr>
          <w:rFonts w:ascii="Times New Roman" w:hAnsi="Times New Roman" w:cs="Times New Roman"/>
          <w:b/>
        </w:rPr>
        <w:t>Opis kryteriów oceny ofert, wraz z podaniem wag tych kryteriów i sposobu oceny ofert</w:t>
      </w:r>
    </w:p>
    <w:p w:rsidR="000904FE" w:rsidRPr="00F02CB0" w:rsidRDefault="000904FE" w:rsidP="000904FE">
      <w:pPr>
        <w:spacing w:after="0" w:line="276" w:lineRule="auto"/>
        <w:ind w:left="756"/>
        <w:contextualSpacing/>
        <w:rPr>
          <w:rFonts w:ascii="Times New Roman" w:hAnsi="Times New Roman" w:cs="Times New Roman"/>
          <w:b/>
        </w:rPr>
      </w:pPr>
    </w:p>
    <w:p w:rsidR="00E735CF" w:rsidRPr="00F02CB0"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F02CB0">
        <w:rPr>
          <w:rFonts w:ascii="Times New Roman" w:hAnsi="Times New Roman" w:cs="Times New Roman"/>
          <w:b/>
          <w:bCs/>
        </w:rPr>
        <w:t>Oferty zostaną ocenione przez Zamawiającego w oparciu o następujące kryteria i ich znaczenie</w:t>
      </w:r>
      <w:r w:rsidRPr="00F02CB0">
        <w:rPr>
          <w:rFonts w:ascii="Times New Roman" w:hAnsi="Times New Roman" w:cs="Times New Roman"/>
        </w:rPr>
        <w:t>:</w:t>
      </w:r>
    </w:p>
    <w:p w:rsidR="00E735CF" w:rsidRPr="00F02CB0"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F02CB0" w:rsidRDefault="00E735CF" w:rsidP="00E735CF">
      <w:pPr>
        <w:suppressAutoHyphens/>
        <w:autoSpaceDE w:val="0"/>
        <w:autoSpaceDN w:val="0"/>
        <w:adjustRightInd w:val="0"/>
        <w:spacing w:after="0" w:line="276" w:lineRule="auto"/>
        <w:jc w:val="both"/>
        <w:rPr>
          <w:rFonts w:ascii="Times New Roman" w:hAnsi="Times New Roman" w:cs="Times New Roman"/>
        </w:rPr>
      </w:pPr>
      <w:r w:rsidRPr="00F02CB0">
        <w:rPr>
          <w:rFonts w:ascii="Times New Roman" w:hAnsi="Times New Roman" w:cs="Times New Roman"/>
        </w:rPr>
        <w:t>Zamawiający udzieli zamówienia Wykonawcy, którego oferta odpowiadać będzie wszystkim wymaganiom postawionym w SWZ i zostanie oceniona jako najkorzystniejsza.</w:t>
      </w:r>
      <w:r w:rsidR="003F4A9D" w:rsidRPr="00F02CB0">
        <w:rPr>
          <w:rFonts w:ascii="Times New Roman" w:hAnsi="Times New Roman" w:cs="Times New Roman"/>
        </w:rPr>
        <w:t xml:space="preserve"> </w:t>
      </w:r>
      <w:r w:rsidRPr="00F02CB0">
        <w:rPr>
          <w:rFonts w:ascii="Times New Roman" w:hAnsi="Times New Roman" w:cs="Times New Roman"/>
        </w:rPr>
        <w:t xml:space="preserve"> </w:t>
      </w:r>
    </w:p>
    <w:p w:rsidR="00E735CF" w:rsidRPr="00F02CB0"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02CB0">
        <w:rPr>
          <w:rFonts w:ascii="Times New Roman" w:eastAsia="SimSun" w:hAnsi="Times New Roman" w:cs="Times New Roman"/>
          <w:lang w:eastAsia="zh-CN" w:bidi="hi-IN"/>
        </w:rPr>
        <w:t>Przy wyborze oferty Zamawiający kierował się będzie następującymi kryteriami i ich wagami:</w:t>
      </w:r>
    </w:p>
    <w:p w:rsidR="00C40412" w:rsidRPr="00F02CB0" w:rsidRDefault="00C40412"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C40412" w:rsidRDefault="00C40412" w:rsidP="00C40412">
      <w:pPr>
        <w:suppressAutoHyphens/>
        <w:autoSpaceDE w:val="0"/>
        <w:autoSpaceDN w:val="0"/>
        <w:adjustRightInd w:val="0"/>
        <w:spacing w:after="0" w:line="276" w:lineRule="auto"/>
        <w:jc w:val="both"/>
        <w:rPr>
          <w:rFonts w:ascii="Times New Roman" w:eastAsia="SimSun" w:hAnsi="Times New Roman" w:cs="Times New Roman"/>
          <w:b/>
          <w:lang w:eastAsia="zh-CN" w:bidi="hi-IN"/>
        </w:rPr>
      </w:pPr>
      <w:r w:rsidRPr="00EA05C9">
        <w:rPr>
          <w:rFonts w:ascii="Times New Roman" w:eastAsia="SimSun" w:hAnsi="Times New Roman" w:cs="Times New Roman"/>
          <w:b/>
          <w:lang w:eastAsia="zh-CN" w:bidi="hi-IN"/>
        </w:rPr>
        <w:t>I Kryterium - 60%- CENA;</w:t>
      </w:r>
    </w:p>
    <w:p w:rsidR="00F06557" w:rsidRPr="00EA05C9" w:rsidRDefault="00F06557" w:rsidP="00C40412">
      <w:pPr>
        <w:suppressAutoHyphens/>
        <w:autoSpaceDE w:val="0"/>
        <w:autoSpaceDN w:val="0"/>
        <w:adjustRightInd w:val="0"/>
        <w:spacing w:after="0" w:line="276" w:lineRule="auto"/>
        <w:jc w:val="both"/>
        <w:rPr>
          <w:rFonts w:ascii="Times New Roman" w:eastAsia="SimSun" w:hAnsi="Times New Roman" w:cs="Times New Roman"/>
          <w:b/>
          <w:lang w:eastAsia="zh-CN" w:bidi="hi-IN"/>
        </w:rPr>
      </w:pPr>
    </w:p>
    <w:p w:rsidR="00EA05C9" w:rsidRDefault="00C40412" w:rsidP="00C40412">
      <w:pPr>
        <w:suppressAutoHyphens/>
        <w:autoSpaceDE w:val="0"/>
        <w:autoSpaceDN w:val="0"/>
        <w:adjustRightInd w:val="0"/>
        <w:spacing w:after="0" w:line="276" w:lineRule="auto"/>
        <w:jc w:val="both"/>
        <w:rPr>
          <w:rFonts w:ascii="Times New Roman" w:eastAsia="SimSun" w:hAnsi="Times New Roman" w:cs="Times New Roman"/>
          <w:b/>
          <w:lang w:eastAsia="zh-CN" w:bidi="hi-IN"/>
        </w:rPr>
      </w:pPr>
      <w:r w:rsidRPr="00EA05C9">
        <w:rPr>
          <w:rFonts w:ascii="Times New Roman" w:eastAsia="SimSun" w:hAnsi="Times New Roman" w:cs="Times New Roman"/>
          <w:b/>
          <w:lang w:eastAsia="zh-CN" w:bidi="hi-IN"/>
        </w:rPr>
        <w:t>II Kryterium- 40%- Wartość op</w:t>
      </w:r>
      <w:r w:rsidR="00B96592">
        <w:rPr>
          <w:rFonts w:ascii="Times New Roman" w:eastAsia="SimSun" w:hAnsi="Times New Roman" w:cs="Times New Roman"/>
          <w:b/>
          <w:lang w:eastAsia="zh-CN" w:bidi="hi-IN"/>
        </w:rPr>
        <w:t>ałowa nie mniejsza niż 26 MJ/kg</w:t>
      </w:r>
    </w:p>
    <w:p w:rsidR="00F06557" w:rsidRPr="00B96592" w:rsidRDefault="00F06557" w:rsidP="00C40412">
      <w:pPr>
        <w:suppressAutoHyphens/>
        <w:autoSpaceDE w:val="0"/>
        <w:autoSpaceDN w:val="0"/>
        <w:adjustRightInd w:val="0"/>
        <w:spacing w:after="0" w:line="276" w:lineRule="auto"/>
        <w:jc w:val="both"/>
        <w:rPr>
          <w:rFonts w:ascii="Times New Roman" w:eastAsia="SimSun" w:hAnsi="Times New Roman" w:cs="Times New Roman"/>
          <w:b/>
          <w:lang w:eastAsia="zh-CN" w:bidi="hi-IN"/>
        </w:rPr>
      </w:pPr>
    </w:p>
    <w:p w:rsidR="00933222" w:rsidRDefault="00933222" w:rsidP="00C40412">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2E6B60">
        <w:rPr>
          <w:rFonts w:ascii="Times New Roman" w:eastAsia="SimSun" w:hAnsi="Times New Roman" w:cs="Times New Roman"/>
          <w:lang w:eastAsia="zh-CN" w:bidi="hi-IN"/>
        </w:rPr>
        <w:t xml:space="preserve">I kryterium Cena </w:t>
      </w:r>
      <w:r w:rsidR="00B96592">
        <w:rPr>
          <w:rFonts w:ascii="Times New Roman" w:eastAsia="SimSun" w:hAnsi="Times New Roman" w:cs="Times New Roman"/>
          <w:lang w:eastAsia="zh-CN" w:bidi="hi-IN"/>
        </w:rPr>
        <w:t xml:space="preserve"> 60%</w:t>
      </w:r>
    </w:p>
    <w:p w:rsidR="00EA05C9" w:rsidRPr="00EA05C9" w:rsidRDefault="00EA05C9" w:rsidP="00EA05C9">
      <w:pPr>
        <w:keepNext/>
        <w:widowControl w:val="0"/>
        <w:tabs>
          <w:tab w:val="left" w:pos="2478"/>
        </w:tabs>
        <w:suppressAutoHyphens/>
        <w:spacing w:after="0" w:line="240" w:lineRule="auto"/>
        <w:ind w:left="1985" w:right="1"/>
        <w:rPr>
          <w:rFonts w:ascii="Arial" w:eastAsia="Lucida Sans Unicode" w:hAnsi="Arial" w:cs="Mangal"/>
          <w:sz w:val="28"/>
          <w:szCs w:val="28"/>
          <w:lang w:eastAsia="zh-CN"/>
        </w:rPr>
      </w:pPr>
      <w:r w:rsidRPr="00EA05C9">
        <w:rPr>
          <w:rFonts w:ascii="Times New Roman" w:eastAsia="Lucida Sans Unicode" w:hAnsi="Times New Roman" w:cs="Times New Roman"/>
          <w:lang w:eastAsia="zh-CN"/>
        </w:rPr>
        <w:t>C</w:t>
      </w:r>
      <w:r>
        <w:rPr>
          <w:rFonts w:ascii="Times New Roman" w:eastAsia="Lucida Sans Unicode" w:hAnsi="Times New Roman" w:cs="Times New Roman"/>
          <w:lang w:eastAsia="zh-CN"/>
        </w:rPr>
        <w:t xml:space="preserve"> </w:t>
      </w:r>
      <w:r>
        <w:rPr>
          <w:rFonts w:ascii="Times New Roman" w:eastAsia="Lucida Sans Unicode" w:hAnsi="Times New Roman" w:cs="Times New Roman"/>
          <w:vertAlign w:val="subscript"/>
          <w:lang w:eastAsia="zh-CN"/>
        </w:rPr>
        <w:t>najniższa</w:t>
      </w:r>
    </w:p>
    <w:p w:rsidR="00EA05C9" w:rsidRPr="00EA05C9" w:rsidRDefault="00EA05C9" w:rsidP="00EA05C9">
      <w:pPr>
        <w:keepNext/>
        <w:widowControl w:val="0"/>
        <w:suppressAutoHyphens/>
        <w:spacing w:after="0" w:line="240" w:lineRule="auto"/>
        <w:ind w:left="426" w:right="1" w:firstLine="1000"/>
        <w:rPr>
          <w:rFonts w:ascii="Arial" w:eastAsia="Lucida Sans Unicode" w:hAnsi="Arial" w:cs="Mangal"/>
          <w:sz w:val="28"/>
          <w:szCs w:val="28"/>
          <w:lang w:eastAsia="zh-CN"/>
        </w:rPr>
      </w:pPr>
      <w:r w:rsidRPr="00EA05C9">
        <w:rPr>
          <w:rFonts w:ascii="Times New Roman" w:eastAsia="Lucida Sans Unicode" w:hAnsi="Times New Roman" w:cs="Times New Roman"/>
          <w:lang w:eastAsia="zh-CN"/>
        </w:rPr>
        <w:t>C =  --------- x 60</w:t>
      </w:r>
    </w:p>
    <w:p w:rsidR="00EA05C9" w:rsidRPr="00EA05C9" w:rsidRDefault="00EA05C9" w:rsidP="00EA05C9">
      <w:pPr>
        <w:keepNext/>
        <w:widowControl w:val="0"/>
        <w:tabs>
          <w:tab w:val="left" w:pos="2478"/>
        </w:tabs>
        <w:suppressAutoHyphens/>
        <w:spacing w:after="0" w:line="240" w:lineRule="auto"/>
        <w:ind w:left="1985" w:right="1"/>
        <w:rPr>
          <w:rFonts w:ascii="Arial" w:eastAsia="Lucida Sans Unicode" w:hAnsi="Arial" w:cs="Mangal"/>
          <w:sz w:val="28"/>
          <w:szCs w:val="28"/>
          <w:lang w:eastAsia="zh-CN"/>
        </w:rPr>
      </w:pPr>
      <w:r w:rsidRPr="00EA05C9">
        <w:rPr>
          <w:rFonts w:ascii="Times New Roman" w:eastAsia="Lucida Sans Unicode" w:hAnsi="Times New Roman" w:cs="Times New Roman"/>
          <w:lang w:eastAsia="zh-CN"/>
        </w:rPr>
        <w:t>C</w:t>
      </w:r>
      <w:r>
        <w:rPr>
          <w:rFonts w:ascii="Times New Roman" w:eastAsia="Lucida Sans Unicode" w:hAnsi="Times New Roman" w:cs="Times New Roman"/>
          <w:lang w:eastAsia="zh-CN"/>
        </w:rPr>
        <w:t xml:space="preserve"> </w:t>
      </w:r>
      <w:r>
        <w:rPr>
          <w:rFonts w:ascii="Times New Roman" w:eastAsia="Lucida Sans Unicode" w:hAnsi="Times New Roman" w:cs="Times New Roman"/>
          <w:vertAlign w:val="subscript"/>
          <w:lang w:eastAsia="zh-CN"/>
        </w:rPr>
        <w:t>oferty badanej</w:t>
      </w:r>
    </w:p>
    <w:p w:rsidR="00EA05C9" w:rsidRPr="00EA05C9" w:rsidRDefault="00EA05C9" w:rsidP="00EA05C9">
      <w:pPr>
        <w:keepNext/>
        <w:widowControl w:val="0"/>
        <w:suppressAutoHyphens/>
        <w:spacing w:after="0" w:line="240" w:lineRule="auto"/>
        <w:ind w:right="1"/>
        <w:rPr>
          <w:rFonts w:ascii="Arial" w:eastAsia="Lucida Sans Unicode" w:hAnsi="Arial" w:cs="Mangal"/>
          <w:sz w:val="28"/>
          <w:szCs w:val="28"/>
          <w:lang w:eastAsia="zh-CN"/>
        </w:rPr>
      </w:pPr>
      <w:r w:rsidRPr="00EA05C9">
        <w:rPr>
          <w:rFonts w:ascii="Times New Roman" w:eastAsia="Lucida Sans Unicode" w:hAnsi="Times New Roman" w:cs="Times New Roman"/>
          <w:lang w:eastAsia="zh-CN"/>
        </w:rPr>
        <w:t>gdzie:</w:t>
      </w:r>
    </w:p>
    <w:p w:rsidR="00EA05C9" w:rsidRDefault="00EA05C9" w:rsidP="00EA05C9">
      <w:pPr>
        <w:keepNext/>
        <w:widowControl w:val="0"/>
        <w:suppressAutoHyphens/>
        <w:spacing w:after="0" w:line="240" w:lineRule="auto"/>
        <w:ind w:right="1"/>
        <w:rPr>
          <w:rFonts w:ascii="Times New Roman" w:eastAsia="Lucida Sans Unicode" w:hAnsi="Times New Roman" w:cs="Times New Roman"/>
          <w:lang w:eastAsia="zh-CN"/>
        </w:rPr>
      </w:pPr>
      <w:r w:rsidRPr="00EA05C9">
        <w:rPr>
          <w:rFonts w:ascii="Times New Roman" w:eastAsia="Lucida Sans Unicode" w:hAnsi="Times New Roman" w:cs="Times New Roman"/>
          <w:lang w:eastAsia="zh-CN"/>
        </w:rPr>
        <w:t>C</w:t>
      </w:r>
      <w:r w:rsidRPr="00EA05C9">
        <w:rPr>
          <w:rFonts w:ascii="Times New Roman" w:eastAsia="Lucida Sans Unicode" w:hAnsi="Times New Roman" w:cs="Times New Roman"/>
          <w:lang w:eastAsia="zh-CN"/>
        </w:rPr>
        <w:tab/>
        <w:t>- liczba punktów oferty badanej w kryterium cena.</w:t>
      </w:r>
    </w:p>
    <w:p w:rsidR="00F06557" w:rsidRPr="00EA05C9" w:rsidRDefault="00F06557" w:rsidP="00EA05C9">
      <w:pPr>
        <w:keepNext/>
        <w:widowControl w:val="0"/>
        <w:suppressAutoHyphens/>
        <w:spacing w:after="0" w:line="240" w:lineRule="auto"/>
        <w:ind w:right="1"/>
        <w:rPr>
          <w:rFonts w:ascii="Arial" w:eastAsia="Lucida Sans Unicode" w:hAnsi="Arial" w:cs="Mangal"/>
          <w:sz w:val="28"/>
          <w:szCs w:val="28"/>
          <w:lang w:eastAsia="zh-CN"/>
        </w:rPr>
      </w:pPr>
    </w:p>
    <w:p w:rsidR="00EA05C9" w:rsidRDefault="00EA05C9" w:rsidP="00EA05C9">
      <w:pPr>
        <w:keepNext/>
        <w:widowControl w:val="0"/>
        <w:suppressAutoHyphens/>
        <w:spacing w:after="0" w:line="240" w:lineRule="auto"/>
        <w:ind w:right="1"/>
        <w:rPr>
          <w:rFonts w:ascii="Times New Roman" w:eastAsia="Lucida Sans Unicode" w:hAnsi="Times New Roman" w:cs="Times New Roman"/>
          <w:lang w:eastAsia="zh-CN"/>
        </w:rPr>
      </w:pPr>
      <w:r w:rsidRPr="00EA05C9">
        <w:rPr>
          <w:rFonts w:ascii="Times New Roman" w:eastAsia="Lucida Sans Unicode" w:hAnsi="Times New Roman" w:cs="Times New Roman"/>
          <w:lang w:eastAsia="zh-CN"/>
        </w:rPr>
        <w:t>C</w:t>
      </w:r>
      <w:r w:rsidR="00D75756">
        <w:rPr>
          <w:rFonts w:ascii="Times New Roman" w:eastAsia="Lucida Sans Unicode" w:hAnsi="Times New Roman" w:cs="Times New Roman"/>
          <w:lang w:eastAsia="zh-CN"/>
        </w:rPr>
        <w:t xml:space="preserve"> </w:t>
      </w:r>
      <w:r w:rsidR="00D75756">
        <w:rPr>
          <w:rFonts w:ascii="Times New Roman" w:eastAsia="Lucida Sans Unicode" w:hAnsi="Times New Roman" w:cs="Times New Roman"/>
          <w:vertAlign w:val="subscript"/>
          <w:lang w:eastAsia="zh-CN"/>
        </w:rPr>
        <w:t>najniższa</w:t>
      </w:r>
      <w:r w:rsidR="00D75756">
        <w:rPr>
          <w:rFonts w:ascii="Times New Roman" w:eastAsia="Lucida Sans Unicode" w:hAnsi="Times New Roman" w:cs="Times New Roman"/>
          <w:lang w:eastAsia="zh-CN"/>
        </w:rPr>
        <w:t xml:space="preserve"> </w:t>
      </w:r>
      <w:r w:rsidRPr="00EA05C9">
        <w:rPr>
          <w:rFonts w:ascii="Times New Roman" w:eastAsia="Lucida Sans Unicode" w:hAnsi="Times New Roman" w:cs="Times New Roman"/>
          <w:lang w:eastAsia="zh-CN"/>
        </w:rPr>
        <w:t>- najniższa cena (brutto) spośród wszystkich ofert podlegających ocenie.</w:t>
      </w:r>
    </w:p>
    <w:p w:rsidR="00F06557" w:rsidRPr="00EA05C9" w:rsidRDefault="00F06557" w:rsidP="00EA05C9">
      <w:pPr>
        <w:keepNext/>
        <w:widowControl w:val="0"/>
        <w:suppressAutoHyphens/>
        <w:spacing w:after="0" w:line="240" w:lineRule="auto"/>
        <w:ind w:right="1"/>
        <w:rPr>
          <w:rFonts w:ascii="Arial" w:eastAsia="Lucida Sans Unicode" w:hAnsi="Arial" w:cs="Mangal"/>
          <w:sz w:val="28"/>
          <w:szCs w:val="28"/>
          <w:lang w:eastAsia="zh-CN"/>
        </w:rPr>
      </w:pPr>
    </w:p>
    <w:p w:rsidR="00EA05C9" w:rsidRDefault="00EA05C9" w:rsidP="00EA05C9">
      <w:pPr>
        <w:autoSpaceDE w:val="0"/>
        <w:autoSpaceDN w:val="0"/>
        <w:adjustRightInd w:val="0"/>
        <w:spacing w:after="0" w:line="240" w:lineRule="auto"/>
        <w:rPr>
          <w:rFonts w:ascii="Times New Roman" w:eastAsia="Lucida Sans Unicode" w:hAnsi="Times New Roman" w:cs="Times New Roman"/>
          <w:lang w:eastAsia="zh-CN"/>
        </w:rPr>
      </w:pPr>
      <w:r w:rsidRPr="00EA05C9">
        <w:rPr>
          <w:rFonts w:ascii="Times New Roman" w:eastAsia="Lucida Sans Unicode" w:hAnsi="Times New Roman" w:cs="Times New Roman"/>
          <w:lang w:eastAsia="zh-CN"/>
        </w:rPr>
        <w:t>C</w:t>
      </w:r>
      <w:r w:rsidR="00D75756">
        <w:rPr>
          <w:rFonts w:ascii="Times New Roman" w:eastAsia="Lucida Sans Unicode" w:hAnsi="Times New Roman" w:cs="Times New Roman"/>
          <w:lang w:eastAsia="zh-CN"/>
        </w:rPr>
        <w:t xml:space="preserve"> </w:t>
      </w:r>
      <w:r>
        <w:rPr>
          <w:rFonts w:ascii="Times New Roman" w:eastAsia="Lucida Sans Unicode" w:hAnsi="Times New Roman" w:cs="Times New Roman"/>
          <w:vertAlign w:val="subscript"/>
          <w:lang w:eastAsia="zh-CN"/>
        </w:rPr>
        <w:t xml:space="preserve">ofert badanej </w:t>
      </w:r>
      <w:r w:rsidR="00D75756">
        <w:rPr>
          <w:rFonts w:ascii="Times New Roman" w:eastAsia="Lucida Sans Unicode" w:hAnsi="Times New Roman" w:cs="Times New Roman"/>
          <w:lang w:eastAsia="zh-CN"/>
        </w:rPr>
        <w:t xml:space="preserve"> </w:t>
      </w:r>
      <w:r w:rsidRPr="00EA05C9">
        <w:rPr>
          <w:rFonts w:ascii="Times New Roman" w:eastAsia="Lucida Sans Unicode" w:hAnsi="Times New Roman" w:cs="Times New Roman"/>
          <w:lang w:eastAsia="zh-CN"/>
        </w:rPr>
        <w:t>- cena (brutto) oferty badanej</w:t>
      </w:r>
    </w:p>
    <w:p w:rsidR="00EA05C9" w:rsidRDefault="00EA05C9" w:rsidP="00EA05C9">
      <w:pPr>
        <w:autoSpaceDE w:val="0"/>
        <w:autoSpaceDN w:val="0"/>
        <w:adjustRightInd w:val="0"/>
        <w:spacing w:after="0" w:line="240" w:lineRule="auto"/>
        <w:rPr>
          <w:rFonts w:ascii="Times New Roman" w:eastAsia="Lucida Sans Unicode" w:hAnsi="Times New Roman" w:cs="Times New Roman"/>
          <w:lang w:eastAsia="zh-CN"/>
        </w:rPr>
      </w:pPr>
    </w:p>
    <w:p w:rsidR="002E6B60" w:rsidRDefault="002E6B60" w:rsidP="00EA05C9">
      <w:pPr>
        <w:autoSpaceDE w:val="0"/>
        <w:autoSpaceDN w:val="0"/>
        <w:adjustRightInd w:val="0"/>
        <w:spacing w:after="0" w:line="240" w:lineRule="auto"/>
        <w:rPr>
          <w:rFonts w:ascii="Times New Roman" w:hAnsi="Times New Roman" w:cs="Times New Roman"/>
          <w:color w:val="000000"/>
        </w:rPr>
      </w:pPr>
      <w:r w:rsidRPr="002E6B60">
        <w:rPr>
          <w:rFonts w:ascii="Times New Roman" w:hAnsi="Times New Roman" w:cs="Times New Roman"/>
          <w:color w:val="000000"/>
        </w:rPr>
        <w:t>II Kryterium- 40%</w:t>
      </w:r>
      <w:r w:rsidR="00DE2068">
        <w:rPr>
          <w:rFonts w:ascii="Times New Roman" w:hAnsi="Times New Roman" w:cs="Times New Roman"/>
          <w:color w:val="000000"/>
        </w:rPr>
        <w:t xml:space="preserve"> </w:t>
      </w:r>
      <w:r w:rsidRPr="002E6B60">
        <w:rPr>
          <w:rFonts w:ascii="Times New Roman" w:hAnsi="Times New Roman" w:cs="Times New Roman"/>
          <w:color w:val="000000"/>
        </w:rPr>
        <w:t>- Wartość opałowa nie mniejsza niż 26 MJ/kg.</w:t>
      </w:r>
    </w:p>
    <w:p w:rsidR="00EA05C9" w:rsidRDefault="00EA05C9" w:rsidP="002E6B60">
      <w:pPr>
        <w:autoSpaceDE w:val="0"/>
        <w:autoSpaceDN w:val="0"/>
        <w:adjustRightInd w:val="0"/>
        <w:spacing w:after="0" w:line="240" w:lineRule="auto"/>
        <w:rPr>
          <w:rFonts w:ascii="Times New Roman" w:hAnsi="Times New Roman" w:cs="Times New Roman"/>
          <w:color w:val="000000"/>
        </w:rPr>
      </w:pPr>
    </w:p>
    <w:p w:rsidR="002E6B60" w:rsidRPr="00B96592" w:rsidRDefault="00044893" w:rsidP="00B96592">
      <w:pPr>
        <w:jc w:val="both"/>
        <w:rPr>
          <w:rFonts w:ascii="Times New Roman" w:eastAsia="Arial Unicode MS" w:hAnsi="Times New Roman" w:cs="Times New Roman"/>
          <w:b/>
        </w:rPr>
      </w:pPr>
      <w:r w:rsidRPr="00DE2068">
        <w:rPr>
          <w:rFonts w:ascii="Times New Roman" w:eastAsia="Arial Unicode MS" w:hAnsi="Times New Roman" w:cs="Times New Roman"/>
          <w:b/>
        </w:rPr>
        <w:t xml:space="preserve">UWAGA: </w:t>
      </w:r>
      <w:r w:rsidRPr="00DE2068">
        <w:rPr>
          <w:rFonts w:ascii="Times New Roman" w:hAnsi="Times New Roman" w:cs="Times New Roman"/>
          <w:b/>
          <w:color w:val="000000"/>
        </w:rPr>
        <w:t>Wartość opałowa nie może być gorsza niż  26 MJ/kg.</w:t>
      </w:r>
      <w:r w:rsidRPr="00DE2068">
        <w:rPr>
          <w:rFonts w:ascii="Times New Roman" w:eastAsia="Arial Unicode MS" w:hAnsi="Times New Roman" w:cs="Times New Roman"/>
          <w:b/>
        </w:rPr>
        <w:br/>
        <w:t xml:space="preserve">Oferty zawierająca opał o parametrach </w:t>
      </w:r>
      <w:r w:rsidRPr="00DE2068">
        <w:rPr>
          <w:rFonts w:ascii="Times New Roman" w:hAnsi="Times New Roman" w:cs="Times New Roman"/>
          <w:b/>
          <w:color w:val="000000"/>
        </w:rPr>
        <w:t>gorszych niż  26 MJ/kg.</w:t>
      </w:r>
      <w:r w:rsidRPr="00DE2068">
        <w:rPr>
          <w:rFonts w:ascii="Times New Roman" w:eastAsia="Arial Unicode MS" w:hAnsi="Times New Roman" w:cs="Times New Roman"/>
          <w:b/>
        </w:rPr>
        <w:t xml:space="preserve"> zostanie odrzucon</w:t>
      </w:r>
      <w:r w:rsidR="00934517" w:rsidRPr="00DE2068">
        <w:rPr>
          <w:rFonts w:ascii="Times New Roman" w:eastAsia="Arial Unicode MS" w:hAnsi="Times New Roman" w:cs="Times New Roman"/>
          <w:b/>
        </w:rPr>
        <w:t>a</w:t>
      </w:r>
      <w:r w:rsidRPr="00DE2068">
        <w:rPr>
          <w:rFonts w:ascii="Times New Roman" w:eastAsia="Arial Unicode MS" w:hAnsi="Times New Roman" w:cs="Times New Roman"/>
          <w:b/>
        </w:rPr>
        <w:t xml:space="preserve"> jako niezgodn</w:t>
      </w:r>
      <w:r w:rsidR="00934517" w:rsidRPr="00DE2068">
        <w:rPr>
          <w:rFonts w:ascii="Times New Roman" w:eastAsia="Arial Unicode MS" w:hAnsi="Times New Roman" w:cs="Times New Roman"/>
          <w:b/>
        </w:rPr>
        <w:t>a</w:t>
      </w:r>
      <w:r w:rsidRPr="00DE2068">
        <w:rPr>
          <w:rFonts w:ascii="Times New Roman" w:eastAsia="Arial Unicode MS" w:hAnsi="Times New Roman" w:cs="Times New Roman"/>
          <w:b/>
        </w:rPr>
        <w:t xml:space="preserve"> z warunkami zamówienia. W przypadku ofert, w których </w:t>
      </w:r>
      <w:r w:rsidR="00934517" w:rsidRPr="00DE2068">
        <w:rPr>
          <w:rFonts w:ascii="Times New Roman" w:hAnsi="Times New Roman" w:cs="Times New Roman"/>
          <w:b/>
          <w:color w:val="000000"/>
        </w:rPr>
        <w:t>wartość opałowa jest wyższa  niż  26 MJ/kg.</w:t>
      </w:r>
      <w:r w:rsidR="00DE2068">
        <w:rPr>
          <w:rFonts w:ascii="Times New Roman" w:hAnsi="Times New Roman" w:cs="Times New Roman"/>
          <w:b/>
          <w:color w:val="000000"/>
        </w:rPr>
        <w:t xml:space="preserve"> </w:t>
      </w:r>
      <w:r w:rsidRPr="00DE2068">
        <w:rPr>
          <w:rFonts w:ascii="Times New Roman" w:eastAsia="Arial Unicode MS" w:hAnsi="Times New Roman" w:cs="Times New Roman"/>
          <w:b/>
        </w:rPr>
        <w:t xml:space="preserve">do wyliczenia i przyznania ofercie </w:t>
      </w:r>
      <w:r w:rsidR="00934517" w:rsidRPr="00DE2068">
        <w:rPr>
          <w:rFonts w:ascii="Times New Roman" w:eastAsia="Arial Unicode MS" w:hAnsi="Times New Roman" w:cs="Times New Roman"/>
          <w:b/>
        </w:rPr>
        <w:t xml:space="preserve">dla II kryterium </w:t>
      </w:r>
      <w:r w:rsidR="00934517" w:rsidRPr="00DE2068">
        <w:rPr>
          <w:rFonts w:ascii="Times New Roman" w:hAnsi="Times New Roman" w:cs="Times New Roman"/>
          <w:b/>
          <w:color w:val="000000"/>
        </w:rPr>
        <w:t xml:space="preserve"> </w:t>
      </w:r>
      <w:r w:rsidRPr="00DE2068">
        <w:rPr>
          <w:rFonts w:ascii="Times New Roman" w:eastAsia="Arial Unicode MS" w:hAnsi="Times New Roman" w:cs="Times New Roman"/>
          <w:b/>
        </w:rPr>
        <w:t xml:space="preserve">przyjęte zostanie </w:t>
      </w:r>
      <w:r w:rsidR="00934517" w:rsidRPr="00DE2068">
        <w:rPr>
          <w:rFonts w:ascii="Times New Roman" w:eastAsia="Arial Unicode MS" w:hAnsi="Times New Roman" w:cs="Times New Roman"/>
          <w:b/>
        </w:rPr>
        <w:t>40 pkt.</w:t>
      </w:r>
    </w:p>
    <w:p w:rsidR="002E6B60" w:rsidRPr="002E6B60" w:rsidRDefault="002E6B60" w:rsidP="002E6B60">
      <w:pPr>
        <w:autoSpaceDE w:val="0"/>
        <w:autoSpaceDN w:val="0"/>
        <w:adjustRightInd w:val="0"/>
        <w:spacing w:after="0" w:line="240" w:lineRule="auto"/>
        <w:rPr>
          <w:rFonts w:ascii="Times New Roman" w:hAnsi="Times New Roman" w:cs="Times New Roman"/>
          <w:color w:val="000000"/>
        </w:rPr>
      </w:pPr>
      <w:r w:rsidRPr="002E6B60">
        <w:rPr>
          <w:rFonts w:ascii="Times New Roman" w:hAnsi="Times New Roman" w:cs="Times New Roman"/>
          <w:color w:val="000000"/>
        </w:rPr>
        <w:t xml:space="preserve">Sposób przyznawania punktów: </w:t>
      </w:r>
    </w:p>
    <w:p w:rsidR="002E6B60" w:rsidRPr="00F06557" w:rsidRDefault="002E6B60" w:rsidP="00F06557">
      <w:pPr>
        <w:autoSpaceDE w:val="0"/>
        <w:autoSpaceDN w:val="0"/>
        <w:adjustRightInd w:val="0"/>
        <w:spacing w:after="64" w:line="240" w:lineRule="auto"/>
        <w:rPr>
          <w:rFonts w:ascii="Times New Roman" w:hAnsi="Times New Roman" w:cs="Times New Roman"/>
          <w:color w:val="000000"/>
        </w:rPr>
      </w:pPr>
      <w:r w:rsidRPr="00F06557">
        <w:rPr>
          <w:rFonts w:ascii="Times New Roman" w:hAnsi="Times New Roman" w:cs="Times New Roman"/>
          <w:color w:val="000000"/>
        </w:rPr>
        <w:t>O wyborze najkorzystniejszej oferty zadecyduje największa ilość punk</w:t>
      </w:r>
      <w:r w:rsidR="00DE2068" w:rsidRPr="00F06557">
        <w:rPr>
          <w:rFonts w:ascii="Times New Roman" w:hAnsi="Times New Roman" w:cs="Times New Roman"/>
          <w:color w:val="000000"/>
        </w:rPr>
        <w:t xml:space="preserve">tów uzyskanych przez Wykonawcę po zsumowaniu punktów w obu kryteriach. </w:t>
      </w:r>
    </w:p>
    <w:p w:rsidR="00DE2068" w:rsidRPr="002E6B60" w:rsidRDefault="00DE2068" w:rsidP="00DE2068">
      <w:pPr>
        <w:pStyle w:val="Akapitzlist"/>
        <w:autoSpaceDE w:val="0"/>
        <w:autoSpaceDN w:val="0"/>
        <w:adjustRightInd w:val="0"/>
        <w:spacing w:after="64" w:line="240" w:lineRule="auto"/>
        <w:rPr>
          <w:rFonts w:ascii="Times New Roman" w:hAnsi="Times New Roman" w:cs="Times New Roman"/>
          <w:color w:val="000000"/>
        </w:rPr>
      </w:pPr>
    </w:p>
    <w:p w:rsidR="002E6B60" w:rsidRPr="00F06557" w:rsidRDefault="002E6B60" w:rsidP="00F06557">
      <w:pPr>
        <w:autoSpaceDE w:val="0"/>
        <w:autoSpaceDN w:val="0"/>
        <w:adjustRightInd w:val="0"/>
        <w:spacing w:after="64" w:line="240" w:lineRule="auto"/>
        <w:rPr>
          <w:rFonts w:ascii="Times New Roman" w:hAnsi="Times New Roman" w:cs="Times New Roman"/>
          <w:color w:val="000000"/>
        </w:rPr>
      </w:pPr>
    </w:p>
    <w:p w:rsidR="00E735CF" w:rsidRPr="00F02CB0" w:rsidRDefault="00E735CF" w:rsidP="00E735CF">
      <w:pPr>
        <w:suppressAutoHyphens/>
        <w:autoSpaceDE w:val="0"/>
        <w:autoSpaceDN w:val="0"/>
        <w:adjustRightInd w:val="0"/>
        <w:spacing w:after="0" w:line="276" w:lineRule="auto"/>
        <w:jc w:val="both"/>
        <w:rPr>
          <w:rFonts w:ascii="Times New Roman" w:hAnsi="Times New Roman" w:cs="Times New Roman"/>
        </w:rPr>
      </w:pPr>
      <w:r w:rsidRPr="00F02CB0">
        <w:rPr>
          <w:rFonts w:ascii="Times New Roman" w:hAnsi="Times New Roman" w:cs="Times New Roman"/>
          <w:b/>
          <w:bCs/>
        </w:rPr>
        <w:t>Pod pojęciem ceny należy rozumieć cenę w rozumieniu art. 3 ust. 1 pkt.1 i ust. 2 ustawy z dnia 9</w:t>
      </w:r>
      <w:r w:rsidR="000904FE" w:rsidRPr="00F02CB0">
        <w:rPr>
          <w:rFonts w:ascii="Times New Roman" w:hAnsi="Times New Roman" w:cs="Times New Roman"/>
        </w:rPr>
        <w:t xml:space="preserve">  </w:t>
      </w:r>
      <w:r w:rsidRPr="00F02CB0">
        <w:rPr>
          <w:rFonts w:ascii="Times New Roman" w:hAnsi="Times New Roman" w:cs="Times New Roman"/>
          <w:b/>
          <w:bCs/>
        </w:rPr>
        <w:t>maja 2014r. o informowaniu o cenach towarów i usług (tj. Dz. U. 20</w:t>
      </w:r>
      <w:r w:rsidR="009956A5" w:rsidRPr="00F02CB0">
        <w:rPr>
          <w:rFonts w:ascii="Times New Roman" w:hAnsi="Times New Roman" w:cs="Times New Roman"/>
          <w:b/>
          <w:bCs/>
        </w:rPr>
        <w:t>23</w:t>
      </w:r>
      <w:r w:rsidRPr="00F02CB0">
        <w:rPr>
          <w:rFonts w:ascii="Times New Roman" w:hAnsi="Times New Roman" w:cs="Times New Roman"/>
          <w:b/>
          <w:bCs/>
        </w:rPr>
        <w:t xml:space="preserve">, poz. </w:t>
      </w:r>
      <w:r w:rsidR="009956A5" w:rsidRPr="00F02CB0">
        <w:rPr>
          <w:rFonts w:ascii="Times New Roman" w:hAnsi="Times New Roman" w:cs="Times New Roman"/>
          <w:b/>
          <w:bCs/>
        </w:rPr>
        <w:t>168</w:t>
      </w:r>
      <w:r w:rsidRPr="00F02CB0">
        <w:rPr>
          <w:rFonts w:ascii="Times New Roman" w:hAnsi="Times New Roman" w:cs="Times New Roman"/>
          <w:b/>
          <w:bCs/>
        </w:rPr>
        <w:t>).</w:t>
      </w:r>
    </w:p>
    <w:p w:rsidR="00E61F1A" w:rsidRDefault="00E61F1A" w:rsidP="00A52587">
      <w:pPr>
        <w:suppressAutoHyphens/>
        <w:autoSpaceDE w:val="0"/>
        <w:autoSpaceDN w:val="0"/>
        <w:adjustRightInd w:val="0"/>
        <w:spacing w:after="0" w:line="276" w:lineRule="auto"/>
        <w:jc w:val="both"/>
        <w:rPr>
          <w:rFonts w:ascii="Times New Roman" w:hAnsi="Times New Roman" w:cs="Times New Roman"/>
        </w:rPr>
      </w:pPr>
    </w:p>
    <w:p w:rsidR="00A52587" w:rsidRPr="00F02CB0" w:rsidRDefault="00A52587" w:rsidP="00E735CF">
      <w:pPr>
        <w:suppressAutoHyphens/>
        <w:autoSpaceDE w:val="0"/>
        <w:autoSpaceDN w:val="0"/>
        <w:adjustRightInd w:val="0"/>
        <w:spacing w:after="0" w:line="276" w:lineRule="auto"/>
        <w:jc w:val="both"/>
        <w:rPr>
          <w:rFonts w:ascii="Times New Roman" w:hAnsi="Times New Roman" w:cs="Times New Roman"/>
        </w:rPr>
      </w:pPr>
    </w:p>
    <w:p w:rsidR="00E735CF" w:rsidRPr="00F02CB0" w:rsidRDefault="00E735CF" w:rsidP="007F2587">
      <w:pPr>
        <w:numPr>
          <w:ilvl w:val="0"/>
          <w:numId w:val="44"/>
        </w:numPr>
        <w:spacing w:after="0" w:line="276" w:lineRule="auto"/>
        <w:ind w:left="426" w:hanging="426"/>
        <w:contextualSpacing/>
        <w:jc w:val="both"/>
        <w:rPr>
          <w:rFonts w:ascii="Times New Roman" w:hAnsi="Times New Roman" w:cs="Times New Roman"/>
          <w:u w:val="single"/>
        </w:rPr>
      </w:pPr>
      <w:r w:rsidRPr="00F02CB0">
        <w:rPr>
          <w:rFonts w:ascii="Times New Roman" w:hAnsi="Times New Roman" w:cs="Times New Roman"/>
        </w:rPr>
        <w:lastRenderedPageBreak/>
        <w:t>W toku badania i oceny ofert Zamawiający może żądać od Wykonawców wyjaśnień dotyczących treści złożonych ofert lub innych składanych dokumentów lub oświadczeń.</w:t>
      </w:r>
    </w:p>
    <w:p w:rsidR="00E735CF" w:rsidRPr="00F02CB0" w:rsidRDefault="00E735CF" w:rsidP="007F2587">
      <w:pPr>
        <w:numPr>
          <w:ilvl w:val="0"/>
          <w:numId w:val="44"/>
        </w:numPr>
        <w:spacing w:after="0" w:line="276" w:lineRule="auto"/>
        <w:ind w:left="392" w:hanging="364"/>
        <w:contextualSpacing/>
        <w:jc w:val="both"/>
        <w:rPr>
          <w:rFonts w:ascii="Times New Roman" w:hAnsi="Times New Roman" w:cs="Times New Roman"/>
          <w:u w:val="single"/>
        </w:rPr>
      </w:pPr>
      <w:r w:rsidRPr="00F02CB0">
        <w:rPr>
          <w:rFonts w:ascii="Times New Roman" w:hAnsi="Times New Roman" w:cs="Times New Roman"/>
        </w:rPr>
        <w:t>Wykonawcy są zobowiązani do przedstawienia wyjaśnień w terminie wskazanym przez Zamawiającego.</w:t>
      </w:r>
    </w:p>
    <w:p w:rsidR="00E735CF" w:rsidRPr="00F02CB0" w:rsidRDefault="00E735CF" w:rsidP="007F2587">
      <w:pPr>
        <w:numPr>
          <w:ilvl w:val="0"/>
          <w:numId w:val="44"/>
        </w:numPr>
        <w:spacing w:after="0" w:line="276" w:lineRule="auto"/>
        <w:ind w:left="392" w:hanging="364"/>
        <w:contextualSpacing/>
        <w:jc w:val="both"/>
        <w:rPr>
          <w:rFonts w:ascii="Times New Roman" w:hAnsi="Times New Roman" w:cs="Times New Roman"/>
          <w:u w:val="single"/>
        </w:rPr>
      </w:pPr>
      <w:r w:rsidRPr="00F02CB0">
        <w:rPr>
          <w:rFonts w:ascii="Times New Roman" w:hAnsi="Times New Roman" w:cs="Times New Roman"/>
        </w:rPr>
        <w:t>Zamawiający poprawi w ofercie:</w:t>
      </w:r>
    </w:p>
    <w:p w:rsidR="00E735CF" w:rsidRPr="00F02CB0" w:rsidRDefault="00E735CF" w:rsidP="00E735CF">
      <w:pPr>
        <w:numPr>
          <w:ilvl w:val="0"/>
          <w:numId w:val="19"/>
        </w:numPr>
        <w:spacing w:after="0" w:line="276" w:lineRule="auto"/>
        <w:ind w:left="752"/>
        <w:contextualSpacing/>
        <w:jc w:val="both"/>
        <w:rPr>
          <w:rFonts w:ascii="Times New Roman" w:hAnsi="Times New Roman" w:cs="Times New Roman"/>
        </w:rPr>
      </w:pPr>
      <w:r w:rsidRPr="00F02CB0">
        <w:rPr>
          <w:rFonts w:ascii="Times New Roman" w:hAnsi="Times New Roman" w:cs="Times New Roman"/>
        </w:rPr>
        <w:t>oczywiste omyłki pisarskie,</w:t>
      </w:r>
    </w:p>
    <w:p w:rsidR="00E735CF" w:rsidRPr="00F02CB0" w:rsidRDefault="00E735CF" w:rsidP="00E735CF">
      <w:pPr>
        <w:numPr>
          <w:ilvl w:val="0"/>
          <w:numId w:val="19"/>
        </w:numPr>
        <w:spacing w:after="0" w:line="276" w:lineRule="auto"/>
        <w:ind w:left="752"/>
        <w:contextualSpacing/>
        <w:jc w:val="both"/>
        <w:rPr>
          <w:rFonts w:ascii="Times New Roman" w:hAnsi="Times New Roman" w:cs="Times New Roman"/>
        </w:rPr>
      </w:pPr>
      <w:r w:rsidRPr="00F02CB0">
        <w:rPr>
          <w:rFonts w:ascii="Times New Roman" w:hAnsi="Times New Roman" w:cs="Times New Roman"/>
        </w:rPr>
        <w:t>oczywiste omyłki rachunkowe, z uwzględnieniem konsekwencji rachunkowych dokonanych poprawek,</w:t>
      </w:r>
    </w:p>
    <w:p w:rsidR="00E735CF" w:rsidRPr="00F02CB0" w:rsidRDefault="00E735CF" w:rsidP="00E735CF">
      <w:pPr>
        <w:numPr>
          <w:ilvl w:val="0"/>
          <w:numId w:val="19"/>
        </w:numPr>
        <w:spacing w:after="0" w:line="276" w:lineRule="auto"/>
        <w:ind w:left="752"/>
        <w:contextualSpacing/>
        <w:jc w:val="both"/>
        <w:rPr>
          <w:rFonts w:ascii="Times New Roman" w:hAnsi="Times New Roman" w:cs="Times New Roman"/>
        </w:rPr>
      </w:pPr>
      <w:r w:rsidRPr="00F02CB0">
        <w:rPr>
          <w:rFonts w:ascii="Times New Roman" w:hAnsi="Times New Roman" w:cs="Times New Roman"/>
        </w:rPr>
        <w:t>inne omyłki polegające na niezgodności oferty z dokumentami zamówienia, niepowodujące istotnych zmian w treści oferty</w:t>
      </w:r>
    </w:p>
    <w:p w:rsidR="00E735CF" w:rsidRPr="00F02CB0" w:rsidRDefault="00E735CF" w:rsidP="00E735CF">
      <w:pPr>
        <w:spacing w:after="0" w:line="276" w:lineRule="auto"/>
        <w:ind w:left="392"/>
        <w:jc w:val="both"/>
        <w:rPr>
          <w:rFonts w:ascii="Times New Roman" w:hAnsi="Times New Roman" w:cs="Times New Roman"/>
        </w:rPr>
      </w:pPr>
      <w:r w:rsidRPr="00F02CB0">
        <w:rPr>
          <w:rFonts w:ascii="Times New Roman" w:hAnsi="Times New Roman" w:cs="Times New Roman"/>
        </w:rPr>
        <w:t>- niezwłocznie zawiadamiając o tym Wykonawcę, którego oferta została poprawiana.</w:t>
      </w:r>
    </w:p>
    <w:p w:rsidR="00E735CF" w:rsidRPr="00F02CB0" w:rsidRDefault="00E735CF" w:rsidP="007F2587">
      <w:pPr>
        <w:numPr>
          <w:ilvl w:val="0"/>
          <w:numId w:val="44"/>
        </w:numPr>
        <w:spacing w:after="0" w:line="276" w:lineRule="auto"/>
        <w:contextualSpacing/>
        <w:jc w:val="both"/>
        <w:rPr>
          <w:rFonts w:ascii="Times New Roman" w:hAnsi="Times New Roman" w:cs="Times New Roman"/>
        </w:rPr>
      </w:pPr>
      <w:r w:rsidRPr="00F02CB0">
        <w:rPr>
          <w:rFonts w:ascii="Times New Roman" w:hAnsi="Times New Roman" w:cs="Times New Roman"/>
        </w:rPr>
        <w:t xml:space="preserve">W przypadku powstania u Zamawiającego obowiązku podatkowego, Zamawiający doliczy </w:t>
      </w:r>
      <w:r w:rsidRPr="00F02CB0">
        <w:rPr>
          <w:rFonts w:ascii="Times New Roman" w:hAnsi="Times New Roman" w:cs="Times New Roman"/>
        </w:rPr>
        <w:br/>
        <w:t xml:space="preserve">na podstawie art. 225 </w:t>
      </w:r>
      <w:proofErr w:type="spellStart"/>
      <w:r w:rsidRPr="00F02CB0">
        <w:rPr>
          <w:rFonts w:ascii="Times New Roman" w:hAnsi="Times New Roman" w:cs="Times New Roman"/>
        </w:rPr>
        <w:t>Pzp</w:t>
      </w:r>
      <w:proofErr w:type="spellEnd"/>
      <w:r w:rsidRPr="00F02CB0">
        <w:rPr>
          <w:rFonts w:ascii="Times New Roman" w:hAnsi="Times New Roman" w:cs="Times New Roman"/>
        </w:rPr>
        <w:t xml:space="preserve"> do przedstawionej w ofercie ceny, kwotę podatku od towarów i usług.</w:t>
      </w:r>
    </w:p>
    <w:p w:rsidR="00E735CF" w:rsidRPr="00F02CB0" w:rsidRDefault="00E735CF" w:rsidP="007F2587">
      <w:pPr>
        <w:numPr>
          <w:ilvl w:val="0"/>
          <w:numId w:val="44"/>
        </w:numPr>
        <w:spacing w:after="0" w:line="276" w:lineRule="auto"/>
        <w:ind w:left="392" w:hanging="350"/>
        <w:contextualSpacing/>
        <w:jc w:val="both"/>
        <w:rPr>
          <w:rFonts w:ascii="Times New Roman" w:hAnsi="Times New Roman" w:cs="Times New Roman"/>
        </w:rPr>
      </w:pPr>
      <w:r w:rsidRPr="00F02CB0">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F02CB0">
        <w:rPr>
          <w:rFonts w:ascii="Times New Roman" w:hAnsi="Times New Roman" w:cs="Times New Roman"/>
        </w:rPr>
        <w:t>Pzp</w:t>
      </w:r>
      <w:proofErr w:type="spellEnd"/>
      <w:r w:rsidRPr="00F02CB0">
        <w:rPr>
          <w:rFonts w:ascii="Times New Roman" w:hAnsi="Times New Roman" w:cs="Times New Roman"/>
        </w:rPr>
        <w:t>.</w:t>
      </w:r>
    </w:p>
    <w:p w:rsidR="00E735CF" w:rsidRDefault="00E735CF" w:rsidP="007F2587">
      <w:pPr>
        <w:numPr>
          <w:ilvl w:val="0"/>
          <w:numId w:val="44"/>
        </w:numPr>
        <w:spacing w:after="0" w:line="276" w:lineRule="auto"/>
        <w:ind w:left="284" w:hanging="28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 Zamawiający wybiera najkorzystniejszą ofertę w terminie związania ofertą.</w:t>
      </w:r>
    </w:p>
    <w:p w:rsidR="0027686E" w:rsidRPr="00F02CB0" w:rsidRDefault="0027686E" w:rsidP="0027686E">
      <w:pPr>
        <w:spacing w:after="0" w:line="276" w:lineRule="auto"/>
        <w:ind w:left="284"/>
        <w:contextualSpacing/>
        <w:jc w:val="both"/>
        <w:rPr>
          <w:rFonts w:ascii="Times New Roman" w:hAnsi="Times New Roman" w:cs="Times New Roman"/>
          <w:color w:val="000000" w:themeColor="text1"/>
        </w:rPr>
      </w:pPr>
    </w:p>
    <w:p w:rsidR="00E735CF" w:rsidRDefault="00E735CF" w:rsidP="007F2587">
      <w:pPr>
        <w:numPr>
          <w:ilvl w:val="0"/>
          <w:numId w:val="44"/>
        </w:numPr>
        <w:spacing w:after="0" w:line="276" w:lineRule="auto"/>
        <w:ind w:left="284" w:hanging="28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7686E" w:rsidRPr="00F02CB0" w:rsidRDefault="0027686E" w:rsidP="0027686E">
      <w:pPr>
        <w:spacing w:after="0" w:line="276" w:lineRule="auto"/>
        <w:ind w:left="284"/>
        <w:contextualSpacing/>
        <w:jc w:val="both"/>
        <w:rPr>
          <w:rFonts w:ascii="Times New Roman" w:hAnsi="Times New Roman" w:cs="Times New Roman"/>
          <w:color w:val="000000" w:themeColor="text1"/>
        </w:rPr>
      </w:pPr>
    </w:p>
    <w:p w:rsidR="00D8586C" w:rsidRDefault="00E735CF" w:rsidP="00D8586C">
      <w:pPr>
        <w:numPr>
          <w:ilvl w:val="0"/>
          <w:numId w:val="44"/>
        </w:numPr>
        <w:spacing w:after="0" w:line="276" w:lineRule="auto"/>
        <w:ind w:left="284" w:hanging="28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27686E" w:rsidRDefault="0027686E" w:rsidP="0027686E">
      <w:pPr>
        <w:spacing w:after="0" w:line="276" w:lineRule="auto"/>
        <w:ind w:left="284"/>
        <w:contextualSpacing/>
        <w:jc w:val="both"/>
        <w:rPr>
          <w:rFonts w:ascii="Times New Roman" w:hAnsi="Times New Roman" w:cs="Times New Roman"/>
          <w:color w:val="000000" w:themeColor="text1"/>
        </w:rPr>
      </w:pPr>
    </w:p>
    <w:p w:rsidR="000140BC" w:rsidRPr="006E12B0" w:rsidRDefault="00D8586C" w:rsidP="006E12B0">
      <w:pPr>
        <w:numPr>
          <w:ilvl w:val="0"/>
          <w:numId w:val="44"/>
        </w:numPr>
        <w:spacing w:after="0" w:line="276" w:lineRule="auto"/>
        <w:ind w:left="284" w:hanging="284"/>
        <w:contextualSpacing/>
        <w:jc w:val="both"/>
        <w:rPr>
          <w:rFonts w:ascii="Times New Roman" w:hAnsi="Times New Roman" w:cs="Times New Roman"/>
          <w:color w:val="000000" w:themeColor="text1"/>
        </w:rPr>
      </w:pPr>
      <w:r w:rsidRPr="00D8586C">
        <w:rPr>
          <w:rFonts w:ascii="Times New Roman" w:hAnsi="Times New Roman" w:cs="Times New Roman"/>
          <w:color w:val="000000" w:themeColor="text1"/>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0140BC" w:rsidRDefault="00D8586C" w:rsidP="006E12B0">
      <w:pPr>
        <w:spacing w:after="0" w:line="276" w:lineRule="auto"/>
        <w:ind w:left="284"/>
        <w:contextualSpacing/>
        <w:jc w:val="both"/>
        <w:rPr>
          <w:rFonts w:ascii="Times New Roman" w:hAnsi="Times New Roman" w:cs="Times New Roman"/>
          <w:color w:val="000000" w:themeColor="text1"/>
        </w:rPr>
      </w:pPr>
      <w:r w:rsidRPr="000140BC">
        <w:rPr>
          <w:rFonts w:ascii="Times New Roman" w:hAnsi="Times New Roman" w:cs="Times New Roman"/>
          <w:color w:val="000000" w:themeColor="text1"/>
        </w:rPr>
        <w:t>Jeżeli oferty otrzymały taką samą ocenę w kryterium o najwyższej wadze, zamawiający wybiera ofertę z najniższą ceną lub najniższym kosztem.</w:t>
      </w:r>
    </w:p>
    <w:p w:rsidR="00D8586C" w:rsidRDefault="00D8586C" w:rsidP="000140BC">
      <w:pPr>
        <w:spacing w:after="0" w:line="276" w:lineRule="auto"/>
        <w:ind w:left="284"/>
        <w:contextualSpacing/>
        <w:jc w:val="both"/>
        <w:rPr>
          <w:rFonts w:ascii="Times New Roman" w:hAnsi="Times New Roman" w:cs="Times New Roman"/>
          <w:color w:val="000000" w:themeColor="text1"/>
        </w:rPr>
      </w:pPr>
      <w:r w:rsidRPr="00D8586C">
        <w:rPr>
          <w:rFonts w:ascii="Times New Roman" w:hAnsi="Times New Roman" w:cs="Times New Roman"/>
          <w:color w:val="000000" w:themeColor="text1"/>
        </w:rPr>
        <w:t>Jeżeli nie można dokonać wyboru oferty, w sposób o którym mowa w ust. 2, zamawiający wzywa wykonawców, którzy złożyli te oferty, do złożenia w terminie określonym przez zamawiającego ofert dodatkowych zawierających nową cenę lub koszt.</w:t>
      </w:r>
    </w:p>
    <w:p w:rsidR="000140BC" w:rsidRPr="00F02CB0" w:rsidRDefault="000140BC" w:rsidP="000140BC">
      <w:pPr>
        <w:spacing w:after="0" w:line="276" w:lineRule="auto"/>
        <w:ind w:left="284"/>
        <w:contextualSpacing/>
        <w:jc w:val="both"/>
        <w:rPr>
          <w:rFonts w:ascii="Times New Roman" w:hAnsi="Times New Roman" w:cs="Times New Roman"/>
          <w:color w:val="000000" w:themeColor="text1"/>
        </w:rPr>
      </w:pPr>
    </w:p>
    <w:p w:rsidR="00E735CF" w:rsidRPr="00F02CB0" w:rsidRDefault="00E735CF" w:rsidP="007F2587">
      <w:pPr>
        <w:numPr>
          <w:ilvl w:val="0"/>
          <w:numId w:val="44"/>
        </w:numPr>
        <w:spacing w:after="0" w:line="276" w:lineRule="auto"/>
        <w:ind w:left="284" w:hanging="28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odrzuci oferty w przypadkach określonych w art. 226 ust. 1 </w:t>
      </w:r>
      <w:proofErr w:type="spellStart"/>
      <w:r w:rsidRPr="00F02CB0">
        <w:rPr>
          <w:rFonts w:ascii="Times New Roman" w:hAnsi="Times New Roman" w:cs="Times New Roman"/>
          <w:color w:val="000000" w:themeColor="text1"/>
        </w:rPr>
        <w:t>Pzp</w:t>
      </w:r>
      <w:proofErr w:type="spellEnd"/>
      <w:r w:rsidRPr="00F02CB0">
        <w:rPr>
          <w:rFonts w:ascii="Times New Roman" w:hAnsi="Times New Roman" w:cs="Times New Roman"/>
          <w:color w:val="000000" w:themeColor="text1"/>
        </w:rPr>
        <w:t>.</w:t>
      </w:r>
    </w:p>
    <w:p w:rsidR="00E735CF" w:rsidRPr="00F02CB0" w:rsidRDefault="00E735CF" w:rsidP="00E735CF">
      <w:pPr>
        <w:spacing w:after="0" w:line="276" w:lineRule="auto"/>
        <w:ind w:left="284"/>
        <w:contextualSpacing/>
        <w:jc w:val="both"/>
        <w:rPr>
          <w:rFonts w:ascii="Times New Roman" w:hAnsi="Times New Roman" w:cs="Times New Roman"/>
          <w:color w:val="000000" w:themeColor="text1"/>
        </w:rPr>
      </w:pPr>
    </w:p>
    <w:p w:rsidR="00E735CF" w:rsidRPr="00F02CB0"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F02CB0">
        <w:rPr>
          <w:rFonts w:ascii="Times New Roman" w:hAnsi="Times New Roman" w:cs="Times New Roman"/>
          <w:b/>
          <w:color w:val="000000" w:themeColor="text1"/>
        </w:rPr>
        <w:t xml:space="preserve">Informacje o formalnościach, jakie muszą zostać dopełnione po wyborze oferty </w:t>
      </w:r>
      <w:r w:rsidRPr="00F02CB0">
        <w:rPr>
          <w:rFonts w:ascii="Times New Roman" w:hAnsi="Times New Roman" w:cs="Times New Roman"/>
          <w:b/>
          <w:color w:val="000000" w:themeColor="text1"/>
        </w:rPr>
        <w:br/>
        <w:t>w celu zawarcia umowy w sprawie zamówienia publicznego</w:t>
      </w:r>
    </w:p>
    <w:p w:rsidR="005D1242" w:rsidRPr="00F02CB0" w:rsidRDefault="005D1242" w:rsidP="005D1242">
      <w:pPr>
        <w:spacing w:after="0" w:line="276" w:lineRule="auto"/>
        <w:contextualSpacing/>
        <w:jc w:val="both"/>
        <w:rPr>
          <w:rFonts w:ascii="Times New Roman" w:hAnsi="Times New Roman" w:cs="Times New Roman"/>
          <w:b/>
          <w:color w:val="000000" w:themeColor="text1"/>
        </w:rPr>
      </w:pPr>
    </w:p>
    <w:p w:rsidR="00E735CF" w:rsidRPr="00F02CB0"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zawiera umowę w sprawie zamówienia publicznego, z uwzględnieniem art. 577 </w:t>
      </w:r>
      <w:proofErr w:type="spellStart"/>
      <w:r w:rsidRPr="00F02CB0">
        <w:rPr>
          <w:rFonts w:ascii="Times New Roman" w:hAnsi="Times New Roman" w:cs="Times New Roman"/>
          <w:color w:val="000000" w:themeColor="text1"/>
        </w:rPr>
        <w:t>pzp</w:t>
      </w:r>
      <w:proofErr w:type="spellEnd"/>
      <w:r w:rsidRPr="00F02CB0">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Pr="00F02CB0"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Zamawiający może zawrzeć umowę w sprawie zamówienia publicznego przed upływem terminu, </w:t>
      </w:r>
      <w:r w:rsidRPr="00F02CB0">
        <w:rPr>
          <w:rFonts w:ascii="Times New Roman" w:hAnsi="Times New Roman" w:cs="Times New Roman"/>
          <w:color w:val="000000" w:themeColor="text1"/>
        </w:rPr>
        <w:br/>
        <w:t>o którym mowa w pkt 1, jeżeli w postępowaniu o udzielenie zmówienia złożono tylko jedną ofertę.</w:t>
      </w:r>
    </w:p>
    <w:p w:rsidR="00E735CF" w:rsidRPr="00F02CB0"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lastRenderedPageBreak/>
        <w:t>Wykonawca, którego oferta została wybrana jako najkorzystniejsza, zostanie poinformowany przez zamawiającego o miejscu i terminie zawarcia umowy.</w:t>
      </w:r>
    </w:p>
    <w:p w:rsidR="00E735CF" w:rsidRPr="00F02CB0"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00A05BB7" w:rsidRPr="00F02CB0">
        <w:rPr>
          <w:rFonts w:ascii="Times New Roman" w:hAnsi="Times New Roman" w:cs="Times New Roman"/>
          <w:b/>
          <w:bCs/>
          <w:color w:val="0070C0"/>
          <w:u w:val="single"/>
        </w:rPr>
        <w:t xml:space="preserve">załącznik nr </w:t>
      </w:r>
      <w:r w:rsidR="000904FE" w:rsidRPr="00F02CB0">
        <w:rPr>
          <w:rFonts w:ascii="Times New Roman" w:hAnsi="Times New Roman" w:cs="Times New Roman"/>
          <w:b/>
          <w:bCs/>
          <w:color w:val="0070C0"/>
          <w:u w:val="single"/>
        </w:rPr>
        <w:t>2</w:t>
      </w:r>
      <w:r w:rsidRPr="00F02CB0">
        <w:rPr>
          <w:rFonts w:ascii="Times New Roman" w:hAnsi="Times New Roman" w:cs="Times New Roman"/>
          <w:b/>
          <w:bCs/>
          <w:color w:val="0070C0"/>
          <w:u w:val="single"/>
        </w:rPr>
        <w:t xml:space="preserve"> do SWZ</w:t>
      </w:r>
      <w:r w:rsidRPr="00F02CB0">
        <w:rPr>
          <w:rFonts w:ascii="Times New Roman" w:hAnsi="Times New Roman" w:cs="Times New Roman"/>
          <w:color w:val="000000" w:themeColor="text1"/>
        </w:rPr>
        <w:t>. Umowa zostanie uzupełniona o zapisy wynikające ze złożonej oferty.</w:t>
      </w:r>
    </w:p>
    <w:p w:rsidR="00E735CF" w:rsidRPr="00F02CB0"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Przed podpisaniem umowy Wykonawcy wspólnie ubiegający się o udzielenie zamówienia </w:t>
      </w:r>
      <w:r w:rsidRPr="00F02CB0">
        <w:rPr>
          <w:rFonts w:ascii="Times New Roman" w:hAnsi="Times New Roman" w:cs="Times New Roman"/>
          <w:color w:val="000000" w:themeColor="text1"/>
        </w:rPr>
        <w:br/>
        <w:t>(w przypadku wyboru oferty jako najkorzystniejszej) przedstawią Zamawiającemu kopię umowy regulującej współpracę tych Wykonawców.</w:t>
      </w:r>
    </w:p>
    <w:p w:rsidR="009956A5" w:rsidRPr="00F02CB0" w:rsidRDefault="009956A5" w:rsidP="009956A5">
      <w:pPr>
        <w:numPr>
          <w:ilvl w:val="0"/>
          <w:numId w:val="10"/>
        </w:numPr>
        <w:spacing w:after="0" w:line="276" w:lineRule="auto"/>
        <w:ind w:left="378" w:hanging="36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9956A5" w:rsidRPr="00F02CB0" w:rsidRDefault="009956A5" w:rsidP="009956A5">
      <w:pPr>
        <w:spacing w:after="0" w:line="276" w:lineRule="auto"/>
        <w:ind w:left="378"/>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Dokument musi być przedstawiony przez Wykonawcę na etapie podpisywania umowy.</w:t>
      </w:r>
    </w:p>
    <w:p w:rsidR="00E735CF" w:rsidRPr="00F02CB0"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F02CB0">
        <w:rPr>
          <w:rFonts w:ascii="Times New Roman" w:hAnsi="Times New Roman" w:cs="Times New Roman"/>
          <w:color w:val="000000" w:themeColor="text1"/>
        </w:rPr>
        <w:t xml:space="preserve">Jeżeli Wykonawca, którego oferta została wybrana jako najkorzystniejsza, uchyla się </w:t>
      </w:r>
      <w:r w:rsidRPr="00F02CB0">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B96592" w:rsidRPr="00F02CB0" w:rsidRDefault="00B96592"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Pr="00F02CB0"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F02CB0">
        <w:rPr>
          <w:rFonts w:ascii="Times New Roman" w:hAnsi="Times New Roman" w:cs="Times New Roman"/>
          <w:b/>
          <w:color w:val="000000" w:themeColor="text1"/>
        </w:rPr>
        <w:t>Pouczenie o środkach ochrony prawnej przysługujących Wykonawcy</w:t>
      </w:r>
    </w:p>
    <w:p w:rsidR="005D1242" w:rsidRPr="00F02CB0"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F02CB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F02CB0">
        <w:rPr>
          <w:rFonts w:ascii="Times New Roman" w:hAnsi="Times New Roman" w:cs="Times New Roman"/>
        </w:rPr>
        <w:t>pzp</w:t>
      </w:r>
      <w:proofErr w:type="spellEnd"/>
      <w:r w:rsidRPr="00F02CB0">
        <w:rPr>
          <w:rFonts w:ascii="Times New Roman" w:hAnsi="Times New Roman" w:cs="Times New Roman"/>
        </w:rPr>
        <w:t>.</w:t>
      </w:r>
    </w:p>
    <w:p w:rsidR="00B96592" w:rsidRDefault="00B96592" w:rsidP="00B96592">
      <w:pPr>
        <w:spacing w:after="0" w:line="276" w:lineRule="auto"/>
        <w:contextualSpacing/>
        <w:jc w:val="both"/>
        <w:rPr>
          <w:rFonts w:ascii="Times New Roman" w:hAnsi="Times New Roman" w:cs="Times New Roman"/>
        </w:rPr>
      </w:pPr>
    </w:p>
    <w:p w:rsidR="00B96592" w:rsidRPr="00F02CB0" w:rsidRDefault="00B96592" w:rsidP="00B96592">
      <w:pPr>
        <w:spacing w:after="0" w:line="276" w:lineRule="auto"/>
        <w:contextualSpacing/>
        <w:jc w:val="both"/>
        <w:rPr>
          <w:rFonts w:ascii="Times New Roman" w:hAnsi="Times New Roman" w:cs="Times New Roman"/>
        </w:rPr>
      </w:pPr>
    </w:p>
    <w:p w:rsidR="00E735CF" w:rsidRPr="00F02CB0" w:rsidRDefault="00E735CF" w:rsidP="00E735CF">
      <w:pPr>
        <w:numPr>
          <w:ilvl w:val="0"/>
          <w:numId w:val="11"/>
        </w:numPr>
        <w:spacing w:after="0" w:line="276" w:lineRule="auto"/>
        <w:ind w:left="360"/>
        <w:contextualSpacing/>
        <w:jc w:val="both"/>
        <w:rPr>
          <w:rFonts w:ascii="Times New Roman" w:hAnsi="Times New Roman" w:cs="Times New Roman"/>
          <w:bCs/>
        </w:rPr>
      </w:pPr>
      <w:r w:rsidRPr="00F02CB0">
        <w:rPr>
          <w:rFonts w:ascii="Times New Roman" w:hAnsi="Times New Roman" w:cs="Times New Roman"/>
          <w:b/>
        </w:rPr>
        <w:t>Odwołanie przysługuje na</w:t>
      </w:r>
      <w:r w:rsidRPr="00F02CB0">
        <w:rPr>
          <w:rFonts w:ascii="Times New Roman" w:hAnsi="Times New Roman" w:cs="Times New Roman"/>
          <w:bCs/>
        </w:rPr>
        <w:t>:</w:t>
      </w:r>
    </w:p>
    <w:p w:rsidR="00E735CF" w:rsidRPr="00F02CB0" w:rsidRDefault="00E735CF" w:rsidP="00E735CF">
      <w:pPr>
        <w:spacing w:after="0" w:line="276" w:lineRule="auto"/>
        <w:ind w:left="742" w:hanging="364"/>
        <w:jc w:val="both"/>
        <w:rPr>
          <w:rFonts w:ascii="Times New Roman" w:hAnsi="Times New Roman" w:cs="Times New Roman"/>
        </w:rPr>
      </w:pPr>
      <w:r w:rsidRPr="00F02CB0">
        <w:rPr>
          <w:rFonts w:ascii="Times New Roman" w:hAnsi="Times New Roman" w:cs="Times New Roman"/>
        </w:rPr>
        <w:t>2.1. niezgodną z przepisami ustawy czynność Zamawiającego, podjętą w postępowaniu o udzielenie zamówienia, w tym na projektowane postanowienie umowy;</w:t>
      </w:r>
    </w:p>
    <w:p w:rsidR="00E735CF" w:rsidRPr="00F02CB0" w:rsidRDefault="00E735CF" w:rsidP="00E735CF">
      <w:pPr>
        <w:spacing w:after="0" w:line="276" w:lineRule="auto"/>
        <w:ind w:left="714" w:hanging="350"/>
        <w:jc w:val="both"/>
        <w:rPr>
          <w:rFonts w:ascii="Times New Roman" w:hAnsi="Times New Roman" w:cs="Times New Roman"/>
        </w:rPr>
      </w:pPr>
      <w:r w:rsidRPr="00F02CB0">
        <w:rPr>
          <w:rFonts w:ascii="Times New Roman" w:hAnsi="Times New Roman" w:cs="Times New Roman"/>
        </w:rPr>
        <w:t>2.2. zaniechanie czynności w postępowaniu o udzielenie zamówienia, do której Zamawiający był obowiązany na podstawie ustawy.</w:t>
      </w:r>
    </w:p>
    <w:p w:rsidR="00E735CF" w:rsidRPr="00F02CB0" w:rsidRDefault="00E735CF" w:rsidP="00E735CF">
      <w:pPr>
        <w:numPr>
          <w:ilvl w:val="0"/>
          <w:numId w:val="11"/>
        </w:numPr>
        <w:spacing w:after="0" w:line="276" w:lineRule="auto"/>
        <w:ind w:left="360"/>
        <w:contextualSpacing/>
        <w:jc w:val="both"/>
        <w:rPr>
          <w:rFonts w:ascii="Times New Roman" w:hAnsi="Times New Roman" w:cs="Times New Roman"/>
        </w:rPr>
      </w:pPr>
      <w:r w:rsidRPr="00F02CB0">
        <w:rPr>
          <w:rFonts w:ascii="Times New Roman" w:hAnsi="Times New Roman" w:cs="Times New Roman"/>
        </w:rPr>
        <w:t>Odwołanie wnosi się do Prezesa Krajowej Izby Odwoławczej w formie pisemnej albo elektronicznej albo w postaci elektronicznej opatrzone podpisem zaufanym.</w:t>
      </w:r>
    </w:p>
    <w:p w:rsidR="00E735CF" w:rsidRPr="00F02CB0" w:rsidRDefault="00E735CF" w:rsidP="00E735CF">
      <w:pPr>
        <w:numPr>
          <w:ilvl w:val="0"/>
          <w:numId w:val="11"/>
        </w:numPr>
        <w:spacing w:after="0" w:line="276" w:lineRule="auto"/>
        <w:ind w:left="360"/>
        <w:contextualSpacing/>
        <w:jc w:val="both"/>
        <w:rPr>
          <w:rFonts w:ascii="Times New Roman" w:hAnsi="Times New Roman" w:cs="Times New Roman"/>
        </w:rPr>
      </w:pPr>
      <w:r w:rsidRPr="00F02CB0">
        <w:rPr>
          <w:rFonts w:ascii="Times New Roman" w:hAnsi="Times New Roman" w:cs="Times New Roman"/>
        </w:rPr>
        <w:t xml:space="preserve">Na orzeczenie Krajowej Izby Odwoławczej oraz postanowienie Prezesa Krajowej Izby Odwoławczej, o którym mowa w art. 519 ust.1 </w:t>
      </w:r>
      <w:proofErr w:type="spellStart"/>
      <w:r w:rsidRPr="00F02CB0">
        <w:rPr>
          <w:rFonts w:ascii="Times New Roman" w:hAnsi="Times New Roman" w:cs="Times New Roman"/>
        </w:rPr>
        <w:t>pzp</w:t>
      </w:r>
      <w:proofErr w:type="spellEnd"/>
      <w:r w:rsidRPr="00F02CB0">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Pr="00F02CB0" w:rsidRDefault="00E735CF" w:rsidP="00E735CF">
      <w:pPr>
        <w:numPr>
          <w:ilvl w:val="0"/>
          <w:numId w:val="11"/>
        </w:numPr>
        <w:spacing w:after="0" w:line="276" w:lineRule="auto"/>
        <w:ind w:left="360"/>
        <w:contextualSpacing/>
        <w:jc w:val="both"/>
        <w:rPr>
          <w:rFonts w:ascii="Times New Roman" w:hAnsi="Times New Roman" w:cs="Times New Roman"/>
        </w:rPr>
      </w:pPr>
      <w:r w:rsidRPr="00F02CB0">
        <w:rPr>
          <w:rFonts w:ascii="Times New Roman" w:hAnsi="Times New Roman" w:cs="Times New Roman"/>
        </w:rPr>
        <w:t xml:space="preserve">Szczegółowe informacje dotyczące środków ochrony prawnej określone są w Dziale IX „Środki ochrony prawnej” </w:t>
      </w:r>
      <w:proofErr w:type="spellStart"/>
      <w:r w:rsidRPr="00F02CB0">
        <w:rPr>
          <w:rFonts w:ascii="Times New Roman" w:hAnsi="Times New Roman" w:cs="Times New Roman"/>
        </w:rPr>
        <w:t>Pzp</w:t>
      </w:r>
      <w:proofErr w:type="spellEnd"/>
      <w:r w:rsidRPr="00F02CB0">
        <w:rPr>
          <w:rFonts w:ascii="Times New Roman" w:hAnsi="Times New Roman" w:cs="Times New Roman"/>
        </w:rPr>
        <w:t>.</w:t>
      </w:r>
    </w:p>
    <w:p w:rsidR="009174DA" w:rsidRPr="00F02CB0" w:rsidRDefault="009174DA" w:rsidP="002C45D5">
      <w:pPr>
        <w:spacing w:after="0" w:line="276" w:lineRule="auto"/>
        <w:ind w:left="360"/>
        <w:contextualSpacing/>
        <w:jc w:val="both"/>
        <w:rPr>
          <w:rFonts w:ascii="Times New Roman" w:hAnsi="Times New Roman" w:cs="Times New Roman"/>
        </w:rPr>
      </w:pPr>
    </w:p>
    <w:p w:rsidR="00E735CF" w:rsidRPr="00F02CB0"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F02CB0">
        <w:rPr>
          <w:rFonts w:ascii="Times New Roman" w:hAnsi="Times New Roman" w:cs="Times New Roman"/>
          <w:b/>
          <w:color w:val="000000" w:themeColor="text1"/>
        </w:rPr>
        <w:t>Klauzula Informacyjna dotycząca przetwarzania danych osobowych</w:t>
      </w:r>
    </w:p>
    <w:p w:rsidR="005D1242" w:rsidRPr="00F02CB0" w:rsidRDefault="005D1242" w:rsidP="005D1242">
      <w:pPr>
        <w:spacing w:after="0" w:line="276" w:lineRule="auto"/>
        <w:contextualSpacing/>
        <w:jc w:val="both"/>
        <w:rPr>
          <w:rFonts w:ascii="Times New Roman" w:hAnsi="Times New Roman" w:cs="Times New Roman"/>
          <w:b/>
          <w:color w:val="000000" w:themeColor="text1"/>
        </w:rPr>
      </w:pPr>
    </w:p>
    <w:p w:rsidR="00E735CF" w:rsidRPr="00F02CB0"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F02CB0">
        <w:rPr>
          <w:rFonts w:ascii="Times New Roman" w:hAnsi="Times New Roman" w:cs="Times New Roman"/>
          <w:b/>
          <w:bCs/>
          <w:color w:val="000000"/>
          <w:lang w:eastAsia="pl-PL"/>
        </w:rPr>
        <w:t xml:space="preserve">Dane osobowe przetwarzane w trybie RODO w KWP z siedzibą w Radomiu (postępowanie </w:t>
      </w:r>
      <w:r w:rsidRPr="00F02CB0">
        <w:rPr>
          <w:rFonts w:ascii="Times New Roman" w:hAnsi="Times New Roman" w:cs="Times New Roman"/>
          <w:b/>
          <w:bCs/>
          <w:color w:val="000000"/>
          <w:lang w:eastAsia="pl-PL"/>
        </w:rPr>
        <w:br/>
        <w:t>o udzielenie zamówienia publicznego):</w:t>
      </w:r>
    </w:p>
    <w:p w:rsidR="00E735CF" w:rsidRPr="00F02CB0"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F02CB0">
        <w:rPr>
          <w:rFonts w:ascii="Times New Roman" w:hAnsi="Times New Roman" w:cs="Times New Roman"/>
          <w:color w:val="000000"/>
          <w:lang w:eastAsia="pl-PL"/>
        </w:rPr>
        <w:t>Szanowna Pani/Szanowny Panie,</w:t>
      </w:r>
    </w:p>
    <w:p w:rsidR="00E735CF" w:rsidRPr="00F02CB0"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w:t>
      </w:r>
      <w:r w:rsidRPr="00F02CB0">
        <w:rPr>
          <w:rFonts w:ascii="Times New Roman" w:hAnsi="Times New Roman" w:cs="Times New Roman"/>
          <w:color w:val="000000"/>
          <w:lang w:eastAsia="pl-PL"/>
        </w:rPr>
        <w:lastRenderedPageBreak/>
        <w:t>rozporządzenie o ochronie danych) z dnia 27 kwietnia 2016 r. (Dz. Urz. UE. L Nr 119, str. 1), dalej „RODO”, dochowując warunków w nim zawartych informujemy, że:</w:t>
      </w:r>
    </w:p>
    <w:p w:rsidR="00E735CF" w:rsidRPr="00F02CB0"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F02CB0"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0" w:history="1">
        <w:r w:rsidRPr="00F02CB0">
          <w:rPr>
            <w:rFonts w:ascii="Times New Roman" w:hAnsi="Times New Roman" w:cs="Times New Roman"/>
            <w:color w:val="2E74B5" w:themeColor="accent1" w:themeShade="BF"/>
            <w:lang w:eastAsia="pl-PL"/>
          </w:rPr>
          <w:t>iod.kwp@ra.policja.gov.pl</w:t>
        </w:r>
      </w:hyperlink>
      <w:r w:rsidRPr="00F02CB0">
        <w:rPr>
          <w:rFonts w:ascii="Times New Roman" w:hAnsi="Times New Roman" w:cs="Times New Roman"/>
          <w:color w:val="0000FF"/>
          <w:lang w:eastAsia="pl-PL"/>
        </w:rPr>
        <w:t>.</w:t>
      </w:r>
    </w:p>
    <w:p w:rsidR="00E735CF" w:rsidRPr="00F02CB0"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Cel i okres przetwarzania danych osobowych w Komendzie Wojewódzkiej Policji z siedzibą w Radomiu.</w:t>
      </w:r>
    </w:p>
    <w:p w:rsidR="00E735CF" w:rsidRPr="00F02CB0"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F02CB0"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 xml:space="preserve">Ustawą z dnia 11 września 2019 r.  Prawo zamówień publicznych – dalej zwaną ustawą </w:t>
      </w:r>
      <w:proofErr w:type="spellStart"/>
      <w:r w:rsidRPr="00F02CB0">
        <w:rPr>
          <w:rFonts w:ascii="Times New Roman" w:hAnsi="Times New Roman" w:cs="Times New Roman"/>
          <w:color w:val="000000"/>
          <w:lang w:eastAsia="pl-PL"/>
        </w:rPr>
        <w:t>Pzp</w:t>
      </w:r>
      <w:proofErr w:type="spellEnd"/>
      <w:r w:rsidRPr="00F02CB0">
        <w:rPr>
          <w:rFonts w:ascii="Times New Roman" w:hAnsi="Times New Roman" w:cs="Times New Roman"/>
          <w:color w:val="000000"/>
          <w:lang w:eastAsia="pl-PL"/>
        </w:rPr>
        <w:t>,</w:t>
      </w:r>
    </w:p>
    <w:p w:rsidR="00E735CF" w:rsidRPr="00F02CB0"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F02CB0"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F02CB0"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Okres przetwarzania danych osobowych wynika bezpośrednio z przepisów prawa i jest adekwatny do celów.</w:t>
      </w:r>
    </w:p>
    <w:p w:rsidR="00E735CF" w:rsidRPr="00F02CB0"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Odbiorcy danych osobowych.</w:t>
      </w:r>
    </w:p>
    <w:p w:rsidR="00E735CF" w:rsidRPr="00F02CB0"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F02CB0">
        <w:rPr>
          <w:rFonts w:ascii="Times New Roman" w:hAnsi="Times New Roman" w:cs="Times New Roman"/>
        </w:rPr>
        <w:t xml:space="preserve"> </w:t>
      </w:r>
      <w:r w:rsidRPr="00F02CB0">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F02CB0"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Osobom, których dane są przetwarzane zgodnie z RODO przysługuje:</w:t>
      </w:r>
    </w:p>
    <w:p w:rsidR="00E735CF" w:rsidRPr="00F02CB0"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lang w:eastAsia="pl-PL"/>
        </w:rPr>
        <w:t xml:space="preserve">prawo dostępu do własnych danych osobowych na zasadach określonych w ustawie </w:t>
      </w:r>
      <w:proofErr w:type="spellStart"/>
      <w:r w:rsidRPr="00F02CB0">
        <w:rPr>
          <w:rFonts w:ascii="Times New Roman" w:hAnsi="Times New Roman" w:cs="Times New Roman"/>
          <w:lang w:eastAsia="pl-PL"/>
        </w:rPr>
        <w:t>Pzp</w:t>
      </w:r>
      <w:proofErr w:type="spellEnd"/>
      <w:r w:rsidRPr="00F02CB0">
        <w:rPr>
          <w:rFonts w:ascii="Times New Roman" w:hAnsi="Times New Roman" w:cs="Times New Roman"/>
          <w:lang w:eastAsia="pl-PL"/>
        </w:rPr>
        <w:t>,</w:t>
      </w:r>
    </w:p>
    <w:p w:rsidR="00E735CF" w:rsidRPr="00F02CB0"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lang w:eastAsia="pl-PL"/>
        </w:rPr>
        <w:t>prawo do żądania od administratora sprostowania, uzupełnienia danych, jednak</w:t>
      </w:r>
      <w:r w:rsidRPr="00F02CB0">
        <w:rPr>
          <w:rFonts w:ascii="Times New Roman" w:hAnsi="Times New Roman" w:cs="Times New Roman"/>
        </w:rPr>
        <w:t xml:space="preserve"> </w:t>
      </w:r>
      <w:r w:rsidRPr="00F02CB0">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F02CB0">
        <w:rPr>
          <w:rFonts w:ascii="Times New Roman" w:hAnsi="Times New Roman" w:cs="Times New Roman"/>
          <w:lang w:eastAsia="pl-PL"/>
        </w:rPr>
        <w:t>Pzp</w:t>
      </w:r>
      <w:proofErr w:type="spellEnd"/>
      <w:r w:rsidRPr="00F02CB0">
        <w:rPr>
          <w:rFonts w:ascii="Times New Roman" w:hAnsi="Times New Roman" w:cs="Times New Roman"/>
          <w:lang w:eastAsia="pl-PL"/>
        </w:rPr>
        <w:t xml:space="preserve">, </w:t>
      </w:r>
    </w:p>
    <w:p w:rsidR="00E735CF" w:rsidRPr="00F02CB0"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F02CB0"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lang w:eastAsia="pl-PL"/>
        </w:rPr>
        <w:t>prawo do wniesienia sprzeciwu wobec przetwarzania w sytuacjach przewidzianych prawem,</w:t>
      </w:r>
    </w:p>
    <w:p w:rsidR="00E735CF" w:rsidRPr="00F02CB0"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F02CB0"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02CB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735CF" w:rsidRPr="00F02CB0"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735CF" w:rsidRPr="00F02CB0"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F02CB0">
        <w:rPr>
          <w:rFonts w:ascii="Times New Roman" w:hAnsi="Times New Roman" w:cs="Times New Roman"/>
          <w:b/>
          <w:color w:val="000000" w:themeColor="text1"/>
        </w:rPr>
        <w:t xml:space="preserve">Inne istotne informacje dotyczące postępowania </w:t>
      </w:r>
    </w:p>
    <w:p w:rsidR="005D1242" w:rsidRPr="00F02CB0" w:rsidRDefault="005D1242" w:rsidP="005D1242">
      <w:pPr>
        <w:spacing w:after="0" w:line="276" w:lineRule="auto"/>
        <w:contextualSpacing/>
        <w:jc w:val="both"/>
        <w:rPr>
          <w:rFonts w:ascii="Times New Roman" w:hAnsi="Times New Roman" w:cs="Times New Roman"/>
          <w:b/>
          <w:color w:val="000000" w:themeColor="text1"/>
        </w:rPr>
      </w:pPr>
    </w:p>
    <w:p w:rsidR="00A05BB7" w:rsidRPr="00F02CB0"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bCs/>
          <w:color w:val="000000" w:themeColor="text1"/>
        </w:rPr>
        <w:t xml:space="preserve">Zamawiający przewiduje składanie ofert częściowych: </w:t>
      </w:r>
      <w:r w:rsidR="000904FE" w:rsidRPr="00F02CB0">
        <w:rPr>
          <w:rFonts w:ascii="Times New Roman" w:hAnsi="Times New Roman" w:cs="Times New Roman"/>
          <w:b/>
          <w:color w:val="000000" w:themeColor="text1"/>
        </w:rPr>
        <w:t>NIE</w:t>
      </w:r>
    </w:p>
    <w:p w:rsidR="00A05BB7" w:rsidRPr="00F02CB0"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F02CB0">
        <w:rPr>
          <w:rFonts w:ascii="Times New Roman" w:hAnsi="Times New Roman" w:cs="Times New Roman"/>
          <w:color w:val="000000" w:themeColor="text1"/>
        </w:rPr>
        <w:t>Liczba części zamówienia zgodnie z dokumentami zamówienia wynosi:</w:t>
      </w:r>
      <w:r w:rsidRPr="00F02CB0">
        <w:rPr>
          <w:rFonts w:ascii="Times New Roman" w:hAnsi="Times New Roman" w:cs="Times New Roman"/>
          <w:bCs/>
          <w:color w:val="000000" w:themeColor="text1"/>
        </w:rPr>
        <w:t xml:space="preserve"> nie dotyczy</w:t>
      </w:r>
    </w:p>
    <w:p w:rsidR="00E735CF" w:rsidRPr="00FF3A96" w:rsidRDefault="00E735CF" w:rsidP="00FF3A96">
      <w:pPr>
        <w:numPr>
          <w:ilvl w:val="0"/>
          <w:numId w:val="21"/>
        </w:numPr>
        <w:spacing w:after="0" w:line="276" w:lineRule="auto"/>
        <w:ind w:right="-289"/>
        <w:contextualSpacing/>
        <w:jc w:val="both"/>
        <w:rPr>
          <w:rFonts w:ascii="Times New Roman" w:hAnsi="Times New Roman" w:cs="Times New Roman"/>
          <w:b/>
          <w:bCs/>
          <w:color w:val="000000"/>
        </w:rPr>
      </w:pPr>
      <w:r w:rsidRPr="00F02CB0">
        <w:rPr>
          <w:rFonts w:ascii="Times New Roman" w:hAnsi="Times New Roman" w:cs="Times New Roman"/>
          <w:bCs/>
          <w:color w:val="000000"/>
        </w:rPr>
        <w:lastRenderedPageBreak/>
        <w:t xml:space="preserve">Powód niedokonania podziału zamówienia na części (jeżeli dotyczy): </w:t>
      </w:r>
      <w:r w:rsidR="00FC5B80" w:rsidRPr="00F02CB0">
        <w:rPr>
          <w:rFonts w:ascii="Times New Roman" w:hAnsi="Times New Roman" w:cs="Times New Roman"/>
          <w:b/>
          <w:bCs/>
          <w:color w:val="000000"/>
        </w:rPr>
        <w:t xml:space="preserve">Zamawiający podjął decyzję nie dzielenia zamówienia na części. </w:t>
      </w:r>
      <w:r w:rsidR="00FF3A96" w:rsidRPr="00FF3A96">
        <w:rPr>
          <w:rFonts w:ascii="Times New Roman" w:hAnsi="Times New Roman" w:cs="Times New Roman"/>
          <w:b/>
          <w:bCs/>
          <w:color w:val="000000"/>
        </w:rPr>
        <w:t xml:space="preserve">Dostawa w jedno miejsce do siedziby Zamawiającego </w:t>
      </w:r>
      <w:r w:rsidR="00FF3A96">
        <w:rPr>
          <w:rFonts w:ascii="Times New Roman" w:hAnsi="Times New Roman" w:cs="Times New Roman"/>
          <w:b/>
          <w:bCs/>
          <w:color w:val="000000"/>
        </w:rPr>
        <w:br/>
      </w:r>
      <w:r w:rsidR="00FF3A96" w:rsidRPr="00FF3A96">
        <w:rPr>
          <w:rFonts w:ascii="Times New Roman" w:hAnsi="Times New Roman" w:cs="Times New Roman"/>
          <w:b/>
          <w:bCs/>
          <w:color w:val="000000"/>
        </w:rPr>
        <w:t>tj. Komenda Wojewódzka Policji z siedzibą w Radomiu ul. 11 Listopada 37/ 59, 26-600 Radom, co pozwoli zminimalizować koszty transportu. Niedokonanie podziału zamówienia na części nie wpływa na konkurencyjność.</w:t>
      </w:r>
    </w:p>
    <w:p w:rsidR="00E735CF" w:rsidRPr="00F02CB0"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F02CB0">
        <w:rPr>
          <w:rFonts w:ascii="Times New Roman" w:hAnsi="Times New Roman" w:cs="Times New Roman"/>
          <w:color w:val="000000"/>
        </w:rPr>
        <w:t xml:space="preserve">Zamawiający zaleca </w:t>
      </w:r>
      <w:r w:rsidRPr="00F02CB0">
        <w:rPr>
          <w:rFonts w:ascii="Times New Roman" w:hAnsi="Times New Roman" w:cs="Times New Roman"/>
          <w:bCs/>
          <w:color w:val="000000"/>
        </w:rPr>
        <w:t>przeprowadzenie wizji lokalnej</w:t>
      </w:r>
      <w:r w:rsidR="000535F3" w:rsidRPr="00F02CB0">
        <w:rPr>
          <w:rFonts w:ascii="Times New Roman" w:hAnsi="Times New Roman" w:cs="Times New Roman"/>
          <w:bCs/>
          <w:color w:val="000000"/>
        </w:rPr>
        <w:t>: nie dotyczy</w:t>
      </w:r>
    </w:p>
    <w:p w:rsidR="00E735CF" w:rsidRPr="00F02CB0"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F02CB0">
        <w:rPr>
          <w:rFonts w:ascii="Times New Roman" w:hAnsi="Times New Roman" w:cs="Times New Roman"/>
          <w:color w:val="000000" w:themeColor="text1"/>
        </w:rPr>
        <w:t xml:space="preserve">Zamawiający nie wymaga i nie dopuszcza składania </w:t>
      </w:r>
      <w:r w:rsidRPr="00F02CB0">
        <w:rPr>
          <w:rFonts w:ascii="Times New Roman" w:hAnsi="Times New Roman" w:cs="Times New Roman"/>
          <w:bCs/>
          <w:color w:val="000000" w:themeColor="text1"/>
        </w:rPr>
        <w:t>ofert wariantowych</w:t>
      </w:r>
    </w:p>
    <w:p w:rsidR="00E735CF" w:rsidRPr="00F02CB0" w:rsidRDefault="00E735CF" w:rsidP="00E735CF">
      <w:pPr>
        <w:numPr>
          <w:ilvl w:val="0"/>
          <w:numId w:val="21"/>
        </w:numPr>
        <w:spacing w:after="0" w:line="276" w:lineRule="auto"/>
        <w:contextualSpacing/>
        <w:jc w:val="both"/>
        <w:rPr>
          <w:rFonts w:ascii="Times New Roman" w:hAnsi="Times New Roman" w:cs="Times New Roman"/>
        </w:rPr>
      </w:pPr>
      <w:r w:rsidRPr="00F02CB0">
        <w:rPr>
          <w:rFonts w:ascii="Times New Roman" w:hAnsi="Times New Roman" w:cs="Times New Roman"/>
          <w:color w:val="000000" w:themeColor="text1"/>
        </w:rPr>
        <w:t>Zamawiający</w:t>
      </w:r>
      <w:r w:rsidRPr="00F02CB0">
        <w:rPr>
          <w:rFonts w:ascii="Times New Roman" w:hAnsi="Times New Roman" w:cs="Times New Roman"/>
        </w:rPr>
        <w:t xml:space="preserve"> </w:t>
      </w:r>
      <w:r w:rsidRPr="00F02CB0">
        <w:rPr>
          <w:rFonts w:ascii="Times New Roman" w:hAnsi="Times New Roman" w:cs="Times New Roman"/>
          <w:color w:val="000000" w:themeColor="text1"/>
        </w:rPr>
        <w:t xml:space="preserve">nie przewiduje zawarcia </w:t>
      </w:r>
      <w:r w:rsidRPr="00F02CB0">
        <w:rPr>
          <w:rFonts w:ascii="Times New Roman" w:hAnsi="Times New Roman" w:cs="Times New Roman"/>
          <w:bCs/>
          <w:color w:val="000000" w:themeColor="text1"/>
        </w:rPr>
        <w:t>umowy ramowej</w:t>
      </w:r>
    </w:p>
    <w:p w:rsidR="00E735CF" w:rsidRPr="00F02CB0" w:rsidRDefault="00E735CF" w:rsidP="00E735CF">
      <w:pPr>
        <w:numPr>
          <w:ilvl w:val="0"/>
          <w:numId w:val="21"/>
        </w:numPr>
        <w:spacing w:after="0" w:line="276" w:lineRule="auto"/>
        <w:contextualSpacing/>
        <w:jc w:val="both"/>
        <w:rPr>
          <w:rFonts w:ascii="Times New Roman" w:hAnsi="Times New Roman" w:cs="Times New Roman"/>
          <w:bCs/>
        </w:rPr>
      </w:pPr>
      <w:r w:rsidRPr="00F02CB0">
        <w:rPr>
          <w:rFonts w:ascii="Times New Roman" w:hAnsi="Times New Roman" w:cs="Times New Roman"/>
          <w:color w:val="000000" w:themeColor="text1"/>
        </w:rPr>
        <w:t>Zamawiający</w:t>
      </w:r>
      <w:r w:rsidRPr="00F02CB0">
        <w:rPr>
          <w:rFonts w:ascii="Times New Roman" w:hAnsi="Times New Roman" w:cs="Times New Roman"/>
        </w:rPr>
        <w:t xml:space="preserve"> </w:t>
      </w:r>
      <w:r w:rsidRPr="00F02CB0">
        <w:rPr>
          <w:rFonts w:ascii="Times New Roman" w:hAnsi="Times New Roman" w:cs="Times New Roman"/>
          <w:color w:val="000000" w:themeColor="text1"/>
        </w:rPr>
        <w:t xml:space="preserve">przewiduje udzielenie zamówień, o których mowa w art. 214 ust. 1 pkt 7 lub 8 </w:t>
      </w:r>
      <w:r w:rsidRPr="00F02CB0">
        <w:rPr>
          <w:rFonts w:ascii="Times New Roman" w:hAnsi="Times New Roman" w:cs="Times New Roman"/>
          <w:bCs/>
          <w:color w:val="000000" w:themeColor="text1"/>
        </w:rPr>
        <w:t xml:space="preserve">ustawy </w:t>
      </w:r>
      <w:proofErr w:type="spellStart"/>
      <w:r w:rsidRPr="00F02CB0">
        <w:rPr>
          <w:rFonts w:ascii="Times New Roman" w:hAnsi="Times New Roman" w:cs="Times New Roman"/>
          <w:bCs/>
          <w:color w:val="000000" w:themeColor="text1"/>
        </w:rPr>
        <w:t>Pzp</w:t>
      </w:r>
      <w:proofErr w:type="spellEnd"/>
      <w:r w:rsidRPr="00F02CB0">
        <w:rPr>
          <w:rFonts w:ascii="Times New Roman" w:hAnsi="Times New Roman" w:cs="Times New Roman"/>
          <w:color w:val="000000" w:themeColor="text1"/>
        </w:rPr>
        <w:t>. – NIE</w:t>
      </w:r>
      <w:r w:rsidRPr="00F02CB0">
        <w:rPr>
          <w:rFonts w:ascii="Times New Roman" w:hAnsi="Times New Roman" w:cs="Times New Roman"/>
          <w:bCs/>
        </w:rPr>
        <w:t>.</w:t>
      </w:r>
    </w:p>
    <w:p w:rsidR="00E735CF" w:rsidRPr="00F02CB0" w:rsidRDefault="00E735CF" w:rsidP="00E735CF">
      <w:pPr>
        <w:numPr>
          <w:ilvl w:val="0"/>
          <w:numId w:val="21"/>
        </w:numPr>
        <w:spacing w:after="0" w:line="276" w:lineRule="auto"/>
        <w:contextualSpacing/>
        <w:jc w:val="both"/>
        <w:rPr>
          <w:rFonts w:ascii="Times New Roman" w:hAnsi="Times New Roman" w:cs="Times New Roman"/>
          <w:bCs/>
        </w:rPr>
      </w:pPr>
      <w:r w:rsidRPr="00F02CB0">
        <w:rPr>
          <w:rFonts w:ascii="Times New Roman" w:hAnsi="Times New Roman" w:cs="Times New Roman"/>
          <w:bCs/>
          <w:color w:val="000000" w:themeColor="text1"/>
        </w:rPr>
        <w:t>Zamawiający</w:t>
      </w:r>
      <w:r w:rsidRPr="00F02CB0">
        <w:rPr>
          <w:rFonts w:ascii="Times New Roman" w:hAnsi="Times New Roman" w:cs="Times New Roman"/>
          <w:bCs/>
        </w:rPr>
        <w:t xml:space="preserve"> </w:t>
      </w:r>
      <w:r w:rsidRPr="00F02CB0">
        <w:rPr>
          <w:rFonts w:ascii="Times New Roman" w:hAnsi="Times New Roman" w:cs="Times New Roman"/>
          <w:color w:val="000000" w:themeColor="text1"/>
        </w:rPr>
        <w:t>nie przewiduje rozliczenia w walutach obcych.</w:t>
      </w:r>
    </w:p>
    <w:p w:rsidR="00E735CF" w:rsidRPr="00F02CB0" w:rsidRDefault="00E735CF" w:rsidP="00550166">
      <w:pPr>
        <w:numPr>
          <w:ilvl w:val="0"/>
          <w:numId w:val="21"/>
        </w:numPr>
        <w:spacing w:after="0" w:line="276" w:lineRule="auto"/>
        <w:contextualSpacing/>
        <w:jc w:val="both"/>
        <w:rPr>
          <w:rFonts w:ascii="Times New Roman" w:hAnsi="Times New Roman" w:cs="Times New Roman"/>
          <w:bCs/>
        </w:rPr>
      </w:pPr>
      <w:r w:rsidRPr="00F02CB0">
        <w:rPr>
          <w:rFonts w:ascii="Times New Roman" w:hAnsi="Times New Roman" w:cs="Times New Roman"/>
          <w:bCs/>
          <w:color w:val="000000" w:themeColor="text1"/>
        </w:rPr>
        <w:t>Zamawiający</w:t>
      </w:r>
      <w:r w:rsidRPr="00F02CB0">
        <w:rPr>
          <w:rFonts w:ascii="Times New Roman" w:hAnsi="Times New Roman" w:cs="Times New Roman"/>
          <w:color w:val="000000" w:themeColor="text1"/>
        </w:rPr>
        <w:t xml:space="preserve"> nie przewiduje wyboru najkorzystniejszej oferty z zastosowaniem aukcji elektronicznej.</w:t>
      </w:r>
    </w:p>
    <w:p w:rsidR="00E735CF" w:rsidRPr="00F02CB0" w:rsidRDefault="00E735CF" w:rsidP="00550166">
      <w:pPr>
        <w:numPr>
          <w:ilvl w:val="0"/>
          <w:numId w:val="21"/>
        </w:numPr>
        <w:spacing w:after="0" w:line="276" w:lineRule="auto"/>
        <w:contextualSpacing/>
        <w:jc w:val="both"/>
        <w:rPr>
          <w:rFonts w:ascii="Times New Roman" w:hAnsi="Times New Roman" w:cs="Times New Roman"/>
          <w:bCs/>
        </w:rPr>
      </w:pPr>
      <w:r w:rsidRPr="00F02CB0">
        <w:rPr>
          <w:rFonts w:ascii="Times New Roman" w:hAnsi="Times New Roman" w:cs="Times New Roman"/>
          <w:bCs/>
          <w:color w:val="000000" w:themeColor="text1"/>
        </w:rPr>
        <w:t xml:space="preserve">Zamawiający </w:t>
      </w:r>
      <w:r w:rsidRPr="00F02CB0">
        <w:rPr>
          <w:rFonts w:ascii="Times New Roman" w:hAnsi="Times New Roman" w:cs="Times New Roman"/>
          <w:color w:val="000000" w:themeColor="text1"/>
        </w:rPr>
        <w:t>nie przewiduje zwrotu kosztów udziału w postępowaniu.</w:t>
      </w:r>
    </w:p>
    <w:p w:rsidR="00E735CF" w:rsidRPr="00F02CB0" w:rsidRDefault="00E735CF" w:rsidP="00550166">
      <w:pPr>
        <w:numPr>
          <w:ilvl w:val="0"/>
          <w:numId w:val="21"/>
        </w:numPr>
        <w:spacing w:after="0" w:line="276" w:lineRule="auto"/>
        <w:contextualSpacing/>
        <w:jc w:val="both"/>
        <w:rPr>
          <w:rFonts w:ascii="Times New Roman" w:hAnsi="Times New Roman" w:cs="Times New Roman"/>
          <w:bCs/>
        </w:rPr>
      </w:pPr>
      <w:r w:rsidRPr="00F02CB0">
        <w:rPr>
          <w:rFonts w:ascii="Times New Roman" w:hAnsi="Times New Roman" w:cs="Times New Roman"/>
          <w:bCs/>
          <w:color w:val="000000" w:themeColor="text1"/>
        </w:rPr>
        <w:t>Zamawiający</w:t>
      </w:r>
      <w:r w:rsidRPr="00F02CB0">
        <w:rPr>
          <w:rFonts w:ascii="Times New Roman" w:hAnsi="Times New Roman" w:cs="Times New Roman"/>
          <w:bCs/>
        </w:rPr>
        <w:t xml:space="preserve"> nie </w:t>
      </w:r>
      <w:r w:rsidRPr="00F02CB0">
        <w:rPr>
          <w:rFonts w:ascii="Times New Roman" w:hAnsi="Times New Roman" w:cs="Times New Roman"/>
          <w:color w:val="000000" w:themeColor="text1"/>
        </w:rPr>
        <w:t xml:space="preserve">wymaga zatrudnienia na podstawie stosunku pracy, w okolicznościach, </w:t>
      </w:r>
      <w:r w:rsidR="00B96592">
        <w:rPr>
          <w:rFonts w:ascii="Times New Roman" w:hAnsi="Times New Roman" w:cs="Times New Roman"/>
          <w:color w:val="000000" w:themeColor="text1"/>
        </w:rPr>
        <w:br/>
      </w:r>
      <w:r w:rsidRPr="00F02CB0">
        <w:rPr>
          <w:rFonts w:ascii="Times New Roman" w:hAnsi="Times New Roman" w:cs="Times New Roman"/>
          <w:color w:val="000000" w:themeColor="text1"/>
        </w:rPr>
        <w:t>o których mowa w art. 95 ustawy.</w:t>
      </w:r>
    </w:p>
    <w:p w:rsidR="00E735CF" w:rsidRPr="00F02CB0" w:rsidRDefault="00E735CF" w:rsidP="00550166">
      <w:pPr>
        <w:numPr>
          <w:ilvl w:val="0"/>
          <w:numId w:val="21"/>
        </w:numPr>
        <w:spacing w:after="0" w:line="276" w:lineRule="auto"/>
        <w:contextualSpacing/>
        <w:jc w:val="both"/>
        <w:rPr>
          <w:rFonts w:ascii="Times New Roman" w:hAnsi="Times New Roman" w:cs="Times New Roman"/>
          <w:color w:val="000000" w:themeColor="text1"/>
        </w:rPr>
      </w:pPr>
      <w:r w:rsidRPr="00F02CB0">
        <w:rPr>
          <w:rFonts w:ascii="Times New Roman" w:hAnsi="Times New Roman" w:cs="Times New Roman"/>
          <w:bCs/>
          <w:color w:val="000000" w:themeColor="text1"/>
        </w:rPr>
        <w:t>Zamawiający</w:t>
      </w:r>
      <w:r w:rsidRPr="00F02CB0">
        <w:rPr>
          <w:rFonts w:ascii="Times New Roman" w:hAnsi="Times New Roman" w:cs="Times New Roman"/>
          <w:color w:val="000000" w:themeColor="text1"/>
        </w:rPr>
        <w:t xml:space="preserve"> nie wymaga zatrudnienia osób, o których mowa w art. 96 ust. 2 pkt. 2 ustawy.</w:t>
      </w:r>
    </w:p>
    <w:p w:rsidR="00487A34" w:rsidRDefault="00487A34" w:rsidP="00550166">
      <w:pPr>
        <w:numPr>
          <w:ilvl w:val="0"/>
          <w:numId w:val="21"/>
        </w:numPr>
        <w:spacing w:after="0" w:line="276" w:lineRule="auto"/>
        <w:contextualSpacing/>
        <w:jc w:val="both"/>
        <w:rPr>
          <w:rFonts w:ascii="Times New Roman" w:hAnsi="Times New Roman" w:cs="Times New Roman"/>
          <w:color w:val="000000" w:themeColor="text1"/>
        </w:rPr>
      </w:pPr>
      <w:r w:rsidRPr="00487A34">
        <w:rPr>
          <w:rFonts w:ascii="Times New Roman" w:hAnsi="Times New Roman" w:cs="Times New Roman"/>
          <w:color w:val="000000" w:themeColor="text1"/>
        </w:rPr>
        <w:t xml:space="preserve">Zamawiający wyraża zgodę na przesyłanie ustrukturyzowanych faktur elektronicznych zgodnie </w:t>
      </w:r>
      <w:r w:rsidR="00550166">
        <w:rPr>
          <w:rFonts w:ascii="Times New Roman" w:hAnsi="Times New Roman" w:cs="Times New Roman"/>
          <w:color w:val="000000" w:themeColor="text1"/>
        </w:rPr>
        <w:br/>
      </w:r>
      <w:r w:rsidRPr="00487A34">
        <w:rPr>
          <w:rFonts w:ascii="Times New Roman" w:hAnsi="Times New Roman" w:cs="Times New Roman"/>
          <w:color w:val="000000" w:themeColor="text1"/>
        </w:rPr>
        <w:t xml:space="preserve">z art. 4 ust. 3 Ustawy z dnia 9 listopada 2018 roku o elektronicznym fakturowaniu w zamówieniach publicznych, koncesjach na roboty budowlane lub usługi oraz partnerstwie publiczno-prywatnym (Dz. U. z 2020 r. poz. 1666). </w:t>
      </w:r>
    </w:p>
    <w:p w:rsidR="00487A34" w:rsidRDefault="00487A34" w:rsidP="00550166">
      <w:pPr>
        <w:pStyle w:val="Akapitzlist"/>
        <w:numPr>
          <w:ilvl w:val="0"/>
          <w:numId w:val="21"/>
        </w:numPr>
        <w:jc w:val="both"/>
        <w:rPr>
          <w:rFonts w:ascii="Times New Roman" w:hAnsi="Times New Roman" w:cs="Times New Roman"/>
          <w:color w:val="000000" w:themeColor="text1"/>
        </w:rPr>
      </w:pPr>
      <w:r w:rsidRPr="00487A34">
        <w:rPr>
          <w:rFonts w:ascii="Times New Roman" w:hAnsi="Times New Roman" w:cs="Times New Roman"/>
          <w:color w:val="000000" w:themeColor="text1"/>
        </w:rPr>
        <w:t>Zamawiający oświadcza, że będzie realizować płatn</w:t>
      </w:r>
      <w:r>
        <w:rPr>
          <w:rFonts w:ascii="Times New Roman" w:hAnsi="Times New Roman" w:cs="Times New Roman"/>
          <w:color w:val="000000" w:themeColor="text1"/>
        </w:rPr>
        <w:t xml:space="preserve">ości za faktury z zastosowaniem </w:t>
      </w:r>
      <w:r w:rsidRPr="00487A34">
        <w:rPr>
          <w:rFonts w:ascii="Times New Roman" w:hAnsi="Times New Roman" w:cs="Times New Roman"/>
          <w:color w:val="000000" w:themeColor="text1"/>
        </w:rPr>
        <w:t xml:space="preserve">mechanizmu podzielonej płatności tzw. </w:t>
      </w:r>
      <w:proofErr w:type="spellStart"/>
      <w:r w:rsidRPr="00487A34">
        <w:rPr>
          <w:rFonts w:ascii="Times New Roman" w:hAnsi="Times New Roman" w:cs="Times New Roman"/>
          <w:color w:val="000000" w:themeColor="text1"/>
        </w:rPr>
        <w:t>split</w:t>
      </w:r>
      <w:proofErr w:type="spellEnd"/>
      <w:r w:rsidRPr="00487A34">
        <w:rPr>
          <w:rFonts w:ascii="Times New Roman" w:hAnsi="Times New Roman" w:cs="Times New Roman"/>
          <w:color w:val="000000" w:themeColor="text1"/>
        </w:rPr>
        <w:t xml:space="preserve"> </w:t>
      </w:r>
      <w:proofErr w:type="spellStart"/>
      <w:r w:rsidRPr="00487A34">
        <w:rPr>
          <w:rFonts w:ascii="Times New Roman" w:hAnsi="Times New Roman" w:cs="Times New Roman"/>
          <w:color w:val="000000" w:themeColor="text1"/>
        </w:rPr>
        <w:t>payment</w:t>
      </w:r>
      <w:proofErr w:type="spellEnd"/>
      <w:r w:rsidRPr="00487A34">
        <w:rPr>
          <w:rFonts w:ascii="Times New Roman" w:hAnsi="Times New Roman" w:cs="Times New Roman"/>
          <w:color w:val="000000" w:themeColor="text1"/>
        </w:rPr>
        <w:t xml:space="preserve">. </w:t>
      </w:r>
    </w:p>
    <w:p w:rsidR="001934E4" w:rsidRDefault="001934E4" w:rsidP="001934E4">
      <w:pPr>
        <w:pStyle w:val="Akapitzlist"/>
        <w:numPr>
          <w:ilvl w:val="0"/>
          <w:numId w:val="21"/>
        </w:numPr>
        <w:jc w:val="both"/>
        <w:rPr>
          <w:rFonts w:ascii="Times New Roman" w:hAnsi="Times New Roman" w:cs="Times New Roman"/>
          <w:color w:val="000000" w:themeColor="text1"/>
        </w:rPr>
      </w:pPr>
      <w:r w:rsidRPr="001934E4">
        <w:rPr>
          <w:rFonts w:ascii="Times New Roman" w:hAnsi="Times New Roman" w:cs="Times New Roman"/>
          <w:b/>
          <w:color w:val="000000" w:themeColor="text1"/>
        </w:rPr>
        <w:t xml:space="preserve">Zamawiający w ramach przewidywanego prawa opcji </w:t>
      </w:r>
      <w:r w:rsidRPr="00550166">
        <w:rPr>
          <w:rFonts w:ascii="Times New Roman" w:hAnsi="Times New Roman" w:cs="Times New Roman"/>
          <w:color w:val="000000" w:themeColor="text1"/>
        </w:rPr>
        <w:t>zastrzega sobie</w:t>
      </w:r>
      <w:r w:rsidRPr="001934E4">
        <w:rPr>
          <w:rFonts w:ascii="Times New Roman" w:hAnsi="Times New Roman" w:cs="Times New Roman"/>
          <w:color w:val="000000" w:themeColor="text1"/>
        </w:rPr>
        <w:t xml:space="preserve"> możliwość zwiększenia ilości zamówienia opału ponad zakres podstawowy przedmiotu zamówienia określonego w § 1 ust. 1 </w:t>
      </w:r>
      <w:r>
        <w:rPr>
          <w:rFonts w:ascii="Times New Roman" w:hAnsi="Times New Roman" w:cs="Times New Roman"/>
          <w:color w:val="000000" w:themeColor="text1"/>
        </w:rPr>
        <w:t xml:space="preserve">projektu umowy </w:t>
      </w:r>
      <w:r w:rsidRPr="001934E4">
        <w:rPr>
          <w:rFonts w:ascii="Times New Roman" w:hAnsi="Times New Roman" w:cs="Times New Roman"/>
          <w:color w:val="000000" w:themeColor="text1"/>
        </w:rPr>
        <w:t xml:space="preserve">o maksymalnie 30%. Zamawiający podejmie decyzję co do możliwości </w:t>
      </w:r>
      <w:r w:rsidR="00550166">
        <w:rPr>
          <w:rFonts w:ascii="Times New Roman" w:hAnsi="Times New Roman" w:cs="Times New Roman"/>
          <w:color w:val="000000" w:themeColor="text1"/>
        </w:rPr>
        <w:br/>
      </w:r>
      <w:r w:rsidRPr="001934E4">
        <w:rPr>
          <w:rFonts w:ascii="Times New Roman" w:hAnsi="Times New Roman" w:cs="Times New Roman"/>
          <w:color w:val="000000" w:themeColor="text1"/>
        </w:rPr>
        <w:t xml:space="preserve">i woli skorzystania z zastrzeżonego prawa opcji zgodnie z faktycznym zapotrzebowaniem </w:t>
      </w:r>
      <w:r w:rsidR="00550166">
        <w:rPr>
          <w:rFonts w:ascii="Times New Roman" w:hAnsi="Times New Roman" w:cs="Times New Roman"/>
          <w:color w:val="000000" w:themeColor="text1"/>
        </w:rPr>
        <w:br/>
      </w:r>
      <w:r w:rsidRPr="001934E4">
        <w:rPr>
          <w:rFonts w:ascii="Times New Roman" w:hAnsi="Times New Roman" w:cs="Times New Roman"/>
          <w:color w:val="000000" w:themeColor="text1"/>
        </w:rPr>
        <w:t>i posiadanymi możliwościami finansowymi.</w:t>
      </w:r>
    </w:p>
    <w:p w:rsidR="001934E4" w:rsidRPr="001934E4" w:rsidRDefault="001934E4" w:rsidP="001934E4">
      <w:pPr>
        <w:pStyle w:val="Akapitzlist"/>
        <w:numPr>
          <w:ilvl w:val="0"/>
          <w:numId w:val="21"/>
        </w:numPr>
        <w:jc w:val="both"/>
        <w:rPr>
          <w:rFonts w:ascii="Times New Roman" w:hAnsi="Times New Roman" w:cs="Times New Roman"/>
          <w:color w:val="000000" w:themeColor="text1"/>
        </w:rPr>
      </w:pPr>
      <w:r w:rsidRPr="001934E4">
        <w:rPr>
          <w:rFonts w:ascii="Times New Roman" w:hAnsi="Times New Roman" w:cs="Times New Roman"/>
          <w:color w:val="000000" w:themeColor="text1"/>
        </w:rPr>
        <w:t xml:space="preserve">Realizacja prawa opcji dokonywana jest poprzez złożenie Wykonawcy przez Zamawiającego </w:t>
      </w:r>
      <w:r>
        <w:rPr>
          <w:rFonts w:ascii="Times New Roman" w:hAnsi="Times New Roman" w:cs="Times New Roman"/>
          <w:color w:val="000000" w:themeColor="text1"/>
        </w:rPr>
        <w:br/>
      </w:r>
      <w:r w:rsidRPr="001934E4">
        <w:rPr>
          <w:rFonts w:ascii="Times New Roman" w:hAnsi="Times New Roman" w:cs="Times New Roman"/>
          <w:color w:val="000000" w:themeColor="text1"/>
        </w:rPr>
        <w:t xml:space="preserve">w okresie obowiązywania umowy pisemnego oświadczenia określającego zakres konkretnej dostawy. </w:t>
      </w:r>
      <w:r w:rsidRPr="001934E4">
        <w:rPr>
          <w:rFonts w:ascii="Times New Roman" w:hAnsi="Times New Roman" w:cs="Times New Roman"/>
          <w:b/>
          <w:color w:val="000000" w:themeColor="text1"/>
        </w:rPr>
        <w:t>Uruchomienie prawa opcji nie stanowi zmiany warunków niniejszej umowy i nie wymaga zawarcia aneksu do niniejszej umowy</w:t>
      </w:r>
      <w:r w:rsidRPr="001934E4">
        <w:rPr>
          <w:rFonts w:ascii="Times New Roman" w:hAnsi="Times New Roman" w:cs="Times New Roman"/>
          <w:color w:val="000000" w:themeColor="text1"/>
        </w:rPr>
        <w:t>. Przedmiotowe prawo opcji może być realizowane przez Zamawiającego częściowo w okresie realizacji zmówienia, przy czym oświadczenie o skorzystaniu przez Zamawiającego z prawa opcji może zostać złożone najpóźniej 14 dni przed końcem obowiązywania umowy.</w:t>
      </w:r>
    </w:p>
    <w:p w:rsidR="001934E4" w:rsidRPr="001934E4" w:rsidRDefault="001934E4" w:rsidP="001934E4">
      <w:pPr>
        <w:pStyle w:val="Akapitzlist"/>
        <w:numPr>
          <w:ilvl w:val="0"/>
          <w:numId w:val="21"/>
        </w:numPr>
        <w:jc w:val="both"/>
        <w:rPr>
          <w:rFonts w:ascii="Times New Roman" w:hAnsi="Times New Roman" w:cs="Times New Roman"/>
          <w:color w:val="000000" w:themeColor="text1"/>
        </w:rPr>
      </w:pPr>
      <w:r w:rsidRPr="001934E4">
        <w:rPr>
          <w:rFonts w:ascii="Times New Roman" w:hAnsi="Times New Roman" w:cs="Times New Roman"/>
          <w:color w:val="000000" w:themeColor="text1"/>
        </w:rPr>
        <w:t xml:space="preserve">Zamawiający zastrzega sobie prawo do zamówienia mniejszej ilości opału maksymalnie o 50%. Z tego tytułu Wykonawcy nie przysługują roszczenia finansowe wobec Zamawiającego (ilość przewidywanego do zamówienia opału jest ilością szacunkową </w:t>
      </w:r>
      <w:r>
        <w:rPr>
          <w:rFonts w:ascii="Times New Roman" w:hAnsi="Times New Roman" w:cs="Times New Roman"/>
          <w:color w:val="000000" w:themeColor="text1"/>
        </w:rPr>
        <w:t>.</w:t>
      </w:r>
    </w:p>
    <w:p w:rsidR="005D1242" w:rsidRPr="00F02CB0" w:rsidRDefault="005D1242" w:rsidP="005D1242">
      <w:pPr>
        <w:spacing w:after="0" w:line="276" w:lineRule="auto"/>
        <w:contextualSpacing/>
        <w:jc w:val="both"/>
        <w:rPr>
          <w:rFonts w:ascii="Times New Roman" w:hAnsi="Times New Roman" w:cs="Times New Roman"/>
          <w:color w:val="000000" w:themeColor="text1"/>
        </w:rPr>
      </w:pPr>
    </w:p>
    <w:p w:rsidR="005D1242" w:rsidRPr="00354A8B" w:rsidRDefault="00E735CF" w:rsidP="005D1242">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F02CB0">
        <w:rPr>
          <w:rFonts w:ascii="Times New Roman" w:hAnsi="Times New Roman" w:cs="Times New Roman"/>
          <w:b/>
          <w:color w:val="000000" w:themeColor="text1"/>
          <w:u w:val="single"/>
        </w:rPr>
        <w:t>Załączniki do SWZ</w:t>
      </w:r>
    </w:p>
    <w:p w:rsidR="00E735CF" w:rsidRPr="00F02CB0" w:rsidRDefault="00E735CF" w:rsidP="00E735CF">
      <w:pPr>
        <w:spacing w:after="0" w:line="276" w:lineRule="auto"/>
        <w:jc w:val="both"/>
        <w:rPr>
          <w:rFonts w:ascii="Times New Roman" w:hAnsi="Times New Roman" w:cs="Times New Roman"/>
        </w:rPr>
      </w:pPr>
      <w:r w:rsidRPr="00F02CB0">
        <w:rPr>
          <w:rFonts w:ascii="Times New Roman" w:hAnsi="Times New Roman" w:cs="Times New Roman"/>
        </w:rPr>
        <w:t>Załącznik nr 1 – Formularz ofertowy</w:t>
      </w:r>
      <w:r w:rsidR="001D26D1" w:rsidRPr="00F02CB0">
        <w:rPr>
          <w:rFonts w:ascii="Times New Roman" w:hAnsi="Times New Roman" w:cs="Times New Roman"/>
        </w:rPr>
        <w:t xml:space="preserve"> </w:t>
      </w:r>
    </w:p>
    <w:p w:rsidR="001D26D1" w:rsidRPr="00F02CB0" w:rsidRDefault="001D26D1" w:rsidP="000904FE">
      <w:pPr>
        <w:spacing w:after="0" w:line="276" w:lineRule="auto"/>
        <w:jc w:val="both"/>
        <w:rPr>
          <w:rFonts w:ascii="Times New Roman" w:hAnsi="Times New Roman" w:cs="Times New Roman"/>
        </w:rPr>
      </w:pPr>
      <w:r w:rsidRPr="00F02CB0">
        <w:rPr>
          <w:rFonts w:ascii="Times New Roman" w:hAnsi="Times New Roman" w:cs="Times New Roman"/>
          <w:bCs/>
          <w:color w:val="000000" w:themeColor="text1"/>
        </w:rPr>
        <w:t xml:space="preserve">Załącznik nr </w:t>
      </w:r>
      <w:r w:rsidR="000904FE" w:rsidRPr="00F02CB0">
        <w:rPr>
          <w:rFonts w:ascii="Times New Roman" w:hAnsi="Times New Roman" w:cs="Times New Roman"/>
          <w:bCs/>
          <w:color w:val="000000" w:themeColor="text1"/>
        </w:rPr>
        <w:t>2</w:t>
      </w:r>
      <w:r w:rsidRPr="00F02CB0">
        <w:rPr>
          <w:rFonts w:ascii="Times New Roman" w:hAnsi="Times New Roman" w:cs="Times New Roman"/>
          <w:bCs/>
          <w:color w:val="000000" w:themeColor="text1"/>
        </w:rPr>
        <w:t xml:space="preserve"> – </w:t>
      </w:r>
      <w:r w:rsidRPr="00F02CB0">
        <w:rPr>
          <w:rFonts w:ascii="Times New Roman" w:hAnsi="Times New Roman" w:cs="Times New Roman"/>
        </w:rPr>
        <w:t xml:space="preserve">Projektowane postanowienia umowy w sprawie zamówienia </w:t>
      </w:r>
      <w:r w:rsidR="008E06D0" w:rsidRPr="00F02CB0">
        <w:rPr>
          <w:rFonts w:ascii="Times New Roman" w:hAnsi="Times New Roman" w:cs="Times New Roman"/>
        </w:rPr>
        <w:t>publicznego</w:t>
      </w:r>
    </w:p>
    <w:p w:rsidR="00040625" w:rsidRDefault="001D26D1" w:rsidP="00E735CF">
      <w:pPr>
        <w:spacing w:after="0" w:line="276" w:lineRule="auto"/>
        <w:jc w:val="both"/>
        <w:rPr>
          <w:rFonts w:ascii="Times New Roman" w:hAnsi="Times New Roman" w:cs="Times New Roman"/>
          <w:bCs/>
          <w:color w:val="000000" w:themeColor="text1"/>
        </w:rPr>
      </w:pPr>
      <w:r w:rsidRPr="00F02CB0">
        <w:rPr>
          <w:rFonts w:ascii="Times New Roman" w:hAnsi="Times New Roman" w:cs="Times New Roman"/>
        </w:rPr>
        <w:t xml:space="preserve">Załącznik nr </w:t>
      </w:r>
      <w:r w:rsidR="00E35864" w:rsidRPr="00F02CB0">
        <w:rPr>
          <w:rFonts w:ascii="Times New Roman" w:hAnsi="Times New Roman" w:cs="Times New Roman"/>
        </w:rPr>
        <w:t>3</w:t>
      </w:r>
      <w:r w:rsidRPr="00F02CB0">
        <w:rPr>
          <w:rFonts w:ascii="Times New Roman" w:hAnsi="Times New Roman" w:cs="Times New Roman"/>
        </w:rPr>
        <w:t xml:space="preserve"> – </w:t>
      </w:r>
      <w:r w:rsidRPr="00F02CB0">
        <w:rPr>
          <w:rFonts w:ascii="Times New Roman" w:hAnsi="Times New Roman" w:cs="Times New Roman"/>
          <w:bCs/>
          <w:color w:val="000000" w:themeColor="text1"/>
        </w:rPr>
        <w:t>Oświadczenie o niepodleganiu wykluczeniu</w:t>
      </w:r>
    </w:p>
    <w:p w:rsidR="004018EB" w:rsidRPr="00F02CB0" w:rsidRDefault="004018EB" w:rsidP="00E735CF">
      <w:p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Załącznik nr 4 </w:t>
      </w:r>
      <w:r w:rsidR="004158CE">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354A8B">
        <w:rPr>
          <w:rFonts w:ascii="Times New Roman" w:hAnsi="Times New Roman" w:cs="Times New Roman"/>
          <w:bCs/>
          <w:color w:val="000000" w:themeColor="text1"/>
        </w:rPr>
        <w:t>Szczegółowy opis przedmiotu zamówienia.</w:t>
      </w:r>
    </w:p>
    <w:p w:rsidR="009174DA" w:rsidRPr="00F02CB0" w:rsidRDefault="009174DA" w:rsidP="00E735CF">
      <w:pPr>
        <w:spacing w:after="0" w:line="276" w:lineRule="auto"/>
        <w:jc w:val="both"/>
        <w:rPr>
          <w:rFonts w:ascii="Times New Roman" w:hAnsi="Times New Roman" w:cs="Times New Roman"/>
          <w:color w:val="000000" w:themeColor="text1"/>
        </w:rPr>
      </w:pPr>
    </w:p>
    <w:p w:rsidR="00E735CF" w:rsidRPr="00F02CB0" w:rsidRDefault="00E735CF" w:rsidP="00E735CF">
      <w:pPr>
        <w:spacing w:after="0" w:line="276" w:lineRule="auto"/>
        <w:jc w:val="both"/>
        <w:rPr>
          <w:rFonts w:ascii="Times New Roman" w:hAnsi="Times New Roman" w:cs="Times New Roman"/>
          <w:color w:val="000000" w:themeColor="text1"/>
        </w:rPr>
      </w:pPr>
      <w:r w:rsidRPr="00F02CB0">
        <w:rPr>
          <w:rFonts w:ascii="Times New Roman" w:hAnsi="Times New Roman" w:cs="Times New Roman"/>
          <w:color w:val="000000" w:themeColor="text1"/>
        </w:rPr>
        <w:t>D</w:t>
      </w:r>
      <w:r w:rsidR="001D26D1" w:rsidRPr="00F02CB0">
        <w:rPr>
          <w:rFonts w:ascii="Times New Roman" w:hAnsi="Times New Roman" w:cs="Times New Roman"/>
          <w:color w:val="000000" w:themeColor="text1"/>
        </w:rPr>
        <w:t>okument opracował</w:t>
      </w:r>
      <w:r w:rsidR="009174DA" w:rsidRPr="00F02CB0">
        <w:rPr>
          <w:rFonts w:ascii="Times New Roman" w:hAnsi="Times New Roman" w:cs="Times New Roman"/>
          <w:color w:val="000000" w:themeColor="text1"/>
        </w:rPr>
        <w:t>a</w:t>
      </w:r>
      <w:r w:rsidR="001D26D1" w:rsidRPr="00F02CB0">
        <w:rPr>
          <w:rFonts w:ascii="Times New Roman" w:hAnsi="Times New Roman" w:cs="Times New Roman"/>
          <w:color w:val="000000" w:themeColor="text1"/>
        </w:rPr>
        <w:t xml:space="preserve">: </w:t>
      </w:r>
      <w:r w:rsidR="004158CE">
        <w:rPr>
          <w:rFonts w:ascii="Times New Roman" w:hAnsi="Times New Roman" w:cs="Times New Roman"/>
          <w:color w:val="000000" w:themeColor="text1"/>
        </w:rPr>
        <w:t xml:space="preserve">Małgorzata Wójcik </w:t>
      </w:r>
    </w:p>
    <w:sectPr w:rsidR="00E735CF" w:rsidRPr="00F02CB0" w:rsidSect="00656239">
      <w:footerReference w:type="default" r:id="rId31"/>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E7" w:rsidRDefault="00D70BE7">
      <w:pPr>
        <w:spacing w:after="0" w:line="240" w:lineRule="auto"/>
      </w:pPr>
      <w:r>
        <w:separator/>
      </w:r>
    </w:p>
  </w:endnote>
  <w:endnote w:type="continuationSeparator" w:id="0">
    <w:p w:rsidR="00D70BE7" w:rsidRDefault="00D7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981C54" w:rsidRDefault="00981C54">
        <w:pPr>
          <w:pStyle w:val="Stopka"/>
          <w:jc w:val="center"/>
        </w:pPr>
      </w:p>
      <w:p w:rsidR="00981C54" w:rsidRPr="00C8630A" w:rsidRDefault="00981C54"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981C54" w:rsidRDefault="00981C54"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981C54" w:rsidRDefault="00981C54">
        <w:pPr>
          <w:pStyle w:val="Stopka"/>
          <w:jc w:val="center"/>
        </w:pPr>
      </w:p>
      <w:p w:rsidR="00981C54" w:rsidRPr="00256F5F" w:rsidRDefault="00981C54">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370CA2">
          <w:rPr>
            <w:rFonts w:ascii="Times New Roman" w:hAnsi="Times New Roman" w:cs="Times New Roman"/>
            <w:noProof/>
            <w:sz w:val="18"/>
          </w:rPr>
          <w:t>20</w:t>
        </w:r>
        <w:r w:rsidRPr="00256F5F">
          <w:rPr>
            <w:rFonts w:ascii="Times New Roman" w:hAnsi="Times New Roman" w:cs="Times New Roman"/>
            <w:sz w:val="18"/>
          </w:rPr>
          <w:fldChar w:fldCharType="end"/>
        </w:r>
      </w:p>
    </w:sdtContent>
  </w:sdt>
  <w:p w:rsidR="00981C54" w:rsidRPr="000F63F6" w:rsidRDefault="00981C54">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E7" w:rsidRDefault="00D70BE7">
      <w:pPr>
        <w:spacing w:after="0" w:line="240" w:lineRule="auto"/>
      </w:pPr>
      <w:r>
        <w:separator/>
      </w:r>
    </w:p>
  </w:footnote>
  <w:footnote w:type="continuationSeparator" w:id="0">
    <w:p w:rsidR="00D70BE7" w:rsidRDefault="00D70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7E7F1C"/>
    <w:multiLevelType w:val="hybridMultilevel"/>
    <w:tmpl w:val="62BC20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3314C47"/>
    <w:multiLevelType w:val="hybridMultilevel"/>
    <w:tmpl w:val="CA84D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E48F1"/>
    <w:multiLevelType w:val="hybridMultilevel"/>
    <w:tmpl w:val="34A88B2C"/>
    <w:lvl w:ilvl="0" w:tplc="04150013">
      <w:start w:val="1"/>
      <w:numFmt w:val="upperRoman"/>
      <w:lvlText w:val="%1."/>
      <w:lvlJc w:val="righ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327C9A"/>
    <w:multiLevelType w:val="hybridMultilevel"/>
    <w:tmpl w:val="DE5AC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B2125"/>
    <w:multiLevelType w:val="hybridMultilevel"/>
    <w:tmpl w:val="7C74E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E22B08"/>
    <w:multiLevelType w:val="hybridMultilevel"/>
    <w:tmpl w:val="2F52D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0"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722D6D"/>
    <w:multiLevelType w:val="hybridMultilevel"/>
    <w:tmpl w:val="CA84D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57A577E"/>
    <w:multiLevelType w:val="hybridMultilevel"/>
    <w:tmpl w:val="A2A4F04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8350FB1"/>
    <w:multiLevelType w:val="hybridMultilevel"/>
    <w:tmpl w:val="321E3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B925D8"/>
    <w:multiLevelType w:val="hybridMultilevel"/>
    <w:tmpl w:val="0A26B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4"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7"/>
  </w:num>
  <w:num w:numId="3">
    <w:abstractNumId w:val="30"/>
  </w:num>
  <w:num w:numId="4">
    <w:abstractNumId w:val="10"/>
  </w:num>
  <w:num w:numId="5">
    <w:abstractNumId w:val="18"/>
  </w:num>
  <w:num w:numId="6">
    <w:abstractNumId w:val="41"/>
  </w:num>
  <w:num w:numId="7">
    <w:abstractNumId w:val="7"/>
  </w:num>
  <w:num w:numId="8">
    <w:abstractNumId w:val="9"/>
  </w:num>
  <w:num w:numId="9">
    <w:abstractNumId w:val="24"/>
  </w:num>
  <w:num w:numId="10">
    <w:abstractNumId w:val="8"/>
  </w:num>
  <w:num w:numId="11">
    <w:abstractNumId w:val="14"/>
  </w:num>
  <w:num w:numId="12">
    <w:abstractNumId w:val="46"/>
  </w:num>
  <w:num w:numId="13">
    <w:abstractNumId w:val="27"/>
  </w:num>
  <w:num w:numId="14">
    <w:abstractNumId w:val="25"/>
  </w:num>
  <w:num w:numId="15">
    <w:abstractNumId w:val="40"/>
  </w:num>
  <w:num w:numId="16">
    <w:abstractNumId w:val="32"/>
  </w:num>
  <w:num w:numId="17">
    <w:abstractNumId w:val="43"/>
  </w:num>
  <w:num w:numId="18">
    <w:abstractNumId w:val="15"/>
  </w:num>
  <w:num w:numId="19">
    <w:abstractNumId w:val="6"/>
  </w:num>
  <w:num w:numId="20">
    <w:abstractNumId w:val="20"/>
  </w:num>
  <w:num w:numId="21">
    <w:abstractNumId w:val="39"/>
  </w:num>
  <w:num w:numId="22">
    <w:abstractNumId w:val="26"/>
  </w:num>
  <w:num w:numId="23">
    <w:abstractNumId w:val="12"/>
  </w:num>
  <w:num w:numId="24">
    <w:abstractNumId w:val="11"/>
  </w:num>
  <w:num w:numId="25">
    <w:abstractNumId w:val="48"/>
  </w:num>
  <w:num w:numId="26">
    <w:abstractNumId w:val="22"/>
  </w:num>
  <w:num w:numId="27">
    <w:abstractNumId w:val="47"/>
  </w:num>
  <w:num w:numId="28">
    <w:abstractNumId w:val="29"/>
  </w:num>
  <w:num w:numId="29">
    <w:abstractNumId w:val="34"/>
  </w:num>
  <w:num w:numId="30">
    <w:abstractNumId w:val="37"/>
  </w:num>
  <w:num w:numId="31">
    <w:abstractNumId w:val="16"/>
  </w:num>
  <w:num w:numId="32">
    <w:abstractNumId w:val="23"/>
  </w:num>
  <w:num w:numId="33">
    <w:abstractNumId w:val="33"/>
  </w:num>
  <w:num w:numId="34">
    <w:abstractNumId w:val="28"/>
  </w:num>
  <w:num w:numId="35">
    <w:abstractNumId w:val="44"/>
  </w:num>
  <w:num w:numId="36">
    <w:abstractNumId w:val="5"/>
  </w:num>
  <w:num w:numId="37">
    <w:abstractNumId w:val="45"/>
  </w:num>
  <w:num w:numId="38">
    <w:abstractNumId w:val="13"/>
  </w:num>
  <w:num w:numId="39">
    <w:abstractNumId w:val="19"/>
  </w:num>
  <w:num w:numId="40">
    <w:abstractNumId w:val="4"/>
  </w:num>
  <w:num w:numId="41">
    <w:abstractNumId w:val="21"/>
  </w:num>
  <w:num w:numId="42">
    <w:abstractNumId w:val="36"/>
  </w:num>
  <w:num w:numId="43">
    <w:abstractNumId w:val="35"/>
  </w:num>
  <w:num w:numId="44">
    <w:abstractNumId w:val="31"/>
  </w:num>
  <w:num w:numId="45">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29"/>
    <w:rsid w:val="000140BC"/>
    <w:rsid w:val="00017543"/>
    <w:rsid w:val="00040625"/>
    <w:rsid w:val="00044230"/>
    <w:rsid w:val="00044893"/>
    <w:rsid w:val="000535F3"/>
    <w:rsid w:val="00064AC0"/>
    <w:rsid w:val="00064D68"/>
    <w:rsid w:val="000904FE"/>
    <w:rsid w:val="00092A95"/>
    <w:rsid w:val="00097046"/>
    <w:rsid w:val="000B02EA"/>
    <w:rsid w:val="000B07F8"/>
    <w:rsid w:val="000B2F6B"/>
    <w:rsid w:val="000B49CC"/>
    <w:rsid w:val="000C4B16"/>
    <w:rsid w:val="000D4933"/>
    <w:rsid w:val="000F169A"/>
    <w:rsid w:val="000F78FF"/>
    <w:rsid w:val="00102385"/>
    <w:rsid w:val="00104B56"/>
    <w:rsid w:val="00116440"/>
    <w:rsid w:val="00130D5F"/>
    <w:rsid w:val="001339DF"/>
    <w:rsid w:val="001357CD"/>
    <w:rsid w:val="00141E57"/>
    <w:rsid w:val="00154363"/>
    <w:rsid w:val="0015679D"/>
    <w:rsid w:val="00170EF8"/>
    <w:rsid w:val="001934E4"/>
    <w:rsid w:val="001A3D9E"/>
    <w:rsid w:val="001A588B"/>
    <w:rsid w:val="001D03FB"/>
    <w:rsid w:val="001D14F9"/>
    <w:rsid w:val="001D26D1"/>
    <w:rsid w:val="001D6273"/>
    <w:rsid w:val="001F48FD"/>
    <w:rsid w:val="002139F4"/>
    <w:rsid w:val="00235E36"/>
    <w:rsid w:val="002416B3"/>
    <w:rsid w:val="00241BB9"/>
    <w:rsid w:val="00256F5F"/>
    <w:rsid w:val="00263302"/>
    <w:rsid w:val="00264EE1"/>
    <w:rsid w:val="00272BF3"/>
    <w:rsid w:val="0027686E"/>
    <w:rsid w:val="00282302"/>
    <w:rsid w:val="002857F4"/>
    <w:rsid w:val="00293B7E"/>
    <w:rsid w:val="002B160C"/>
    <w:rsid w:val="002B4BDA"/>
    <w:rsid w:val="002C45D5"/>
    <w:rsid w:val="002C7FDF"/>
    <w:rsid w:val="002D648A"/>
    <w:rsid w:val="002E6B60"/>
    <w:rsid w:val="00302B3C"/>
    <w:rsid w:val="00311FCC"/>
    <w:rsid w:val="00320FC6"/>
    <w:rsid w:val="003322B7"/>
    <w:rsid w:val="00335122"/>
    <w:rsid w:val="00344ED6"/>
    <w:rsid w:val="00354A8B"/>
    <w:rsid w:val="00367ED4"/>
    <w:rsid w:val="00370CA2"/>
    <w:rsid w:val="003730DA"/>
    <w:rsid w:val="00373B39"/>
    <w:rsid w:val="00386001"/>
    <w:rsid w:val="00390717"/>
    <w:rsid w:val="0039647C"/>
    <w:rsid w:val="003B53DF"/>
    <w:rsid w:val="003B558C"/>
    <w:rsid w:val="003C37E1"/>
    <w:rsid w:val="003D6E07"/>
    <w:rsid w:val="003F4A9D"/>
    <w:rsid w:val="003F67E3"/>
    <w:rsid w:val="004018EB"/>
    <w:rsid w:val="004158CE"/>
    <w:rsid w:val="0042071F"/>
    <w:rsid w:val="00442CB7"/>
    <w:rsid w:val="004477BA"/>
    <w:rsid w:val="00453CF5"/>
    <w:rsid w:val="00462B0B"/>
    <w:rsid w:val="0046329B"/>
    <w:rsid w:val="00466C0E"/>
    <w:rsid w:val="00476516"/>
    <w:rsid w:val="00484A08"/>
    <w:rsid w:val="00487A34"/>
    <w:rsid w:val="00491339"/>
    <w:rsid w:val="004B23EF"/>
    <w:rsid w:val="00506E90"/>
    <w:rsid w:val="00531F89"/>
    <w:rsid w:val="00543A4E"/>
    <w:rsid w:val="005456C7"/>
    <w:rsid w:val="00550166"/>
    <w:rsid w:val="00551AFA"/>
    <w:rsid w:val="00555891"/>
    <w:rsid w:val="00557BDC"/>
    <w:rsid w:val="0057283C"/>
    <w:rsid w:val="005773DD"/>
    <w:rsid w:val="00583A9A"/>
    <w:rsid w:val="00593491"/>
    <w:rsid w:val="005A1D15"/>
    <w:rsid w:val="005A5BDB"/>
    <w:rsid w:val="005A6D60"/>
    <w:rsid w:val="005B337D"/>
    <w:rsid w:val="005B6E9E"/>
    <w:rsid w:val="005B7C52"/>
    <w:rsid w:val="005D1242"/>
    <w:rsid w:val="005F19A1"/>
    <w:rsid w:val="005F41FE"/>
    <w:rsid w:val="005F5C17"/>
    <w:rsid w:val="005F6F37"/>
    <w:rsid w:val="00626136"/>
    <w:rsid w:val="006515BF"/>
    <w:rsid w:val="00656239"/>
    <w:rsid w:val="00660A28"/>
    <w:rsid w:val="00662341"/>
    <w:rsid w:val="006703AF"/>
    <w:rsid w:val="00672026"/>
    <w:rsid w:val="00675131"/>
    <w:rsid w:val="00675409"/>
    <w:rsid w:val="00697CD8"/>
    <w:rsid w:val="006A51E7"/>
    <w:rsid w:val="006B173D"/>
    <w:rsid w:val="006E12B0"/>
    <w:rsid w:val="00720E8F"/>
    <w:rsid w:val="0074664E"/>
    <w:rsid w:val="00763497"/>
    <w:rsid w:val="00766E36"/>
    <w:rsid w:val="007A1528"/>
    <w:rsid w:val="007C3BAA"/>
    <w:rsid w:val="007D0473"/>
    <w:rsid w:val="007E011C"/>
    <w:rsid w:val="007E1AC4"/>
    <w:rsid w:val="007F2587"/>
    <w:rsid w:val="0080006F"/>
    <w:rsid w:val="008006B2"/>
    <w:rsid w:val="00805B68"/>
    <w:rsid w:val="008133F6"/>
    <w:rsid w:val="0081395F"/>
    <w:rsid w:val="00823B11"/>
    <w:rsid w:val="00830C07"/>
    <w:rsid w:val="008417C1"/>
    <w:rsid w:val="00854B0A"/>
    <w:rsid w:val="00857D6D"/>
    <w:rsid w:val="00870B55"/>
    <w:rsid w:val="008840F8"/>
    <w:rsid w:val="008B37E2"/>
    <w:rsid w:val="008B6290"/>
    <w:rsid w:val="008B6BEE"/>
    <w:rsid w:val="008D04A2"/>
    <w:rsid w:val="008E06D0"/>
    <w:rsid w:val="0091093F"/>
    <w:rsid w:val="009174DA"/>
    <w:rsid w:val="00933222"/>
    <w:rsid w:val="00934517"/>
    <w:rsid w:val="009414F6"/>
    <w:rsid w:val="0095148C"/>
    <w:rsid w:val="00981C54"/>
    <w:rsid w:val="00990762"/>
    <w:rsid w:val="00994DAE"/>
    <w:rsid w:val="009956A5"/>
    <w:rsid w:val="00996551"/>
    <w:rsid w:val="009A2D98"/>
    <w:rsid w:val="009B0C8B"/>
    <w:rsid w:val="009D374D"/>
    <w:rsid w:val="009E154F"/>
    <w:rsid w:val="009E2E39"/>
    <w:rsid w:val="009F11CC"/>
    <w:rsid w:val="00A008F4"/>
    <w:rsid w:val="00A05BB7"/>
    <w:rsid w:val="00A25496"/>
    <w:rsid w:val="00A30455"/>
    <w:rsid w:val="00A52587"/>
    <w:rsid w:val="00A66421"/>
    <w:rsid w:val="00A76EED"/>
    <w:rsid w:val="00A84480"/>
    <w:rsid w:val="00AA1CBE"/>
    <w:rsid w:val="00AD4EBB"/>
    <w:rsid w:val="00AE002E"/>
    <w:rsid w:val="00B07E79"/>
    <w:rsid w:val="00B1283A"/>
    <w:rsid w:val="00B45577"/>
    <w:rsid w:val="00B52F13"/>
    <w:rsid w:val="00B61148"/>
    <w:rsid w:val="00B733B1"/>
    <w:rsid w:val="00B76B4D"/>
    <w:rsid w:val="00B96592"/>
    <w:rsid w:val="00BA4379"/>
    <w:rsid w:val="00BA735B"/>
    <w:rsid w:val="00BB5AA5"/>
    <w:rsid w:val="00BC001A"/>
    <w:rsid w:val="00BD1C0A"/>
    <w:rsid w:val="00BD3048"/>
    <w:rsid w:val="00BE0218"/>
    <w:rsid w:val="00BE2969"/>
    <w:rsid w:val="00BF3A22"/>
    <w:rsid w:val="00C0686B"/>
    <w:rsid w:val="00C27A9A"/>
    <w:rsid w:val="00C40412"/>
    <w:rsid w:val="00C5256D"/>
    <w:rsid w:val="00C608BB"/>
    <w:rsid w:val="00C728C1"/>
    <w:rsid w:val="00C82F26"/>
    <w:rsid w:val="00C93A48"/>
    <w:rsid w:val="00C94018"/>
    <w:rsid w:val="00C97CD0"/>
    <w:rsid w:val="00CB1920"/>
    <w:rsid w:val="00CC6F09"/>
    <w:rsid w:val="00CD2329"/>
    <w:rsid w:val="00CD5729"/>
    <w:rsid w:val="00CD657D"/>
    <w:rsid w:val="00CD7BEB"/>
    <w:rsid w:val="00CE3938"/>
    <w:rsid w:val="00CE5D46"/>
    <w:rsid w:val="00D05833"/>
    <w:rsid w:val="00D100C1"/>
    <w:rsid w:val="00D1178C"/>
    <w:rsid w:val="00D146EA"/>
    <w:rsid w:val="00D161F8"/>
    <w:rsid w:val="00D30DB1"/>
    <w:rsid w:val="00D348C8"/>
    <w:rsid w:val="00D35264"/>
    <w:rsid w:val="00D36D04"/>
    <w:rsid w:val="00D6141A"/>
    <w:rsid w:val="00D65096"/>
    <w:rsid w:val="00D70BE7"/>
    <w:rsid w:val="00D75756"/>
    <w:rsid w:val="00D77E79"/>
    <w:rsid w:val="00D81309"/>
    <w:rsid w:val="00D8586C"/>
    <w:rsid w:val="00D9165A"/>
    <w:rsid w:val="00D92A81"/>
    <w:rsid w:val="00DC2F48"/>
    <w:rsid w:val="00DC560F"/>
    <w:rsid w:val="00DD4E04"/>
    <w:rsid w:val="00DD5731"/>
    <w:rsid w:val="00DE2068"/>
    <w:rsid w:val="00DE7318"/>
    <w:rsid w:val="00E116BD"/>
    <w:rsid w:val="00E23455"/>
    <w:rsid w:val="00E254C6"/>
    <w:rsid w:val="00E346AC"/>
    <w:rsid w:val="00E35864"/>
    <w:rsid w:val="00E61F1A"/>
    <w:rsid w:val="00E63F01"/>
    <w:rsid w:val="00E735CF"/>
    <w:rsid w:val="00EA05C9"/>
    <w:rsid w:val="00EA2CA8"/>
    <w:rsid w:val="00EB5E52"/>
    <w:rsid w:val="00EC5C4E"/>
    <w:rsid w:val="00EE23EB"/>
    <w:rsid w:val="00EF3A9F"/>
    <w:rsid w:val="00F02CB0"/>
    <w:rsid w:val="00F06557"/>
    <w:rsid w:val="00F21047"/>
    <w:rsid w:val="00F31269"/>
    <w:rsid w:val="00F32C01"/>
    <w:rsid w:val="00F46235"/>
    <w:rsid w:val="00F8509D"/>
    <w:rsid w:val="00F91C24"/>
    <w:rsid w:val="00FC5B80"/>
    <w:rsid w:val="00FC692A"/>
    <w:rsid w:val="00FC7262"/>
    <w:rsid w:val="00FF3A96"/>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B745"/>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customStyle="1" w:styleId="UnresolvedMention">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kwp_radom" TargetMode="External"/><Relationship Id="rId20" Type="http://schemas.openxmlformats.org/officeDocument/2006/relationships/hyperlink" Target="mailto:malgorzata.wojcik@ra.policja.gov.pl"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kwp@ra.policja.gov.pl" TargetMode="External"/><Relationship Id="rId8" Type="http://schemas.openxmlformats.org/officeDocument/2006/relationships/hyperlink" Target="https://platformazakupowa.pl/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22</Pages>
  <Words>9147</Words>
  <Characters>54885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36</cp:revision>
  <cp:lastPrinted>2023-05-15T10:19:00Z</cp:lastPrinted>
  <dcterms:created xsi:type="dcterms:W3CDTF">2023-05-10T06:17:00Z</dcterms:created>
  <dcterms:modified xsi:type="dcterms:W3CDTF">2023-05-15T10:20:00Z</dcterms:modified>
</cp:coreProperties>
</file>