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AD" w:rsidRPr="00C3611D" w:rsidRDefault="007C3F55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C3611D">
        <w:rPr>
          <w:rFonts w:ascii="Arial" w:hAnsi="Arial" w:cs="Arial"/>
          <w:b/>
          <w:sz w:val="24"/>
          <w:szCs w:val="24"/>
        </w:rPr>
        <w:t>Wykaz separatorów</w:t>
      </w:r>
    </w:p>
    <w:bookmarkEnd w:id="0"/>
    <w:p w:rsidR="00062C83" w:rsidRPr="00062C83" w:rsidRDefault="00062C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593" w:type="dxa"/>
        <w:tblInd w:w="-575" w:type="dxa"/>
        <w:tblCellMar>
          <w:top w:w="20" w:type="dxa"/>
          <w:left w:w="31" w:type="dxa"/>
          <w:bottom w:w="4" w:type="dxa"/>
          <w:right w:w="2" w:type="dxa"/>
        </w:tblCellMar>
        <w:tblLook w:val="04A0" w:firstRow="1" w:lastRow="0" w:firstColumn="1" w:lastColumn="0" w:noHBand="0" w:noVBand="1"/>
      </w:tblPr>
      <w:tblGrid>
        <w:gridCol w:w="1843"/>
        <w:gridCol w:w="2694"/>
        <w:gridCol w:w="2551"/>
        <w:gridCol w:w="1842"/>
        <w:gridCol w:w="6663"/>
      </w:tblGrid>
      <w:tr w:rsidR="00062C83" w:rsidRPr="00062C83" w:rsidTr="00E64B82">
        <w:trPr>
          <w:trHeight w:val="49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7C3F55">
            <w:pPr>
              <w:ind w:left="48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 xml:space="preserve">Jednostka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7C3F55">
            <w:pPr>
              <w:ind w:left="0"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7C3F55">
            <w:pPr>
              <w:ind w:left="0" w:right="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>Nazwa separatora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7C3F55">
            <w:pPr>
              <w:ind w:left="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>Typ separatora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7C3F55">
            <w:pPr>
              <w:ind w:left="0" w:right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>Zakres prac do wykonania</w:t>
            </w:r>
          </w:p>
        </w:tc>
      </w:tr>
      <w:tr w:rsidR="00062C83" w:rsidRPr="00062C83" w:rsidTr="00E64B82">
        <w:trPr>
          <w:trHeight w:val="158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Default="007C3F5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KPP Nysa</w:t>
            </w:r>
          </w:p>
          <w:p w:rsidR="00B472DC" w:rsidRPr="00062C83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Default="007C3F55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ul. Armii Krajowej 11-13</w:t>
            </w:r>
          </w:p>
          <w:p w:rsidR="00B472DC" w:rsidRPr="00062C83" w:rsidRDefault="00B472DC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7C3F5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ze zintegrowanym osadnikiem 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7C3F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ESK-H 15/3000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062C83" w:rsidP="00062C83">
            <w:pPr>
              <w:ind w:left="0" w:right="28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C3F55"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062C83" w:rsidRDefault="00062C83" w:rsidP="00062C83">
            <w:pPr>
              <w:ind w:left="0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C3F55" w:rsidRPr="00062C83">
              <w:rPr>
                <w:rFonts w:ascii="Arial" w:hAnsi="Arial" w:cs="Arial"/>
                <w:sz w:val="24"/>
                <w:szCs w:val="24"/>
              </w:rPr>
              <w:t>Wyczyszczenie separatora zintegrowanego z osadnikiem.</w:t>
            </w:r>
          </w:p>
          <w:p w:rsidR="005329AD" w:rsidRPr="00062C83" w:rsidRDefault="007C3F55" w:rsidP="00062C83">
            <w:pPr>
              <w:ind w:left="0" w:right="28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3. Zagospodarowanie odpadów powstałych podczas czyszczenia separatora.</w:t>
            </w:r>
          </w:p>
        </w:tc>
      </w:tr>
      <w:tr w:rsidR="0024234F" w:rsidRPr="00062C83" w:rsidTr="00E64B82">
        <w:trPr>
          <w:trHeight w:val="1446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4F" w:rsidRDefault="0024234F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472DC" w:rsidRDefault="00B472DC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472DC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KPP Prudnik</w:t>
            </w:r>
          </w:p>
          <w:p w:rsidR="00B472DC" w:rsidRPr="00062C83" w:rsidRDefault="00B472DC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4F" w:rsidRDefault="0024234F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472DC" w:rsidRDefault="00B472DC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472DC" w:rsidRPr="00062C83" w:rsidRDefault="00B472DC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ul. Skowrońskiego 39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2DC" w:rsidRPr="00062C83" w:rsidRDefault="00B472DC" w:rsidP="00B472D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234F" w:rsidRPr="00062C83" w:rsidRDefault="00B472DC" w:rsidP="00B472D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34F" w:rsidRPr="00062C83" w:rsidRDefault="00B472D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SHDC 03/B 125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2DC" w:rsidRPr="00062C83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B472DC" w:rsidRPr="00062C83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62C83">
              <w:rPr>
                <w:rFonts w:ascii="Arial" w:hAnsi="Arial" w:cs="Arial"/>
                <w:sz w:val="24"/>
                <w:szCs w:val="24"/>
              </w:rPr>
              <w:t>Wyczyszczenie separatora i osadnika.</w:t>
            </w:r>
          </w:p>
          <w:p w:rsidR="0024234F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62C83">
              <w:rPr>
                <w:rFonts w:ascii="Arial" w:hAnsi="Arial" w:cs="Arial"/>
                <w:sz w:val="24"/>
                <w:szCs w:val="24"/>
              </w:rPr>
              <w:t>Zagospodarowanie odpadów powstałych podczas czyszczenia separatora.</w:t>
            </w:r>
          </w:p>
        </w:tc>
      </w:tr>
      <w:tr w:rsidR="00062C83" w:rsidRPr="00062C83" w:rsidTr="00E64B82">
        <w:trPr>
          <w:trHeight w:val="14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9AD" w:rsidRPr="00062C83" w:rsidRDefault="005329AD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9AD" w:rsidRPr="00062C83" w:rsidRDefault="005329AD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7C3F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9AD" w:rsidRPr="00062C83" w:rsidRDefault="007C3F5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7C3F5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BHDC 12/B 125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062C83" w:rsidP="00062C8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C3F55"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5329AD" w:rsidRPr="00062C83" w:rsidRDefault="00062C83" w:rsidP="00062C8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C3F55" w:rsidRPr="00062C83">
              <w:rPr>
                <w:rFonts w:ascii="Arial" w:hAnsi="Arial" w:cs="Arial"/>
                <w:sz w:val="24"/>
                <w:szCs w:val="24"/>
              </w:rPr>
              <w:t>Wyczyszczenie separatora i osadnika.</w:t>
            </w:r>
          </w:p>
          <w:p w:rsidR="005329AD" w:rsidRPr="00062C83" w:rsidRDefault="00062C83" w:rsidP="00062C8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C3F55" w:rsidRPr="00062C83">
              <w:rPr>
                <w:rFonts w:ascii="Arial" w:hAnsi="Arial" w:cs="Arial"/>
                <w:sz w:val="24"/>
                <w:szCs w:val="24"/>
              </w:rPr>
              <w:t>Zagospodarowanie odpadów powstałych podczas czyszczenia separatora.</w:t>
            </w:r>
          </w:p>
        </w:tc>
      </w:tr>
      <w:tr w:rsidR="001A1C6E" w:rsidRPr="00062C83" w:rsidTr="000C35F0">
        <w:trPr>
          <w:trHeight w:val="144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1C6E" w:rsidRDefault="001A1C6E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A1C6E" w:rsidRDefault="001A1C6E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A1C6E" w:rsidRDefault="001A1C6E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A1C6E" w:rsidRPr="00062C83" w:rsidRDefault="001A1C6E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KPP Krapkowice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A1C6E" w:rsidRDefault="001A1C6E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A1C6E" w:rsidRDefault="001A1C6E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A1C6E" w:rsidRDefault="001A1C6E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A1C6E" w:rsidRPr="00062C83" w:rsidRDefault="001A1C6E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Opolska 101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C6E" w:rsidRPr="00062C83" w:rsidRDefault="001A1C6E" w:rsidP="00E64B8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1C6E" w:rsidRPr="00062C83" w:rsidRDefault="001A1C6E" w:rsidP="00E64B8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C6E" w:rsidRPr="00062C83" w:rsidRDefault="001A1C6E" w:rsidP="001A1C6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Eurolizer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Plus PE </w:t>
            </w:r>
            <w:r>
              <w:rPr>
                <w:rFonts w:ascii="Arial" w:hAnsi="Arial" w:cs="Arial"/>
                <w:sz w:val="24"/>
                <w:szCs w:val="24"/>
              </w:rPr>
              <w:br/>
              <w:t>50/5000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6E" w:rsidRPr="00062C83" w:rsidRDefault="001A1C6E" w:rsidP="00E64B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1A1C6E" w:rsidRPr="00062C83" w:rsidRDefault="001A1C6E" w:rsidP="00E64B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62C83">
              <w:rPr>
                <w:rFonts w:ascii="Arial" w:hAnsi="Arial" w:cs="Arial"/>
                <w:sz w:val="24"/>
                <w:szCs w:val="24"/>
              </w:rPr>
              <w:t xml:space="preserve">Wyczyszczenie </w:t>
            </w:r>
            <w:r w:rsidR="006B499C" w:rsidRPr="00062C83">
              <w:rPr>
                <w:rFonts w:ascii="Arial" w:hAnsi="Arial" w:cs="Arial"/>
                <w:sz w:val="24"/>
                <w:szCs w:val="24"/>
              </w:rPr>
              <w:t>separatora zintegrowanego z osadnikiem.</w:t>
            </w:r>
          </w:p>
          <w:p w:rsidR="001A1C6E" w:rsidRDefault="001A1C6E" w:rsidP="00E64B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62C83">
              <w:rPr>
                <w:rFonts w:ascii="Arial" w:hAnsi="Arial" w:cs="Arial"/>
                <w:sz w:val="24"/>
                <w:szCs w:val="24"/>
              </w:rPr>
              <w:t>Zagospodarowanie odpadów powstałych podczas czyszczenia separatora.</w:t>
            </w:r>
          </w:p>
        </w:tc>
      </w:tr>
      <w:tr w:rsidR="001A1C6E" w:rsidRPr="00062C83" w:rsidTr="000C35F0">
        <w:trPr>
          <w:trHeight w:val="144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1C6E" w:rsidRDefault="001A1C6E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1C6E" w:rsidRDefault="001A1C6E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C6E" w:rsidRPr="00062C83" w:rsidRDefault="001A1C6E" w:rsidP="001A1C6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1C6E" w:rsidRPr="00062C83" w:rsidRDefault="001A1C6E" w:rsidP="001A1C6E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C6E" w:rsidRDefault="001A1C6E" w:rsidP="001A1C6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Eurolizer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br/>
              <w:t>NG 50/5000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6E" w:rsidRPr="00062C83" w:rsidRDefault="001A1C6E" w:rsidP="001A1C6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6B499C" w:rsidRDefault="001A1C6E" w:rsidP="001A1C6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62C83">
              <w:rPr>
                <w:rFonts w:ascii="Arial" w:hAnsi="Arial" w:cs="Arial"/>
                <w:sz w:val="24"/>
                <w:szCs w:val="24"/>
              </w:rPr>
              <w:t xml:space="preserve">Wyczyszczenie </w:t>
            </w:r>
            <w:r w:rsidR="006B499C" w:rsidRPr="00062C83">
              <w:rPr>
                <w:rFonts w:ascii="Arial" w:hAnsi="Arial" w:cs="Arial"/>
                <w:sz w:val="24"/>
                <w:szCs w:val="24"/>
              </w:rPr>
              <w:t>separatora zintegrowanego z osadnikiem.</w:t>
            </w:r>
          </w:p>
          <w:p w:rsidR="001A1C6E" w:rsidRDefault="001A1C6E" w:rsidP="001A1C6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62C83">
              <w:rPr>
                <w:rFonts w:ascii="Arial" w:hAnsi="Arial" w:cs="Arial"/>
                <w:sz w:val="24"/>
                <w:szCs w:val="24"/>
              </w:rPr>
              <w:t>Zagospodarowanie odpadów powstałych podczas czyszczenia separatora.</w:t>
            </w:r>
          </w:p>
        </w:tc>
      </w:tr>
    </w:tbl>
    <w:p w:rsidR="007C3F55" w:rsidRPr="00062C83" w:rsidRDefault="007C3F55">
      <w:pPr>
        <w:rPr>
          <w:rFonts w:ascii="Arial" w:hAnsi="Arial" w:cs="Arial"/>
          <w:sz w:val="24"/>
          <w:szCs w:val="24"/>
        </w:rPr>
      </w:pPr>
    </w:p>
    <w:sectPr w:rsidR="007C3F55" w:rsidRPr="00062C83" w:rsidSect="00062C83">
      <w:pgSz w:w="16838" w:h="11906" w:orient="landscape"/>
      <w:pgMar w:top="1440" w:right="1440" w:bottom="1440" w:left="1440" w:header="708" w:footer="708" w:gutter="0"/>
      <w:cols w:space="708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2F58"/>
    <w:multiLevelType w:val="hybridMultilevel"/>
    <w:tmpl w:val="139EF3B4"/>
    <w:lvl w:ilvl="0" w:tplc="E6F267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20A1F7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316204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9D8D5E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ABE743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226D60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A46A03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564EB78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E24FC1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40206F"/>
    <w:multiLevelType w:val="hybridMultilevel"/>
    <w:tmpl w:val="E534807A"/>
    <w:lvl w:ilvl="0" w:tplc="6AE0758C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054816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2FE781E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6621C3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55A337E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444336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7D8A1AC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01EFBA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90892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DF5C71"/>
    <w:multiLevelType w:val="hybridMultilevel"/>
    <w:tmpl w:val="3DF2E9BA"/>
    <w:lvl w:ilvl="0" w:tplc="289E81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E6A9A7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04C313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CB0087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916D7D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8DC813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A6CC0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4C46736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96213E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AD"/>
    <w:rsid w:val="00062C83"/>
    <w:rsid w:val="001A1C6E"/>
    <w:rsid w:val="0024234F"/>
    <w:rsid w:val="005329AD"/>
    <w:rsid w:val="006B499C"/>
    <w:rsid w:val="007C3F55"/>
    <w:rsid w:val="00824D79"/>
    <w:rsid w:val="009C09BE"/>
    <w:rsid w:val="00B472DC"/>
    <w:rsid w:val="00B8178B"/>
    <w:rsid w:val="00C11978"/>
    <w:rsid w:val="00C3611D"/>
    <w:rsid w:val="00D44EA7"/>
    <w:rsid w:val="00E64B82"/>
    <w:rsid w:val="00F9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9AE"/>
  <w15:docId w15:val="{199D1891-5FD5-469B-B6AA-FDDC070B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-377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separatorów.xlsx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separatorów.xlsx</dc:title>
  <dc:subject/>
  <dc:creator>Pracownik</dc:creator>
  <cp:keywords/>
  <cp:lastModifiedBy>Pracownik</cp:lastModifiedBy>
  <cp:revision>7</cp:revision>
  <dcterms:created xsi:type="dcterms:W3CDTF">2022-08-22T10:49:00Z</dcterms:created>
  <dcterms:modified xsi:type="dcterms:W3CDTF">2022-08-23T07:53:00Z</dcterms:modified>
</cp:coreProperties>
</file>