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24" w:rsidRPr="00A864A7" w:rsidRDefault="00842524" w:rsidP="00842524">
      <w:pPr>
        <w:spacing w:after="120" w:line="240" w:lineRule="auto"/>
        <w:ind w:right="-91"/>
        <w:jc w:val="right"/>
        <w:rPr>
          <w:rFonts w:ascii="Arial" w:eastAsia="Times New Roman" w:hAnsi="Arial" w:cs="Arial"/>
          <w:b/>
          <w:sz w:val="24"/>
          <w:szCs w:val="24"/>
          <w:lang w:eastAsia="pl-PL"/>
        </w:rPr>
      </w:pPr>
      <w:r w:rsidRPr="00A864A7">
        <w:rPr>
          <w:rFonts w:ascii="Arial" w:eastAsia="Times New Roman" w:hAnsi="Arial" w:cs="Arial"/>
          <w:sz w:val="24"/>
          <w:szCs w:val="24"/>
          <w:lang w:eastAsia="pl-PL"/>
        </w:rPr>
        <w:t>Warszawa, dn. ………….2021 r.</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842524" w:rsidRPr="00A864A7" w:rsidRDefault="00842524" w:rsidP="00842524">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842524" w:rsidRPr="00A864A7" w:rsidRDefault="00842524" w:rsidP="00842524">
      <w:pPr>
        <w:spacing w:after="120" w:line="240" w:lineRule="auto"/>
        <w:ind w:right="6012"/>
        <w:jc w:val="center"/>
        <w:rPr>
          <w:rFonts w:ascii="Arial" w:eastAsia="Times New Roman" w:hAnsi="Arial" w:cs="Arial"/>
          <w:sz w:val="24"/>
          <w:szCs w:val="24"/>
          <w:lang w:eastAsia="pl-PL"/>
        </w:rPr>
      </w:pPr>
    </w:p>
    <w:p w:rsidR="00842524" w:rsidRPr="00A864A7" w:rsidRDefault="00842524" w:rsidP="00842524">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842524" w:rsidRPr="00A864A7" w:rsidRDefault="00842524" w:rsidP="00842524">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842524" w:rsidRPr="00A864A7" w:rsidRDefault="00842524" w:rsidP="00842524">
      <w:pPr>
        <w:spacing w:after="120" w:line="240" w:lineRule="auto"/>
        <w:ind w:left="4956"/>
        <w:jc w:val="right"/>
        <w:rPr>
          <w:rFonts w:ascii="Arial" w:eastAsia="Times New Roman" w:hAnsi="Arial" w:cs="Arial"/>
          <w:sz w:val="24"/>
          <w:szCs w:val="24"/>
          <w:u w:val="single"/>
          <w:lang w:eastAsia="pl-PL"/>
        </w:rPr>
      </w:pPr>
    </w:p>
    <w:p w:rsidR="00842524" w:rsidRPr="00A864A7" w:rsidRDefault="00842524" w:rsidP="00842524">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Pr="00725297">
        <w:rPr>
          <w:rFonts w:ascii="Arial" w:eastAsia="Times New Roman" w:hAnsi="Arial" w:cs="Arial"/>
          <w:b/>
          <w:sz w:val="28"/>
          <w:szCs w:val="28"/>
          <w:lang w:eastAsia="pl-PL"/>
        </w:rPr>
        <w:t>2</w:t>
      </w:r>
      <w:r w:rsidR="008402B8" w:rsidRPr="00725297">
        <w:rPr>
          <w:rFonts w:ascii="Arial" w:eastAsia="Times New Roman" w:hAnsi="Arial" w:cs="Arial"/>
          <w:b/>
          <w:sz w:val="28"/>
          <w:szCs w:val="28"/>
          <w:lang w:eastAsia="pl-PL"/>
        </w:rPr>
        <w:t>3</w:t>
      </w:r>
      <w:r w:rsidRPr="00725297">
        <w:rPr>
          <w:rFonts w:ascii="Arial" w:eastAsia="Times New Roman" w:hAnsi="Arial" w:cs="Arial"/>
          <w:b/>
          <w:sz w:val="28"/>
          <w:szCs w:val="28"/>
          <w:lang w:eastAsia="pl-PL"/>
        </w:rPr>
        <w:t>/21</w:t>
      </w:r>
    </w:p>
    <w:p w:rsidR="00842524" w:rsidRPr="00A864A7" w:rsidRDefault="00842524" w:rsidP="00842524">
      <w:pPr>
        <w:spacing w:after="120" w:line="240" w:lineRule="auto"/>
        <w:rPr>
          <w:rFonts w:ascii="Arial" w:eastAsia="Times New Roman" w:hAnsi="Arial" w:cs="Arial"/>
          <w:b/>
          <w:bCs/>
          <w:sz w:val="24"/>
          <w:szCs w:val="24"/>
          <w:lang w:eastAsia="pl-PL"/>
        </w:rPr>
      </w:pP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842524" w:rsidRPr="00A864A7" w:rsidRDefault="00842524" w:rsidP="00842524">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842524" w:rsidRPr="00A864A7" w:rsidRDefault="00842524" w:rsidP="00842524">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842524" w:rsidRPr="00A864A7" w:rsidRDefault="00842524" w:rsidP="00842524">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120" w:line="240" w:lineRule="auto"/>
        <w:jc w:val="both"/>
        <w:rPr>
          <w:rFonts w:ascii="Arial" w:eastAsia="Times New Roman" w:hAnsi="Arial" w:cs="Arial"/>
          <w:b/>
          <w:bCs/>
          <w:sz w:val="24"/>
          <w:szCs w:val="24"/>
          <w:lang w:eastAsia="pl-PL"/>
        </w:rPr>
      </w:pPr>
    </w:p>
    <w:p w:rsidR="00842524" w:rsidRPr="00A864A7" w:rsidRDefault="00842524" w:rsidP="00842524">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842524" w:rsidRPr="00A864A7" w:rsidRDefault="008402B8" w:rsidP="008402B8">
      <w:pPr>
        <w:spacing w:after="100" w:line="240" w:lineRule="auto"/>
        <w:ind w:firstLine="708"/>
        <w:jc w:val="both"/>
        <w:rPr>
          <w:rFonts w:ascii="Arial" w:eastAsia="Times New Roman" w:hAnsi="Arial" w:cs="Arial"/>
          <w:b/>
          <w:sz w:val="24"/>
          <w:szCs w:val="24"/>
          <w:u w:val="single"/>
          <w:lang w:eastAsia="pl-PL"/>
        </w:rPr>
      </w:pPr>
      <w:bookmarkStart w:id="0" w:name="_Hlk77660099"/>
      <w:bookmarkStart w:id="1" w:name="_Hlk77670086"/>
      <w:r>
        <w:rPr>
          <w:rFonts w:ascii="Arial" w:eastAsia="Times New Roman" w:hAnsi="Arial" w:cs="Arial"/>
          <w:sz w:val="32"/>
          <w:szCs w:val="32"/>
          <w:lang w:eastAsia="pl-PL"/>
        </w:rPr>
        <w:t>Wymiana stolarki drzwiowej na I piętrze budynku nr 3 przy</w:t>
      </w:r>
      <w:r>
        <w:rPr>
          <w:rFonts w:ascii="Arial" w:eastAsia="Times New Roman" w:hAnsi="Arial" w:cs="Arial"/>
          <w:sz w:val="32"/>
          <w:szCs w:val="32"/>
          <w:lang w:eastAsia="pl-PL"/>
        </w:rPr>
        <w:br/>
        <w:t xml:space="preserve"> ul. Tokarzewskiego – Karaszewicza 4 w Warszawie K-3598.  </w:t>
      </w:r>
    </w:p>
    <w:bookmarkEnd w:id="0"/>
    <w:p w:rsidR="00842524" w:rsidRPr="00A864A7" w:rsidRDefault="00842524" w:rsidP="008402B8">
      <w:pPr>
        <w:spacing w:after="100" w:line="240" w:lineRule="auto"/>
        <w:jc w:val="both"/>
        <w:rPr>
          <w:rFonts w:ascii="Arial" w:eastAsia="Times New Roman" w:hAnsi="Arial" w:cs="Arial"/>
          <w:b/>
          <w:sz w:val="24"/>
          <w:szCs w:val="24"/>
          <w:u w:val="single"/>
          <w:lang w:eastAsia="pl-PL"/>
        </w:rPr>
      </w:pPr>
    </w:p>
    <w:bookmarkEnd w:id="1"/>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Pr="00A864A7" w:rsidRDefault="00842524" w:rsidP="00842524">
      <w:pPr>
        <w:spacing w:after="100" w:line="240" w:lineRule="auto"/>
        <w:rPr>
          <w:rFonts w:ascii="Arial" w:eastAsia="Times New Roman" w:hAnsi="Arial" w:cs="Arial"/>
          <w:b/>
          <w:sz w:val="24"/>
          <w:szCs w:val="24"/>
          <w:u w:val="single"/>
          <w:lang w:eastAsia="pl-PL"/>
        </w:rPr>
      </w:pPr>
    </w:p>
    <w:p w:rsidR="00842524"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842524" w:rsidRPr="00A864A7" w:rsidRDefault="00842524" w:rsidP="00842524">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t xml:space="preserve">SPIS TREŚCI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Podstawy wykluczenia, o których mowa w art. 108 i art. 109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842524">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842524" w:rsidRPr="00E57619" w:rsidRDefault="00842524" w:rsidP="00842524">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t>
      </w:r>
      <w:r w:rsidRPr="00E57619">
        <w:rPr>
          <w:rFonts w:ascii="Arial" w:eastAsia="Times New Roman" w:hAnsi="Arial" w:cs="Arial"/>
          <w:sz w:val="24"/>
          <w:szCs w:val="24"/>
          <w:lang w:eastAsia="pl-PL"/>
        </w:rPr>
        <w:br/>
        <w:t xml:space="preserve">w celu zawarcia umowy w sprawie zamówienia publicznego.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 xml:space="preserve">w art. 214 ust. 1 pkt 7 i 8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842524" w:rsidRPr="00E57619" w:rsidRDefault="00842524" w:rsidP="00842524">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842524" w:rsidRPr="00E57619" w:rsidRDefault="00842524" w:rsidP="00842524">
      <w:pPr>
        <w:shd w:val="clear" w:color="auto" w:fill="FFFFFF"/>
        <w:tabs>
          <w:tab w:val="left" w:pos="900"/>
        </w:tabs>
        <w:spacing w:after="0" w:line="240" w:lineRule="auto"/>
        <w:jc w:val="both"/>
        <w:rPr>
          <w:rFonts w:ascii="Arial" w:eastAsia="Times New Roman" w:hAnsi="Arial" w:cs="Arial"/>
          <w:sz w:val="24"/>
          <w:szCs w:val="24"/>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A864A7" w:rsidRDefault="00842524" w:rsidP="00842524">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842524" w:rsidRPr="00E57619" w:rsidRDefault="00842524" w:rsidP="00842524">
      <w:pPr>
        <w:shd w:val="clear" w:color="auto" w:fill="FFFFFF"/>
        <w:tabs>
          <w:tab w:val="left" w:pos="900"/>
        </w:tabs>
        <w:spacing w:after="0" w:line="240" w:lineRule="auto"/>
        <w:jc w:val="both"/>
        <w:rPr>
          <w:rFonts w:ascii="Arial" w:eastAsia="Times New Roman" w:hAnsi="Arial" w:cs="Arial"/>
          <w:b/>
          <w:sz w:val="28"/>
          <w:szCs w:val="28"/>
          <w:u w:val="single"/>
          <w:lang w:eastAsia="pl-PL"/>
        </w:rPr>
      </w:pPr>
    </w:p>
    <w:p w:rsidR="00842524" w:rsidRPr="00E57619" w:rsidRDefault="00842524" w:rsidP="00842524">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t xml:space="preserve">Załączniki: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Pr>
          <w:rFonts w:ascii="Arial" w:eastAsia="Times New Roman" w:hAnsi="Arial" w:cs="Arial"/>
          <w:sz w:val="24"/>
          <w:szCs w:val="24"/>
          <w:lang w:eastAsia="pl-PL"/>
        </w:rPr>
        <w:t xml:space="preserve"> - </w:t>
      </w:r>
      <w:r w:rsidRPr="00ED539D">
        <w:rPr>
          <w:rFonts w:ascii="Arial" w:eastAsia="Times New Roman" w:hAnsi="Arial" w:cs="Arial"/>
          <w:sz w:val="24"/>
          <w:szCs w:val="24"/>
          <w:lang w:eastAsia="pl-PL"/>
        </w:rPr>
        <w:t>Kosztorys zerowy</w:t>
      </w:r>
      <w:r>
        <w:rPr>
          <w:rFonts w:ascii="Arial" w:eastAsia="Times New Roman" w:hAnsi="Arial" w:cs="Arial"/>
          <w:sz w:val="24"/>
          <w:szCs w:val="24"/>
          <w:lang w:eastAsia="pl-PL"/>
        </w:rPr>
        <w:t xml:space="preserve"> </w:t>
      </w:r>
    </w:p>
    <w:p w:rsidR="00842524" w:rsidRPr="00E57619" w:rsidRDefault="00842524" w:rsidP="00842524">
      <w:pPr>
        <w:spacing w:after="0" w:line="276"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w:t>
      </w:r>
      <w:r w:rsidR="008402B8">
        <w:rPr>
          <w:rFonts w:ascii="Arial" w:eastAsia="Times New Roman" w:hAnsi="Arial" w:cs="Arial"/>
          <w:sz w:val="24"/>
          <w:szCs w:val="24"/>
          <w:lang w:eastAsia="pl-PL"/>
        </w:rPr>
        <w:t xml:space="preserve"> </w:t>
      </w:r>
      <w:r w:rsidRPr="00E57619">
        <w:rPr>
          <w:rFonts w:ascii="Arial" w:eastAsia="Times New Roman" w:hAnsi="Arial" w:cs="Arial"/>
          <w:sz w:val="24"/>
          <w:szCs w:val="24"/>
          <w:lang w:eastAsia="pl-PL"/>
        </w:rPr>
        <w:t>nr 3</w:t>
      </w:r>
      <w:r>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w:t>
      </w:r>
      <w:r w:rsidRPr="004A5142">
        <w:rPr>
          <w:rFonts w:ascii="Arial" w:eastAsia="Times New Roman" w:hAnsi="Arial" w:cs="Arial"/>
          <w:sz w:val="24"/>
          <w:szCs w:val="24"/>
          <w:lang w:eastAsia="pl-PL"/>
        </w:rPr>
        <w:t>-  Projekt umowy</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6.1 </w:t>
      </w:r>
      <w:bookmarkStart w:id="2" w:name="_GoBack"/>
      <w:r w:rsidRPr="00E57619">
        <w:rPr>
          <w:rFonts w:ascii="Arial" w:eastAsia="Times New Roman" w:hAnsi="Arial" w:cs="Arial"/>
          <w:sz w:val="24"/>
          <w:szCs w:val="24"/>
          <w:lang w:eastAsia="pl-PL"/>
        </w:rPr>
        <w:t>- Umowa udostępniania energii z SZI</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6.2 - </w:t>
      </w:r>
      <w:r w:rsidRPr="00E57619">
        <w:rPr>
          <w:rFonts w:ascii="Arial" w:eastAsia="Times New Roman" w:hAnsi="Arial" w:cs="Arial"/>
          <w:bCs/>
          <w:sz w:val="24"/>
          <w:szCs w:val="24"/>
          <w:lang w:eastAsia="pl-PL"/>
        </w:rPr>
        <w:t xml:space="preserve">Protokół </w:t>
      </w:r>
      <w:r>
        <w:rPr>
          <w:rFonts w:ascii="Arial" w:eastAsia="Times New Roman" w:hAnsi="Arial" w:cs="Arial"/>
          <w:bCs/>
          <w:sz w:val="24"/>
          <w:szCs w:val="24"/>
          <w:lang w:eastAsia="pl-PL"/>
        </w:rPr>
        <w:t xml:space="preserve">odbioru robót końcowych oraz kosztorysu </w:t>
      </w:r>
      <w:bookmarkEnd w:id="2"/>
      <w:r>
        <w:rPr>
          <w:rFonts w:ascii="Arial" w:eastAsia="Times New Roman" w:hAnsi="Arial" w:cs="Arial"/>
          <w:bCs/>
          <w:sz w:val="24"/>
          <w:szCs w:val="24"/>
          <w:lang w:eastAsia="pl-PL"/>
        </w:rPr>
        <w:t xml:space="preserve">powykonawczego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3</w:t>
      </w:r>
      <w:r w:rsidRPr="00E57619">
        <w:rPr>
          <w:rFonts w:ascii="Arial" w:eastAsia="Times New Roman" w:hAnsi="Arial" w:cs="Arial"/>
          <w:sz w:val="24"/>
          <w:szCs w:val="24"/>
          <w:lang w:eastAsia="pl-PL"/>
        </w:rPr>
        <w:t xml:space="preserve"> - Protokół wprowadzenia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4</w:t>
      </w:r>
      <w:r w:rsidRPr="00E57619">
        <w:rPr>
          <w:rFonts w:ascii="Arial" w:eastAsia="Times New Roman" w:hAnsi="Arial" w:cs="Arial"/>
          <w:sz w:val="24"/>
          <w:szCs w:val="24"/>
          <w:lang w:eastAsia="pl-PL"/>
        </w:rPr>
        <w:t xml:space="preserve"> – Zobowiązanie Wykonawcy do zapoznania pracowników z klauzulą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                   informacyjną  </w:t>
      </w:r>
    </w:p>
    <w:p w:rsidR="00842524" w:rsidRPr="00E57619" w:rsidRDefault="00842524" w:rsidP="00842524">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w:t>
      </w:r>
      <w:r>
        <w:rPr>
          <w:rFonts w:ascii="Arial" w:eastAsia="Times New Roman" w:hAnsi="Arial" w:cs="Arial"/>
          <w:sz w:val="24"/>
          <w:szCs w:val="24"/>
          <w:lang w:eastAsia="pl-PL"/>
        </w:rPr>
        <w:t>5</w:t>
      </w:r>
      <w:r w:rsidRPr="00E57619">
        <w:rPr>
          <w:rFonts w:ascii="Arial" w:eastAsia="Times New Roman" w:hAnsi="Arial" w:cs="Arial"/>
          <w:sz w:val="24"/>
          <w:szCs w:val="24"/>
          <w:lang w:eastAsia="pl-PL"/>
        </w:rPr>
        <w:t xml:space="preserve"> – Wymagania w zakresie ochrony informacji</w:t>
      </w:r>
    </w:p>
    <w:p w:rsidR="00842524" w:rsidRPr="00E57619" w:rsidRDefault="00842524" w:rsidP="00842524">
      <w:pPr>
        <w:spacing w:after="0" w:line="276" w:lineRule="auto"/>
        <w:ind w:left="1134" w:hanging="1134"/>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7 – Klauzula Informacyjna zgodnie z art. 13 ust. 1-2 RODO tj. rozporządzenia Parlamentu  Europejskiego i Rady (UE) 2016/679 z dnia 27 kwietnia 2016 r</w:t>
      </w:r>
    </w:p>
    <w:p w:rsidR="00842524" w:rsidRDefault="00842524" w:rsidP="00842524">
      <w:pPr>
        <w:spacing w:after="0" w:line="276" w:lineRule="auto"/>
        <w:ind w:left="1134" w:hanging="1134"/>
        <w:jc w:val="both"/>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zał. nr 8 - Klauzula Informacyjna o przetwarzaniu danych osobowych osób, których dane zostały pozyskany w sposób inny niż od tej os</w:t>
      </w:r>
      <w:r w:rsidR="00132E17">
        <w:rPr>
          <w:rFonts w:ascii="Arial" w:eastAsia="Times New Roman" w:hAnsi="Arial" w:cs="Arial"/>
          <w:color w:val="000000"/>
          <w:sz w:val="24"/>
          <w:szCs w:val="24"/>
          <w:lang w:eastAsia="pl-PL"/>
        </w:rPr>
        <w:t>oby</w:t>
      </w:r>
    </w:p>
    <w:p w:rsidR="004C5407" w:rsidRPr="00E57619" w:rsidRDefault="004C5407" w:rsidP="00842524">
      <w:pPr>
        <w:spacing w:after="0" w:line="276" w:lineRule="auto"/>
        <w:ind w:left="1134" w:hanging="113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zał. nr 9 – Opis przedmiotu zamówienia </w:t>
      </w:r>
    </w:p>
    <w:p w:rsidR="004C5407" w:rsidRPr="00AA2C13" w:rsidRDefault="00842524" w:rsidP="004C5407">
      <w:pPr>
        <w:spacing w:after="0" w:line="276" w:lineRule="auto"/>
        <w:ind w:left="1134" w:hanging="1134"/>
        <w:rPr>
          <w:rFonts w:ascii="Arial" w:eastAsia="Times New Roman" w:hAnsi="Arial" w:cs="Arial"/>
          <w:color w:val="000000"/>
          <w:sz w:val="24"/>
          <w:szCs w:val="24"/>
          <w:highlight w:val="yellow"/>
          <w:lang w:eastAsia="pl-PL"/>
        </w:rPr>
      </w:pPr>
      <w:r w:rsidRPr="00E57619">
        <w:rPr>
          <w:rFonts w:ascii="Arial" w:eastAsia="Times New Roman" w:hAnsi="Arial" w:cs="Arial"/>
          <w:color w:val="000000"/>
          <w:sz w:val="24"/>
          <w:szCs w:val="24"/>
          <w:lang w:eastAsia="pl-PL"/>
        </w:rPr>
        <w:t>zał. nr 9</w:t>
      </w:r>
      <w:r w:rsidR="004C5407">
        <w:rPr>
          <w:rFonts w:ascii="Arial" w:eastAsia="Times New Roman" w:hAnsi="Arial" w:cs="Arial"/>
          <w:color w:val="000000"/>
          <w:sz w:val="24"/>
          <w:szCs w:val="24"/>
          <w:lang w:eastAsia="pl-PL"/>
        </w:rPr>
        <w:t>.1</w:t>
      </w:r>
      <w:r w:rsidRPr="00E57619">
        <w:rPr>
          <w:rFonts w:ascii="Arial" w:eastAsia="Times New Roman" w:hAnsi="Arial" w:cs="Arial"/>
          <w:color w:val="000000"/>
          <w:sz w:val="24"/>
          <w:szCs w:val="24"/>
          <w:lang w:eastAsia="pl-PL"/>
        </w:rPr>
        <w:t xml:space="preserve"> – </w:t>
      </w:r>
      <w:r w:rsidR="00251C0B" w:rsidRPr="00DD04D3">
        <w:rPr>
          <w:rFonts w:ascii="Arial" w:eastAsia="Times New Roman" w:hAnsi="Arial" w:cs="Arial"/>
          <w:color w:val="000000"/>
          <w:sz w:val="24"/>
          <w:szCs w:val="24"/>
          <w:lang w:eastAsia="pl-PL"/>
        </w:rPr>
        <w:t xml:space="preserve">Przedmiar robót </w:t>
      </w:r>
    </w:p>
    <w:p w:rsidR="00842524" w:rsidRPr="00E57619" w:rsidRDefault="00842524" w:rsidP="00842524">
      <w:pPr>
        <w:spacing w:after="0" w:line="276" w:lineRule="auto"/>
        <w:ind w:left="709" w:hanging="709"/>
        <w:rPr>
          <w:rFonts w:ascii="Arial" w:eastAsia="Times New Roman" w:hAnsi="Arial" w:cs="Arial"/>
          <w:color w:val="000000"/>
          <w:sz w:val="24"/>
          <w:szCs w:val="24"/>
          <w:lang w:eastAsia="pl-PL"/>
        </w:rPr>
      </w:pPr>
      <w:r w:rsidRPr="00E57619">
        <w:rPr>
          <w:rFonts w:ascii="Arial" w:eastAsia="Times New Roman" w:hAnsi="Arial" w:cs="Arial"/>
          <w:color w:val="000000"/>
          <w:sz w:val="24"/>
          <w:szCs w:val="24"/>
          <w:lang w:eastAsia="pl-PL"/>
        </w:rPr>
        <w:t>zał. nr 10 - Decyzja nr 145/MON</w:t>
      </w:r>
    </w:p>
    <w:p w:rsidR="00842524" w:rsidRPr="00E57619" w:rsidRDefault="00842524" w:rsidP="00842524">
      <w:pPr>
        <w:spacing w:after="0" w:line="276" w:lineRule="auto"/>
        <w:rPr>
          <w:rFonts w:ascii="Arial" w:eastAsia="Times New Roman" w:hAnsi="Arial" w:cs="Arial"/>
          <w:sz w:val="24"/>
          <w:szCs w:val="24"/>
          <w:lang w:eastAsia="pl-PL"/>
        </w:rPr>
      </w:pPr>
      <w:r w:rsidRPr="00E57619">
        <w:rPr>
          <w:rFonts w:ascii="Arial" w:eastAsia="Times New Roman" w:hAnsi="Arial" w:cs="Arial"/>
          <w:color w:val="000000"/>
          <w:sz w:val="24"/>
          <w:szCs w:val="24"/>
          <w:lang w:eastAsia="pl-PL"/>
        </w:rPr>
        <w:t xml:space="preserve">zał. nr 11 – Oświadczenie o przynależności do tej samej grupy kapitałowej </w:t>
      </w:r>
    </w:p>
    <w:p w:rsidR="00CB1DD0" w:rsidRDefault="00842524" w:rsidP="00842524">
      <w:pPr>
        <w:spacing w:after="120" w:line="276" w:lineRule="auto"/>
        <w:rPr>
          <w:rFonts w:ascii="Arial" w:eastAsia="Times New Roman" w:hAnsi="Arial" w:cs="Arial"/>
          <w:sz w:val="24"/>
          <w:szCs w:val="24"/>
          <w:lang w:eastAsia="pl-PL"/>
        </w:rPr>
      </w:pPr>
      <w:r w:rsidRPr="00E57619">
        <w:rPr>
          <w:rFonts w:ascii="Arial" w:eastAsia="Times New Roman" w:hAnsi="Arial" w:cs="Arial"/>
          <w:sz w:val="24"/>
          <w:szCs w:val="24"/>
          <w:lang w:eastAsia="pl-PL"/>
        </w:rPr>
        <w:t>zał. nr 12 - Zobowiązanie innego podmiotu do udostępnienia niezbędnych zasobów.</w:t>
      </w:r>
    </w:p>
    <w:p w:rsidR="00CB1DD0" w:rsidRPr="00E57619" w:rsidRDefault="00CB1DD0" w:rsidP="00842524">
      <w:pPr>
        <w:spacing w:after="120" w:line="276" w:lineRule="auto"/>
        <w:rPr>
          <w:rFonts w:ascii="Arial" w:eastAsia="Times New Roman" w:hAnsi="Arial" w:cs="Arial"/>
          <w:sz w:val="24"/>
          <w:szCs w:val="24"/>
          <w:lang w:eastAsia="pl-PL"/>
        </w:rPr>
      </w:pPr>
    </w:p>
    <w:p w:rsidR="00842524" w:rsidRDefault="00842524" w:rsidP="00CB1DD0">
      <w:pPr>
        <w:spacing w:after="12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w:t>
      </w:r>
      <w:r w:rsidRPr="00536A67">
        <w:rPr>
          <w:rFonts w:ascii="Arial" w:eastAsia="Times New Roman" w:hAnsi="Arial" w:cs="Arial"/>
          <w:sz w:val="24"/>
          <w:szCs w:val="24"/>
          <w:lang w:eastAsia="pl-PL"/>
        </w:rPr>
        <w:t>zamówień publicznych (Dz. U. z 20</w:t>
      </w:r>
      <w:r w:rsidR="00536A67" w:rsidRPr="00536A67">
        <w:rPr>
          <w:rFonts w:ascii="Arial" w:eastAsia="Times New Roman" w:hAnsi="Arial" w:cs="Arial"/>
          <w:sz w:val="24"/>
          <w:szCs w:val="24"/>
          <w:lang w:eastAsia="pl-PL"/>
        </w:rPr>
        <w:t>21</w:t>
      </w:r>
      <w:r w:rsidRPr="00536A67">
        <w:rPr>
          <w:rFonts w:ascii="Arial" w:eastAsia="Times New Roman" w:hAnsi="Arial" w:cs="Arial"/>
          <w:sz w:val="24"/>
          <w:szCs w:val="24"/>
          <w:lang w:eastAsia="pl-PL"/>
        </w:rPr>
        <w:t xml:space="preserve"> r. poz. </w:t>
      </w:r>
      <w:r w:rsidR="00536A67" w:rsidRPr="00536A67">
        <w:rPr>
          <w:rFonts w:ascii="Arial" w:eastAsia="Times New Roman" w:hAnsi="Arial" w:cs="Arial"/>
          <w:sz w:val="24"/>
          <w:szCs w:val="24"/>
          <w:lang w:eastAsia="pl-PL"/>
        </w:rPr>
        <w:t>1129</w:t>
      </w:r>
      <w:r w:rsidRPr="00536A67">
        <w:rPr>
          <w:rFonts w:ascii="Arial" w:eastAsia="Times New Roman" w:hAnsi="Arial" w:cs="Arial"/>
          <w:sz w:val="24"/>
          <w:szCs w:val="24"/>
          <w:lang w:eastAsia="pl-PL"/>
        </w:rPr>
        <w:t xml:space="preserve"> z </w:t>
      </w:r>
      <w:proofErr w:type="spellStart"/>
      <w:r w:rsidRPr="00536A67">
        <w:rPr>
          <w:rFonts w:ascii="Arial" w:eastAsia="Times New Roman" w:hAnsi="Arial" w:cs="Arial"/>
          <w:sz w:val="24"/>
          <w:szCs w:val="24"/>
          <w:lang w:eastAsia="pl-PL"/>
        </w:rPr>
        <w:t>późn</w:t>
      </w:r>
      <w:proofErr w:type="spellEnd"/>
      <w:r w:rsidRPr="00536A67">
        <w:rPr>
          <w:rFonts w:ascii="Arial" w:eastAsia="Times New Roman" w:hAnsi="Arial" w:cs="Arial"/>
          <w:sz w:val="24"/>
          <w:szCs w:val="24"/>
          <w:lang w:eastAsia="pl-PL"/>
        </w:rPr>
        <w:t>. zm.).</w:t>
      </w:r>
    </w:p>
    <w:p w:rsidR="00DF0305" w:rsidRPr="00E57619" w:rsidRDefault="00DF0305" w:rsidP="00CB1DD0">
      <w:pPr>
        <w:spacing w:after="120" w:line="360" w:lineRule="auto"/>
        <w:jc w:val="both"/>
        <w:rPr>
          <w:rFonts w:ascii="Arial" w:eastAsia="Times New Roman" w:hAnsi="Arial" w:cs="Arial"/>
          <w:sz w:val="24"/>
          <w:szCs w:val="24"/>
          <w:lang w:eastAsia="pl-PL"/>
        </w:rPr>
      </w:pPr>
    </w:p>
    <w:p w:rsidR="00842524" w:rsidRPr="00E57619" w:rsidRDefault="00842524" w:rsidP="00842524">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2</w:t>
      </w:r>
      <w:r w:rsidR="00725297">
        <w:rPr>
          <w:rFonts w:ascii="Arial" w:eastAsia="Times New Roman" w:hAnsi="Arial" w:cs="Arial"/>
          <w:b/>
          <w:sz w:val="24"/>
          <w:szCs w:val="24"/>
          <w:lang w:eastAsia="pl-PL"/>
        </w:rPr>
        <w:t>3</w:t>
      </w:r>
      <w:r w:rsidRPr="00E57619">
        <w:rPr>
          <w:rFonts w:ascii="Arial" w:eastAsia="Times New Roman" w:hAnsi="Arial" w:cs="Arial"/>
          <w:b/>
          <w:sz w:val="24"/>
          <w:szCs w:val="24"/>
          <w:lang w:eastAsia="pl-PL"/>
        </w:rPr>
        <w:t>/21</w:t>
      </w:r>
    </w:p>
    <w:p w:rsidR="00842524" w:rsidRDefault="00842524" w:rsidP="00842524">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 o którym mowa w art. 74 ust. 2 ustawy </w:t>
      </w:r>
      <w:proofErr w:type="spellStart"/>
      <w:r w:rsidRPr="00E57619">
        <w:rPr>
          <w:rFonts w:ascii="Arial" w:eastAsia="Times New Roman" w:hAnsi="Arial" w:cs="Arial"/>
          <w:sz w:val="24"/>
          <w:szCs w:val="24"/>
          <w:lang w:eastAsia="pl-PL"/>
        </w:rPr>
        <w:t>Pzp</w:t>
      </w:r>
      <w:proofErr w:type="spellEnd"/>
      <w:r w:rsidRPr="00E57619">
        <w:rPr>
          <w:rFonts w:ascii="Arial" w:eastAsia="Times New Roman" w:hAnsi="Arial" w:cs="Arial"/>
          <w:sz w:val="24"/>
          <w:szCs w:val="24"/>
          <w:lang w:eastAsia="pl-PL"/>
        </w:rPr>
        <w:t xml:space="preserve"> wpłynie po godzinie 14:00 odpowied</w:t>
      </w:r>
      <w:r>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CB1DD0" w:rsidRDefault="00CB1DD0" w:rsidP="00842524">
      <w:pPr>
        <w:spacing w:after="120" w:line="360" w:lineRule="auto"/>
        <w:jc w:val="both"/>
        <w:rPr>
          <w:rFonts w:ascii="Arial" w:eastAsia="Times New Roman" w:hAnsi="Arial" w:cs="Arial"/>
          <w:sz w:val="24"/>
          <w:szCs w:val="24"/>
          <w:lang w:eastAsia="pl-PL"/>
        </w:rPr>
      </w:pPr>
    </w:p>
    <w:p w:rsidR="00DF0305" w:rsidRDefault="00DF0305" w:rsidP="00842524">
      <w:pPr>
        <w:spacing w:after="120" w:line="360" w:lineRule="auto"/>
        <w:jc w:val="both"/>
        <w:rPr>
          <w:rFonts w:ascii="Arial" w:eastAsia="Times New Roman" w:hAnsi="Arial" w:cs="Arial"/>
          <w:sz w:val="24"/>
          <w:szCs w:val="24"/>
          <w:lang w:eastAsia="pl-PL"/>
        </w:rPr>
      </w:pPr>
    </w:p>
    <w:p w:rsidR="00DF0305" w:rsidRPr="00E57619" w:rsidRDefault="00DF0305" w:rsidP="00842524">
      <w:pPr>
        <w:spacing w:after="120" w:line="360" w:lineRule="auto"/>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842524" w:rsidRPr="00A864A7" w:rsidRDefault="00842524" w:rsidP="00842524">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842524" w:rsidRPr="00A864A7" w:rsidRDefault="00842524" w:rsidP="00842524">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842524" w:rsidRPr="00A864A7" w:rsidRDefault="00842524" w:rsidP="00842524">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Postępowanie o udzielenie zamówienia prowadzone jest w trybie podstawowym,  zgodnie z art. 275 pkt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842524" w:rsidRPr="003E7096" w:rsidRDefault="00842524" w:rsidP="003E7096">
      <w:pPr>
        <w:pStyle w:val="Akapitzlist"/>
        <w:numPr>
          <w:ilvl w:val="0"/>
          <w:numId w:val="9"/>
        </w:numPr>
        <w:spacing w:after="100" w:line="360" w:lineRule="auto"/>
        <w:jc w:val="both"/>
        <w:rPr>
          <w:rFonts w:ascii="Arial" w:eastAsia="Times New Roman" w:hAnsi="Arial" w:cs="Arial"/>
          <w:b/>
          <w:sz w:val="24"/>
          <w:szCs w:val="24"/>
          <w:u w:val="single"/>
          <w:lang w:eastAsia="pl-PL"/>
        </w:rPr>
      </w:pPr>
      <w:r w:rsidRPr="003E7096">
        <w:rPr>
          <w:rFonts w:ascii="Arial" w:eastAsia="Times New Roman" w:hAnsi="Arial" w:cs="Arial"/>
          <w:sz w:val="24"/>
          <w:szCs w:val="24"/>
          <w:lang w:eastAsia="pl-PL"/>
        </w:rPr>
        <w:t>Przedmiotem zamówienia w prowadzonym postępowaniu o udzielenie zamówienia publicznego jest „</w:t>
      </w:r>
      <w:r w:rsidR="00725297" w:rsidRPr="003E7096">
        <w:rPr>
          <w:rFonts w:ascii="Arial" w:eastAsia="Times New Roman" w:hAnsi="Arial" w:cs="Arial"/>
          <w:sz w:val="24"/>
          <w:szCs w:val="24"/>
          <w:lang w:eastAsia="pl-PL"/>
        </w:rPr>
        <w:t>Wymiana stolarki drzwiowej na I piętrze budynku nr 3 przy ul. Tokarzewskiego – Karaszewicza 4 w Warszawie K-3598</w:t>
      </w:r>
      <w:r w:rsidR="001554DA" w:rsidRPr="003E7096">
        <w:rPr>
          <w:rFonts w:ascii="Arial" w:eastAsia="Times New Roman" w:hAnsi="Arial" w:cs="Arial"/>
          <w:sz w:val="24"/>
          <w:szCs w:val="24"/>
          <w:lang w:eastAsia="pl-PL"/>
        </w:rPr>
        <w:t>.”</w:t>
      </w:r>
      <w:r w:rsidR="001554DA" w:rsidRPr="003E7096">
        <w:rPr>
          <w:rFonts w:ascii="Arial" w:eastAsia="Times New Roman" w:hAnsi="Arial" w:cs="Arial"/>
          <w:sz w:val="24"/>
          <w:szCs w:val="24"/>
          <w:lang w:eastAsia="pl-PL"/>
        </w:rPr>
        <w:br/>
        <w:t xml:space="preserve"> </w:t>
      </w:r>
      <w:r w:rsidRPr="003E7096">
        <w:rPr>
          <w:rFonts w:ascii="Arial" w:eastAsia="Times New Roman" w:hAnsi="Arial" w:cs="Arial"/>
          <w:sz w:val="24"/>
          <w:szCs w:val="24"/>
          <w:lang w:eastAsia="pl-PL"/>
        </w:rPr>
        <w:t>(kody CPV:</w:t>
      </w:r>
      <w:r w:rsidR="001554DA" w:rsidRPr="003E7096">
        <w:rPr>
          <w:rFonts w:ascii="Arial" w:eastAsia="Times New Roman" w:hAnsi="Arial" w:cs="Arial"/>
          <w:sz w:val="24"/>
          <w:szCs w:val="24"/>
          <w:lang w:eastAsia="pl-PL"/>
        </w:rPr>
        <w:t xml:space="preserve"> </w:t>
      </w:r>
      <w:r w:rsidR="001554DA" w:rsidRPr="003E7096">
        <w:rPr>
          <w:rFonts w:ascii="Arial" w:hAnsi="Arial" w:cs="Arial"/>
          <w:sz w:val="24"/>
          <w:szCs w:val="24"/>
        </w:rPr>
        <w:t>45000000-7, 45421000-4, 45410000-4, 45442100-8, 45453000-7, 45430000-0</w:t>
      </w:r>
      <w:r w:rsidRPr="003E7096">
        <w:rPr>
          <w:rFonts w:ascii="Arial" w:eastAsia="Times New Roman" w:hAnsi="Arial" w:cs="Arial"/>
          <w:sz w:val="24"/>
          <w:szCs w:val="24"/>
          <w:lang w:eastAsia="pl-PL"/>
        </w:rPr>
        <w:t>). Przedmiot zamówienia wyszczególniono w „Kosztorysie zerowym” stanowiący</w:t>
      </w:r>
      <w:r w:rsidR="007D2CB1" w:rsidRPr="003E7096">
        <w:rPr>
          <w:rFonts w:ascii="Arial" w:eastAsia="Times New Roman" w:hAnsi="Arial" w:cs="Arial"/>
          <w:sz w:val="24"/>
          <w:szCs w:val="24"/>
          <w:lang w:eastAsia="pl-PL"/>
        </w:rPr>
        <w:t>m</w:t>
      </w:r>
      <w:r w:rsidRPr="003E7096">
        <w:rPr>
          <w:rFonts w:ascii="Arial" w:eastAsia="Times New Roman" w:hAnsi="Arial" w:cs="Arial"/>
          <w:sz w:val="24"/>
          <w:szCs w:val="24"/>
          <w:lang w:eastAsia="pl-PL"/>
        </w:rPr>
        <w:t xml:space="preserve"> zał. nr 2 oraz w</w:t>
      </w:r>
      <w:r w:rsidR="00251C0B" w:rsidRPr="003E7096">
        <w:rPr>
          <w:rFonts w:ascii="Arial" w:eastAsia="Times New Roman" w:hAnsi="Arial" w:cs="Arial"/>
          <w:sz w:val="24"/>
          <w:szCs w:val="24"/>
          <w:lang w:eastAsia="pl-PL"/>
        </w:rPr>
        <w:t xml:space="preserve"> „Przedmiarze robót” stanowiącym</w:t>
      </w:r>
      <w:r w:rsidRPr="003E7096">
        <w:rPr>
          <w:rFonts w:ascii="Arial" w:eastAsia="Times New Roman" w:hAnsi="Arial" w:cs="Arial"/>
          <w:sz w:val="24"/>
          <w:szCs w:val="24"/>
          <w:lang w:eastAsia="pl-PL"/>
        </w:rPr>
        <w:t xml:space="preserve"> zał. </w:t>
      </w:r>
      <w:r w:rsidR="00251C0B" w:rsidRPr="003E7096">
        <w:rPr>
          <w:rFonts w:ascii="Arial" w:eastAsia="Times New Roman" w:hAnsi="Arial" w:cs="Arial"/>
          <w:sz w:val="24"/>
          <w:szCs w:val="24"/>
          <w:lang w:eastAsia="pl-PL"/>
        </w:rPr>
        <w:t xml:space="preserve">nr </w:t>
      </w:r>
      <w:r w:rsidRPr="003E7096">
        <w:rPr>
          <w:rFonts w:ascii="Arial" w:eastAsia="Times New Roman" w:hAnsi="Arial" w:cs="Arial"/>
          <w:sz w:val="24"/>
          <w:szCs w:val="24"/>
          <w:lang w:eastAsia="pl-PL"/>
        </w:rPr>
        <w:t>9</w:t>
      </w:r>
      <w:r w:rsidR="004C5407" w:rsidRPr="003E7096">
        <w:rPr>
          <w:rFonts w:ascii="Arial" w:eastAsia="Times New Roman" w:hAnsi="Arial" w:cs="Arial"/>
          <w:sz w:val="24"/>
          <w:szCs w:val="24"/>
          <w:lang w:eastAsia="pl-PL"/>
        </w:rPr>
        <w:t>.1</w:t>
      </w:r>
      <w:r w:rsidR="00251C0B" w:rsidRPr="003E7096">
        <w:rPr>
          <w:rFonts w:ascii="Arial" w:eastAsia="Times New Roman" w:hAnsi="Arial" w:cs="Arial"/>
          <w:sz w:val="24"/>
          <w:szCs w:val="24"/>
          <w:lang w:eastAsia="pl-PL"/>
        </w:rPr>
        <w:t xml:space="preserve"> </w:t>
      </w:r>
      <w:r w:rsidRPr="003E7096">
        <w:rPr>
          <w:rFonts w:ascii="Arial" w:eastAsia="Times New Roman" w:hAnsi="Arial" w:cs="Arial"/>
          <w:sz w:val="24"/>
          <w:szCs w:val="24"/>
          <w:lang w:eastAsia="pl-PL"/>
        </w:rPr>
        <w:t xml:space="preserve">SWZ.  </w:t>
      </w:r>
    </w:p>
    <w:p w:rsidR="00842524" w:rsidRPr="003E7096" w:rsidRDefault="00842524"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eastAsia="Times New Roman" w:hAnsi="Arial" w:cs="Arial"/>
          <w:sz w:val="24"/>
          <w:szCs w:val="24"/>
          <w:lang w:eastAsia="pl-PL"/>
        </w:rPr>
        <w:t>Wykonawca biorący udział w postępowaniu musi spełniać warunki określone </w:t>
      </w:r>
      <w:r w:rsidRPr="003E7096">
        <w:rPr>
          <w:rFonts w:ascii="Arial" w:eastAsia="Times New Roman" w:hAnsi="Arial" w:cs="Arial"/>
          <w:sz w:val="24"/>
          <w:szCs w:val="24"/>
          <w:lang w:eastAsia="pl-PL"/>
        </w:rPr>
        <w:br/>
        <w:t>w Rozdziale V i VII SWZ.</w:t>
      </w:r>
    </w:p>
    <w:p w:rsidR="003E7096" w:rsidRPr="003E7096" w:rsidRDefault="003E7096"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hAnsi="Arial" w:cs="Arial"/>
          <w:sz w:val="24"/>
          <w:szCs w:val="24"/>
        </w:rPr>
        <w:t>Zamawiający w załączniku nr 9 do SWZ zawarł „Opis przedmiotu zamówienia”.</w:t>
      </w:r>
    </w:p>
    <w:p w:rsidR="003E7096" w:rsidRPr="003E7096" w:rsidRDefault="003E7096" w:rsidP="003E7096">
      <w:pPr>
        <w:widowControl w:val="0"/>
        <w:numPr>
          <w:ilvl w:val="0"/>
          <w:numId w:val="9"/>
        </w:numPr>
        <w:suppressAutoHyphens/>
        <w:spacing w:before="200" w:after="120" w:line="360" w:lineRule="auto"/>
        <w:jc w:val="both"/>
        <w:rPr>
          <w:rFonts w:ascii="Arial" w:eastAsia="Times New Roman" w:hAnsi="Arial" w:cs="Arial"/>
          <w:sz w:val="24"/>
          <w:szCs w:val="24"/>
          <w:lang w:eastAsia="pl-PL"/>
        </w:rPr>
      </w:pPr>
      <w:r w:rsidRPr="003E7096">
        <w:rPr>
          <w:rFonts w:ascii="Arial" w:hAnsi="Arial" w:cs="Arial"/>
          <w:sz w:val="24"/>
          <w:szCs w:val="24"/>
        </w:rPr>
        <w:t>Zamawiający nie przewiduje wizji lokalnej, pełna dokumentacja została zamieszczona w załącznikach do SWZ.</w:t>
      </w:r>
    </w:p>
    <w:p w:rsidR="003E7096" w:rsidRDefault="003E7096" w:rsidP="003E7096">
      <w:pPr>
        <w:widowControl w:val="0"/>
        <w:suppressAutoHyphens/>
        <w:spacing w:before="200" w:after="120" w:line="360" w:lineRule="auto"/>
        <w:jc w:val="both"/>
        <w:rPr>
          <w:rFonts w:ascii="Arial" w:eastAsia="Times New Roman" w:hAnsi="Arial" w:cs="Arial"/>
          <w:sz w:val="24"/>
          <w:szCs w:val="24"/>
          <w:lang w:eastAsia="pl-PL"/>
        </w:rPr>
      </w:pPr>
    </w:p>
    <w:p w:rsidR="003E7096" w:rsidRPr="00A864A7" w:rsidRDefault="003E7096" w:rsidP="003E7096">
      <w:pPr>
        <w:widowControl w:val="0"/>
        <w:suppressAutoHyphens/>
        <w:spacing w:before="200" w:after="120" w:line="360" w:lineRule="auto"/>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842524" w:rsidRPr="00A864A7" w:rsidRDefault="00842524" w:rsidP="00842524">
      <w:pPr>
        <w:spacing w:after="120" w:line="360" w:lineRule="auto"/>
        <w:ind w:left="426"/>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wykonywane będzie w terminie </w:t>
      </w:r>
      <w:r w:rsidR="003E7096">
        <w:rPr>
          <w:rFonts w:ascii="Arial" w:eastAsia="Times New Roman" w:hAnsi="Arial" w:cs="Arial"/>
          <w:sz w:val="24"/>
          <w:szCs w:val="24"/>
          <w:lang w:eastAsia="pl-PL"/>
        </w:rPr>
        <w:t>50</w:t>
      </w:r>
      <w:r w:rsidRPr="00A864A7">
        <w:rPr>
          <w:rFonts w:ascii="Arial" w:eastAsia="Times New Roman" w:hAnsi="Arial" w:cs="Arial"/>
          <w:sz w:val="24"/>
          <w:szCs w:val="24"/>
          <w:lang w:eastAsia="pl-PL"/>
        </w:rPr>
        <w:t xml:space="preserve"> dni</w:t>
      </w:r>
      <w:r>
        <w:rPr>
          <w:rFonts w:ascii="Arial" w:eastAsia="Times New Roman" w:hAnsi="Arial" w:cs="Arial"/>
          <w:sz w:val="24"/>
          <w:szCs w:val="24"/>
          <w:lang w:eastAsia="pl-PL"/>
        </w:rPr>
        <w:t xml:space="preserve"> kalendarzowych liczonych </w:t>
      </w:r>
      <w:r w:rsidR="006F2A33">
        <w:rPr>
          <w:rFonts w:ascii="Arial" w:eastAsia="Times New Roman" w:hAnsi="Arial" w:cs="Arial"/>
          <w:sz w:val="24"/>
          <w:szCs w:val="24"/>
          <w:lang w:eastAsia="pl-PL"/>
        </w:rPr>
        <w:br/>
      </w:r>
      <w:r>
        <w:rPr>
          <w:rFonts w:ascii="Arial" w:eastAsia="Times New Roman" w:hAnsi="Arial" w:cs="Arial"/>
          <w:sz w:val="24"/>
          <w:szCs w:val="24"/>
          <w:lang w:eastAsia="pl-PL"/>
        </w:rPr>
        <w:t>od dnia p</w:t>
      </w:r>
      <w:r w:rsidR="003E7096">
        <w:rPr>
          <w:rFonts w:ascii="Arial" w:eastAsia="Times New Roman" w:hAnsi="Arial" w:cs="Arial"/>
          <w:sz w:val="24"/>
          <w:szCs w:val="24"/>
          <w:lang w:eastAsia="pl-PL"/>
        </w:rPr>
        <w:t>rotokolarnego przekazania terenu budowy</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zastrzega, iż</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Wykonawca wykonywać będzie prace</w:t>
      </w:r>
      <w:r w:rsidR="006F2A33">
        <w:rPr>
          <w:rFonts w:ascii="Arial" w:eastAsia="Times New Roman" w:hAnsi="Arial" w:cs="Arial"/>
          <w:sz w:val="24"/>
          <w:szCs w:val="24"/>
          <w:lang w:eastAsia="pl-PL"/>
        </w:rPr>
        <w:t xml:space="preserve"> budowlane </w:t>
      </w:r>
      <w:r w:rsidRPr="00A864A7">
        <w:rPr>
          <w:rFonts w:ascii="Arial" w:eastAsia="Times New Roman" w:hAnsi="Arial" w:cs="Arial"/>
          <w:sz w:val="24"/>
          <w:szCs w:val="24"/>
          <w:lang w:eastAsia="pl-PL"/>
        </w:rPr>
        <w:t xml:space="preserve">w godzinach pracy </w:t>
      </w:r>
      <w:r>
        <w:rPr>
          <w:rFonts w:ascii="Arial" w:eastAsia="Times New Roman" w:hAnsi="Arial" w:cs="Arial"/>
          <w:sz w:val="24"/>
          <w:szCs w:val="24"/>
          <w:lang w:eastAsia="pl-PL"/>
        </w:rPr>
        <w:t xml:space="preserve">budynku nr </w:t>
      </w:r>
      <w:r w:rsidR="006F2A33">
        <w:rPr>
          <w:rFonts w:ascii="Arial" w:eastAsia="Times New Roman" w:hAnsi="Arial" w:cs="Arial"/>
          <w:sz w:val="24"/>
          <w:szCs w:val="24"/>
          <w:lang w:eastAsia="pl-PL"/>
        </w:rPr>
        <w:t>3</w:t>
      </w:r>
      <w:r>
        <w:rPr>
          <w:rFonts w:ascii="Arial" w:eastAsia="Times New Roman" w:hAnsi="Arial" w:cs="Arial"/>
          <w:sz w:val="24"/>
          <w:szCs w:val="24"/>
          <w:lang w:eastAsia="pl-PL"/>
        </w:rPr>
        <w:t xml:space="preserve"> przy ul. </w:t>
      </w:r>
      <w:r w:rsidR="006F2A33">
        <w:rPr>
          <w:rFonts w:ascii="Arial" w:eastAsia="Times New Roman" w:hAnsi="Arial" w:cs="Arial"/>
          <w:sz w:val="24"/>
          <w:szCs w:val="24"/>
          <w:lang w:eastAsia="pl-PL"/>
        </w:rPr>
        <w:t xml:space="preserve">Tokarzewskiego – Karaszewicza 4 </w:t>
      </w:r>
      <w:r>
        <w:rPr>
          <w:rFonts w:ascii="Arial" w:eastAsia="Times New Roman" w:hAnsi="Arial" w:cs="Arial"/>
          <w:sz w:val="24"/>
          <w:szCs w:val="24"/>
          <w:lang w:eastAsia="pl-PL"/>
        </w:rPr>
        <w:t xml:space="preserve">w Warszawie.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 xml:space="preserve">WARUNKI UDZIAŁU W POSTĘPOWANIU ORAZ OPIS SPOSOBU DOKONYWANIA OCENY SPEŁNIANIA TYCH WARUNKÓW. </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842524" w:rsidRPr="00A003E4" w:rsidRDefault="00842524" w:rsidP="00842524">
      <w:pPr>
        <w:numPr>
          <w:ilvl w:val="0"/>
          <w:numId w:val="4"/>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842524" w:rsidRPr="00A003E4" w:rsidRDefault="00842524" w:rsidP="00842524">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O udzielenie zamówienie mogą ubiegać się Wykonawcy, którzy spełniają warunki dotyczące (art. 112 ust. 2 pkt 3 i 4 ustawy </w:t>
      </w:r>
      <w:proofErr w:type="spellStart"/>
      <w:r w:rsidRPr="00A003E4">
        <w:rPr>
          <w:rFonts w:ascii="Arial" w:eastAsia="Times New Roman" w:hAnsi="Arial" w:cs="Arial"/>
          <w:b/>
          <w:sz w:val="24"/>
          <w:szCs w:val="24"/>
          <w:lang w:eastAsia="pl-PL"/>
        </w:rPr>
        <w:t>Pzp</w:t>
      </w:r>
      <w:proofErr w:type="spellEnd"/>
      <w:r w:rsidRPr="00A003E4">
        <w:rPr>
          <w:rFonts w:ascii="Arial" w:eastAsia="Times New Roman" w:hAnsi="Arial" w:cs="Arial"/>
          <w:b/>
          <w:sz w:val="24"/>
          <w:szCs w:val="24"/>
          <w:lang w:eastAsia="pl-PL"/>
        </w:rPr>
        <w:t>):</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842524" w:rsidRPr="00A003E4" w:rsidRDefault="00842524" w:rsidP="00842524">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842524" w:rsidRPr="00A864A7" w:rsidRDefault="00842524" w:rsidP="00842524">
      <w:pPr>
        <w:tabs>
          <w:tab w:val="left" w:pos="540"/>
          <w:tab w:val="left" w:pos="113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 xml:space="preserve">Ad. 3) Zamawiający na potwierdzenie sytuacji ekonomicznej i finansowej wymaga: </w:t>
      </w:r>
      <w:r w:rsidRPr="00A003E4">
        <w:rPr>
          <w:rFonts w:ascii="Arial" w:eastAsia="Times New Roman" w:hAnsi="Arial" w:cs="Arial"/>
          <w:sz w:val="24"/>
          <w:szCs w:val="24"/>
          <w:lang w:eastAsia="pl-PL"/>
        </w:rPr>
        <w:t>dokumentu</w:t>
      </w:r>
      <w:r w:rsidRPr="00A864A7">
        <w:rPr>
          <w:rFonts w:ascii="Arial" w:eastAsia="Times New Roman" w:hAnsi="Arial" w:cs="Arial"/>
          <w:sz w:val="24"/>
          <w:szCs w:val="24"/>
          <w:lang w:eastAsia="pl-PL"/>
        </w:rPr>
        <w:t xml:space="preserve"> potwierdzającego, że Wykonawca jest ubezpieczony od odpowiedzialności cywilnej w zakresie prowadzonej działalności związanej z przedmiotem </w:t>
      </w:r>
      <w:r w:rsidRPr="005E1EE3">
        <w:rPr>
          <w:rFonts w:ascii="Arial" w:eastAsia="Times New Roman" w:hAnsi="Arial" w:cs="Arial"/>
          <w:sz w:val="24"/>
          <w:szCs w:val="24"/>
          <w:lang w:eastAsia="pl-PL"/>
        </w:rPr>
        <w:t>zamówienia na sumę gwarancyjną</w:t>
      </w:r>
      <w:r w:rsidRPr="005E1EE3">
        <w:rPr>
          <w:rFonts w:ascii="Arial" w:eastAsia="Times New Roman" w:hAnsi="Arial" w:cs="Arial"/>
          <w:b/>
          <w:sz w:val="24"/>
          <w:szCs w:val="24"/>
          <w:lang w:eastAsia="pl-PL"/>
        </w:rPr>
        <w:t xml:space="preserve"> nie mniejszą niż</w:t>
      </w:r>
      <w:r w:rsidRPr="005E1EE3">
        <w:rPr>
          <w:rFonts w:ascii="Arial" w:eastAsia="Times New Roman" w:hAnsi="Arial" w:cs="Arial"/>
          <w:b/>
          <w:sz w:val="24"/>
          <w:szCs w:val="24"/>
          <w:u w:val="single"/>
          <w:lang w:eastAsia="pl-PL"/>
        </w:rPr>
        <w:br/>
      </w:r>
      <w:r w:rsidRPr="005E1EE3">
        <w:rPr>
          <w:rFonts w:ascii="Arial" w:eastAsia="Times New Roman" w:hAnsi="Arial" w:cs="Arial"/>
          <w:b/>
          <w:sz w:val="24"/>
          <w:szCs w:val="24"/>
          <w:lang w:eastAsia="pl-PL"/>
        </w:rPr>
        <w:t xml:space="preserve"> </w:t>
      </w:r>
      <w:r w:rsidR="00202829">
        <w:rPr>
          <w:rFonts w:ascii="Arial" w:eastAsia="Times New Roman" w:hAnsi="Arial" w:cs="Arial"/>
          <w:b/>
          <w:sz w:val="24"/>
          <w:szCs w:val="24"/>
          <w:lang w:eastAsia="pl-PL"/>
        </w:rPr>
        <w:t>1</w:t>
      </w:r>
      <w:r w:rsidRPr="005E1EE3">
        <w:rPr>
          <w:rFonts w:ascii="Arial" w:eastAsia="Times New Roman" w:hAnsi="Arial" w:cs="Arial"/>
          <w:b/>
          <w:sz w:val="24"/>
          <w:szCs w:val="24"/>
          <w:lang w:eastAsia="pl-PL"/>
        </w:rPr>
        <w:t>00 000,00 zł.</w:t>
      </w:r>
    </w:p>
    <w:p w:rsidR="00842524" w:rsidRPr="00A864A7" w:rsidRDefault="00842524" w:rsidP="00842524">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Ad. 4) Zamawiający na potwierdzenie posiadania zdolności technicznej lub zawodowej wymaga:</w:t>
      </w:r>
    </w:p>
    <w:p w:rsidR="00842524" w:rsidRDefault="00842524" w:rsidP="00842524">
      <w:pPr>
        <w:numPr>
          <w:ilvl w:val="0"/>
          <w:numId w:val="5"/>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załączenia wykazu wykonanych robót budowlanych odpowiadających przedmiotowi zamówienia - </w:t>
      </w:r>
      <w:r w:rsidRPr="00A864A7">
        <w:rPr>
          <w:rFonts w:ascii="Arial" w:eastAsia="Times New Roman" w:hAnsi="Arial" w:cs="Arial"/>
          <w:b/>
          <w:sz w:val="24"/>
          <w:szCs w:val="24"/>
          <w:lang w:eastAsia="pl-PL"/>
        </w:rPr>
        <w:t>(minimum 3 robót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budowlanych),</w:t>
      </w:r>
      <w:r w:rsidRPr="00A864A7">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wykonanych nie wcześniej niż w okresie ostatnich 5 lat,</w:t>
      </w:r>
      <w:r w:rsidRPr="00A864A7">
        <w:rPr>
          <w:rFonts w:ascii="Arial" w:eastAsia="Times New Roman" w:hAnsi="Arial" w:cs="Arial"/>
          <w:sz w:val="24"/>
          <w:szCs w:val="24"/>
          <w:lang w:eastAsia="pl-PL"/>
        </w:rPr>
        <w:br/>
        <w:t xml:space="preserve"> a jeżeli okres prowadzenia działalności jest krótszy </w:t>
      </w:r>
      <w:r w:rsidRPr="005E1EE3">
        <w:rPr>
          <w:rFonts w:ascii="Arial" w:eastAsia="Times New Roman" w:hAnsi="Arial" w:cs="Arial"/>
          <w:sz w:val="24"/>
          <w:szCs w:val="24"/>
          <w:lang w:eastAsia="pl-PL"/>
        </w:rPr>
        <w:t xml:space="preserve">– w tym okresie, wraz </w:t>
      </w:r>
      <w:r w:rsidRPr="005E1EE3">
        <w:rPr>
          <w:rFonts w:ascii="Arial" w:eastAsia="Times New Roman" w:hAnsi="Arial" w:cs="Arial"/>
          <w:sz w:val="24"/>
          <w:szCs w:val="24"/>
          <w:lang w:eastAsia="pl-PL"/>
        </w:rPr>
        <w:br/>
        <w:t xml:space="preserve">z podaniem ich rodzaju, wartości nie mniejszą niż: </w:t>
      </w:r>
      <w:r w:rsidR="00CD438C">
        <w:rPr>
          <w:rFonts w:ascii="Arial" w:eastAsia="Times New Roman" w:hAnsi="Arial" w:cs="Arial"/>
          <w:sz w:val="24"/>
          <w:szCs w:val="24"/>
          <w:lang w:eastAsia="pl-PL"/>
        </w:rPr>
        <w:t>1</w:t>
      </w:r>
      <w:r w:rsidRPr="005E1EE3">
        <w:rPr>
          <w:rFonts w:ascii="Arial" w:eastAsia="Times New Roman" w:hAnsi="Arial" w:cs="Arial"/>
          <w:sz w:val="24"/>
          <w:szCs w:val="24"/>
          <w:lang w:eastAsia="pl-PL"/>
        </w:rPr>
        <w:t>00 000,00</w:t>
      </w:r>
      <w:r w:rsidRPr="00A864A7">
        <w:rPr>
          <w:rFonts w:ascii="Arial" w:eastAsia="Times New Roman" w:hAnsi="Arial" w:cs="Arial"/>
          <w:sz w:val="24"/>
          <w:szCs w:val="24"/>
          <w:lang w:eastAsia="pl-PL"/>
        </w:rPr>
        <w:t xml:space="preserve"> zł brutto</w:t>
      </w:r>
      <w:r w:rsidRPr="00A864A7">
        <w:rPr>
          <w:rFonts w:ascii="Arial" w:eastAsia="Times New Roman" w:hAnsi="Arial" w:cs="Arial"/>
          <w:sz w:val="24"/>
          <w:szCs w:val="24"/>
          <w:lang w:eastAsia="pl-PL"/>
        </w:rPr>
        <w:br/>
        <w:t xml:space="preserve"> w zał. nr 4 do SWZ,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w:t>
      </w:r>
      <w:r w:rsidRPr="005E1EE3">
        <w:rPr>
          <w:rFonts w:ascii="Arial" w:eastAsia="Times New Roman" w:hAnsi="Arial" w:cs="Arial"/>
          <w:sz w:val="24"/>
          <w:szCs w:val="24"/>
          <w:lang w:eastAsia="pl-PL"/>
        </w:rPr>
        <w:t>dokumenty;</w:t>
      </w:r>
    </w:p>
    <w:p w:rsidR="00CD438C" w:rsidRPr="005E1EE3" w:rsidRDefault="00CD438C" w:rsidP="00CD438C">
      <w:pPr>
        <w:tabs>
          <w:tab w:val="left" w:pos="900"/>
          <w:tab w:val="left" w:pos="1134"/>
        </w:tabs>
        <w:autoSpaceDE w:val="0"/>
        <w:autoSpaceDN w:val="0"/>
        <w:adjustRightInd w:val="0"/>
        <w:spacing w:after="0" w:line="360" w:lineRule="auto"/>
        <w:ind w:left="1134"/>
        <w:jc w:val="both"/>
        <w:rPr>
          <w:rFonts w:ascii="Arial" w:eastAsia="Times New Roman" w:hAnsi="Arial" w:cs="Arial"/>
          <w:sz w:val="24"/>
          <w:szCs w:val="24"/>
          <w:lang w:eastAsia="pl-PL"/>
        </w:rPr>
      </w:pPr>
    </w:p>
    <w:p w:rsidR="00842524" w:rsidRPr="00231239" w:rsidRDefault="00842524" w:rsidP="00842524">
      <w:pPr>
        <w:widowControl w:val="0"/>
        <w:numPr>
          <w:ilvl w:val="0"/>
          <w:numId w:val="5"/>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lastRenderedPageBreak/>
        <w:t>wykaz osób</w:t>
      </w:r>
      <w:r w:rsidRPr="00231239">
        <w:rPr>
          <w:rFonts w:ascii="Arial" w:eastAsia="Times New Roman" w:hAnsi="Arial" w:cs="Arial"/>
          <w:sz w:val="24"/>
          <w:szCs w:val="24"/>
          <w:lang w:eastAsia="pl-PL"/>
        </w:rPr>
        <w:t xml:space="preserve">, skierowanych przez Wykonawcę do realizacji zamówienia publicznego wraz z informacjami na temat ich kwalifikacji zawodowych, uprawnień, doświadczenia, a także zakresu wykonywanych przez nich czynności oraz podstawą dysponowania tymi osobami </w:t>
      </w:r>
      <w:r w:rsidRPr="00231239">
        <w:rPr>
          <w:rFonts w:ascii="Arial" w:eastAsia="Times New Roman" w:hAnsi="Arial" w:cs="Arial"/>
          <w:b/>
          <w:sz w:val="24"/>
          <w:szCs w:val="24"/>
          <w:lang w:eastAsia="pl-PL"/>
        </w:rPr>
        <w:t>(na formularzu określonym w </w:t>
      </w:r>
      <w:r w:rsidRPr="00231239">
        <w:rPr>
          <w:rFonts w:ascii="Arial" w:eastAsia="Times New Roman" w:hAnsi="Arial" w:cs="Arial"/>
          <w:b/>
          <w:bCs/>
          <w:sz w:val="24"/>
          <w:szCs w:val="24"/>
          <w:lang w:eastAsia="pl-PL"/>
        </w:rPr>
        <w:t>załączniku nr 5 do SWZ</w:t>
      </w:r>
      <w:r>
        <w:rPr>
          <w:rFonts w:ascii="Arial" w:eastAsia="Times New Roman" w:hAnsi="Arial" w:cs="Arial"/>
          <w:b/>
          <w:bCs/>
          <w:sz w:val="24"/>
          <w:szCs w:val="24"/>
          <w:lang w:eastAsia="pl-PL"/>
        </w:rPr>
        <w:t>)</w:t>
      </w:r>
      <w:r w:rsidR="00CD438C">
        <w:rPr>
          <w:rFonts w:ascii="Arial" w:eastAsia="Times New Roman" w:hAnsi="Arial" w:cs="Arial"/>
          <w:b/>
          <w:bCs/>
          <w:sz w:val="24"/>
          <w:szCs w:val="24"/>
          <w:lang w:eastAsia="pl-PL"/>
        </w:rPr>
        <w:t>.</w:t>
      </w:r>
    </w:p>
    <w:p w:rsidR="00842524" w:rsidRPr="00231239" w:rsidRDefault="00842524"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Pr="00231239">
        <w:rPr>
          <w:rFonts w:ascii="Arial" w:eastAsia="Times New Roman" w:hAnsi="Arial" w:cs="Arial"/>
          <w:sz w:val="24"/>
          <w:szCs w:val="24"/>
          <w:lang w:eastAsia="pl-PL"/>
        </w:rPr>
        <w:t xml:space="preserve">min. 6 </w:t>
      </w:r>
      <w:r>
        <w:rPr>
          <w:rFonts w:ascii="Arial" w:eastAsia="Times New Roman" w:hAnsi="Arial" w:cs="Arial"/>
          <w:sz w:val="24"/>
          <w:szCs w:val="24"/>
          <w:lang w:eastAsia="pl-PL"/>
        </w:rPr>
        <w:t xml:space="preserve">pracownikami </w:t>
      </w:r>
      <w:r w:rsidRPr="00231239">
        <w:rPr>
          <w:rFonts w:ascii="Arial" w:eastAsia="Times New Roman" w:hAnsi="Arial" w:cs="Arial"/>
          <w:sz w:val="24"/>
          <w:szCs w:val="24"/>
          <w:lang w:eastAsia="pl-PL"/>
        </w:rPr>
        <w:t>ogólnobudowlan</w:t>
      </w:r>
      <w:r>
        <w:rPr>
          <w:rFonts w:ascii="Arial" w:eastAsia="Times New Roman" w:hAnsi="Arial" w:cs="Arial"/>
          <w:sz w:val="24"/>
          <w:szCs w:val="24"/>
          <w:lang w:eastAsia="pl-PL"/>
        </w:rPr>
        <w:t>ymi</w:t>
      </w:r>
      <w:r w:rsidR="00CD438C">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oraz kierowni</w:t>
      </w:r>
      <w:r>
        <w:rPr>
          <w:rFonts w:ascii="Arial" w:eastAsia="Times New Roman" w:hAnsi="Arial" w:cs="Arial"/>
          <w:sz w:val="24"/>
          <w:szCs w:val="24"/>
          <w:lang w:eastAsia="pl-PL"/>
        </w:rPr>
        <w:t>kiem</w:t>
      </w:r>
      <w:r w:rsidRPr="00231239">
        <w:rPr>
          <w:rFonts w:ascii="Arial" w:eastAsia="Times New Roman" w:hAnsi="Arial" w:cs="Arial"/>
          <w:sz w:val="24"/>
          <w:szCs w:val="24"/>
          <w:lang w:eastAsia="pl-PL"/>
        </w:rPr>
        <w:t xml:space="preserve"> budowy</w:t>
      </w:r>
      <w:r>
        <w:rPr>
          <w:rFonts w:ascii="Arial" w:eastAsia="Times New Roman" w:hAnsi="Arial" w:cs="Arial"/>
          <w:sz w:val="24"/>
          <w:szCs w:val="24"/>
          <w:lang w:eastAsia="pl-PL"/>
        </w:rPr>
        <w:t xml:space="preserve">. </w:t>
      </w:r>
    </w:p>
    <w:p w:rsidR="00842524" w:rsidRPr="00EC6E2F" w:rsidRDefault="00842524"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7C572A">
        <w:rPr>
          <w:rFonts w:ascii="Arial" w:eastAsia="Times New Roman" w:hAnsi="Arial" w:cs="Arial"/>
          <w:sz w:val="24"/>
          <w:szCs w:val="24"/>
          <w:lang w:eastAsia="pl-PL"/>
        </w:rPr>
        <w:t xml:space="preserve">Od </w:t>
      </w:r>
      <w:r>
        <w:rPr>
          <w:rFonts w:ascii="Arial" w:eastAsia="Times New Roman" w:hAnsi="Arial" w:cs="Arial"/>
          <w:sz w:val="24"/>
          <w:szCs w:val="24"/>
          <w:lang w:eastAsia="pl-PL"/>
        </w:rPr>
        <w:t xml:space="preserve">kierownika budowy </w:t>
      </w:r>
      <w:bookmarkStart w:id="3" w:name="_Hlk76027874"/>
      <w:r w:rsidRPr="007C572A">
        <w:rPr>
          <w:rFonts w:ascii="Arial" w:eastAsia="Times New Roman" w:hAnsi="Arial" w:cs="Arial"/>
          <w:sz w:val="24"/>
          <w:szCs w:val="24"/>
          <w:lang w:eastAsia="pl-PL"/>
        </w:rPr>
        <w:t xml:space="preserve">wymagane jest </w:t>
      </w:r>
      <w:bookmarkEnd w:id="3"/>
      <w:r w:rsidRPr="007C572A">
        <w:rPr>
          <w:rFonts w:ascii="Arial" w:eastAsia="Times New Roman" w:hAnsi="Arial" w:cs="Arial"/>
          <w:sz w:val="24"/>
          <w:szCs w:val="24"/>
          <w:lang w:eastAsia="pl-PL"/>
        </w:rPr>
        <w:t>uprawnienie do wykonywania zawodu</w:t>
      </w:r>
      <w:r>
        <w:rPr>
          <w:rFonts w:ascii="Arial" w:eastAsia="Times New Roman" w:hAnsi="Arial" w:cs="Arial"/>
          <w:sz w:val="24"/>
          <w:szCs w:val="24"/>
          <w:lang w:eastAsia="pl-PL"/>
        </w:rPr>
        <w:t xml:space="preserve">. </w:t>
      </w:r>
    </w:p>
    <w:p w:rsidR="00842524" w:rsidRPr="00EC6E2F" w:rsidRDefault="00842524" w:rsidP="00842524">
      <w:pPr>
        <w:widowControl w:val="0"/>
        <w:tabs>
          <w:tab w:val="left" w:pos="1134"/>
        </w:tabs>
        <w:autoSpaceDE w:val="0"/>
        <w:autoSpaceDN w:val="0"/>
        <w:adjustRightInd w:val="0"/>
        <w:spacing w:after="0" w:line="276" w:lineRule="auto"/>
        <w:ind w:left="992"/>
        <w:jc w:val="both"/>
        <w:rPr>
          <w:rFonts w:ascii="Arial" w:eastAsia="Times New Roman" w:hAnsi="Arial" w:cs="Arial"/>
          <w:sz w:val="24"/>
          <w:szCs w:val="24"/>
          <w:lang w:eastAsia="pl-PL"/>
        </w:rPr>
      </w:pPr>
    </w:p>
    <w:p w:rsidR="00CE5B5F" w:rsidRPr="00F819A8" w:rsidRDefault="00842524" w:rsidP="00CE5B5F">
      <w:pPr>
        <w:autoSpaceDE w:val="0"/>
        <w:autoSpaceDN w:val="0"/>
        <w:adjustRightInd w:val="0"/>
        <w:spacing w:line="276" w:lineRule="auto"/>
        <w:ind w:left="993"/>
        <w:jc w:val="both"/>
        <w:rPr>
          <w:rFonts w:ascii="Arial" w:hAnsi="Arial" w:cs="Arial"/>
        </w:rPr>
      </w:pPr>
      <w:r w:rsidRPr="007D2305">
        <w:rPr>
          <w:rFonts w:ascii="Arial" w:eastAsia="Times New Roman" w:hAnsi="Arial" w:cs="Arial"/>
          <w:b/>
          <w:sz w:val="24"/>
          <w:szCs w:val="24"/>
          <w:lang w:eastAsia="pl-PL"/>
        </w:rPr>
        <w:t>UWAGA</w:t>
      </w:r>
      <w:r w:rsidRPr="00EC6E2F">
        <w:rPr>
          <w:rFonts w:ascii="Arial" w:eastAsia="Times New Roman" w:hAnsi="Arial" w:cs="Arial"/>
          <w:sz w:val="24"/>
          <w:szCs w:val="24"/>
          <w:lang w:eastAsia="pl-PL"/>
        </w:rPr>
        <w:t xml:space="preserve">: Zamawiający wymaga, zgodnie z art. 95 ustawy </w:t>
      </w:r>
      <w:proofErr w:type="spellStart"/>
      <w:r w:rsidRPr="00EC6E2F">
        <w:rPr>
          <w:rFonts w:ascii="Arial" w:eastAsia="Times New Roman" w:hAnsi="Arial" w:cs="Arial"/>
          <w:sz w:val="24"/>
          <w:szCs w:val="24"/>
          <w:lang w:eastAsia="pl-PL"/>
        </w:rPr>
        <w:t>Pzp</w:t>
      </w:r>
      <w:proofErr w:type="spellEnd"/>
      <w:r w:rsidRPr="00EC6E2F">
        <w:rPr>
          <w:rFonts w:ascii="Arial" w:eastAsia="Times New Roman" w:hAnsi="Arial" w:cs="Arial"/>
          <w:sz w:val="24"/>
          <w:szCs w:val="24"/>
          <w:lang w:eastAsia="pl-PL"/>
        </w:rPr>
        <w:t xml:space="preserve">, aby osoby wykonujące przedmiot zamówienia były zatrudnione na umowę o pracę </w:t>
      </w:r>
      <w:r w:rsidRPr="00EC6E2F">
        <w:rPr>
          <w:rFonts w:ascii="Arial" w:eastAsia="Times New Roman" w:hAnsi="Arial" w:cs="Arial"/>
          <w:sz w:val="24"/>
          <w:szCs w:val="24"/>
          <w:lang w:eastAsia="pl-PL"/>
        </w:rPr>
        <w:br/>
      </w:r>
      <w:r w:rsidRPr="00326DBB">
        <w:rPr>
          <w:rFonts w:ascii="Arial" w:eastAsia="Times New Roman" w:hAnsi="Arial" w:cs="Arial"/>
          <w:sz w:val="24"/>
          <w:szCs w:val="24"/>
          <w:lang w:eastAsia="pl-PL"/>
        </w:rPr>
        <w:t>min. 6 osób ogólnobudowlanyc</w:t>
      </w:r>
      <w:r w:rsidR="00CD438C">
        <w:rPr>
          <w:rFonts w:ascii="Arial" w:eastAsia="Times New Roman" w:hAnsi="Arial" w:cs="Arial"/>
          <w:sz w:val="24"/>
          <w:szCs w:val="24"/>
          <w:lang w:eastAsia="pl-PL"/>
        </w:rPr>
        <w:t>h</w:t>
      </w:r>
      <w:r w:rsidR="00CE5B5F" w:rsidRPr="00CE5B5F">
        <w:rPr>
          <w:rFonts w:ascii="Arial" w:eastAsia="Times New Roman" w:hAnsi="Arial" w:cs="Arial"/>
          <w:sz w:val="24"/>
          <w:szCs w:val="24"/>
          <w:lang w:eastAsia="pl-PL"/>
        </w:rPr>
        <w:t xml:space="preserve">, </w:t>
      </w:r>
      <w:r w:rsidR="00CE5B5F" w:rsidRPr="00CE5B5F">
        <w:rPr>
          <w:rFonts w:ascii="Arial" w:hAnsi="Arial" w:cs="Arial"/>
          <w:sz w:val="24"/>
          <w:szCs w:val="24"/>
        </w:rPr>
        <w:t>za wyjątkiem kierownika budowy.</w:t>
      </w:r>
    </w:p>
    <w:p w:rsidR="00842524" w:rsidRPr="00EC6E2F" w:rsidRDefault="00CD438C" w:rsidP="00842524">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842524" w:rsidRPr="00A864A7" w:rsidRDefault="00842524" w:rsidP="00842524">
      <w:pPr>
        <w:autoSpaceDE w:val="0"/>
        <w:autoSpaceDN w:val="0"/>
        <w:adjustRightInd w:val="0"/>
        <w:spacing w:after="0" w:line="360" w:lineRule="auto"/>
        <w:ind w:left="992"/>
        <w:jc w:val="both"/>
        <w:rPr>
          <w:rFonts w:ascii="Arial" w:eastAsia="Times New Roman" w:hAnsi="Arial" w:cs="Arial"/>
          <w:sz w:val="24"/>
          <w:szCs w:val="24"/>
          <w:lang w:eastAsia="pl-PL"/>
        </w:rPr>
      </w:pPr>
      <w:r w:rsidRPr="00800DAD">
        <w:rPr>
          <w:rFonts w:ascii="Arial" w:eastAsia="Times New Roman" w:hAnsi="Arial" w:cs="Arial"/>
          <w:sz w:val="24"/>
          <w:szCs w:val="24"/>
          <w:lang w:eastAsia="pl-PL"/>
        </w:rPr>
        <w:t>W celu weryfikacji zatrudnienia</w:t>
      </w:r>
      <w:r>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 xml:space="preserve">przez Wykonawcę lub Podwykonawcę, na podstawie umowy o pracę, osób wykonujących wskazane przez Zamawiającego czynności w zakresie realizacji niniejszego zamówienia, Projekt umowy stanowiący załącznik nr 6 do SWZ przewiduje możliwość żądania przez Zamawiającego dokumentów zgodnie z art. 438 ust. 2 ustawy </w:t>
      </w:r>
      <w:proofErr w:type="spellStart"/>
      <w:r w:rsidRPr="00800DAD">
        <w:rPr>
          <w:rFonts w:ascii="Arial" w:eastAsia="Times New Roman" w:hAnsi="Arial" w:cs="Arial"/>
          <w:sz w:val="24"/>
          <w:szCs w:val="24"/>
          <w:lang w:eastAsia="pl-PL"/>
        </w:rPr>
        <w:t>Pzp</w:t>
      </w:r>
      <w:proofErr w:type="spellEnd"/>
      <w:r w:rsidRPr="00800DAD">
        <w:rPr>
          <w:rFonts w:ascii="Arial" w:eastAsia="Times New Roman" w:hAnsi="Arial" w:cs="Arial"/>
          <w:sz w:val="24"/>
          <w:szCs w:val="24"/>
          <w:lang w:eastAsia="pl-PL"/>
        </w:rPr>
        <w:t>.</w:t>
      </w:r>
    </w:p>
    <w:p w:rsidR="00842524" w:rsidRPr="00A864A7" w:rsidRDefault="00842524" w:rsidP="00842524">
      <w:pPr>
        <w:autoSpaceDE w:val="0"/>
        <w:autoSpaceDN w:val="0"/>
        <w:adjustRightInd w:val="0"/>
        <w:spacing w:after="0" w:line="276" w:lineRule="auto"/>
        <w:ind w:left="993"/>
        <w:jc w:val="both"/>
        <w:rPr>
          <w:rFonts w:ascii="Arial" w:eastAsia="Times New Roman" w:hAnsi="Arial" w:cs="Arial"/>
          <w:sz w:val="24"/>
          <w:szCs w:val="24"/>
          <w:lang w:eastAsia="pl-PL"/>
        </w:rPr>
      </w:pPr>
    </w:p>
    <w:p w:rsidR="00842524" w:rsidRDefault="00842524"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9B3380" w:rsidRPr="00A864A7" w:rsidRDefault="009B3380" w:rsidP="00842524">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p>
    <w:p w:rsidR="00842524" w:rsidRPr="00A864A7" w:rsidRDefault="00842524" w:rsidP="00842524">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4 lit. a, konsorcjum łącznie musi wykazać się posiadaniem doświadczenia w zakresie realizacji robót budowlanych odpowiadających przedmiotowi zamówienia, w taki sposób, że:</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załączy wykaz wykonanych robót budowlanych odpowiadających przedmiotowi zamówienia - (minimum 3 robót budowlanych), wykonanych nie wcześniej niż w okresie ostatnich 5 lat, a jeżeli okres prowadzenia działalności jest krótszy – w tym okresie, wraz z podaniem ich rodzaju, wartości nie mniejszą </w:t>
      </w:r>
      <w:r w:rsidRPr="009961F0">
        <w:rPr>
          <w:rFonts w:ascii="Arial" w:eastAsia="Times New Roman" w:hAnsi="Arial" w:cs="Arial"/>
          <w:sz w:val="24"/>
          <w:szCs w:val="24"/>
          <w:lang w:eastAsia="pl-PL"/>
        </w:rPr>
        <w:t xml:space="preserve">niż: </w:t>
      </w:r>
      <w:r w:rsidR="009B3380">
        <w:rPr>
          <w:rFonts w:ascii="Arial" w:eastAsia="Times New Roman" w:hAnsi="Arial" w:cs="Arial"/>
          <w:sz w:val="24"/>
          <w:szCs w:val="24"/>
          <w:lang w:eastAsia="pl-PL"/>
        </w:rPr>
        <w:t>1</w:t>
      </w:r>
      <w:r w:rsidRPr="009961F0">
        <w:rPr>
          <w:rFonts w:ascii="Arial" w:eastAsia="Times New Roman" w:hAnsi="Arial" w:cs="Arial"/>
          <w:sz w:val="24"/>
          <w:szCs w:val="24"/>
          <w:lang w:eastAsia="pl-PL"/>
        </w:rPr>
        <w:t>00.000,00 zł brutto</w:t>
      </w:r>
      <w:r w:rsidRPr="00A864A7">
        <w:rPr>
          <w:rFonts w:ascii="Arial" w:eastAsia="Times New Roman" w:hAnsi="Arial" w:cs="Arial"/>
          <w:sz w:val="24"/>
          <w:szCs w:val="24"/>
          <w:lang w:eastAsia="pl-PL"/>
        </w:rPr>
        <w:t xml:space="preserve"> w zał. nr 4 do SWZ, daty i miejsca wykonania oraz </w:t>
      </w:r>
      <w:r w:rsidRPr="00A864A7">
        <w:rPr>
          <w:rFonts w:ascii="Arial" w:eastAsia="Times New Roman" w:hAnsi="Arial" w:cs="Arial"/>
          <w:sz w:val="24"/>
          <w:szCs w:val="24"/>
          <w:lang w:eastAsia="pl-PL"/>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842524" w:rsidRPr="00A864A7" w:rsidRDefault="00842524" w:rsidP="00842524">
      <w:pPr>
        <w:suppressAutoHyphens/>
        <w:spacing w:after="120" w:line="360" w:lineRule="auto"/>
        <w:ind w:left="720"/>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842524" w:rsidRPr="00A864A7" w:rsidRDefault="00842524" w:rsidP="00842524">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842524" w:rsidRPr="00A864A7" w:rsidRDefault="00842524" w:rsidP="00842524">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 xml:space="preserve">ustawy </w:t>
      </w:r>
      <w:proofErr w:type="spellStart"/>
      <w:r w:rsidRPr="00874BF3">
        <w:rPr>
          <w:rFonts w:ascii="Arial" w:eastAsia="Times New Roman" w:hAnsi="Arial" w:cs="Arial"/>
          <w:sz w:val="24"/>
          <w:szCs w:val="24"/>
          <w:lang w:eastAsia="pl-PL"/>
        </w:rPr>
        <w:t>Pzp</w:t>
      </w:r>
      <w:proofErr w:type="spellEnd"/>
      <w:r w:rsidRPr="00874BF3">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 xml:space="preserve">wszyscy członkowie konsorcjum uczestniczący w realizacji tej części zamówienia </w:t>
      </w:r>
      <w:r w:rsidRPr="00A864A7">
        <w:rPr>
          <w:rFonts w:ascii="Arial" w:eastAsia="Times New Roman" w:hAnsi="Arial" w:cs="Arial"/>
          <w:b/>
          <w:sz w:val="24"/>
          <w:szCs w:val="24"/>
          <w:lang w:eastAsia="pl-PL"/>
        </w:rPr>
        <w:lastRenderedPageBreak/>
        <w:t>lub podwykonawca, któremu Wykonawca ma zamiar powierzyć realizację tej części zamówienia muszą wykazać się tymi uprawnieniami.</w:t>
      </w:r>
    </w:p>
    <w:p w:rsidR="00842524" w:rsidRPr="00874BF3" w:rsidRDefault="00842524" w:rsidP="00842524">
      <w:pPr>
        <w:numPr>
          <w:ilvl w:val="0"/>
          <w:numId w:val="2"/>
        </w:numPr>
        <w:suppressAutoHyphens/>
        <w:spacing w:after="120" w:line="360" w:lineRule="auto"/>
        <w:ind w:hanging="436"/>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wspólnie ubiegających się o zamówienia zostanie wybrana, Wykonawcy Ci, na żądanie Zamawiającego przedstawią przed zawarciem umowy w sprawie zamówienia publicznego, umowę regulującą współpracę tych podmiotów, w tym sposób reprezentacji wobec Zamawiającego.</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WYKLUCZENIA O KTÓRYCH MOWA W ART.  108 i 109 USTAWY PZP.</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108 ustawy ust. 1 pkt 1-6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C07F0">
      <w:pPr>
        <w:numPr>
          <w:ilvl w:val="0"/>
          <w:numId w:val="15"/>
        </w:numPr>
        <w:tabs>
          <w:tab w:val="left" w:pos="567"/>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 xml:space="preserve">art. 109 ust. 1 pkt. 1-4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WYKAZ OŚWIADCZEŃ LUB DOKUMENTÓW, POTWIERDZAJĄCYCH SPEŁNIENIE WARUNKÓW UDZIAŁU W POSTĘPOWANIU ORAZ BRAK PODSTAW DO WYKLUCZENIA.</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 xml:space="preserve">Niniejsze postępowanie o udzielenie zamówienia publicznego prowadzone jest w języku polskim zgodnie z art. 20 ust. 2 ustawy </w:t>
      </w:r>
      <w:proofErr w:type="spellStart"/>
      <w:r w:rsidRPr="00A864A7">
        <w:rPr>
          <w:rFonts w:ascii="Arial" w:eastAsia="Times New Roman" w:hAnsi="Arial" w:cs="Arial"/>
          <w:b/>
          <w:sz w:val="24"/>
          <w:szCs w:val="24"/>
          <w:lang w:eastAsia="pl-PL"/>
        </w:rPr>
        <w:t>Pzp</w:t>
      </w:r>
      <w:proofErr w:type="spellEnd"/>
      <w:r w:rsidRPr="00A864A7">
        <w:rPr>
          <w:rFonts w:ascii="Arial" w:eastAsia="Times New Roman" w:hAnsi="Arial" w:cs="Arial"/>
          <w:b/>
          <w:sz w:val="24"/>
          <w:szCs w:val="24"/>
          <w:lang w:eastAsia="pl-PL"/>
        </w:rPr>
        <w:t>.</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Pr="00A864A7">
        <w:rPr>
          <w:rFonts w:ascii="Arial" w:eastAsia="Times New Roman" w:hAnsi="Arial" w:cs="Arial"/>
          <w:b/>
          <w:sz w:val="24"/>
          <w:szCs w:val="24"/>
          <w:lang w:eastAsia="pl-PL"/>
        </w:rPr>
        <w:t>oświadczeniu - załącznik nr 3 do SWZ.</w:t>
      </w:r>
      <w:r w:rsidRPr="00A864A7">
        <w:rPr>
          <w:rFonts w:ascii="Arial" w:eastAsia="Times New Roman" w:hAnsi="Arial" w:cs="Arial"/>
          <w:sz w:val="24"/>
          <w:szCs w:val="24"/>
          <w:lang w:eastAsia="pl-PL"/>
        </w:rPr>
        <w:t xml:space="preserve"> Informacje zawarte</w:t>
      </w:r>
      <w:r w:rsidRPr="00A864A7">
        <w:rPr>
          <w:rFonts w:ascii="Arial" w:eastAsia="Times New Roman" w:hAnsi="Arial" w:cs="Arial"/>
          <w:sz w:val="24"/>
          <w:szCs w:val="24"/>
          <w:lang w:eastAsia="pl-PL"/>
        </w:rPr>
        <w:br/>
        <w:t xml:space="preserve"> w oświadczeniu będą stanowić wstępne potwierdzenie, że Wykonawca nie podlega wykluczeniu oraz spełnia warunki udziału w postępowaniu.</w:t>
      </w:r>
    </w:p>
    <w:p w:rsidR="00842524" w:rsidRPr="00A864A7" w:rsidRDefault="00842524" w:rsidP="00842524">
      <w:pPr>
        <w:numPr>
          <w:ilvl w:val="0"/>
          <w:numId w:val="7"/>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przypadku wspólnego ubiegania się o zamówienie przez Wykonawców oświadczenie, o którym mowa w ust. 2 składa każdy z Wykonawców wspólnie ubiegających się o zamówienie. Dokument ten potwierdza brak podstaw wykluczenia w zakresie, w którym każdy z Wykonawców wykazuje spełnienie warunków udziału w postępowaniu oraz brak podstaw do wykluczenia.</w:t>
      </w:r>
    </w:p>
    <w:p w:rsidR="00842524" w:rsidRPr="00A864A7" w:rsidRDefault="00842524" w:rsidP="00842524">
      <w:pPr>
        <w:numPr>
          <w:ilvl w:val="0"/>
          <w:numId w:val="7"/>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W celu potwierdzenia braku podstaw wykluczenia Wykonawców z udziału </w:t>
      </w:r>
      <w:r w:rsidRPr="00A864A7">
        <w:rPr>
          <w:rFonts w:ascii="Arial" w:eastAsia="Times New Roman" w:hAnsi="Arial" w:cs="Arial"/>
          <w:sz w:val="24"/>
          <w:szCs w:val="24"/>
          <w:lang w:eastAsia="pl-PL"/>
        </w:rPr>
        <w:br/>
        <w:t xml:space="preserve">w postępowaniu na wezwanie Zamawiającego (art. 274 ust. 1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Wykonawca dostarczy następujące dokumenty:</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842524" w:rsidRPr="00A864A7" w:rsidRDefault="00842524" w:rsidP="00842524">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842524" w:rsidRPr="00A864A7" w:rsidRDefault="00842524" w:rsidP="00842524">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842524" w:rsidRPr="00A864A7" w:rsidRDefault="00842524" w:rsidP="00842524">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842524" w:rsidRPr="00A864A7" w:rsidRDefault="00842524" w:rsidP="00842524">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842524" w:rsidRPr="00A864A7" w:rsidRDefault="00842524" w:rsidP="00842524">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842524" w:rsidRPr="00A864A7" w:rsidRDefault="00842524" w:rsidP="00842524">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za które wymierzono karę aresztu </w:t>
      </w:r>
    </w:p>
    <w:p w:rsidR="00842524" w:rsidRPr="00A864A7" w:rsidRDefault="00842524" w:rsidP="00842524">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sporządzonej nie wcześniej niż 6 miesięcy przed jej złożeniem;</w:t>
      </w:r>
    </w:p>
    <w:p w:rsidR="00842524" w:rsidRPr="00A864A7"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załącznik nr 11 do SWZ;</w:t>
      </w:r>
    </w:p>
    <w:p w:rsidR="00842524" w:rsidRPr="00D1713F" w:rsidRDefault="00842524" w:rsidP="00842524">
      <w:pPr>
        <w:numPr>
          <w:ilvl w:val="0"/>
          <w:numId w:val="6"/>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 xml:space="preserve">w postępowaniu albo przed upływem terminu składania ofert wykonawca dokonał płatności należnych podatków lub opłat wraz z odsetkami lub </w:t>
      </w:r>
      <w:r w:rsidRPr="00A864A7">
        <w:rPr>
          <w:rFonts w:ascii="Arial" w:eastAsia="Times New Roman" w:hAnsi="Arial" w:cs="Arial"/>
          <w:sz w:val="24"/>
          <w:szCs w:val="24"/>
          <w:lang w:eastAsia="pl-PL"/>
        </w:rPr>
        <w:lastRenderedPageBreak/>
        <w:t>grzywnami lub zawarł wiążące porozumienie w sprawie spłat tych należności;</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Fonts w:ascii="Arial" w:eastAsia="Times New Roman" w:hAnsi="Arial" w:cs="Arial"/>
          <w:sz w:val="24"/>
          <w:szCs w:val="24"/>
          <w:lang w:eastAsia="pl-PL"/>
        </w:rPr>
        <w:t>;</w:t>
      </w:r>
    </w:p>
    <w:p w:rsidR="00842524" w:rsidRPr="00A864A7" w:rsidRDefault="00842524" w:rsidP="00842524">
      <w:pPr>
        <w:numPr>
          <w:ilvl w:val="0"/>
          <w:numId w:val="6"/>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Krajowego Rejestru Sądowego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842524" w:rsidRPr="00D1713F" w:rsidRDefault="00842524" w:rsidP="00842524">
      <w:pPr>
        <w:numPr>
          <w:ilvl w:val="0"/>
          <w:numId w:val="7"/>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 xml:space="preserve">W celu potwierdzenia spełniania warunków udziału w postępowaniu </w:t>
      </w:r>
      <w:r w:rsidRPr="00D1713F">
        <w:rPr>
          <w:rFonts w:ascii="Arial" w:eastAsia="Times New Roman" w:hAnsi="Arial" w:cs="Arial"/>
          <w:sz w:val="24"/>
          <w:szCs w:val="24"/>
          <w:lang w:eastAsia="pl-PL"/>
        </w:rPr>
        <w:br/>
        <w:t xml:space="preserve"> Wykonawca dostarczy następujące dokumenty (art. 274 ust. 1 ustawy </w:t>
      </w:r>
      <w:proofErr w:type="spellStart"/>
      <w:r w:rsidRPr="00D1713F">
        <w:rPr>
          <w:rFonts w:ascii="Arial" w:eastAsia="Times New Roman" w:hAnsi="Arial" w:cs="Arial"/>
          <w:sz w:val="24"/>
          <w:szCs w:val="24"/>
          <w:lang w:eastAsia="pl-PL"/>
        </w:rPr>
        <w:t>Pzp</w:t>
      </w:r>
      <w:proofErr w:type="spellEnd"/>
      <w:r w:rsidRPr="00D1713F">
        <w:rPr>
          <w:rFonts w:ascii="Arial" w:eastAsia="Times New Roman" w:hAnsi="Arial" w:cs="Arial"/>
          <w:sz w:val="24"/>
          <w:szCs w:val="24"/>
          <w:lang w:eastAsia="pl-PL"/>
        </w:rPr>
        <w:t>)</w:t>
      </w:r>
      <w:r w:rsidRPr="00D1713F">
        <w:rPr>
          <w:rFonts w:ascii="Arial" w:eastAsia="Times New Roman" w:hAnsi="Arial" w:cs="Arial"/>
          <w:b/>
          <w:sz w:val="24"/>
          <w:szCs w:val="24"/>
          <w:lang w:eastAsia="pl-PL"/>
        </w:rPr>
        <w:t>:</w:t>
      </w:r>
    </w:p>
    <w:p w:rsidR="00842524" w:rsidRPr="00A702F4" w:rsidRDefault="00842524" w:rsidP="00842524">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A702F4">
        <w:rPr>
          <w:rFonts w:ascii="Arial" w:eastAsia="Times New Roman" w:hAnsi="Arial" w:cs="Arial"/>
          <w:sz w:val="24"/>
          <w:szCs w:val="24"/>
          <w:lang w:eastAsia="pl-PL"/>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Pr="00A702F4">
        <w:rPr>
          <w:rFonts w:ascii="Arial" w:eastAsia="Times New Roman" w:hAnsi="Arial" w:cs="Arial"/>
          <w:sz w:val="24"/>
          <w:szCs w:val="24"/>
          <w:lang w:eastAsia="pl-PL"/>
        </w:rPr>
        <w:lastRenderedPageBreak/>
        <w:t>zostały wykonane, a jeżeli wykonawca z przyczyn niezależnych</w:t>
      </w:r>
      <w:r w:rsidRPr="00A702F4">
        <w:rPr>
          <w:rFonts w:ascii="Arial" w:eastAsia="Times New Roman" w:hAnsi="Arial" w:cs="Arial"/>
          <w:sz w:val="18"/>
          <w:szCs w:val="18"/>
          <w:lang w:eastAsia="pl-PL"/>
        </w:rPr>
        <w:t xml:space="preserve">  </w:t>
      </w:r>
      <w:r w:rsidRPr="00A702F4">
        <w:rPr>
          <w:rFonts w:ascii="Arial" w:eastAsia="Times New Roman" w:hAnsi="Arial" w:cs="Arial"/>
          <w:sz w:val="24"/>
          <w:szCs w:val="24"/>
          <w:lang w:eastAsia="pl-PL"/>
        </w:rPr>
        <w:t>od niego nie jest w stanie uzyskać tych dokumentów – inne odpowiednie dokumenty;</w:t>
      </w:r>
    </w:p>
    <w:p w:rsidR="00842524" w:rsidRPr="00D1713F" w:rsidRDefault="00842524" w:rsidP="00842524">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2) wykaz osób, skierowanych przez Wykonawcę do realizacji zamówienia publicznego wraz z informacjami na temat ich  doświadczenia</w:t>
      </w:r>
      <w:r>
        <w:rPr>
          <w:rFonts w:ascii="Arial" w:eastAsia="Times New Roman" w:hAnsi="Arial" w:cs="Arial"/>
          <w:sz w:val="24"/>
          <w:szCs w:val="24"/>
          <w:lang w:eastAsia="pl-PL"/>
        </w:rPr>
        <w:t>,</w:t>
      </w:r>
      <w:r w:rsidRPr="00D1713F">
        <w:rPr>
          <w:rFonts w:ascii="Arial" w:eastAsia="Times New Roman" w:hAnsi="Arial" w:cs="Arial"/>
          <w:sz w:val="24"/>
          <w:szCs w:val="24"/>
          <w:lang w:eastAsia="pl-PL"/>
        </w:rPr>
        <w:t xml:space="preserve"> uprawnień oraz informacją o podstawie do dysponowania tymi osobami;</w:t>
      </w:r>
    </w:p>
    <w:p w:rsidR="00842524" w:rsidRPr="00A864A7" w:rsidRDefault="00842524" w:rsidP="00842524">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42524" w:rsidRPr="00A864A7" w:rsidRDefault="00842524" w:rsidP="00842524">
      <w:pPr>
        <w:numPr>
          <w:ilvl w:val="0"/>
          <w:numId w:val="7"/>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Zamawiający zgodnie z art. 462 ust. 2 żąda wskazania przez wykonawcę,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 potrzeby realizacji zamówienia - załącznik nr 12 do SWZ.</w:t>
      </w:r>
    </w:p>
    <w:p w:rsidR="00842524" w:rsidRPr="00A864A7" w:rsidRDefault="00842524" w:rsidP="00842524">
      <w:pPr>
        <w:numPr>
          <w:ilvl w:val="0"/>
          <w:numId w:val="7"/>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 udostepnienie zasobów nie ponosi winy.</w:t>
      </w:r>
    </w:p>
    <w:p w:rsidR="00842524" w:rsidRPr="00A864A7" w:rsidRDefault="00842524" w:rsidP="00842524">
      <w:pPr>
        <w:spacing w:after="0" w:line="360" w:lineRule="auto"/>
        <w:ind w:left="567"/>
        <w:jc w:val="both"/>
        <w:rPr>
          <w:rFonts w:ascii="Arial" w:eastAsia="Times New Roman" w:hAnsi="Arial" w:cs="Arial"/>
          <w:b/>
          <w:i/>
          <w:sz w:val="24"/>
          <w:szCs w:val="24"/>
          <w:u w:val="single"/>
          <w:lang w:eastAsia="pl-PL"/>
        </w:rPr>
      </w:pPr>
      <w:r w:rsidRPr="00A864A7">
        <w:rPr>
          <w:rFonts w:ascii="Arial" w:eastAsia="Times New Roman" w:hAnsi="Arial" w:cs="Arial"/>
          <w:b/>
          <w:i/>
          <w:sz w:val="24"/>
          <w:szCs w:val="24"/>
          <w:u w:val="single"/>
          <w:lang w:eastAsia="pl-PL"/>
        </w:rPr>
        <w:t>UWAGA!</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t>
      </w:r>
      <w:r w:rsidRPr="00A864A7">
        <w:rPr>
          <w:rFonts w:ascii="Arial" w:eastAsia="Times New Roman" w:hAnsi="Arial" w:cs="Arial"/>
          <w:b/>
          <w:i/>
          <w:sz w:val="24"/>
          <w:szCs w:val="24"/>
          <w:lang w:eastAsia="pl-PL"/>
        </w:rPr>
        <w:br/>
        <w:t>w celu wykazania braku istnienia wobec nich podstaw wykluczenia oraz spełniania, w zakresie, w jakim powołuje się na ich zasoby, warunków udziału w postępowaniu składa wraz z ofertą zał. nr 3 do SWZ.</w:t>
      </w:r>
    </w:p>
    <w:p w:rsidR="00842524" w:rsidRPr="00A864A7" w:rsidRDefault="00842524" w:rsidP="00842524">
      <w:pPr>
        <w:spacing w:after="0" w:line="360" w:lineRule="auto"/>
        <w:ind w:left="567"/>
        <w:jc w:val="both"/>
        <w:rPr>
          <w:rFonts w:ascii="Arial" w:eastAsia="Times New Roman" w:hAnsi="Arial" w:cs="Arial"/>
          <w:b/>
          <w:i/>
          <w:sz w:val="24"/>
          <w:szCs w:val="24"/>
          <w:lang w:eastAsia="pl-PL"/>
        </w:rPr>
      </w:pPr>
      <w:r w:rsidRPr="00A864A7">
        <w:rPr>
          <w:rFonts w:ascii="Arial" w:eastAsia="Times New Roman" w:hAnsi="Arial" w:cs="Arial"/>
          <w:b/>
          <w:i/>
          <w:sz w:val="24"/>
          <w:szCs w:val="24"/>
          <w:lang w:eastAsia="pl-PL"/>
        </w:rPr>
        <w:lastRenderedPageBreak/>
        <w:t xml:space="preserve">Zamawiający żąda od Wykonawcy, który zamierza powierzyć wykonanie </w:t>
      </w:r>
      <w:r w:rsidRPr="00A864A7">
        <w:rPr>
          <w:rFonts w:ascii="Arial" w:eastAsia="Times New Roman" w:hAnsi="Arial" w:cs="Arial"/>
          <w:b/>
          <w:i/>
          <w:sz w:val="24"/>
          <w:szCs w:val="24"/>
          <w:u w:val="single"/>
          <w:lang w:eastAsia="pl-PL"/>
        </w:rPr>
        <w:t>części zamówienia</w:t>
      </w:r>
      <w:r w:rsidRPr="00A864A7">
        <w:rPr>
          <w:rFonts w:ascii="Arial" w:eastAsia="Times New Roman" w:hAnsi="Arial" w:cs="Arial"/>
          <w:b/>
          <w:i/>
          <w:sz w:val="24"/>
          <w:szCs w:val="24"/>
          <w:lang w:eastAsia="pl-PL"/>
        </w:rPr>
        <w:t xml:space="preserve"> podwykonawcom, w celu wykazania braku istnienia wobec nich podstaw wykluczenia z udziału w postępowaniu składa wraz </w:t>
      </w:r>
      <w:r w:rsidRPr="00A864A7">
        <w:rPr>
          <w:rFonts w:ascii="Arial" w:eastAsia="Times New Roman" w:hAnsi="Arial" w:cs="Arial"/>
          <w:b/>
          <w:i/>
          <w:sz w:val="24"/>
          <w:szCs w:val="24"/>
          <w:lang w:eastAsia="pl-PL"/>
        </w:rPr>
        <w:br/>
        <w:t>z ofertą zał. nr 3 do SWZ.</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Zgodnie z art. 118 ustawy </w:t>
      </w:r>
      <w:proofErr w:type="spellStart"/>
      <w:r w:rsidRPr="00A864A7">
        <w:rPr>
          <w:rFonts w:ascii="Arial" w:eastAsia="Times New Roman" w:hAnsi="Arial" w:cs="Arial"/>
          <w:i/>
          <w:sz w:val="24"/>
          <w:szCs w:val="24"/>
          <w:lang w:eastAsia="pl-PL"/>
        </w:rPr>
        <w:t>Pzp</w:t>
      </w:r>
      <w:proofErr w:type="spellEnd"/>
      <w:r w:rsidRPr="00A864A7">
        <w:rPr>
          <w:rFonts w:ascii="Arial" w:eastAsia="Times New Roman" w:hAnsi="Arial" w:cs="Arial"/>
          <w:i/>
          <w:sz w:val="24"/>
          <w:szCs w:val="24"/>
          <w:lang w:eastAsia="pl-PL"/>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842524" w:rsidRPr="00A864A7" w:rsidRDefault="00842524" w:rsidP="00842524">
      <w:pPr>
        <w:numPr>
          <w:ilvl w:val="0"/>
          <w:numId w:val="7"/>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Zobowiązanie podmiotu udostępniającego zasoby, o którym mowa w ust. 10, potwierdza, że stosunek łączący Wykonawcę z podmiotami udostępniającymi zasoby gwarantuje rzeczywisty dostęp do tych zasobów oraz określa, w szczególności:</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842524" w:rsidRPr="00A864A7" w:rsidRDefault="00842524" w:rsidP="00842524">
      <w:pPr>
        <w:numPr>
          <w:ilvl w:val="0"/>
          <w:numId w:val="13"/>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842524" w:rsidRPr="003C7B99" w:rsidRDefault="00842524" w:rsidP="00842524">
      <w:pPr>
        <w:numPr>
          <w:ilvl w:val="0"/>
          <w:numId w:val="13"/>
        </w:numPr>
        <w:tabs>
          <w:tab w:val="left" w:pos="709"/>
        </w:tabs>
        <w:suppressAutoHyphens/>
        <w:spacing w:after="120" w:line="360" w:lineRule="auto"/>
        <w:jc w:val="both"/>
        <w:rPr>
          <w:rFonts w:ascii="Arial" w:eastAsia="Times New Roman" w:hAnsi="Arial" w:cs="Arial"/>
          <w:i/>
          <w:sz w:val="24"/>
          <w:szCs w:val="24"/>
          <w:lang w:eastAsia="pl-PL"/>
        </w:rPr>
      </w:pPr>
      <w:r w:rsidRPr="003C7B99">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zał. nr 13 do SWZ.</w:t>
      </w:r>
    </w:p>
    <w:p w:rsidR="00842524" w:rsidRPr="0046695E" w:rsidRDefault="00842524" w:rsidP="00842524">
      <w:pPr>
        <w:numPr>
          <w:ilvl w:val="0"/>
          <w:numId w:val="7"/>
        </w:numPr>
        <w:tabs>
          <w:tab w:val="left" w:pos="709"/>
        </w:tabs>
        <w:suppressAutoHyphens/>
        <w:spacing w:after="120" w:line="360" w:lineRule="auto"/>
        <w:jc w:val="both"/>
        <w:rPr>
          <w:rFonts w:ascii="Arial" w:eastAsia="Times New Roman" w:hAnsi="Arial" w:cs="Arial"/>
          <w:sz w:val="24"/>
          <w:szCs w:val="24"/>
          <w:lang w:eastAsia="pl-PL"/>
        </w:rPr>
      </w:pPr>
      <w:r w:rsidRPr="0046695E">
        <w:rPr>
          <w:rFonts w:ascii="Arial" w:eastAsia="Times New Roman" w:hAnsi="Arial" w:cs="Arial"/>
          <w:sz w:val="24"/>
          <w:szCs w:val="24"/>
          <w:lang w:eastAsia="pl-PL"/>
        </w:rPr>
        <w:t>Jeżeli Wykonawca ma siedzibę lub miejsce zamieszkania poza terytorium Rzeczypospolitej Polskiej, Wykonawca</w:t>
      </w:r>
      <w:r w:rsidRPr="00A864A7">
        <w:rPr>
          <w:rFonts w:ascii="Arial" w:eastAsia="Times New Roman" w:hAnsi="Arial" w:cs="Arial"/>
          <w:sz w:val="18"/>
          <w:szCs w:val="18"/>
          <w:lang w:eastAsia="pl-PL"/>
        </w:rPr>
        <w:t xml:space="preserve"> </w:t>
      </w:r>
      <w:r w:rsidRPr="00A864A7">
        <w:rPr>
          <w:rFonts w:ascii="Arial" w:eastAsia="Times New Roman" w:hAnsi="Arial" w:cs="Arial"/>
          <w:sz w:val="24"/>
          <w:szCs w:val="24"/>
          <w:lang w:eastAsia="pl-PL"/>
        </w:rPr>
        <w:t>składa na wezwanie</w:t>
      </w:r>
      <w:r w:rsidRPr="00A864A7">
        <w:rPr>
          <w:rFonts w:ascii="Arial" w:eastAsia="Times New Roman" w:hAnsi="Arial" w:cs="Arial"/>
          <w:sz w:val="18"/>
          <w:szCs w:val="18"/>
          <w:lang w:eastAsia="pl-PL"/>
        </w:rPr>
        <w:t xml:space="preserve"> </w:t>
      </w:r>
      <w:r w:rsidRPr="0046695E">
        <w:rPr>
          <w:rFonts w:ascii="Arial" w:eastAsia="Times New Roman" w:hAnsi="Arial" w:cs="Arial"/>
          <w:sz w:val="24"/>
          <w:szCs w:val="24"/>
          <w:lang w:eastAsia="pl-PL"/>
        </w:rPr>
        <w:t xml:space="preserve">dokumenty: </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informacji z Krajowego Rejestru Karnego, o której mowa w ust. 4 pkt 1 – składa informację z odpowiedniego rejestru, takiego jak rejestr sądowy, albo w przypadku braku takiego rejestru, inny równoważny dokument wydany przez właściwy organ sądowy lub administracyjny kraju, </w:t>
      </w:r>
      <w:r w:rsidRPr="00A864A7">
        <w:rPr>
          <w:rFonts w:ascii="Arial" w:eastAsia="Times New Roman" w:hAnsi="Arial" w:cs="Arial"/>
          <w:sz w:val="24"/>
          <w:szCs w:val="24"/>
          <w:lang w:eastAsia="pl-PL"/>
        </w:rPr>
        <w:br/>
        <w:t xml:space="preserve">w którym wykonawca ma siedzibę lub miejsce zamieszkania, w zakresie, </w:t>
      </w:r>
      <w:r w:rsidRPr="00A864A7">
        <w:rPr>
          <w:rFonts w:ascii="Arial" w:eastAsia="Times New Roman" w:hAnsi="Arial" w:cs="Arial"/>
          <w:sz w:val="24"/>
          <w:szCs w:val="24"/>
          <w:lang w:eastAsia="pl-PL"/>
        </w:rPr>
        <w:lastRenderedPageBreak/>
        <w:t xml:space="preserve">o którym mowa w  ust. 4 pkt 1, wystawiony nie wcześniej niż </w:t>
      </w:r>
      <w:r w:rsidRPr="009303A4">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842524" w:rsidRPr="00A864A7" w:rsidRDefault="00842524" w:rsidP="00842524">
      <w:pPr>
        <w:numPr>
          <w:ilvl w:val="1"/>
          <w:numId w:val="2"/>
        </w:numPr>
        <w:tabs>
          <w:tab w:val="left" w:pos="709"/>
        </w:tabs>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zaświadczenia albo innego dokumentu potwierdzającego, że wykonawca nie zalega z opłacaniem składek na ubezpieczenia społeczne lub zdrowotne o których mowa w ust. 4 pkt 4, lub odpisu albo informacji z Krajowego Rejestru Sądowego lub z Centralnej Ewidencji </w:t>
      </w:r>
      <w:r w:rsidRPr="00A864A7">
        <w:rPr>
          <w:rFonts w:ascii="Arial" w:eastAsia="Times New Roman" w:hAnsi="Arial" w:cs="Arial"/>
          <w:sz w:val="24"/>
          <w:szCs w:val="24"/>
          <w:lang w:eastAsia="pl-PL"/>
        </w:rPr>
        <w:br/>
        <w:t xml:space="preserve">i Informacji o Działalności Gospodarczej,  o których mowa w ust. 4 pkt 5 – składa dokument  lub dokumenty wystawione nie wcześniej </w:t>
      </w:r>
      <w:r w:rsidRPr="005E1DF9">
        <w:rPr>
          <w:rFonts w:ascii="Arial" w:eastAsia="Times New Roman" w:hAnsi="Arial" w:cs="Arial"/>
          <w:b/>
          <w:sz w:val="24"/>
          <w:szCs w:val="24"/>
          <w:lang w:eastAsia="pl-PL"/>
        </w:rPr>
        <w:t>niż 3 miesiące</w:t>
      </w:r>
      <w:r w:rsidRPr="00A864A7">
        <w:rPr>
          <w:rFonts w:ascii="Arial" w:eastAsia="Times New Roman" w:hAnsi="Arial" w:cs="Arial"/>
          <w:sz w:val="24"/>
          <w:szCs w:val="24"/>
          <w:lang w:eastAsia="pl-PL"/>
        </w:rPr>
        <w:t xml:space="preserve"> przed ich złożeniem w kraju, w którym wykonawca ma siedzibę lub miejsce zamieszkania, potwierdzające odpowiednio, że:</w:t>
      </w:r>
    </w:p>
    <w:p w:rsidR="00842524" w:rsidRPr="00A864A7" w:rsidRDefault="00842524" w:rsidP="00842524">
      <w:pPr>
        <w:suppressAutoHyphens/>
        <w:spacing w:after="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a) nie naruszył obowiązków dotyczących płatności podatków, opłat lub składek na ubezpieczenie społeczne lub zdrowotne; </w:t>
      </w:r>
    </w:p>
    <w:p w:rsidR="00842524" w:rsidRPr="00A864A7" w:rsidRDefault="00842524" w:rsidP="00842524">
      <w:pPr>
        <w:suppressAutoHyphens/>
        <w:spacing w:after="120" w:line="360" w:lineRule="auto"/>
        <w:ind w:left="1843"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42524" w:rsidRDefault="00842524" w:rsidP="00842524">
      <w:pPr>
        <w:tabs>
          <w:tab w:val="left" w:pos="709"/>
        </w:tabs>
        <w:suppressAutoHyphen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odnoszą się do wszystkich przypadków, o których mowa w art. 108 ust. 1 </w:t>
      </w:r>
      <w:r w:rsidRPr="00A864A7">
        <w:rPr>
          <w:rFonts w:ascii="Arial" w:eastAsia="Times New Roman" w:hAnsi="Arial" w:cs="Arial"/>
          <w:sz w:val="24"/>
          <w:szCs w:val="24"/>
          <w:lang w:eastAsia="pl-PL"/>
        </w:rPr>
        <w:br/>
        <w:t xml:space="preserve">pkt 1, 2 i 4, art. 109 ust. 1 pkt 1, 2 lit. a i b oraz pkt 3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w:t>
      </w:r>
      <w:r w:rsidRPr="00A864A7">
        <w:rPr>
          <w:rFonts w:ascii="Arial" w:eastAsia="Times New Roman" w:hAnsi="Arial" w:cs="Arial"/>
          <w:sz w:val="24"/>
          <w:szCs w:val="24"/>
          <w:lang w:eastAsia="pl-PL"/>
        </w:rPr>
        <w:br/>
      </w:r>
      <w:r w:rsidRPr="005E1DF9">
        <w:rPr>
          <w:rFonts w:ascii="Arial" w:eastAsia="Times New Roman" w:hAnsi="Arial" w:cs="Arial"/>
          <w:b/>
          <w:sz w:val="24"/>
          <w:szCs w:val="24"/>
          <w:lang w:eastAsia="pl-PL"/>
        </w:rPr>
        <w:t>6 miesięcy</w:t>
      </w:r>
      <w:r w:rsidRPr="00A864A7">
        <w:rPr>
          <w:rFonts w:ascii="Arial" w:eastAsia="Times New Roman" w:hAnsi="Arial" w:cs="Arial"/>
          <w:sz w:val="24"/>
          <w:szCs w:val="24"/>
          <w:lang w:eastAsia="pl-PL"/>
        </w:rPr>
        <w:t xml:space="preserve"> przed jego złożeniem dokumentu.</w:t>
      </w:r>
    </w:p>
    <w:p w:rsidR="005E1DF9" w:rsidRPr="00A864A7" w:rsidRDefault="005E1DF9" w:rsidP="00842524">
      <w:pPr>
        <w:tabs>
          <w:tab w:val="left" w:pos="709"/>
        </w:tabs>
        <w:suppressAutoHyphens/>
        <w:spacing w:after="0" w:line="360" w:lineRule="auto"/>
        <w:ind w:left="709"/>
        <w:jc w:val="both"/>
        <w:rPr>
          <w:rFonts w:ascii="Arial" w:eastAsia="Times New Roman" w:hAnsi="Arial" w:cs="Arial"/>
          <w:sz w:val="24"/>
          <w:szCs w:val="24"/>
          <w:lang w:eastAsia="pl-PL"/>
        </w:rPr>
      </w:pPr>
    </w:p>
    <w:p w:rsidR="00842524" w:rsidRPr="00A864A7" w:rsidRDefault="00842524" w:rsidP="00842524">
      <w:pPr>
        <w:tabs>
          <w:tab w:val="left" w:pos="709"/>
        </w:tabs>
        <w:suppressAutoHyphens/>
        <w:spacing w:after="0" w:line="360" w:lineRule="auto"/>
        <w:ind w:left="142"/>
        <w:jc w:val="both"/>
        <w:rPr>
          <w:rFonts w:ascii="Arial" w:eastAsia="Times New Roman" w:hAnsi="Arial" w:cs="Arial"/>
          <w:sz w:val="18"/>
          <w:szCs w:val="18"/>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842524" w:rsidRPr="00B846C0"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Pr>
          <w:rFonts w:ascii="Arial" w:eastAsia="Times New Roman" w:hAnsi="Arial" w:cs="Arial"/>
          <w:sz w:val="24"/>
          <w:szCs w:val="24"/>
          <w:lang w:val="pl" w:eastAsia="pl-PL"/>
        </w:rPr>
        <w:t xml:space="preserve">i </w:t>
      </w:r>
      <w:r w:rsidRPr="00B846C0">
        <w:rPr>
          <w:rFonts w:ascii="Arial" w:eastAsia="Times New Roman" w:hAnsi="Arial" w:cs="Arial"/>
          <w:sz w:val="24"/>
          <w:szCs w:val="24"/>
          <w:lang w:val="pl" w:eastAsia="pl-PL"/>
        </w:rPr>
        <w:t xml:space="preserve">Urszula VUKOMANOVIĆ na czas nieobecności pan Krzysztof DZIĘGIELEWSKI.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842524" w:rsidRPr="00A864A7" w:rsidRDefault="00842524" w:rsidP="00842524">
      <w:pPr>
        <w:numPr>
          <w:ilvl w:val="0"/>
          <w:numId w:val="21"/>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842524" w:rsidRPr="00A864A7" w:rsidRDefault="00842524" w:rsidP="00842524">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stały dostęp do sieci Internet o gwarantowanej przepustowości nie mniejszej niż 512 </w:t>
      </w:r>
      <w:proofErr w:type="spellStart"/>
      <w:r w:rsidRPr="00A864A7">
        <w:rPr>
          <w:rFonts w:ascii="Arial" w:eastAsia="Times New Roman" w:hAnsi="Arial" w:cs="Arial"/>
          <w:sz w:val="24"/>
          <w:szCs w:val="24"/>
          <w:lang w:val="pl" w:eastAsia="pl-PL"/>
        </w:rPr>
        <w:t>kb</w:t>
      </w:r>
      <w:proofErr w:type="spellEnd"/>
      <w:r w:rsidRPr="00A864A7">
        <w:rPr>
          <w:rFonts w:ascii="Arial" w:eastAsia="Times New Roman" w:hAnsi="Arial" w:cs="Arial"/>
          <w:sz w:val="24"/>
          <w:szCs w:val="24"/>
          <w:lang w:val="pl" w:eastAsia="pl-PL"/>
        </w:rPr>
        <w:t>/s,</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zainstalowany program Adobe </w:t>
      </w:r>
      <w:proofErr w:type="spellStart"/>
      <w:r w:rsidRPr="00A864A7">
        <w:rPr>
          <w:rFonts w:ascii="Arial" w:eastAsia="Times New Roman" w:hAnsi="Arial" w:cs="Arial"/>
          <w:sz w:val="24"/>
          <w:szCs w:val="24"/>
          <w:lang w:val="pl" w:eastAsia="pl-PL"/>
        </w:rPr>
        <w:t>Acrobat</w:t>
      </w:r>
      <w:proofErr w:type="spellEnd"/>
      <w:r w:rsidRPr="00A864A7">
        <w:rPr>
          <w:rFonts w:ascii="Arial" w:eastAsia="Times New Roman" w:hAnsi="Arial" w:cs="Arial"/>
          <w:sz w:val="24"/>
          <w:szCs w:val="24"/>
          <w:lang w:val="pl" w:eastAsia="pl-PL"/>
        </w:rPr>
        <w:t xml:space="preserve"> Reader lub inny obsługujący format plików .pdf,</w:t>
      </w:r>
    </w:p>
    <w:p w:rsidR="00842524" w:rsidRPr="00A864A7"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842524" w:rsidRDefault="00842524" w:rsidP="00842524">
      <w:pPr>
        <w:numPr>
          <w:ilvl w:val="1"/>
          <w:numId w:val="20"/>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w:t>
      </w:r>
      <w:proofErr w:type="spellStart"/>
      <w:r w:rsidRPr="00A864A7">
        <w:rPr>
          <w:rFonts w:ascii="Arial" w:eastAsia="Times New Roman" w:hAnsi="Arial" w:cs="Arial"/>
          <w:sz w:val="24"/>
          <w:szCs w:val="24"/>
          <w:lang w:val="pl" w:eastAsia="pl-PL"/>
        </w:rPr>
        <w:t>hh:mm:ss</w:t>
      </w:r>
      <w:proofErr w:type="spellEnd"/>
      <w:r w:rsidRPr="00A864A7">
        <w:rPr>
          <w:rFonts w:ascii="Arial" w:eastAsia="Times New Roman" w:hAnsi="Arial" w:cs="Arial"/>
          <w:sz w:val="24"/>
          <w:szCs w:val="24"/>
          <w:lang w:val="pl" w:eastAsia="pl-PL"/>
        </w:rPr>
        <w:t>) generowany wg. czasu lokalnego serwera synchronizowanego z zegarem Głównego Urzędu Miar.</w:t>
      </w:r>
    </w:p>
    <w:p w:rsidR="005E1DF9" w:rsidRDefault="005E1DF9" w:rsidP="005E1DF9">
      <w:pPr>
        <w:spacing w:after="120" w:line="360" w:lineRule="auto"/>
        <w:ind w:left="1440"/>
        <w:jc w:val="both"/>
        <w:rPr>
          <w:rFonts w:ascii="Arial" w:eastAsia="Times New Roman" w:hAnsi="Arial" w:cs="Arial"/>
          <w:sz w:val="24"/>
          <w:szCs w:val="24"/>
          <w:lang w:val="pl" w:eastAsia="pl-PL"/>
        </w:rPr>
      </w:pPr>
    </w:p>
    <w:p w:rsidR="005E1DF9" w:rsidRPr="00A864A7" w:rsidRDefault="005E1DF9" w:rsidP="005E1DF9">
      <w:pPr>
        <w:spacing w:after="120" w:line="360" w:lineRule="auto"/>
        <w:ind w:left="1440"/>
        <w:jc w:val="both"/>
        <w:rPr>
          <w:rFonts w:ascii="Arial" w:eastAsia="Times New Roman" w:hAnsi="Arial" w:cs="Arial"/>
          <w:sz w:val="24"/>
          <w:szCs w:val="24"/>
          <w:lang w:val="pl" w:eastAsia="pl-PL"/>
        </w:rPr>
      </w:pP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Wykonawca, przystępując do niniejszego postępowania o udzielenie zamówienia publicznego:</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1) 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842524" w:rsidRPr="00A864A7" w:rsidRDefault="00842524" w:rsidP="00842524">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postępowaniu, ponieważ nie został spełniony obowiązek narzucony w art. 221 Ustawy </w:t>
      </w:r>
      <w:proofErr w:type="spellStart"/>
      <w:r w:rsidRPr="00A864A7">
        <w:rPr>
          <w:rFonts w:ascii="Arial" w:eastAsia="Times New Roman" w:hAnsi="Arial" w:cs="Arial"/>
          <w:sz w:val="24"/>
          <w:szCs w:val="24"/>
          <w:lang w:val="pl" w:eastAsia="pl-PL"/>
        </w:rPr>
        <w:t>Pzp</w:t>
      </w:r>
      <w:proofErr w:type="spellEnd"/>
      <w:r w:rsidRPr="00A864A7">
        <w:rPr>
          <w:rFonts w:ascii="Arial" w:eastAsia="Times New Roman" w:hAnsi="Arial" w:cs="Arial"/>
          <w:sz w:val="24"/>
          <w:szCs w:val="24"/>
          <w:lang w:val="pl" w:eastAsia="pl-PL"/>
        </w:rPr>
        <w:t>.</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przed upływem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5E1DF9" w:rsidRDefault="00842524" w:rsidP="00842524">
      <w:pPr>
        <w:numPr>
          <w:ilvl w:val="0"/>
          <w:numId w:val="21"/>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w:t>
      </w:r>
      <w:r w:rsidRPr="005E1DF9">
        <w:rPr>
          <w:rFonts w:ascii="Arial" w:eastAsia="Times New Roman" w:hAnsi="Arial" w:cs="Arial"/>
          <w:sz w:val="24"/>
          <w:szCs w:val="24"/>
          <w:lang w:eastAsia="pl-PL"/>
        </w:rPr>
        <w:t>przypadku rozbieżności pomiędzy treścią niniejszej SWZ, a treścią udzielonych odpowiedzi jako obowiązującą należy przyjąć treść pisma zawierającego późniejsze oświadczenie Zamawiającego.</w:t>
      </w:r>
    </w:p>
    <w:p w:rsidR="00842524" w:rsidRPr="00A864A7" w:rsidRDefault="00842524" w:rsidP="00842524">
      <w:pPr>
        <w:numPr>
          <w:ilvl w:val="0"/>
          <w:numId w:val="21"/>
        </w:numPr>
        <w:spacing w:after="120" w:line="360" w:lineRule="auto"/>
        <w:jc w:val="both"/>
        <w:rPr>
          <w:rFonts w:ascii="Arial" w:eastAsia="Times New Roman" w:hAnsi="Arial" w:cs="Arial"/>
          <w:sz w:val="24"/>
          <w:szCs w:val="24"/>
          <w:lang w:val="pl" w:eastAsia="pl-PL"/>
        </w:rPr>
      </w:pPr>
      <w:r w:rsidRPr="005E1DF9">
        <w:rPr>
          <w:rFonts w:ascii="Arial" w:eastAsia="Times New Roman" w:hAnsi="Arial" w:cs="Arial"/>
          <w:sz w:val="24"/>
          <w:szCs w:val="24"/>
          <w:lang w:eastAsia="pl-PL"/>
        </w:rPr>
        <w:t xml:space="preserve">W uzasadnionych przypadkach Zamawiający może przed upływem terminu składania ofert zmienić treść SWZ. Dokonana zmiana </w:t>
      </w:r>
      <w:r w:rsidRPr="00A864A7">
        <w:rPr>
          <w:rFonts w:ascii="Arial" w:eastAsia="Times New Roman" w:hAnsi="Arial" w:cs="Arial"/>
          <w:sz w:val="24"/>
          <w:szCs w:val="24"/>
          <w:lang w:eastAsia="pl-PL"/>
        </w:rPr>
        <w:t xml:space="preserve">SWZ zostanie </w:t>
      </w:r>
      <w:r w:rsidRPr="00A864A7">
        <w:rPr>
          <w:rFonts w:ascii="Arial" w:eastAsia="Times New Roman" w:hAnsi="Arial" w:cs="Arial"/>
          <w:sz w:val="24"/>
          <w:szCs w:val="24"/>
          <w:lang w:eastAsia="pl-PL"/>
        </w:rPr>
        <w:lastRenderedPageBreak/>
        <w:t xml:space="preserve">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842524" w:rsidRPr="00A864A7" w:rsidRDefault="00842524" w:rsidP="00842524">
      <w:pPr>
        <w:numPr>
          <w:ilvl w:val="0"/>
          <w:numId w:val="21"/>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842524" w:rsidRPr="00A864A7" w:rsidRDefault="00842524" w:rsidP="00842524">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Pr>
          <w:rFonts w:ascii="Arial" w:eastAsia="Times New Roman" w:hAnsi="Arial" w:cs="Arial"/>
          <w:sz w:val="24"/>
          <w:szCs w:val="24"/>
          <w:lang w:eastAsia="pl-PL"/>
        </w:rPr>
        <w:t xml:space="preserve"> </w:t>
      </w:r>
      <w:r w:rsidR="00915556" w:rsidRPr="00915556">
        <w:rPr>
          <w:rFonts w:ascii="Arial" w:eastAsia="Times New Roman" w:hAnsi="Arial" w:cs="Arial"/>
          <w:sz w:val="24"/>
          <w:szCs w:val="24"/>
          <w:lang w:eastAsia="pl-PL"/>
        </w:rPr>
        <w:t>03</w:t>
      </w:r>
      <w:r w:rsidRPr="00915556">
        <w:rPr>
          <w:rFonts w:ascii="Arial" w:eastAsia="Times New Roman" w:hAnsi="Arial" w:cs="Arial"/>
          <w:sz w:val="24"/>
          <w:szCs w:val="24"/>
          <w:lang w:eastAsia="pl-PL"/>
        </w:rPr>
        <w:t>.0</w:t>
      </w:r>
      <w:r w:rsidR="00915556" w:rsidRPr="00915556">
        <w:rPr>
          <w:rFonts w:ascii="Arial" w:eastAsia="Times New Roman" w:hAnsi="Arial" w:cs="Arial"/>
          <w:sz w:val="24"/>
          <w:szCs w:val="24"/>
          <w:lang w:eastAsia="pl-PL"/>
        </w:rPr>
        <w:t>9</w:t>
      </w:r>
      <w:r w:rsidRPr="00915556">
        <w:rPr>
          <w:rFonts w:ascii="Arial" w:eastAsia="Times New Roman" w:hAnsi="Arial" w:cs="Arial"/>
          <w:sz w:val="24"/>
          <w:szCs w:val="24"/>
          <w:lang w:eastAsia="pl-PL"/>
        </w:rPr>
        <w:t>.2021</w:t>
      </w:r>
      <w:r w:rsidRPr="00C23BDC">
        <w:rPr>
          <w:rFonts w:ascii="Arial" w:eastAsia="Times New Roman" w:hAnsi="Arial" w:cs="Arial"/>
          <w:sz w:val="24"/>
          <w:szCs w:val="24"/>
          <w:lang w:eastAsia="pl-PL"/>
        </w:rPr>
        <w:t xml:space="preserve"> r.</w:t>
      </w:r>
      <w:r w:rsidRPr="00A864A7">
        <w:rPr>
          <w:rFonts w:ascii="Arial" w:eastAsia="Times New Roman" w:hAnsi="Arial" w:cs="Arial"/>
          <w:sz w:val="24"/>
          <w:szCs w:val="24"/>
          <w:lang w:eastAsia="pl-PL"/>
        </w:rPr>
        <w:t xml:space="preserve"> (zgodnie z art. 307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842524" w:rsidRPr="00A864A7" w:rsidRDefault="00842524" w:rsidP="00842524">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842524" w:rsidRPr="00A864A7" w:rsidRDefault="00842524" w:rsidP="00842524">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842524" w:rsidRPr="00A864A7" w:rsidRDefault="00842524" w:rsidP="00842524">
      <w:pPr>
        <w:keepNext/>
        <w:keepLines/>
        <w:numPr>
          <w:ilvl w:val="0"/>
          <w:numId w:val="25"/>
        </w:numPr>
        <w:spacing w:after="0" w:line="360" w:lineRule="auto"/>
        <w:jc w:val="both"/>
        <w:outlineLvl w:val="4"/>
        <w:rPr>
          <w:rFonts w:ascii="Arial" w:eastAsia="Arial" w:hAnsi="Arial" w:cs="Arial"/>
          <w:color w:val="000000"/>
          <w:sz w:val="24"/>
          <w:szCs w:val="24"/>
          <w:lang w:val="pl" w:eastAsia="pl-PL"/>
        </w:rPr>
      </w:pPr>
      <w:bookmarkStart w:id="4" w:name="_21eeoojwb3nb" w:colFirst="0" w:colLast="0"/>
      <w:bookmarkEnd w:id="4"/>
      <w:r w:rsidRPr="00A864A7">
        <w:rPr>
          <w:rFonts w:ascii="Arial" w:eastAsia="Arial" w:hAnsi="Arial" w:cs="Arial"/>
          <w:color w:val="000000"/>
          <w:sz w:val="24"/>
          <w:szCs w:val="24"/>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842524" w:rsidRPr="00A864A7" w:rsidRDefault="00842524" w:rsidP="00842524">
      <w:pPr>
        <w:numPr>
          <w:ilvl w:val="1"/>
          <w:numId w:val="24"/>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842524" w:rsidRPr="00A864A7" w:rsidRDefault="00842524" w:rsidP="00842524">
      <w:pPr>
        <w:numPr>
          <w:ilvl w:val="1"/>
          <w:numId w:val="24"/>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864A7">
        <w:rPr>
          <w:rFonts w:ascii="Arial" w:eastAsia="Arial" w:hAnsi="Arial" w:cs="Arial"/>
          <w:sz w:val="24"/>
          <w:szCs w:val="24"/>
          <w:lang w:val="pl" w:eastAsia="pl-PL"/>
        </w:rPr>
        <w:t>eIDAS</w:t>
      </w:r>
      <w:proofErr w:type="spellEnd"/>
      <w:r w:rsidRPr="00A864A7">
        <w:rPr>
          <w:rFonts w:ascii="Arial" w:eastAsia="Arial" w:hAnsi="Arial" w:cs="Arial"/>
          <w:sz w:val="24"/>
          <w:szCs w:val="24"/>
          <w:lang w:val="pl" w:eastAsia="pl-PL"/>
        </w:rPr>
        <w:t>) (UE) nr 910/2014 - od 1 lipca 2016 roku”.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 przypadku wykorzystania formatu podpisu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 xml:space="preserve"> zewnętrzny. Zamawiający wymaga dołączenia odpowiedniej ilości plików tj. podpisywanych plików</w:t>
      </w:r>
      <w:r w:rsidRPr="00A864A7">
        <w:rPr>
          <w:rFonts w:ascii="Arial" w:eastAsia="Arial" w:hAnsi="Arial" w:cs="Arial"/>
          <w:sz w:val="24"/>
          <w:szCs w:val="24"/>
          <w:lang w:val="pl" w:eastAsia="pl-PL"/>
        </w:rPr>
        <w:br/>
        <w:t xml:space="preserve"> z danymi oraz plików </w:t>
      </w:r>
      <w:proofErr w:type="spellStart"/>
      <w:r w:rsidRPr="00A864A7">
        <w:rPr>
          <w:rFonts w:ascii="Arial" w:eastAsia="Arial" w:hAnsi="Arial" w:cs="Arial"/>
          <w:sz w:val="24"/>
          <w:szCs w:val="24"/>
          <w:lang w:val="pl" w:eastAsia="pl-PL"/>
        </w:rPr>
        <w:t>XAdES</w:t>
      </w:r>
      <w:proofErr w:type="spellEnd"/>
      <w:r w:rsidRPr="00A864A7">
        <w:rPr>
          <w:rFonts w:ascii="Arial" w:eastAsia="Arial" w:hAnsi="Arial" w:cs="Arial"/>
          <w:sz w:val="24"/>
          <w:szCs w:val="24"/>
          <w:lang w:val="pl" w:eastAsia="pl-PL"/>
        </w:rPr>
        <w:t>.</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Zgodnie z art. 18 ust. 3 ustawy </w:t>
      </w:r>
      <w:proofErr w:type="spellStart"/>
      <w:r w:rsidRPr="00A864A7">
        <w:rPr>
          <w:rFonts w:ascii="Arial" w:eastAsia="Arial" w:hAnsi="Arial" w:cs="Arial"/>
          <w:sz w:val="24"/>
          <w:szCs w:val="24"/>
          <w:lang w:val="pl" w:eastAsia="pl-PL"/>
        </w:rPr>
        <w:t>Pzp</w:t>
      </w:r>
      <w:proofErr w:type="spellEnd"/>
      <w:r w:rsidRPr="00A864A7">
        <w:rPr>
          <w:rFonts w:ascii="Arial" w:eastAsia="Arial" w:hAnsi="Arial" w:cs="Arial"/>
          <w:sz w:val="24"/>
          <w:szCs w:val="24"/>
          <w:lang w:val="pl" w:eastAsia="pl-PL"/>
        </w:rPr>
        <w:t xml:space="preserve">,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 xml:space="preserve">w sposób niebudzący wątpliwości zastrzegł, że nie mogą być one udostępniane oraz wykazał, załączając stosowne wyjaśnienia, iż zastrzeżone informacje stanowią tajemnicę przedsiębiorstwa. Na platformie w formularzu </w:t>
      </w:r>
      <w:r w:rsidRPr="00A864A7">
        <w:rPr>
          <w:rFonts w:ascii="Arial" w:eastAsia="Arial" w:hAnsi="Arial" w:cs="Arial"/>
          <w:sz w:val="24"/>
          <w:szCs w:val="24"/>
          <w:lang w:val="pl" w:eastAsia="pl-PL"/>
        </w:rPr>
        <w:lastRenderedPageBreak/>
        <w:t>składania oferty znajduje się miejsce wyznaczone do dołączenia części oferty stanowiącej tajemnicę przedsiębiorstwa.</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842524" w:rsidRPr="00A864A7" w:rsidRDefault="00DC3938" w:rsidP="00842524">
      <w:pPr>
        <w:spacing w:after="0" w:line="360" w:lineRule="auto"/>
        <w:ind w:left="720"/>
        <w:jc w:val="both"/>
        <w:rPr>
          <w:rFonts w:ascii="Arial" w:eastAsia="Arial" w:hAnsi="Arial" w:cs="Arial"/>
          <w:sz w:val="24"/>
          <w:szCs w:val="24"/>
          <w:lang w:val="pl" w:eastAsia="pl-PL"/>
        </w:rPr>
      </w:pPr>
      <w:hyperlink r:id="rId29">
        <w:r w:rsidR="00842524" w:rsidRPr="00A864A7">
          <w:rPr>
            <w:rFonts w:ascii="Arial" w:eastAsia="Arial" w:hAnsi="Arial" w:cs="Arial"/>
            <w:color w:val="1155CC"/>
            <w:sz w:val="24"/>
            <w:szCs w:val="24"/>
            <w:u w:val="single"/>
            <w:lang w:val="pl" w:eastAsia="pl-PL"/>
          </w:rPr>
          <w:t>https://platformazakupowa.pl/strona/45-instrukcje</w:t>
        </w:r>
      </w:hyperlink>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42524" w:rsidRPr="00A864A7" w:rsidRDefault="00842524" w:rsidP="00842524">
      <w:pPr>
        <w:numPr>
          <w:ilvl w:val="0"/>
          <w:numId w:val="25"/>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842524" w:rsidRPr="00A864A7" w:rsidRDefault="00842524" w:rsidP="00842524">
      <w:pPr>
        <w:numPr>
          <w:ilvl w:val="0"/>
          <w:numId w:val="25"/>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Poz.2247 z </w:t>
      </w:r>
      <w:proofErr w:type="spellStart"/>
      <w:r w:rsidRPr="00A864A7">
        <w:rPr>
          <w:rFonts w:ascii="Arial" w:eastAsia="Arial" w:hAnsi="Arial" w:cs="Arial"/>
          <w:sz w:val="24"/>
          <w:szCs w:val="24"/>
          <w:lang w:val="pl" w:eastAsia="pl-PL"/>
        </w:rPr>
        <w:t>późn</w:t>
      </w:r>
      <w:proofErr w:type="spellEnd"/>
      <w:r w:rsidRPr="00A864A7">
        <w:rPr>
          <w:rFonts w:ascii="Arial" w:eastAsia="Arial" w:hAnsi="Arial" w:cs="Arial"/>
          <w:sz w:val="24"/>
          <w:szCs w:val="24"/>
          <w:lang w:val="pl" w:eastAsia="pl-PL"/>
        </w:rPr>
        <w:t>. zm.), zwanego dalej Rozporządzeniem KRI.</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lastRenderedPageBreak/>
        <w:t>Zamawiający rekomenduje wykorzystanie formatów: .pdf .</w:t>
      </w:r>
      <w:proofErr w:type="spellStart"/>
      <w:r w:rsidRPr="00A864A7">
        <w:rPr>
          <w:rFonts w:ascii="Arial" w:eastAsia="Arial" w:hAnsi="Arial" w:cs="Arial"/>
          <w:sz w:val="24"/>
          <w:szCs w:val="24"/>
          <w:lang w:val="pl" w:eastAsia="pl-PL"/>
        </w:rPr>
        <w:t>doc</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docx</w:t>
      </w:r>
      <w:proofErr w:type="spellEnd"/>
      <w:r w:rsidRPr="00A864A7">
        <w:rPr>
          <w:rFonts w:ascii="Arial" w:eastAsia="Arial" w:hAnsi="Arial" w:cs="Arial"/>
          <w:sz w:val="24"/>
          <w:szCs w:val="24"/>
          <w:lang w:val="pl" w:eastAsia="pl-PL"/>
        </w:rPr>
        <w:t xml:space="preserve"> .xls .</w:t>
      </w:r>
      <w:proofErr w:type="spellStart"/>
      <w:r w:rsidRPr="00A864A7">
        <w:rPr>
          <w:rFonts w:ascii="Arial" w:eastAsia="Arial" w:hAnsi="Arial" w:cs="Arial"/>
          <w:sz w:val="24"/>
          <w:szCs w:val="24"/>
          <w:lang w:val="pl" w:eastAsia="pl-PL"/>
        </w:rPr>
        <w:t>xlsx</w:t>
      </w:r>
      <w:proofErr w:type="spellEnd"/>
      <w:r w:rsidRPr="00A864A7">
        <w:rPr>
          <w:rFonts w:ascii="Arial" w:eastAsia="Arial" w:hAnsi="Arial" w:cs="Arial"/>
          <w:sz w:val="24"/>
          <w:szCs w:val="24"/>
          <w:lang w:val="pl" w:eastAsia="pl-PL"/>
        </w:rPr>
        <w:t xml:space="preserve"> .jpg (.</w:t>
      </w:r>
      <w:proofErr w:type="spellStart"/>
      <w:r w:rsidRPr="00A864A7">
        <w:rPr>
          <w:rFonts w:ascii="Arial" w:eastAsia="Arial" w:hAnsi="Arial" w:cs="Arial"/>
          <w:sz w:val="24"/>
          <w:szCs w:val="24"/>
          <w:lang w:val="pl" w:eastAsia="pl-PL"/>
        </w:rPr>
        <w:t>jpeg</w:t>
      </w:r>
      <w:proofErr w:type="spellEnd"/>
      <w:r w:rsidRPr="00A864A7">
        <w:rPr>
          <w:rFonts w:ascii="Arial" w:eastAsia="Arial" w:hAnsi="Arial" w:cs="Arial"/>
          <w:sz w:val="24"/>
          <w:szCs w:val="24"/>
          <w:lang w:val="pl" w:eastAsia="pl-PL"/>
        </w:rPr>
        <w:t xml:space="preserve">) </w:t>
      </w:r>
      <w:r w:rsidRPr="00A864A7">
        <w:rPr>
          <w:rFonts w:ascii="Arial" w:eastAsia="Arial" w:hAnsi="Arial" w:cs="Arial"/>
          <w:b/>
          <w:sz w:val="24"/>
          <w:szCs w:val="24"/>
          <w:u w:val="single"/>
          <w:lang w:val="pl" w:eastAsia="pl-PL"/>
        </w:rPr>
        <w:t>ze szczególnym wskazaniem na pdf</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842524" w:rsidRPr="00A864A7" w:rsidRDefault="00842524" w:rsidP="00842524">
      <w:pPr>
        <w:numPr>
          <w:ilvl w:val="1"/>
          <w:numId w:val="23"/>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w:t>
      </w:r>
      <w:proofErr w:type="spellStart"/>
      <w:r w:rsidRPr="00A864A7">
        <w:rPr>
          <w:rFonts w:ascii="Arial" w:eastAsia="Arial" w:hAnsi="Arial" w:cs="Arial"/>
          <w:sz w:val="24"/>
          <w:szCs w:val="24"/>
          <w:lang w:val="pl" w:eastAsia="pl-PL"/>
        </w:rPr>
        <w:t>rar</w:t>
      </w:r>
      <w:proofErr w:type="spellEnd"/>
      <w:r w:rsidRPr="00A864A7">
        <w:rPr>
          <w:rFonts w:ascii="Arial" w:eastAsia="Arial" w:hAnsi="Arial" w:cs="Arial"/>
          <w:sz w:val="24"/>
          <w:szCs w:val="24"/>
          <w:lang w:val="pl" w:eastAsia="pl-PL"/>
        </w:rPr>
        <w:t xml:space="preserve"> .gif .</w:t>
      </w:r>
      <w:proofErr w:type="spellStart"/>
      <w:r w:rsidRPr="00A864A7">
        <w:rPr>
          <w:rFonts w:ascii="Arial" w:eastAsia="Arial" w:hAnsi="Arial" w:cs="Arial"/>
          <w:sz w:val="24"/>
          <w:szCs w:val="24"/>
          <w:lang w:val="pl" w:eastAsia="pl-PL"/>
        </w:rPr>
        <w:t>bmp</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numbers</w:t>
      </w:r>
      <w:proofErr w:type="spellEnd"/>
      <w:r w:rsidRPr="00A864A7">
        <w:rPr>
          <w:rFonts w:ascii="Arial" w:eastAsia="Arial" w:hAnsi="Arial" w:cs="Arial"/>
          <w:sz w:val="24"/>
          <w:szCs w:val="24"/>
          <w:lang w:val="pl" w:eastAsia="pl-PL"/>
        </w:rPr>
        <w:t xml:space="preserve"> .</w:t>
      </w:r>
      <w:proofErr w:type="spellStart"/>
      <w:r w:rsidRPr="00A864A7">
        <w:rPr>
          <w:rFonts w:ascii="Arial" w:eastAsia="Arial" w:hAnsi="Arial" w:cs="Arial"/>
          <w:sz w:val="24"/>
          <w:szCs w:val="24"/>
          <w:lang w:val="pl" w:eastAsia="pl-PL"/>
        </w:rPr>
        <w:t>pages</w:t>
      </w:r>
      <w:proofErr w:type="spellEnd"/>
      <w:r w:rsidRPr="00A864A7">
        <w:rPr>
          <w:rFonts w:ascii="Arial" w:eastAsia="Arial" w:hAnsi="Arial" w:cs="Arial"/>
          <w:sz w:val="24"/>
          <w:szCs w:val="24"/>
          <w:lang w:val="pl" w:eastAsia="pl-PL"/>
        </w:rPr>
        <w:t>.</w:t>
      </w:r>
      <w:r w:rsidRPr="00A864A7">
        <w:rPr>
          <w:rFonts w:ascii="Arial" w:eastAsia="Arial" w:hAnsi="Arial" w:cs="Arial"/>
          <w:b/>
          <w:sz w:val="24"/>
          <w:szCs w:val="24"/>
          <w:lang w:val="pl" w:eastAsia="pl-PL"/>
        </w:rPr>
        <w:t>.</w:t>
      </w:r>
    </w:p>
    <w:p w:rsidR="00842524" w:rsidRPr="00A864A7" w:rsidRDefault="00842524" w:rsidP="00842524">
      <w:pPr>
        <w:numPr>
          <w:ilvl w:val="0"/>
          <w:numId w:val="25"/>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w:t>
      </w:r>
      <w:proofErr w:type="spellStart"/>
      <w:r w:rsidRPr="00A864A7">
        <w:rPr>
          <w:rFonts w:ascii="Arial" w:eastAsia="Arial" w:hAnsi="Arial" w:cs="Arial"/>
          <w:sz w:val="24"/>
          <w:szCs w:val="24"/>
          <w:lang w:val="pl" w:eastAsia="pl-PL"/>
        </w:rPr>
        <w:t>eDoApp</w:t>
      </w:r>
      <w:proofErr w:type="spellEnd"/>
      <w:r w:rsidRPr="00A864A7">
        <w:rPr>
          <w:rFonts w:ascii="Arial" w:eastAsia="Arial" w:hAnsi="Arial" w:cs="Arial"/>
          <w:sz w:val="24"/>
          <w:szCs w:val="24"/>
          <w:lang w:val="pl" w:eastAsia="pl-PL"/>
        </w:rPr>
        <w:t xml:space="preserve">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842524" w:rsidRPr="00A864A7" w:rsidRDefault="00842524" w:rsidP="00842524">
      <w:pPr>
        <w:numPr>
          <w:ilvl w:val="0"/>
          <w:numId w:val="22"/>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PAdES</w:t>
      </w:r>
      <w:proofErr w:type="spellEnd"/>
      <w:r w:rsidRPr="00A864A7">
        <w:rPr>
          <w:rFonts w:ascii="Arial" w:eastAsia="Arial" w:hAnsi="Arial" w:cs="Arial"/>
          <w:b/>
          <w:sz w:val="24"/>
          <w:szCs w:val="24"/>
          <w:lang w:val="pl" w:eastAsia="pl-PL"/>
        </w:rPr>
        <w:t xml:space="preserve">. </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 xml:space="preserve">w formacie </w:t>
      </w:r>
      <w:proofErr w:type="spellStart"/>
      <w:r w:rsidRPr="00A864A7">
        <w:rPr>
          <w:rFonts w:ascii="Arial" w:eastAsia="Arial" w:hAnsi="Arial" w:cs="Arial"/>
          <w:b/>
          <w:sz w:val="24"/>
          <w:szCs w:val="24"/>
          <w:lang w:val="pl" w:eastAsia="pl-PL"/>
        </w:rPr>
        <w:t>XAdES</w:t>
      </w:r>
      <w:proofErr w:type="spellEnd"/>
      <w:r w:rsidRPr="00A864A7">
        <w:rPr>
          <w:rFonts w:ascii="Arial" w:eastAsia="Arial" w:hAnsi="Arial" w:cs="Arial"/>
          <w:b/>
          <w:sz w:val="24"/>
          <w:szCs w:val="24"/>
          <w:lang w:val="pl" w:eastAsia="pl-PL"/>
        </w:rPr>
        <w:t xml:space="preserve">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842524" w:rsidRPr="00A864A7" w:rsidRDefault="00842524" w:rsidP="00842524">
      <w:pPr>
        <w:numPr>
          <w:ilvl w:val="0"/>
          <w:numId w:val="22"/>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Jeśli Wykonawca pakuje dokumenty np. w plik o rozszerzeniu .zip, zaleca się wcześniejsze podpisanie każdego ze skompresowanych plików. </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zaleca,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842524" w:rsidRPr="00A864A7" w:rsidRDefault="00842524" w:rsidP="00842524">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842524" w:rsidRPr="00A864A7" w:rsidRDefault="00842524" w:rsidP="00842524">
      <w:pPr>
        <w:numPr>
          <w:ilvl w:val="0"/>
          <w:numId w:val="25"/>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842524" w:rsidRPr="00A864A7" w:rsidRDefault="00842524" w:rsidP="00842524">
      <w:pPr>
        <w:numPr>
          <w:ilvl w:val="0"/>
          <w:numId w:val="25"/>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842524" w:rsidRPr="00A864A7" w:rsidRDefault="00842524" w:rsidP="00842524">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z art. 97 § 2 ustawy z dnia 14 lutego 1991 r. - Prawo o notariacie poświadczenie zgodności odpisu, wyciągu lub kopii z okazanym dokumentem notariusz opatruje bezpiecznym podpisem elektronicznym.</w:t>
      </w:r>
    </w:p>
    <w:p w:rsidR="00842524" w:rsidRPr="00A864A7" w:rsidRDefault="00842524" w:rsidP="00842524">
      <w:pPr>
        <w:numPr>
          <w:ilvl w:val="0"/>
          <w:numId w:val="25"/>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842524" w:rsidRPr="00A864A7" w:rsidRDefault="00842524" w:rsidP="00842524">
      <w:pPr>
        <w:spacing w:after="120" w:line="320" w:lineRule="auto"/>
        <w:ind w:left="993" w:hanging="284"/>
        <w:jc w:val="both"/>
        <w:rPr>
          <w:rFonts w:ascii="Arial" w:eastAsia="Arial" w:hAnsi="Arial" w:cs="Arial"/>
          <w:sz w:val="24"/>
          <w:szCs w:val="24"/>
          <w:lang w:val="pl"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842524" w:rsidRPr="00A864A7" w:rsidRDefault="00842524" w:rsidP="00842524">
      <w:pPr>
        <w:numPr>
          <w:ilvl w:val="0"/>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Składnie ofert:</w:t>
      </w:r>
    </w:p>
    <w:p w:rsidR="00842524" w:rsidRPr="005E7E7A" w:rsidRDefault="000D742C" w:rsidP="005E7E7A">
      <w:pPr>
        <w:pStyle w:val="Akapitzlist"/>
        <w:numPr>
          <w:ilvl w:val="0"/>
          <w:numId w:val="26"/>
        </w:numPr>
        <w:spacing w:before="240" w:after="0"/>
        <w:jc w:val="both"/>
        <w:rPr>
          <w:rFonts w:ascii="Arial" w:eastAsia="Times New Roman" w:hAnsi="Arial" w:cs="Arial"/>
          <w:sz w:val="24"/>
          <w:szCs w:val="24"/>
          <w:lang w:eastAsia="pl-PL"/>
        </w:rPr>
      </w:pPr>
      <w:r w:rsidRPr="005E7E7A">
        <w:rPr>
          <w:rFonts w:ascii="Arial" w:eastAsia="Times New Roman" w:hAnsi="Arial" w:cs="Arial"/>
          <w:sz w:val="24"/>
          <w:szCs w:val="24"/>
          <w:lang w:eastAsia="pl-PL"/>
        </w:rPr>
        <w:t>O</w:t>
      </w:r>
      <w:r w:rsidR="00842524" w:rsidRPr="005E7E7A">
        <w:rPr>
          <w:rFonts w:ascii="Arial" w:eastAsia="Times New Roman" w:hAnsi="Arial" w:cs="Arial"/>
          <w:sz w:val="24"/>
          <w:szCs w:val="24"/>
          <w:lang w:eastAsia="pl-PL"/>
        </w:rPr>
        <w:t xml:space="preserve">fertę wraz z wymaganymi dokumentami należy umieścić na </w:t>
      </w:r>
      <w:hyperlink r:id="rId30">
        <w:r w:rsidR="00842524" w:rsidRPr="005E7E7A">
          <w:rPr>
            <w:rFonts w:ascii="Arial" w:eastAsia="Times New Roman" w:hAnsi="Arial" w:cs="Arial"/>
            <w:color w:val="1155CC"/>
            <w:sz w:val="24"/>
            <w:szCs w:val="24"/>
            <w:u w:val="single"/>
            <w:lang w:eastAsia="pl-PL"/>
          </w:rPr>
          <w:t>platformazakupowa.pl</w:t>
        </w:r>
      </w:hyperlink>
      <w:r w:rsidR="00842524" w:rsidRPr="005E7E7A">
        <w:rPr>
          <w:rFonts w:ascii="Arial" w:eastAsia="Times New Roman" w:hAnsi="Arial" w:cs="Arial"/>
          <w:sz w:val="24"/>
          <w:szCs w:val="24"/>
          <w:lang w:eastAsia="pl-PL"/>
        </w:rPr>
        <w:t xml:space="preserve"> pod adresem: platformazakupowa.pl/pn/jednostkawojskowa_2063 w myśl Ustawy PZP na stronie internetowej prowadzonego postępowania do dnia </w:t>
      </w:r>
      <w:r w:rsidR="005E1DF9" w:rsidRPr="005E7E7A">
        <w:rPr>
          <w:rFonts w:ascii="Arial" w:eastAsia="Times New Roman" w:hAnsi="Arial" w:cs="Arial"/>
          <w:b/>
          <w:sz w:val="24"/>
          <w:szCs w:val="24"/>
          <w:lang w:eastAsia="pl-PL"/>
        </w:rPr>
        <w:t xml:space="preserve">  </w:t>
      </w:r>
      <w:r w:rsidR="00915556" w:rsidRPr="005E7E7A">
        <w:rPr>
          <w:rFonts w:ascii="Arial" w:eastAsia="Times New Roman" w:hAnsi="Arial" w:cs="Arial"/>
          <w:b/>
          <w:sz w:val="24"/>
          <w:szCs w:val="24"/>
          <w:lang w:eastAsia="pl-PL"/>
        </w:rPr>
        <w:t>05</w:t>
      </w:r>
      <w:r w:rsidR="00842524" w:rsidRPr="005E7E7A">
        <w:rPr>
          <w:rFonts w:ascii="Arial" w:eastAsia="Times New Roman" w:hAnsi="Arial" w:cs="Arial"/>
          <w:b/>
          <w:sz w:val="24"/>
          <w:szCs w:val="24"/>
          <w:lang w:eastAsia="pl-PL"/>
        </w:rPr>
        <w:t>.0</w:t>
      </w:r>
      <w:r w:rsidR="00915556" w:rsidRPr="005E7E7A">
        <w:rPr>
          <w:rFonts w:ascii="Arial" w:eastAsia="Times New Roman" w:hAnsi="Arial" w:cs="Arial"/>
          <w:b/>
          <w:sz w:val="24"/>
          <w:szCs w:val="24"/>
          <w:lang w:eastAsia="pl-PL"/>
        </w:rPr>
        <w:t>8</w:t>
      </w:r>
      <w:r w:rsidR="00842524" w:rsidRPr="005E7E7A">
        <w:rPr>
          <w:rFonts w:ascii="Arial" w:eastAsia="Times New Roman" w:hAnsi="Arial" w:cs="Arial"/>
          <w:b/>
          <w:sz w:val="24"/>
          <w:szCs w:val="24"/>
          <w:lang w:eastAsia="pl-PL"/>
        </w:rPr>
        <w:t>.2021 r. do godziny 10:00;</w:t>
      </w:r>
    </w:p>
    <w:p w:rsidR="00842524" w:rsidRPr="000D742C"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0D742C">
        <w:rPr>
          <w:rFonts w:ascii="Arial" w:eastAsia="Times New Roman" w:hAnsi="Arial" w:cs="Arial"/>
          <w:sz w:val="24"/>
          <w:szCs w:val="24"/>
          <w:lang w:eastAsia="pl-PL"/>
        </w:rPr>
        <w:t>Do oferty należy dołączyć wszystkie wymagane w SWZ dokumenty;</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 wypełnieniu Formularza składania oferty i dołączenia wszystkich wymaganych załączników należy kliknąć przycisk „Przejdź do podsumowania”;</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 xml:space="preserve">w art. 63 ust 1 oraz ust. 2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w postaci lub formie elektronicznej i opatruje się odpowiednio w odniesieniu do wartości postępowania kwalifikowanym podpisem elektronicznym, podpisem zaufanym lub podpisem osobistym;</w:t>
      </w:r>
    </w:p>
    <w:p w:rsidR="00842524" w:rsidRPr="00A864A7" w:rsidRDefault="00842524" w:rsidP="00842524">
      <w:pPr>
        <w:numPr>
          <w:ilvl w:val="0"/>
          <w:numId w:val="26"/>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842524" w:rsidRPr="00A864A7" w:rsidRDefault="00842524" w:rsidP="00842524">
      <w:pPr>
        <w:numPr>
          <w:ilvl w:val="0"/>
          <w:numId w:val="26"/>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842524" w:rsidRPr="00A864A7" w:rsidRDefault="00842524" w:rsidP="00842524">
      <w:pPr>
        <w:numPr>
          <w:ilvl w:val="0"/>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915556">
        <w:rPr>
          <w:rFonts w:ascii="Arial" w:eastAsia="Times New Roman" w:hAnsi="Arial" w:cs="Arial"/>
          <w:sz w:val="24"/>
          <w:szCs w:val="24"/>
          <w:lang w:eastAsia="pl-PL"/>
        </w:rPr>
        <w:t xml:space="preserve">dnia </w:t>
      </w:r>
      <w:r w:rsidR="00915556" w:rsidRPr="00915556">
        <w:rPr>
          <w:rFonts w:ascii="Arial" w:eastAsia="Times New Roman" w:hAnsi="Arial" w:cs="Arial"/>
          <w:b/>
          <w:sz w:val="24"/>
          <w:szCs w:val="24"/>
          <w:lang w:eastAsia="pl-PL"/>
        </w:rPr>
        <w:t>05</w:t>
      </w:r>
      <w:r w:rsidRPr="00915556">
        <w:rPr>
          <w:rFonts w:ascii="Arial" w:eastAsia="Times New Roman" w:hAnsi="Arial" w:cs="Arial"/>
          <w:b/>
          <w:sz w:val="24"/>
          <w:szCs w:val="24"/>
          <w:lang w:eastAsia="pl-PL"/>
        </w:rPr>
        <w:t>.0</w:t>
      </w:r>
      <w:r w:rsidR="00915556">
        <w:rPr>
          <w:rFonts w:ascii="Arial" w:eastAsia="Times New Roman" w:hAnsi="Arial" w:cs="Arial"/>
          <w:b/>
          <w:sz w:val="24"/>
          <w:szCs w:val="24"/>
          <w:lang w:eastAsia="pl-PL"/>
        </w:rPr>
        <w:t>8</w:t>
      </w:r>
      <w:r w:rsidRPr="00915556">
        <w:rPr>
          <w:rFonts w:ascii="Arial" w:eastAsia="Times New Roman" w:hAnsi="Arial" w:cs="Arial"/>
          <w:b/>
          <w:sz w:val="24"/>
          <w:szCs w:val="24"/>
          <w:lang w:eastAsia="pl-PL"/>
        </w:rPr>
        <w:t>.2021</w:t>
      </w:r>
      <w:r w:rsidR="00915556">
        <w:rPr>
          <w:rFonts w:ascii="Arial" w:eastAsia="Times New Roman" w:hAnsi="Arial" w:cs="Arial"/>
          <w:b/>
          <w:sz w:val="24"/>
          <w:szCs w:val="24"/>
          <w:lang w:eastAsia="pl-PL"/>
        </w:rPr>
        <w:t xml:space="preserve"> </w:t>
      </w:r>
      <w:r w:rsidRPr="00915556">
        <w:rPr>
          <w:rFonts w:ascii="Arial" w:eastAsia="Times New Roman" w:hAnsi="Arial" w:cs="Arial"/>
          <w:b/>
          <w:sz w:val="24"/>
          <w:szCs w:val="24"/>
          <w:lang w:eastAsia="pl-PL"/>
        </w:rPr>
        <w:t>r. o godz. 11:00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842524" w:rsidRPr="00A864A7" w:rsidRDefault="00842524" w:rsidP="00842524">
      <w:pPr>
        <w:numPr>
          <w:ilvl w:val="0"/>
          <w:numId w:val="27"/>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842524" w:rsidRPr="00A864A7" w:rsidRDefault="00842524" w:rsidP="00842524">
      <w:pPr>
        <w:shd w:val="clear" w:color="auto" w:fill="FFFFFF"/>
        <w:spacing w:after="0" w:line="360" w:lineRule="auto"/>
        <w:ind w:left="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 nazwach albo imionach i nazwiskach oraz siedzibach lub miejscach prowadzonej działalności gospodarczej albo miejscach zamieszkania Wykonawców, których oferty zostały otwarte;</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2) zaoferowanych: cenach, czasie reakcji na zgłoszoną awarię i</w:t>
      </w:r>
      <w:r w:rsidRPr="00A864A7">
        <w:rPr>
          <w:rFonts w:ascii="Times New Roman" w:eastAsia="Times New Roman" w:hAnsi="Times New Roman" w:cs="Times New Roman"/>
          <w:sz w:val="24"/>
          <w:szCs w:val="24"/>
          <w:lang w:eastAsia="pl-PL"/>
        </w:rPr>
        <w:t xml:space="preserve"> </w:t>
      </w:r>
      <w:r w:rsidRPr="00A864A7">
        <w:rPr>
          <w:rFonts w:ascii="Arial" w:eastAsia="Times New Roman" w:hAnsi="Arial" w:cs="Arial"/>
          <w:sz w:val="24"/>
          <w:szCs w:val="24"/>
          <w:lang w:eastAsia="pl-PL"/>
        </w:rPr>
        <w:t xml:space="preserve">gwarancji na </w:t>
      </w:r>
    </w:p>
    <w:p w:rsidR="00842524" w:rsidRPr="00A864A7" w:rsidRDefault="00842524" w:rsidP="00842524">
      <w:pPr>
        <w:shd w:val="clear" w:color="auto" w:fill="FFFFFF"/>
        <w:spacing w:after="0" w:line="360" w:lineRule="auto"/>
        <w:ind w:firstLine="72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wykonaną robotę budowlaną.</w:t>
      </w:r>
    </w:p>
    <w:p w:rsidR="00842524" w:rsidRPr="00A864A7" w:rsidRDefault="00842524" w:rsidP="00842524">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842524" w:rsidRPr="00A864A7" w:rsidRDefault="00842524" w:rsidP="00842524">
      <w:pPr>
        <w:numPr>
          <w:ilvl w:val="0"/>
          <w:numId w:val="27"/>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w:t>
      </w:r>
      <w:r w:rsidRPr="00A864A7">
        <w:rPr>
          <w:rFonts w:ascii="Arial" w:eastAsia="Times New Roman" w:hAnsi="Arial" w:cs="Arial"/>
          <w:sz w:val="24"/>
          <w:szCs w:val="24"/>
          <w:lang w:eastAsia="pl-PL"/>
        </w:rPr>
        <w:lastRenderedPageBreak/>
        <w:t xml:space="preserve">się niezwłocznie po otwarciu ofert na zasadach określonych w Rozdziale 8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Rozporządzenia Ministra Rozwoju, Pracy i Technologii w sprawie protokołów postępowania oraz dokumentacji postępowania o udzielenie zamówienia publicznego, jak również na zasadach określonych w ustawie z dnia 6 września, 2001 r. o dostępie do informacji publicznej (Dz.  U.  z 2020 r. poz. 2176 z </w:t>
      </w:r>
      <w:proofErr w:type="spellStart"/>
      <w:r w:rsidRPr="00A864A7">
        <w:rPr>
          <w:rFonts w:ascii="Arial" w:eastAsia="Times New Roman" w:hAnsi="Arial" w:cs="Arial"/>
          <w:sz w:val="24"/>
          <w:szCs w:val="24"/>
          <w:lang w:eastAsia="pl-PL"/>
        </w:rPr>
        <w:t>późn</w:t>
      </w:r>
      <w:proofErr w:type="spellEnd"/>
      <w:r w:rsidRPr="00A864A7">
        <w:rPr>
          <w:rFonts w:ascii="Arial" w:eastAsia="Times New Roman" w:hAnsi="Arial" w:cs="Arial"/>
          <w:sz w:val="24"/>
          <w:szCs w:val="24"/>
          <w:lang w:eastAsia="pl-PL"/>
        </w:rPr>
        <w:t xml:space="preserve">. zm.). </w:t>
      </w:r>
    </w:p>
    <w:p w:rsidR="00842524" w:rsidRPr="00A864A7" w:rsidRDefault="00842524" w:rsidP="00842524">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842524" w:rsidRPr="00A864A7" w:rsidRDefault="00842524" w:rsidP="00842524">
      <w:pPr>
        <w:spacing w:after="0" w:line="360" w:lineRule="auto"/>
        <w:ind w:left="360"/>
        <w:jc w:val="both"/>
        <w:rPr>
          <w:rFonts w:ascii="Arial" w:eastAsia="Times New Roman" w:hAnsi="Arial" w:cs="Arial"/>
          <w:sz w:val="24"/>
          <w:szCs w:val="24"/>
          <w:lang w:eastAsia="pl-PL"/>
        </w:rPr>
      </w:pP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podstawie kosztorysu zerowego stanowiącego  załącznik nr 2 do SWZ, opisu przedmiotu   zamówienia   stanowiącego załączniki nr 9, 9.1, 9.2, 9.3, 9.4, 9.5 do SWZ wypełniając kolumny   kosztorysu   ofertowego   w kolumnach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R (robocizna), </w:t>
      </w:r>
    </w:p>
    <w:p w:rsidR="00842524" w:rsidRPr="00642B5C"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642B5C">
        <w:rPr>
          <w:rFonts w:ascii="Arial" w:eastAsia="Times New Roman" w:hAnsi="Arial" w:cs="Arial"/>
          <w:sz w:val="24"/>
          <w:szCs w:val="24"/>
          <w:lang w:eastAsia="pl-PL"/>
        </w:rPr>
        <w:t xml:space="preserve">M (materiały), </w:t>
      </w:r>
    </w:p>
    <w:p w:rsidR="00842524" w:rsidRPr="00A864A7" w:rsidRDefault="00842524" w:rsidP="00842524">
      <w:pPr>
        <w:autoSpaceDE w:val="0"/>
        <w:autoSpaceDN w:val="0"/>
        <w:adjustRightInd w:val="0"/>
        <w:spacing w:after="120" w:line="276" w:lineRule="auto"/>
        <w:rPr>
          <w:rFonts w:ascii="Arial" w:eastAsia="Times New Roman" w:hAnsi="Arial" w:cs="Arial"/>
          <w:sz w:val="24"/>
          <w:szCs w:val="24"/>
          <w:lang w:eastAsia="pl-PL"/>
        </w:rPr>
      </w:pPr>
      <w:r w:rsidRPr="00642B5C">
        <w:rPr>
          <w:rFonts w:ascii="Arial" w:eastAsia="Times New Roman" w:hAnsi="Arial" w:cs="Arial"/>
          <w:sz w:val="24"/>
          <w:szCs w:val="24"/>
          <w:lang w:eastAsia="pl-PL"/>
        </w:rPr>
        <w:t>S (sprzęt).</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2. Pominięcie chociażby jednej pozycji</w:t>
      </w:r>
      <w:r>
        <w:rPr>
          <w:rFonts w:ascii="Arial" w:eastAsia="Times New Roman" w:hAnsi="Arial" w:cs="Arial"/>
          <w:sz w:val="24"/>
          <w:szCs w:val="24"/>
          <w:lang w:eastAsia="pl-PL"/>
        </w:rPr>
        <w:t>, (krotności)</w:t>
      </w:r>
      <w:r w:rsidRPr="00A864A7">
        <w:rPr>
          <w:rFonts w:ascii="Arial" w:eastAsia="Times New Roman" w:hAnsi="Arial" w:cs="Arial"/>
          <w:sz w:val="24"/>
          <w:szCs w:val="24"/>
          <w:lang w:eastAsia="pl-PL"/>
        </w:rPr>
        <w:t xml:space="preserve"> będzie skutkowało odrzuceniem oferty.</w:t>
      </w:r>
    </w:p>
    <w:p w:rsidR="00842524" w:rsidRPr="00A864A7" w:rsidRDefault="00842524" w:rsidP="00842524">
      <w:pPr>
        <w:autoSpaceDE w:val="0"/>
        <w:autoSpaceDN w:val="0"/>
        <w:adjustRightInd w:val="0"/>
        <w:spacing w:after="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Prawidłowo sporządzony kosztorys ofertowy należy obowiązkowo dołączyć do</w:t>
      </w:r>
    </w:p>
    <w:p w:rsidR="00842524" w:rsidRPr="00A864A7" w:rsidRDefault="00842524" w:rsidP="00842524">
      <w:pPr>
        <w:autoSpaceDE w:val="0"/>
        <w:autoSpaceDN w:val="0"/>
        <w:adjustRightInd w:val="0"/>
        <w:spacing w:after="120" w:line="276" w:lineRule="auto"/>
        <w:ind w:left="284" w:hanging="284"/>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składanej oferty.</w:t>
      </w:r>
    </w:p>
    <w:p w:rsidR="00842524" w:rsidRPr="00A864A7" w:rsidRDefault="00842524" w:rsidP="00842524">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Zaoferowana   przez   Wykonawcę stawka musi gwarantować zatrudnionym   przez Wykonawcę pracownikom otrzymanie minimalnego wynagrodzenia brutto, zgodnego z obowiązującym w 2021 r. minimalnym wynagrodzeniem za pracę określonym w Rozporządzeniu Rady Ministrów z dnia 15 września 2020 roku (Dz. U. 2020 r. poz. 1596).</w:t>
      </w:r>
    </w:p>
    <w:p w:rsidR="00294613" w:rsidRPr="00294613" w:rsidRDefault="00842524" w:rsidP="00294613">
      <w:pPr>
        <w:numPr>
          <w:ilvl w:val="0"/>
          <w:numId w:val="3"/>
        </w:numPr>
        <w:tabs>
          <w:tab w:val="num" w:pos="426"/>
        </w:tabs>
        <w:spacing w:after="120" w:line="360" w:lineRule="auto"/>
        <w:ind w:left="426" w:hanging="426"/>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OPIS KRYTERIÓW, KTÓRYMI ZAMAWIAJĄCY BĘDZIE SIĘ KIEROWAŁ PRZY WYBORZE OFERTY, WRAZ Z PODANIEM WAG TYCH KRYTERIÓW I SPOSOBU OCENY OFERT, A JEŻELI PRZYPISANIE WAGI NIE JEST MOŻLIWE 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842524" w:rsidRPr="00A864A7" w:rsidRDefault="00842524" w:rsidP="00842524">
      <w:pPr>
        <w:spacing w:after="120" w:line="360" w:lineRule="auto"/>
        <w:ind w:left="426"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lastRenderedPageBreak/>
        <w:t xml:space="preserve">1. </w:t>
      </w:r>
      <w:r w:rsidRPr="00A864A7">
        <w:rPr>
          <w:rFonts w:ascii="Arial" w:eastAsia="Times New Roman" w:hAnsi="Arial" w:cs="Arial"/>
          <w:bCs/>
          <w:sz w:val="24"/>
          <w:szCs w:val="24"/>
          <w:lang w:eastAsia="pl-PL"/>
        </w:rPr>
        <w:t>Jako kryterium wyboru oferty przyjmuje się w niniejszym postępowaniu:</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2) gwarancja </w:t>
      </w:r>
      <w:bookmarkStart w:id="5" w:name="_Hlk75952048"/>
      <w:r w:rsidRPr="00A864A7">
        <w:rPr>
          <w:rFonts w:ascii="Arial" w:eastAsia="Times New Roman" w:hAnsi="Arial" w:cs="Arial"/>
          <w:bCs/>
          <w:sz w:val="24"/>
          <w:szCs w:val="24"/>
          <w:lang w:eastAsia="pl-PL"/>
        </w:rPr>
        <w:t xml:space="preserve">(nie mniej niż 36 miesięcy, nie więcej niż 60 miesięcy) </w:t>
      </w:r>
      <w:bookmarkEnd w:id="5"/>
      <w:r w:rsidRPr="00A864A7">
        <w:rPr>
          <w:rFonts w:ascii="Arial" w:eastAsia="Times New Roman" w:hAnsi="Arial" w:cs="Arial"/>
          <w:bCs/>
          <w:sz w:val="24"/>
          <w:szCs w:val="24"/>
          <w:lang w:eastAsia="pl-PL"/>
        </w:rPr>
        <w:t>- 40 pkt.</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842524" w:rsidRPr="00A864A7" w:rsidRDefault="00842524" w:rsidP="00842524">
      <w:pPr>
        <w:spacing w:after="120" w:line="360" w:lineRule="auto"/>
        <w:ind w:left="426"/>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w:t>
      </w:r>
      <w:proofErr w:type="spellStart"/>
      <w:r w:rsidRPr="00A864A7">
        <w:rPr>
          <w:rFonts w:ascii="Arial" w:eastAsia="Times New Roman" w:hAnsi="Arial" w:cs="Arial"/>
          <w:b/>
          <w:bCs/>
          <w:sz w:val="28"/>
          <w:szCs w:val="28"/>
          <w:lang w:eastAsia="pl-PL"/>
        </w:rPr>
        <w:t>Cn</w:t>
      </w:r>
      <w:proofErr w:type="spellEnd"/>
      <w:r w:rsidRPr="00A864A7">
        <w:rPr>
          <w:rFonts w:ascii="Arial" w:eastAsia="Times New Roman" w:hAnsi="Arial" w:cs="Arial"/>
          <w:b/>
          <w:bCs/>
          <w:sz w:val="28"/>
          <w:szCs w:val="28"/>
          <w:lang w:eastAsia="pl-PL"/>
        </w:rPr>
        <w:t xml:space="preserve"> / Co) × </w:t>
      </w:r>
      <w:proofErr w:type="spellStart"/>
      <w:r w:rsidRPr="00A864A7">
        <w:rPr>
          <w:rFonts w:ascii="Arial" w:eastAsia="Times New Roman" w:hAnsi="Arial" w:cs="Arial"/>
          <w:b/>
          <w:bCs/>
          <w:sz w:val="28"/>
          <w:szCs w:val="28"/>
          <w:lang w:eastAsia="pl-PL"/>
        </w:rPr>
        <w:t>Wk</w:t>
      </w:r>
      <w:proofErr w:type="spellEnd"/>
      <w:r w:rsidRPr="00A864A7">
        <w:rPr>
          <w:rFonts w:ascii="Arial" w:eastAsia="Times New Roman" w:hAnsi="Arial" w:cs="Arial"/>
          <w:b/>
          <w:bCs/>
          <w:sz w:val="28"/>
          <w:szCs w:val="28"/>
          <w:lang w:eastAsia="pl-PL"/>
        </w:rPr>
        <w:t xml:space="preserve"> + (Go / </w:t>
      </w:r>
      <w:proofErr w:type="spellStart"/>
      <w:r w:rsidRPr="00A864A7">
        <w:rPr>
          <w:rFonts w:ascii="Arial" w:eastAsia="Times New Roman" w:hAnsi="Arial" w:cs="Arial"/>
          <w:b/>
          <w:bCs/>
          <w:sz w:val="28"/>
          <w:szCs w:val="28"/>
          <w:lang w:eastAsia="pl-PL"/>
        </w:rPr>
        <w:t>Gn</w:t>
      </w:r>
      <w:proofErr w:type="spellEnd"/>
      <w:r w:rsidRPr="00A864A7">
        <w:rPr>
          <w:rFonts w:ascii="Arial" w:eastAsia="Times New Roman" w:hAnsi="Arial" w:cs="Arial"/>
          <w:b/>
          <w:bCs/>
          <w:sz w:val="28"/>
          <w:szCs w:val="28"/>
          <w:lang w:eastAsia="pl-PL"/>
        </w:rPr>
        <w:t xml:space="preserve">) × </w:t>
      </w:r>
      <w:proofErr w:type="spellStart"/>
      <w:r w:rsidRPr="00A864A7">
        <w:rPr>
          <w:rFonts w:ascii="Arial" w:eastAsia="Times New Roman" w:hAnsi="Arial" w:cs="Arial"/>
          <w:b/>
          <w:bCs/>
          <w:sz w:val="28"/>
          <w:szCs w:val="28"/>
          <w:lang w:eastAsia="pl-PL"/>
        </w:rPr>
        <w:t>Wk</w:t>
      </w:r>
      <w:proofErr w:type="spellEnd"/>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Cn</w:t>
      </w:r>
      <w:proofErr w:type="spellEnd"/>
      <w:r w:rsidRPr="00A864A7">
        <w:rPr>
          <w:rFonts w:ascii="Arial" w:eastAsia="Times New Roman" w:hAnsi="Arial" w:cs="Arial"/>
          <w:bCs/>
          <w:sz w:val="24"/>
          <w:szCs w:val="24"/>
          <w:lang w:eastAsia="pl-PL"/>
        </w:rPr>
        <w:t xml:space="preserve"> – najniższa oferowana cena;</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Gn</w:t>
      </w:r>
      <w:proofErr w:type="spellEnd"/>
      <w:r w:rsidRPr="00A864A7">
        <w:rPr>
          <w:rFonts w:ascii="Arial" w:eastAsia="Times New Roman" w:hAnsi="Arial" w:cs="Arial"/>
          <w:bCs/>
          <w:sz w:val="24"/>
          <w:szCs w:val="24"/>
          <w:lang w:eastAsia="pl-PL"/>
        </w:rPr>
        <w:t xml:space="preserve"> – najdłuższy okres gwarancji;</w:t>
      </w:r>
    </w:p>
    <w:p w:rsidR="00842524" w:rsidRPr="00A864A7" w:rsidRDefault="00842524" w:rsidP="00842524">
      <w:pPr>
        <w:spacing w:after="120" w:line="360" w:lineRule="auto"/>
        <w:ind w:left="426"/>
        <w:rPr>
          <w:rFonts w:ascii="Arial" w:eastAsia="Times New Roman" w:hAnsi="Arial" w:cs="Arial"/>
          <w:bCs/>
          <w:sz w:val="24"/>
          <w:szCs w:val="24"/>
          <w:lang w:eastAsia="pl-PL"/>
        </w:rPr>
      </w:pPr>
      <w:proofErr w:type="spellStart"/>
      <w:r w:rsidRPr="00A864A7">
        <w:rPr>
          <w:rFonts w:ascii="Arial" w:eastAsia="Times New Roman" w:hAnsi="Arial" w:cs="Arial"/>
          <w:bCs/>
          <w:sz w:val="24"/>
          <w:szCs w:val="24"/>
          <w:lang w:eastAsia="pl-PL"/>
        </w:rPr>
        <w:t>Wk</w:t>
      </w:r>
      <w:proofErr w:type="spellEnd"/>
      <w:r w:rsidRPr="00A864A7">
        <w:rPr>
          <w:rFonts w:ascii="Arial" w:eastAsia="Times New Roman" w:hAnsi="Arial" w:cs="Arial"/>
          <w:bCs/>
          <w:sz w:val="24"/>
          <w:szCs w:val="24"/>
          <w:lang w:eastAsia="pl-PL"/>
        </w:rPr>
        <w:t xml:space="preserve"> – waga kryterium.</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Najkorzystniejsza suma punktów (Co) stanowić będzie o wyborze oferty.</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6. Zgodnie z art. 248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 jeżeli nie można wybrać najkorzystniejszej oferty</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wybiera spośród tych ofert ofertę,</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która otrzymała najwyższą ocenę w kryterium o najwyższej wadze.</w:t>
      </w:r>
    </w:p>
    <w:p w:rsidR="00842524" w:rsidRPr="00A864A7" w:rsidRDefault="00842524" w:rsidP="00842524">
      <w:pPr>
        <w:spacing w:after="120" w:line="276" w:lineRule="auto"/>
        <w:ind w:left="426" w:hanging="284"/>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842524" w:rsidRPr="00A864A7" w:rsidRDefault="00842524" w:rsidP="00842524">
      <w:pPr>
        <w:spacing w:after="120" w:line="276" w:lineRule="auto"/>
        <w:ind w:left="426"/>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842524" w:rsidRPr="00A864A7" w:rsidRDefault="00842524" w:rsidP="00842524">
      <w:pPr>
        <w:spacing w:after="0" w:line="276"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8. Jeżeli   nie można dokonać wyboru oferty w sposób, o   którym mowa   w ust. 7,</w:t>
      </w:r>
    </w:p>
    <w:p w:rsidR="00842524" w:rsidRPr="00A864A7" w:rsidRDefault="00842524" w:rsidP="00842524">
      <w:pPr>
        <w:spacing w:after="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wzywa Wykonawców, którzy złożyli te oferty, do złożenia w terminie określonym przez Zamawiającego ofert dodatkowych zawierających nową cenę</w:t>
      </w:r>
    </w:p>
    <w:p w:rsidR="00842524" w:rsidRPr="00A864A7" w:rsidRDefault="00842524" w:rsidP="00842524">
      <w:pPr>
        <w:spacing w:after="120" w:line="276" w:lineRule="auto"/>
        <w:ind w:left="426"/>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lub koszt.</w:t>
      </w:r>
    </w:p>
    <w:p w:rsidR="00842524" w:rsidRPr="00A864A7" w:rsidRDefault="00842524" w:rsidP="00842524">
      <w:pPr>
        <w:spacing w:after="120" w:line="360" w:lineRule="auto"/>
        <w:ind w:left="426"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 xml:space="preserve">9.Wykonawca zobowiązany jest wskazać w „Formularzu ofertowym” stanowiącym załącznik nr 1 do SWZ dane podlegające ocenie kryteriów poza cenowych.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niewskazania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842524" w:rsidRPr="00A864A7" w:rsidRDefault="00842524" w:rsidP="00842524">
      <w:pPr>
        <w:numPr>
          <w:ilvl w:val="2"/>
          <w:numId w:val="28"/>
        </w:numPr>
        <w:spacing w:after="120" w:line="36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a do umowy zadeklarowany okres.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INFORMACJĘ O FORMALNOŚCIACH, JAKIE POWINNY ZOSTAĆ DOPEŁNIONE PO WYBORZE OFERTY W CELU ZAWARCIA UMOWY W SPRAWIE ZAMÓWIENIA PUBLICZNEGO.</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 xml:space="preserve"> i w SWZ oraz została uznana za najkorzystniejszą. </w:t>
      </w:r>
    </w:p>
    <w:p w:rsidR="00842524" w:rsidRPr="00A864A7" w:rsidRDefault="00842524" w:rsidP="00842524">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842524" w:rsidRPr="00A864A7" w:rsidRDefault="00842524" w:rsidP="00842524">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5% ceny brutto zamówienia (zgodnie z art. 452 ustawy </w:t>
      </w:r>
      <w:proofErr w:type="spellStart"/>
      <w:r w:rsidRPr="00A864A7">
        <w:rPr>
          <w:rFonts w:ascii="Arial" w:eastAsia="Times New Roman" w:hAnsi="Arial" w:cs="Arial"/>
          <w:bCs/>
          <w:sz w:val="24"/>
          <w:szCs w:val="24"/>
          <w:lang w:eastAsia="pl-PL"/>
        </w:rPr>
        <w:t>Pzp</w:t>
      </w:r>
      <w:proofErr w:type="spellEnd"/>
      <w:r w:rsidRPr="00A864A7">
        <w:rPr>
          <w:rFonts w:ascii="Arial" w:eastAsia="Times New Roman" w:hAnsi="Arial" w:cs="Arial"/>
          <w:bCs/>
          <w:sz w:val="24"/>
          <w:szCs w:val="24"/>
          <w:lang w:eastAsia="pl-PL"/>
        </w:rPr>
        <w:t>).</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pieniądzu;</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842524" w:rsidRPr="00A864A7" w:rsidRDefault="00842524" w:rsidP="00842524">
      <w:pPr>
        <w:numPr>
          <w:ilvl w:val="2"/>
          <w:numId w:val="10"/>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842524" w:rsidRPr="00A864A7" w:rsidRDefault="00842524" w:rsidP="00842524">
      <w:pPr>
        <w:numPr>
          <w:ilvl w:val="2"/>
          <w:numId w:val="10"/>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842524" w:rsidRPr="00A864A7" w:rsidRDefault="00842524" w:rsidP="00842524">
      <w:pPr>
        <w:numPr>
          <w:ilvl w:val="1"/>
          <w:numId w:val="11"/>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Zamawiającego nie dopuszcza możliwości wniesienia zabezpieczenia:</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842524" w:rsidRPr="00A864A7" w:rsidRDefault="00842524" w:rsidP="00842524">
      <w:pPr>
        <w:numPr>
          <w:ilvl w:val="2"/>
          <w:numId w:val="14"/>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na papierach wartościowych emitowanych przez Skarb Państwa lub jednostkę samorządu terytorialnego;</w:t>
      </w:r>
    </w:p>
    <w:p w:rsidR="00842524" w:rsidRPr="00A864A7" w:rsidRDefault="00842524" w:rsidP="00842524">
      <w:pPr>
        <w:numPr>
          <w:ilvl w:val="2"/>
          <w:numId w:val="14"/>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CE54EF" w:rsidRDefault="00842524" w:rsidP="00842524">
      <w:pPr>
        <w:spacing w:after="0" w:line="360" w:lineRule="auto"/>
        <w:jc w:val="both"/>
        <w:rPr>
          <w:rFonts w:ascii="Arial" w:eastAsia="Times New Roman" w:hAnsi="Arial" w:cs="Arial"/>
          <w:bCs/>
          <w:sz w:val="24"/>
          <w:szCs w:val="24"/>
          <w:lang w:eastAsia="pl-PL"/>
        </w:rPr>
      </w:pPr>
      <w:r w:rsidRPr="00CE54EF">
        <w:rPr>
          <w:rFonts w:ascii="Arial" w:eastAsia="Times New Roman" w:hAnsi="Arial" w:cs="Arial"/>
          <w:sz w:val="24"/>
          <w:szCs w:val="24"/>
          <w:lang w:eastAsia="pl-PL"/>
        </w:rPr>
        <w:t xml:space="preserve">Zabezpieczenie wnoszone w pieniądzu Wykonawca wpłaca przelewem na niżej wskazany rachunek bankowy: </w:t>
      </w:r>
      <w:r w:rsidRPr="00CE54EF">
        <w:rPr>
          <w:rFonts w:ascii="Arial" w:eastAsia="Times New Roman" w:hAnsi="Arial" w:cs="Arial"/>
          <w:bCs/>
          <w:sz w:val="24"/>
          <w:szCs w:val="24"/>
          <w:lang w:eastAsia="pl-PL"/>
        </w:rPr>
        <w:t xml:space="preserve">NBP Oddział Okręgowy Warszawa </w:t>
      </w:r>
      <w:r w:rsidRPr="00CE54EF">
        <w:rPr>
          <w:rFonts w:ascii="Arial" w:eastAsia="Times New Roman" w:hAnsi="Arial" w:cs="Arial"/>
          <w:bCs/>
          <w:sz w:val="24"/>
          <w:szCs w:val="24"/>
          <w:lang w:eastAsia="pl-PL"/>
        </w:rPr>
        <w:br/>
        <w:t>44-10101010-0059-8813-9120-0000 z dopiskiem</w:t>
      </w:r>
      <w:r w:rsidR="00CE54EF" w:rsidRPr="00CE54EF">
        <w:rPr>
          <w:rFonts w:ascii="Arial" w:eastAsia="Times New Roman" w:hAnsi="Arial" w:cs="Arial"/>
          <w:bCs/>
          <w:sz w:val="24"/>
          <w:szCs w:val="24"/>
          <w:lang w:eastAsia="pl-PL"/>
        </w:rPr>
        <w:t>: „</w:t>
      </w:r>
      <w:r w:rsidR="00CE54EF" w:rsidRPr="00CE54EF">
        <w:rPr>
          <w:rFonts w:ascii="Arial" w:hAnsi="Arial" w:cs="Arial"/>
          <w:b/>
          <w:iCs/>
          <w:sz w:val="24"/>
          <w:szCs w:val="24"/>
          <w:lang w:eastAsia="ar-SA"/>
        </w:rPr>
        <w:t xml:space="preserve">Wymiana stolarki drzwiowej </w:t>
      </w:r>
      <w:r w:rsidR="00CE54EF">
        <w:rPr>
          <w:rFonts w:ascii="Arial" w:hAnsi="Arial" w:cs="Arial"/>
          <w:b/>
          <w:iCs/>
          <w:sz w:val="24"/>
          <w:szCs w:val="24"/>
          <w:lang w:eastAsia="ar-SA"/>
        </w:rPr>
        <w:br/>
      </w:r>
      <w:r w:rsidR="00CE54EF" w:rsidRPr="00CE54EF">
        <w:rPr>
          <w:rFonts w:ascii="Arial" w:hAnsi="Arial" w:cs="Arial"/>
          <w:b/>
          <w:iCs/>
          <w:sz w:val="24"/>
          <w:szCs w:val="24"/>
          <w:lang w:eastAsia="ar-SA"/>
        </w:rPr>
        <w:t>na I piętrze budynku nr 3 przy ul. Tokarzewskiego – Karaszewicza 4 w Warszawie K</w:t>
      </w:r>
      <w:r w:rsidR="00CE54EF">
        <w:rPr>
          <w:rFonts w:ascii="Arial" w:hAnsi="Arial" w:cs="Arial"/>
          <w:b/>
          <w:iCs/>
          <w:sz w:val="24"/>
          <w:szCs w:val="24"/>
          <w:lang w:eastAsia="ar-SA"/>
        </w:rPr>
        <w:t>-</w:t>
      </w:r>
      <w:r w:rsidR="00CE54EF" w:rsidRPr="00CE54EF">
        <w:rPr>
          <w:rFonts w:ascii="Arial" w:hAnsi="Arial" w:cs="Arial"/>
          <w:b/>
          <w:iCs/>
          <w:sz w:val="24"/>
          <w:szCs w:val="24"/>
          <w:lang w:eastAsia="ar-SA"/>
        </w:rPr>
        <w:t>3598.</w:t>
      </w:r>
      <w:r w:rsidR="00CE54EF">
        <w:rPr>
          <w:rFonts w:ascii="Arial" w:eastAsia="Times New Roman" w:hAnsi="Arial" w:cs="Arial"/>
          <w:bCs/>
          <w:sz w:val="24"/>
          <w:szCs w:val="24"/>
          <w:lang w:eastAsia="pl-PL"/>
        </w:rPr>
        <w:t xml:space="preserve"> </w:t>
      </w:r>
    </w:p>
    <w:p w:rsidR="00842524" w:rsidRPr="00CE54EF" w:rsidRDefault="00842524" w:rsidP="00842524">
      <w:pPr>
        <w:spacing w:after="0" w:line="360" w:lineRule="auto"/>
        <w:jc w:val="both"/>
        <w:rPr>
          <w:rFonts w:ascii="Arial" w:eastAsia="Times New Roman" w:hAnsi="Arial" w:cs="Arial"/>
          <w:b/>
          <w:sz w:val="24"/>
          <w:szCs w:val="24"/>
          <w:lang w:eastAsia="pl-PL"/>
        </w:rPr>
      </w:pPr>
      <w:r w:rsidRPr="00CE54EF">
        <w:rPr>
          <w:rFonts w:ascii="Arial" w:eastAsia="Times New Roman" w:hAnsi="Arial" w:cs="Arial"/>
          <w:b/>
          <w:sz w:val="24"/>
          <w:szCs w:val="24"/>
          <w:lang w:eastAsia="pl-PL"/>
        </w:rPr>
        <w:t>nr sprawy 2</w:t>
      </w:r>
      <w:r w:rsidR="00CE54EF" w:rsidRPr="00CE54EF">
        <w:rPr>
          <w:rFonts w:ascii="Arial" w:eastAsia="Times New Roman" w:hAnsi="Arial" w:cs="Arial"/>
          <w:b/>
          <w:sz w:val="24"/>
          <w:szCs w:val="24"/>
          <w:lang w:eastAsia="pl-PL"/>
        </w:rPr>
        <w:t>3</w:t>
      </w:r>
      <w:r w:rsidRPr="00CE54EF">
        <w:rPr>
          <w:rFonts w:ascii="Arial" w:eastAsia="Times New Roman" w:hAnsi="Arial" w:cs="Arial"/>
          <w:b/>
          <w:sz w:val="24"/>
          <w:szCs w:val="24"/>
          <w:lang w:eastAsia="pl-PL"/>
        </w:rPr>
        <w:t>/21</w:t>
      </w:r>
      <w:r w:rsidR="00CE54EF" w:rsidRPr="00CE54EF">
        <w:rPr>
          <w:rFonts w:ascii="Arial" w:eastAsia="Times New Roman" w:hAnsi="Arial" w:cs="Arial"/>
          <w:b/>
          <w:sz w:val="24"/>
          <w:szCs w:val="24"/>
          <w:lang w:eastAsia="pl-PL"/>
        </w:rPr>
        <w:t>.”</w:t>
      </w:r>
    </w:p>
    <w:p w:rsidR="00842524" w:rsidRPr="00F17908" w:rsidRDefault="00842524" w:rsidP="00842524">
      <w:pPr>
        <w:spacing w:after="0"/>
        <w:jc w:val="both"/>
        <w:rPr>
          <w:rFonts w:ascii="Arial" w:eastAsia="Times New Roman" w:hAnsi="Arial" w:cs="Arial"/>
          <w:sz w:val="24"/>
          <w:szCs w:val="24"/>
          <w:lang w:eastAsia="pl-PL"/>
        </w:rPr>
      </w:pP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kilka form, o których mowa w pkt 2.</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 xml:space="preserve"> Zmiana formy zabezpieczenia jest dokonywana z zachowaniem ciągłości zabezpieczenia i bez zmniejszenia jego wysokości.</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Kwota wynikająca z treści ust. 10 zostanie zwrócona nie później niż w 15. dniu po upływie okresu rękojmi za wady.</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842524" w:rsidRPr="00A864A7" w:rsidRDefault="00842524" w:rsidP="00842524">
      <w:pPr>
        <w:numPr>
          <w:ilvl w:val="1"/>
          <w:numId w:val="11"/>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842524" w:rsidRPr="00A864A7" w:rsidRDefault="00842524" w:rsidP="00842524">
      <w:pPr>
        <w:numPr>
          <w:ilvl w:val="1"/>
          <w:numId w:val="11"/>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Zabezpieczenie gwarantuje zgodnie z umową należyte wykonanie zamówienia.</w:t>
      </w:r>
    </w:p>
    <w:p w:rsidR="00842524" w:rsidRPr="00A864A7" w:rsidRDefault="00842524" w:rsidP="00842524">
      <w:pPr>
        <w:tabs>
          <w:tab w:val="left" w:pos="851"/>
        </w:tabs>
        <w:spacing w:after="120" w:line="360" w:lineRule="auto"/>
        <w:ind w:left="709"/>
        <w:jc w:val="both"/>
        <w:rPr>
          <w:rFonts w:ascii="Arial" w:eastAsia="Times New Roman" w:hAnsi="Arial" w:cs="Arial"/>
          <w:bCs/>
          <w:sz w:val="24"/>
          <w:szCs w:val="24"/>
          <w:lang w:eastAsia="pl-PL"/>
        </w:rPr>
      </w:pP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Załącznikiem do niniejszej Specyfikacji Warunków Zamówienia jest projekt umowy w wersji opracowanej przez Zamawiającego zał. nr 6.</w:t>
      </w:r>
    </w:p>
    <w:p w:rsidR="00842524" w:rsidRPr="00A864A7" w:rsidRDefault="00842524" w:rsidP="00842524">
      <w:pPr>
        <w:numPr>
          <w:ilvl w:val="4"/>
          <w:numId w:val="8"/>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842524" w:rsidRPr="00A864A7" w:rsidRDefault="00842524" w:rsidP="00842524">
      <w:pPr>
        <w:numPr>
          <w:ilvl w:val="4"/>
          <w:numId w:val="8"/>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842524" w:rsidRPr="00A864A7" w:rsidRDefault="00842524" w:rsidP="00842524">
      <w:pPr>
        <w:numPr>
          <w:ilvl w:val="4"/>
          <w:numId w:val="8"/>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Wszelkie zmiany w Umowie mogą być dokonane jedynie na piśmie w formie aneksów pod rygorem nieważności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Wykonawcom w toku postępowania przysługują środki ochrony prawnej przewidziane w Dziale IX ustawy </w:t>
      </w:r>
      <w:proofErr w:type="spellStart"/>
      <w:r w:rsidRPr="00A864A7">
        <w:rPr>
          <w:rFonts w:ascii="Arial" w:eastAsia="Times New Roman" w:hAnsi="Arial" w:cs="Arial"/>
          <w:sz w:val="24"/>
          <w:szCs w:val="24"/>
          <w:lang w:eastAsia="pl-PL"/>
        </w:rPr>
        <w:t>Pzp</w:t>
      </w:r>
      <w:proofErr w:type="spellEnd"/>
      <w:r w:rsidRPr="00A864A7">
        <w:rPr>
          <w:rFonts w:ascii="Arial" w:eastAsia="Times New Roman" w:hAnsi="Arial" w:cs="Arial"/>
          <w:sz w:val="24"/>
          <w:szCs w:val="24"/>
          <w:lang w:eastAsia="pl-PL"/>
        </w:rPr>
        <w:t>.</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dokonał podziału zamówienia na części, gdyż czynność ta mogła by spowodować potrzebę skoordynowania działań różnych wykonawców realizujących poszczególne części zamówienia a to mogłoby poważnie zagrozić właściwemu wykonaniu zamówienia</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842524" w:rsidRPr="00A864A7" w:rsidRDefault="00842524" w:rsidP="00842524">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
    <w:p w:rsidR="00842524" w:rsidRPr="00A864A7" w:rsidRDefault="00842524" w:rsidP="00842524">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842524" w:rsidRPr="00A864A7" w:rsidRDefault="00842524" w:rsidP="00842524">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842524" w:rsidRPr="00A864A7" w:rsidRDefault="00842524" w:rsidP="00842524">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ZAMAWIJĄCY PRZEWIDUJE ROZLICZENIA W WALUTACH OBCYCH.</w:t>
      </w:r>
    </w:p>
    <w:p w:rsidR="00842524" w:rsidRPr="00A864A7" w:rsidRDefault="00842524" w:rsidP="00842524">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842524" w:rsidRPr="00724E7C" w:rsidRDefault="00842524" w:rsidP="00842524">
      <w:pPr>
        <w:numPr>
          <w:ilvl w:val="0"/>
          <w:numId w:val="3"/>
        </w:numPr>
        <w:tabs>
          <w:tab w:val="num" w:pos="426"/>
        </w:tabs>
        <w:spacing w:after="12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724E7C">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lastRenderedPageBreak/>
        <w:t>OSOBY UPRAWNIONE DO KOMUNIKOWANIA SIĘ Z WYKONAWCAMI.</w:t>
      </w:r>
    </w:p>
    <w:p w:rsidR="00842524" w:rsidRPr="00724E7C" w:rsidRDefault="00842524" w:rsidP="00842524">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pan Antoni PAWŁOWSKI, </w:t>
      </w:r>
    </w:p>
    <w:p w:rsidR="00842524" w:rsidRPr="00724E7C" w:rsidRDefault="00842524" w:rsidP="00842524">
      <w:pPr>
        <w:numPr>
          <w:ilvl w:val="0"/>
          <w:numId w:val="12"/>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Sekretarz komisji pani Urszula VUKOMANOVIĆ, na czas nieobecności pan Krzysztof DZIĘGIELEWSKI</w:t>
      </w:r>
    </w:p>
    <w:p w:rsidR="00842524" w:rsidRPr="00724E7C" w:rsidRDefault="00842524" w:rsidP="00842524">
      <w:pPr>
        <w:numPr>
          <w:ilvl w:val="0"/>
          <w:numId w:val="3"/>
        </w:numPr>
        <w:spacing w:after="0" w:line="360" w:lineRule="auto"/>
        <w:ind w:left="426" w:hanging="426"/>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KLAUZULA INFORMACYJNA RODO</w:t>
      </w:r>
    </w:p>
    <w:p w:rsidR="00842524" w:rsidRPr="00A864A7" w:rsidRDefault="00842524" w:rsidP="00842524">
      <w:pPr>
        <w:spacing w:before="240"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w:t>
      </w:r>
      <w:r w:rsidR="0051475A">
        <w:rPr>
          <w:rFonts w:ascii="Arial" w:eastAsia="Times New Roman" w:hAnsi="Arial" w:cs="Arial"/>
          <w:sz w:val="24"/>
          <w:szCs w:val="24"/>
          <w:lang w:eastAsia="pl-PL"/>
        </w:rPr>
        <w:br/>
      </w:r>
      <w:r w:rsidRPr="00A864A7">
        <w:rPr>
          <w:rFonts w:ascii="Arial" w:eastAsia="Times New Roman" w:hAnsi="Arial" w:cs="Arial"/>
          <w:sz w:val="24"/>
          <w:szCs w:val="24"/>
          <w:lang w:eastAsia="pl-PL"/>
        </w:rPr>
        <w:t>(Dz. U. UE L119 z dnia 4 maja 2016 r.; zwanym dalej „RODO”) informujemy, że:</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w celu zapewnienia korzystania ze środków ochrony prawnej lub w celu 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842524" w:rsidRPr="00A864A7" w:rsidRDefault="00842524" w:rsidP="00842524">
      <w:pPr>
        <w:numPr>
          <w:ilvl w:val="0"/>
          <w:numId w:val="18"/>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842524" w:rsidRPr="00A864A7" w:rsidRDefault="00842524" w:rsidP="00842524">
      <w:pPr>
        <w:numPr>
          <w:ilvl w:val="0"/>
          <w:numId w:val="19"/>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42524" w:rsidRPr="00A864A7" w:rsidRDefault="00842524" w:rsidP="00842524">
      <w:pPr>
        <w:numPr>
          <w:ilvl w:val="0"/>
          <w:numId w:val="17"/>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przysługuje Pani/Panu prawo wniesienia skargi do organu nadzorczego na niezgodne z RODO przetwarzanie Pani/Pana danych osobowych przez </w:t>
      </w:r>
      <w:r w:rsidRPr="00A864A7">
        <w:rPr>
          <w:rFonts w:ascii="Arial" w:eastAsia="Times New Roman" w:hAnsi="Arial" w:cs="Arial"/>
          <w:sz w:val="24"/>
          <w:szCs w:val="24"/>
          <w:lang w:eastAsia="pl-PL"/>
        </w:rPr>
        <w:lastRenderedPageBreak/>
        <w:t>administratora. Organem właściwym dla przedmiotowej skargi jest Urząd Ochrony Danych Osobowych, ul. Stawki 2, 00-193 Warszawa.</w:t>
      </w:r>
    </w:p>
    <w:p w:rsidR="00842524" w:rsidRPr="00A864A7" w:rsidRDefault="00842524" w:rsidP="00842524">
      <w:pPr>
        <w:spacing w:after="0" w:line="360" w:lineRule="auto"/>
        <w:ind w:left="180"/>
        <w:jc w:val="both"/>
        <w:rPr>
          <w:rFonts w:ascii="Arial" w:eastAsia="Times New Roman" w:hAnsi="Arial" w:cs="Arial"/>
          <w:sz w:val="24"/>
          <w:szCs w:val="24"/>
          <w:lang w:eastAsia="pl-PL"/>
        </w:rPr>
      </w:pPr>
    </w:p>
    <w:p w:rsidR="00842524" w:rsidRPr="009878C2" w:rsidRDefault="00842524" w:rsidP="00842524">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Pr>
          <w:rFonts w:ascii="Arial" w:eastAsia="Times New Roman" w:hAnsi="Arial" w:cs="Arial"/>
          <w:b/>
          <w:sz w:val="24"/>
          <w:szCs w:val="24"/>
          <w:lang w:eastAsia="pl-PL"/>
        </w:rPr>
        <w:t xml:space="preserve"> </w:t>
      </w:r>
      <w:r w:rsidRPr="009878C2">
        <w:rPr>
          <w:rFonts w:ascii="Arial" w:eastAsia="Times New Roman" w:hAnsi="Arial" w:cs="Arial"/>
          <w:sz w:val="24"/>
          <w:szCs w:val="24"/>
          <w:lang w:eastAsia="pl-PL"/>
        </w:rPr>
        <w:t xml:space="preserve">Urszula VUKOMANOVIĆ </w:t>
      </w:r>
    </w:p>
    <w:p w:rsidR="00842524" w:rsidRPr="00A864A7" w:rsidRDefault="00842524" w:rsidP="00842524">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518"/>
        <w:gridCol w:w="4552"/>
      </w:tblGrid>
      <w:tr w:rsidR="00842524" w:rsidRPr="00A864A7" w:rsidTr="00294613">
        <w:trPr>
          <w:trHeight w:val="800"/>
        </w:trPr>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842524" w:rsidRPr="00A864A7" w:rsidRDefault="00842524" w:rsidP="00B512F0">
            <w:pPr>
              <w:spacing w:after="0" w:line="24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 xml:space="preserve">i zgodnością z ustawą </w:t>
            </w:r>
            <w:proofErr w:type="spellStart"/>
            <w:r w:rsidRPr="00A864A7">
              <w:rPr>
                <w:rFonts w:ascii="Arial" w:eastAsia="Times New Roman" w:hAnsi="Arial" w:cs="Arial"/>
                <w:sz w:val="20"/>
                <w:szCs w:val="20"/>
                <w:lang w:eastAsia="pl-PL"/>
              </w:rPr>
              <w:t>Pzp</w:t>
            </w:r>
            <w:proofErr w:type="spellEnd"/>
          </w:p>
          <w:p w:rsidR="00842524" w:rsidRPr="00A864A7" w:rsidRDefault="00842524" w:rsidP="00294613">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842524" w:rsidRPr="00A864A7" w:rsidTr="00294613">
        <w:tc>
          <w:tcPr>
            <w:tcW w:w="4605" w:type="dxa"/>
            <w:shd w:val="clear" w:color="auto" w:fill="auto"/>
            <w:vAlign w:val="center"/>
          </w:tcPr>
          <w:p w:rsidR="00842524" w:rsidRPr="00A864A7" w:rsidRDefault="00842524" w:rsidP="00294613">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842524" w:rsidRPr="00A864A7" w:rsidRDefault="00842524" w:rsidP="00294613">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842524" w:rsidRPr="00A864A7" w:rsidRDefault="00842524" w:rsidP="00294613">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842524" w:rsidRPr="009878C2" w:rsidRDefault="00842524" w:rsidP="00842524">
      <w:pPr>
        <w:tabs>
          <w:tab w:val="left" w:pos="1005"/>
        </w:tabs>
      </w:pPr>
    </w:p>
    <w:p w:rsidR="00BE7538" w:rsidRDefault="00BE7538"/>
    <w:sectPr w:rsidR="00BE7538" w:rsidSect="00092C6C">
      <w:headerReference w:type="default" r:id="rId36"/>
      <w:footerReference w:type="default" r:id="rId37"/>
      <w:footerReference w:type="first" r:id="rId38"/>
      <w:pgSz w:w="11906" w:h="16838"/>
      <w:pgMar w:top="1418" w:right="1418" w:bottom="1418" w:left="1418" w:header="709" w:footer="709" w:gutter="0"/>
      <w:pgBorders w:display="firstPage" w:offsetFrom="page">
        <w:top w:val="double" w:sz="6" w:space="24" w:color="auto"/>
        <w:left w:val="double" w:sz="6" w:space="24" w:color="auto"/>
        <w:bottom w:val="double" w:sz="6" w:space="24" w:color="auto"/>
        <w:right w:val="double" w:sz="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38" w:rsidRDefault="00DC3938" w:rsidP="008402B8">
      <w:pPr>
        <w:spacing w:after="0" w:line="240" w:lineRule="auto"/>
      </w:pPr>
      <w:r>
        <w:separator/>
      </w:r>
    </w:p>
  </w:endnote>
  <w:endnote w:type="continuationSeparator" w:id="0">
    <w:p w:rsidR="00DC3938" w:rsidRDefault="00DC3938" w:rsidP="0084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6C" w:rsidRDefault="00092C6C" w:rsidP="00092C6C">
    <w:pPr>
      <w:pStyle w:val="Stopka"/>
      <w:tabs>
        <w:tab w:val="clear" w:pos="4536"/>
        <w:tab w:val="center" w:pos="4535"/>
        <w:tab w:val="left" w:pos="6930"/>
      </w:tabs>
    </w:pPr>
    <w:r>
      <w:tab/>
    </w:r>
    <w:sdt>
      <w:sdtPr>
        <w:id w:val="-892722656"/>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p>
  <w:p w:rsidR="00092C6C" w:rsidRDefault="00092C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6C" w:rsidRDefault="00092C6C">
    <w:pPr>
      <w:pStyle w:val="Stopka"/>
    </w:pPr>
  </w:p>
  <w:p w:rsidR="00481D8C" w:rsidRDefault="00481D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38" w:rsidRDefault="00DC3938" w:rsidP="008402B8">
      <w:pPr>
        <w:spacing w:after="0" w:line="240" w:lineRule="auto"/>
      </w:pPr>
      <w:r>
        <w:separator/>
      </w:r>
    </w:p>
  </w:footnote>
  <w:footnote w:type="continuationSeparator" w:id="0">
    <w:p w:rsidR="00DC3938" w:rsidRDefault="00DC3938" w:rsidP="0084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13" w:rsidRPr="008402B8" w:rsidRDefault="00294613">
    <w:pPr>
      <w:pStyle w:val="Nagwek"/>
      <w:rPr>
        <w:sz w:val="20"/>
        <w:szCs w:val="20"/>
      </w:rPr>
    </w:pPr>
    <w:r w:rsidRPr="008402B8">
      <w:t xml:space="preserve">                                                                                                                                          </w:t>
    </w:r>
    <w:r w:rsidRPr="008402B8">
      <w:rPr>
        <w:sz w:val="20"/>
        <w:szCs w:val="20"/>
      </w:rPr>
      <w:t xml:space="preserve">  SWZ sprawa nr: 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2C"/>
    <w:multiLevelType w:val="multilevel"/>
    <w:tmpl w:val="D8C46174"/>
    <w:lvl w:ilvl="0">
      <w:start w:val="1"/>
      <w:numFmt w:val="decimal"/>
      <w:lvlText w:val="%1)"/>
      <w:lvlJc w:val="left"/>
      <w:pPr>
        <w:ind w:left="1070" w:hanging="360"/>
      </w:pPr>
      <w:rPr>
        <w:rFonts w:ascii="Arial" w:eastAsia="Times New Roman" w:hAnsi="Arial" w:cs="Arial"/>
        <w:b w:val="0"/>
        <w:color w:val="auto"/>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1"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3"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4"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7"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54933"/>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F54DE"/>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F130F"/>
    <w:multiLevelType w:val="multilevel"/>
    <w:tmpl w:val="B26EC2DE"/>
    <w:lvl w:ilvl="0">
      <w:start w:val="1"/>
      <w:numFmt w:val="decimal"/>
      <w:lvlText w:val="%1)"/>
      <w:lvlJc w:val="left"/>
      <w:pPr>
        <w:ind w:left="720" w:hanging="360"/>
      </w:pPr>
      <w:rPr>
        <w:rFonts w:ascii="Arial" w:eastAsia="Times New Roman"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24" w15:restartNumberingAfterBreak="0">
    <w:nsid w:val="66BA2EB7"/>
    <w:multiLevelType w:val="hybridMultilevel"/>
    <w:tmpl w:val="B1A0EE16"/>
    <w:lvl w:ilvl="0" w:tplc="7B1435E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365759"/>
    <w:multiLevelType w:val="hybridMultilevel"/>
    <w:tmpl w:val="C3366EEE"/>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04150017">
      <w:start w:val="1"/>
      <w:numFmt w:val="lowerLetter"/>
      <w:lvlText w:val="%4)"/>
      <w:lvlJc w:val="left"/>
      <w:pPr>
        <w:tabs>
          <w:tab w:val="num" w:pos="3309"/>
        </w:tabs>
        <w:ind w:left="3309" w:hanging="360"/>
      </w:pPr>
      <w:rPr>
        <w:rFonts w:hint="default"/>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28" w15:restartNumberingAfterBreak="0">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6"/>
  </w:num>
  <w:num w:numId="2">
    <w:abstractNumId w:val="7"/>
  </w:num>
  <w:num w:numId="3">
    <w:abstractNumId w:val="27"/>
  </w:num>
  <w:num w:numId="4">
    <w:abstractNumId w:val="3"/>
  </w:num>
  <w:num w:numId="5">
    <w:abstractNumId w:val="2"/>
  </w:num>
  <w:num w:numId="6">
    <w:abstractNumId w:val="23"/>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18"/>
  </w:num>
  <w:num w:numId="10">
    <w:abstractNumId w:val="26"/>
  </w:num>
  <w:num w:numId="11">
    <w:abstractNumId w:val="10"/>
  </w:num>
  <w:num w:numId="12">
    <w:abstractNumId w:val="1"/>
  </w:num>
  <w:num w:numId="13">
    <w:abstractNumId w:val="19"/>
  </w:num>
  <w:num w:numId="14">
    <w:abstractNumId w:val="25"/>
  </w:num>
  <w:num w:numId="15">
    <w:abstractNumId w:val="9"/>
  </w:num>
  <w:num w:numId="16">
    <w:abstractNumId w:val="21"/>
  </w:num>
  <w:num w:numId="17">
    <w:abstractNumId w:val="13"/>
  </w:num>
  <w:num w:numId="18">
    <w:abstractNumId w:val="22"/>
  </w:num>
  <w:num w:numId="19">
    <w:abstractNumId w:val="29"/>
  </w:num>
  <w:num w:numId="20">
    <w:abstractNumId w:val="17"/>
  </w:num>
  <w:num w:numId="21">
    <w:abstractNumId w:val="14"/>
  </w:num>
  <w:num w:numId="22">
    <w:abstractNumId w:val="4"/>
  </w:num>
  <w:num w:numId="23">
    <w:abstractNumId w:val="28"/>
  </w:num>
  <w:num w:numId="24">
    <w:abstractNumId w:val="8"/>
  </w:num>
  <w:num w:numId="25">
    <w:abstractNumId w:val="12"/>
  </w:num>
  <w:num w:numId="26">
    <w:abstractNumId w:val="0"/>
  </w:num>
  <w:num w:numId="27">
    <w:abstractNumId w:val="16"/>
  </w:num>
  <w:num w:numId="28">
    <w:abstractNumId w:val="15"/>
  </w:num>
  <w:num w:numId="29">
    <w:abstractNumId w:val="1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24"/>
    <w:rsid w:val="00030BFE"/>
    <w:rsid w:val="00043382"/>
    <w:rsid w:val="00092C6C"/>
    <w:rsid w:val="000B3F53"/>
    <w:rsid w:val="000D742C"/>
    <w:rsid w:val="00127EEE"/>
    <w:rsid w:val="00132E17"/>
    <w:rsid w:val="001554DA"/>
    <w:rsid w:val="001E0C47"/>
    <w:rsid w:val="00202829"/>
    <w:rsid w:val="00251C0B"/>
    <w:rsid w:val="00294613"/>
    <w:rsid w:val="002D7273"/>
    <w:rsid w:val="003370FF"/>
    <w:rsid w:val="0037670B"/>
    <w:rsid w:val="003B6DD6"/>
    <w:rsid w:val="003C7B99"/>
    <w:rsid w:val="003E7096"/>
    <w:rsid w:val="00420CCA"/>
    <w:rsid w:val="00481D8C"/>
    <w:rsid w:val="004A5142"/>
    <w:rsid w:val="004C5407"/>
    <w:rsid w:val="0051475A"/>
    <w:rsid w:val="00536A67"/>
    <w:rsid w:val="00546625"/>
    <w:rsid w:val="00555A1A"/>
    <w:rsid w:val="00563007"/>
    <w:rsid w:val="005E1DF9"/>
    <w:rsid w:val="005E7E7A"/>
    <w:rsid w:val="006F2A33"/>
    <w:rsid w:val="00725297"/>
    <w:rsid w:val="007D2CB1"/>
    <w:rsid w:val="00806AFE"/>
    <w:rsid w:val="008402B8"/>
    <w:rsid w:val="00842524"/>
    <w:rsid w:val="008B2EFD"/>
    <w:rsid w:val="008C07F0"/>
    <w:rsid w:val="00901FB2"/>
    <w:rsid w:val="00915556"/>
    <w:rsid w:val="009303A4"/>
    <w:rsid w:val="009B3380"/>
    <w:rsid w:val="00A57D8B"/>
    <w:rsid w:val="00A61AB1"/>
    <w:rsid w:val="00A702F4"/>
    <w:rsid w:val="00AA2C13"/>
    <w:rsid w:val="00AD3542"/>
    <w:rsid w:val="00B35051"/>
    <w:rsid w:val="00B512F0"/>
    <w:rsid w:val="00B9782F"/>
    <w:rsid w:val="00BE7538"/>
    <w:rsid w:val="00CB1DD0"/>
    <w:rsid w:val="00CD438C"/>
    <w:rsid w:val="00CE54EF"/>
    <w:rsid w:val="00CE5B5F"/>
    <w:rsid w:val="00CF0697"/>
    <w:rsid w:val="00DC3938"/>
    <w:rsid w:val="00DD04D3"/>
    <w:rsid w:val="00DF0305"/>
    <w:rsid w:val="00E11F69"/>
    <w:rsid w:val="00E14AB5"/>
    <w:rsid w:val="00E52A5A"/>
    <w:rsid w:val="00ED539D"/>
    <w:rsid w:val="00F46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3278"/>
  <w15:chartTrackingRefBased/>
  <w15:docId w15:val="{047C24DD-5902-4693-A14C-60B9CD0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5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42524"/>
    <w:rPr>
      <w:color w:val="0000FF"/>
      <w:u w:val="single"/>
    </w:rPr>
  </w:style>
  <w:style w:type="paragraph" w:styleId="Akapitzlist">
    <w:name w:val="List Paragraph"/>
    <w:basedOn w:val="Normalny"/>
    <w:uiPriority w:val="34"/>
    <w:qFormat/>
    <w:rsid w:val="00842524"/>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84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02B8"/>
  </w:style>
  <w:style w:type="paragraph" w:styleId="Stopka">
    <w:name w:val="footer"/>
    <w:basedOn w:val="Normalny"/>
    <w:link w:val="StopkaZnak"/>
    <w:uiPriority w:val="99"/>
    <w:unhideWhenUsed/>
    <w:rsid w:val="0084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02B8"/>
  </w:style>
  <w:style w:type="paragraph" w:styleId="Lista4">
    <w:name w:val="List 4"/>
    <w:basedOn w:val="Normalny"/>
    <w:rsid w:val="003E7096"/>
    <w:pPr>
      <w:widowControl w:val="0"/>
      <w:spacing w:before="200" w:after="0" w:line="320" w:lineRule="auto"/>
      <w:ind w:left="1132" w:hanging="283"/>
      <w:jc w:val="both"/>
    </w:pPr>
    <w:rPr>
      <w:rFonts w:ascii="Arial" w:eastAsia="Times New Roman" w:hAnsi="Arial" w:cs="Times New Roman"/>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6123-868E-4B91-B0F5-5F681F6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8200</Words>
  <Characters>49205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Vukomanović Urszula</cp:lastModifiedBy>
  <cp:revision>35</cp:revision>
  <cp:lastPrinted>2021-07-21T07:35:00Z</cp:lastPrinted>
  <dcterms:created xsi:type="dcterms:W3CDTF">2021-07-20T05:40:00Z</dcterms:created>
  <dcterms:modified xsi:type="dcterms:W3CDTF">2021-07-21T07:58:00Z</dcterms:modified>
</cp:coreProperties>
</file>