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8" w:rsidRPr="00B93633" w:rsidRDefault="00B93633" w:rsidP="00B936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3633">
        <w:rPr>
          <w:rFonts w:ascii="Times New Roman" w:hAnsi="Times New Roman" w:cs="Times New Roman"/>
          <w:sz w:val="20"/>
          <w:szCs w:val="20"/>
        </w:rPr>
        <w:t>Wrocław, … maja 2021 r.</w:t>
      </w:r>
    </w:p>
    <w:p w:rsidR="00B93633" w:rsidRDefault="00B93633" w:rsidP="00B93633">
      <w:pPr>
        <w:spacing w:after="0"/>
        <w:jc w:val="right"/>
        <w:rPr>
          <w:rFonts w:ascii="Times New Roman" w:hAnsi="Times New Roman" w:cs="Times New Roman"/>
        </w:rPr>
      </w:pPr>
    </w:p>
    <w:p w:rsidR="00B93633" w:rsidRPr="00F73085" w:rsidRDefault="00B93633" w:rsidP="00B93633">
      <w:pPr>
        <w:spacing w:after="0"/>
        <w:jc w:val="center"/>
        <w:rPr>
          <w:rFonts w:ascii="Times New Roman" w:hAnsi="Times New Roman" w:cs="Times New Roman"/>
          <w:b/>
        </w:rPr>
      </w:pPr>
      <w:r w:rsidRPr="00F73085">
        <w:rPr>
          <w:rFonts w:ascii="Times New Roman" w:hAnsi="Times New Roman" w:cs="Times New Roman"/>
          <w:b/>
        </w:rPr>
        <w:t>ODPOWIEDZI NA ZAPYTANIA DO TREŚCI SWZ</w:t>
      </w:r>
    </w:p>
    <w:p w:rsidR="00B93633" w:rsidRPr="00F73085" w:rsidRDefault="00B93633" w:rsidP="00B93633">
      <w:pPr>
        <w:spacing w:after="0"/>
        <w:jc w:val="center"/>
        <w:rPr>
          <w:rFonts w:ascii="Times New Roman" w:hAnsi="Times New Roman" w:cs="Times New Roman"/>
          <w:b/>
        </w:rPr>
      </w:pPr>
    </w:p>
    <w:p w:rsidR="00B93633" w:rsidRPr="00B93633" w:rsidRDefault="00B93633" w:rsidP="00B9363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633">
        <w:rPr>
          <w:rFonts w:ascii="Times New Roman" w:hAnsi="Times New Roman" w:cs="Times New Roman"/>
          <w:b/>
          <w:sz w:val="20"/>
          <w:szCs w:val="20"/>
        </w:rPr>
        <w:t>Nr sprawy: INFR/160/2021</w:t>
      </w:r>
    </w:p>
    <w:p w:rsidR="00B93633" w:rsidRDefault="00B93633" w:rsidP="00B936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3633"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Pr="00B93633">
        <w:rPr>
          <w:rFonts w:ascii="Times New Roman" w:hAnsi="Times New Roman" w:cs="Times New Roman"/>
          <w:sz w:val="20"/>
          <w:szCs w:val="20"/>
        </w:rPr>
        <w:t>postępowania prowadzonego w trybie podstawowym na remont strzelnicy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3633" w:rsidRDefault="00B93633" w:rsidP="00B936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3633" w:rsidRDefault="00B93633" w:rsidP="008D4E89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>W związku z wpłynięciem zapytań do Specyfikacji Warunków Zamówienia (SWZ) o poniższej treści:</w:t>
      </w:r>
    </w:p>
    <w:p w:rsidR="0095764B" w:rsidRPr="0095764B" w:rsidRDefault="0095764B" w:rsidP="008D4E89">
      <w:pPr>
        <w:spacing w:after="0"/>
        <w:jc w:val="both"/>
        <w:rPr>
          <w:rFonts w:ascii="Times New Roman" w:hAnsi="Times New Roman" w:cs="Times New Roman"/>
        </w:rPr>
      </w:pPr>
    </w:p>
    <w:p w:rsidR="00B93633" w:rsidRPr="0095764B" w:rsidRDefault="00B93633" w:rsidP="008D4E89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>Pytanie nr 1:</w:t>
      </w:r>
    </w:p>
    <w:p w:rsidR="0095764B" w:rsidRDefault="008D4E89" w:rsidP="008D4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5764B">
        <w:rPr>
          <w:rFonts w:ascii="Times New Roman" w:hAnsi="Times New Roman" w:cs="Times New Roman"/>
        </w:rPr>
        <w:t>P</w:t>
      </w:r>
      <w:r w:rsidR="0095764B" w:rsidRPr="0095764B">
        <w:rPr>
          <w:rFonts w:ascii="Times New Roman" w:hAnsi="Times New Roman" w:cs="Times New Roman"/>
        </w:rPr>
        <w:t>roszę o doprecyzowanie w poz.1 przedmiaru- demontaż i ponowny montaż halogenów 1kpl.- ilość</w:t>
      </w:r>
      <w:r>
        <w:rPr>
          <w:rFonts w:ascii="Times New Roman" w:hAnsi="Times New Roman" w:cs="Times New Roman"/>
        </w:rPr>
        <w:t xml:space="preserve"> sztuk”</w:t>
      </w:r>
    </w:p>
    <w:p w:rsidR="0095764B" w:rsidRPr="0095764B" w:rsidRDefault="0095764B" w:rsidP="008D4E89">
      <w:pPr>
        <w:spacing w:after="0"/>
        <w:jc w:val="both"/>
        <w:rPr>
          <w:rFonts w:ascii="Times New Roman" w:hAnsi="Times New Roman" w:cs="Times New Roman"/>
        </w:rPr>
      </w:pPr>
    </w:p>
    <w:p w:rsidR="0095764B" w:rsidRPr="0095764B" w:rsidRDefault="0095764B" w:rsidP="008D4E89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>Pytanie nr 2:</w:t>
      </w:r>
    </w:p>
    <w:p w:rsidR="0095764B" w:rsidRDefault="008D4E89" w:rsidP="008D4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5764B">
        <w:rPr>
          <w:rFonts w:ascii="Times New Roman" w:hAnsi="Times New Roman" w:cs="Times New Roman"/>
        </w:rPr>
        <w:t>J</w:t>
      </w:r>
      <w:r w:rsidR="0095764B" w:rsidRPr="0095764B">
        <w:rPr>
          <w:rFonts w:ascii="Times New Roman" w:hAnsi="Times New Roman" w:cs="Times New Roman"/>
        </w:rPr>
        <w:t>aki zakres (elementy) obejmuje określona w umowie 36 miesię</w:t>
      </w:r>
      <w:r>
        <w:rPr>
          <w:rFonts w:ascii="Times New Roman" w:hAnsi="Times New Roman" w:cs="Times New Roman"/>
        </w:rPr>
        <w:t>czna gwarancja?”</w:t>
      </w:r>
    </w:p>
    <w:p w:rsidR="0095764B" w:rsidRPr="0095764B" w:rsidRDefault="0095764B" w:rsidP="008D4E89">
      <w:pPr>
        <w:spacing w:after="0"/>
        <w:jc w:val="both"/>
        <w:rPr>
          <w:rFonts w:ascii="Times New Roman" w:hAnsi="Times New Roman" w:cs="Times New Roman"/>
        </w:rPr>
      </w:pPr>
    </w:p>
    <w:p w:rsidR="0095764B" w:rsidRPr="0095764B" w:rsidRDefault="0095764B" w:rsidP="008D4E89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>Pytania nr 3:</w:t>
      </w:r>
    </w:p>
    <w:p w:rsidR="0095764B" w:rsidRDefault="008D4E89" w:rsidP="008D4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5764B" w:rsidRPr="0095764B">
        <w:rPr>
          <w:rFonts w:ascii="Times New Roman" w:hAnsi="Times New Roman" w:cs="Times New Roman"/>
        </w:rPr>
        <w:t>Zamawiający nadmienia o ochronie obiektu, na czym to polega, prosimy o dokładne wyjaś</w:t>
      </w:r>
      <w:r>
        <w:rPr>
          <w:rFonts w:ascii="Times New Roman" w:hAnsi="Times New Roman" w:cs="Times New Roman"/>
        </w:rPr>
        <w:t>nienie”</w:t>
      </w:r>
    </w:p>
    <w:p w:rsidR="0095764B" w:rsidRPr="0095764B" w:rsidRDefault="0095764B" w:rsidP="008D4E89">
      <w:pPr>
        <w:spacing w:after="0"/>
        <w:jc w:val="both"/>
        <w:rPr>
          <w:rFonts w:ascii="Times New Roman" w:hAnsi="Times New Roman" w:cs="Times New Roman"/>
        </w:rPr>
      </w:pPr>
    </w:p>
    <w:p w:rsidR="0095764B" w:rsidRPr="0095764B" w:rsidRDefault="0095764B" w:rsidP="008D4E89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>Pytanie nr 4:</w:t>
      </w:r>
    </w:p>
    <w:p w:rsidR="0095764B" w:rsidRDefault="008D4E89" w:rsidP="008D4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5764B" w:rsidRPr="0095764B">
        <w:rPr>
          <w:rFonts w:ascii="Times New Roman" w:hAnsi="Times New Roman" w:cs="Times New Roman"/>
        </w:rPr>
        <w:t>Zamawiający w specyfikacji odwołuje się do kosztorysu- gdzie jest tzw. kosztorys zerowy na podstawie którego wykonawca sporządza kosztorys ofertowy który jest adekwatny do wykonania zadania. Sam przedmiar bez użycia KNR-ów pozwala na dużą swobodę interpretacji co może stanowić</w:t>
      </w:r>
      <w:r>
        <w:rPr>
          <w:rFonts w:ascii="Times New Roman" w:hAnsi="Times New Roman" w:cs="Times New Roman"/>
        </w:rPr>
        <w:t xml:space="preserve"> problem przy ocenie ofert”</w:t>
      </w:r>
    </w:p>
    <w:p w:rsidR="0095764B" w:rsidRPr="0095764B" w:rsidRDefault="0095764B" w:rsidP="008D4E89">
      <w:pPr>
        <w:spacing w:after="0"/>
        <w:jc w:val="both"/>
        <w:rPr>
          <w:rFonts w:ascii="Times New Roman" w:hAnsi="Times New Roman" w:cs="Times New Roman"/>
        </w:rPr>
      </w:pPr>
    </w:p>
    <w:p w:rsidR="0095764B" w:rsidRPr="0095764B" w:rsidRDefault="0095764B" w:rsidP="008D4E89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>Pytanie nr 5:</w:t>
      </w:r>
    </w:p>
    <w:p w:rsidR="0095764B" w:rsidRDefault="008D4E89" w:rsidP="008D4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5764B" w:rsidRPr="0095764B">
        <w:rPr>
          <w:rFonts w:ascii="Times New Roman" w:hAnsi="Times New Roman" w:cs="Times New Roman"/>
        </w:rPr>
        <w:t>Prosimy o udostępnienie przekrojów, przesłony oraz elementów dźwigarów, elementy podlegające zabezpieczeniu p</w:t>
      </w:r>
      <w:r>
        <w:rPr>
          <w:rFonts w:ascii="Times New Roman" w:hAnsi="Times New Roman" w:cs="Times New Roman"/>
        </w:rPr>
        <w:t>rzed uszkodzeniem mechanicznym”</w:t>
      </w:r>
    </w:p>
    <w:p w:rsidR="0095764B" w:rsidRPr="0095764B" w:rsidRDefault="0095764B" w:rsidP="008D4E89">
      <w:pPr>
        <w:spacing w:after="0"/>
        <w:jc w:val="both"/>
        <w:rPr>
          <w:rFonts w:ascii="Times New Roman" w:hAnsi="Times New Roman" w:cs="Times New Roman"/>
        </w:rPr>
      </w:pPr>
    </w:p>
    <w:p w:rsidR="0095764B" w:rsidRPr="0095764B" w:rsidRDefault="0095764B" w:rsidP="008D4E89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>Pytanie nr 6:</w:t>
      </w:r>
    </w:p>
    <w:p w:rsidR="0095764B" w:rsidRDefault="008D4E89" w:rsidP="008D4E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5764B" w:rsidRPr="0095764B">
        <w:rPr>
          <w:rFonts w:ascii="Times New Roman" w:hAnsi="Times New Roman" w:cs="Times New Roman"/>
        </w:rPr>
        <w:t>Gdzie występuje blacha z pozycji przedmiaru nr 16</w:t>
      </w:r>
      <w:r>
        <w:rPr>
          <w:rFonts w:ascii="Times New Roman" w:hAnsi="Times New Roman" w:cs="Times New Roman"/>
        </w:rPr>
        <w:t>”</w:t>
      </w:r>
    </w:p>
    <w:p w:rsidR="0095764B" w:rsidRPr="0095764B" w:rsidRDefault="0095764B" w:rsidP="008D4E89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  <w:vanish/>
        </w:rPr>
        <w:t xml:space="preserve">1.proszę o doprecyzowanie w poz.1 przedmiaru- demontaż i ponowny montaż halogenów 1kpl.- ilość sztuk. 2.jaki zakres (elementy) obejmuje określona w umowie 36 miesięczna gwarancja? 3.Zamawiający nadmienia o ochronie obiektu, na czym to polega, prosimy o dokładne wyjaśnienie. </w:t>
      </w:r>
      <w:r w:rsidRPr="0095764B">
        <w:rPr>
          <w:rFonts w:ascii="Times New Roman" w:hAnsi="Times New Roman" w:cs="Times New Roman"/>
          <w:vanish/>
        </w:rPr>
        <w:br/>
        <w:t>4. Zamawiający w specyfikacji odwołuje się do kosztorysu- gdzie jest tzw. kosztorys zerowy na podstawie którego wykonawca sporządza kosztorys ofertowy który jest adekwatny do wykonania zadania. Sam przedmiar bez użycia KNR-ów pozwala na dużą swobodę interpretacji co może stanowić problem przy ocenie ofert.</w:t>
      </w:r>
      <w:r w:rsidRPr="0095764B">
        <w:rPr>
          <w:rFonts w:ascii="Times New Roman" w:hAnsi="Times New Roman" w:cs="Times New Roman"/>
          <w:vanish/>
        </w:rPr>
        <w:br/>
        <w:t xml:space="preserve">5.Prosimy o udostępnienie przekrojów, przesłony oraz elementów dźwigarów, elementy podlegające zabezpieczeniu przed uszkodzeniem mechanicznym. </w:t>
      </w:r>
      <w:r w:rsidRPr="0095764B">
        <w:rPr>
          <w:rFonts w:ascii="Times New Roman" w:hAnsi="Times New Roman" w:cs="Times New Roman"/>
          <w:vanish/>
        </w:rPr>
        <w:br/>
        <w:t xml:space="preserve">6. Gdzie występuje blacha z pozycji przedmiaru nr.161.proszę o doprecyzowanie w poz.1 przedmiaru- demontaż i ponowny montaż halogenów 1kpl.- ilość sztuk. 2.jaki zakres (elementy) obejmuje określona w umowie 36 miesięczna gwarancja? 3.Zamawiający nadmienia o ochronie obiektu, na czym to polega, prosimy o dokładne wyjaśnienie. </w:t>
      </w:r>
      <w:r w:rsidRPr="0095764B">
        <w:rPr>
          <w:rFonts w:ascii="Times New Roman" w:hAnsi="Times New Roman" w:cs="Times New Roman"/>
          <w:vanish/>
        </w:rPr>
        <w:br/>
        <w:t>4. Zamawiający w specyfikacji odwołuje się do kosztorysu- gdzie jest tzw. kosztorys zerowy na podstawie którego wykonawca sporządza kosztorys ofertowy który jest adekwatny do wykonania zadania. Sam przedmiar bez użycia KNR-ów pozwala na dużą swobodę interpretacji co może stanowić problem przy ocenie ofert.</w:t>
      </w:r>
      <w:r w:rsidRPr="0095764B">
        <w:rPr>
          <w:rFonts w:ascii="Times New Roman" w:hAnsi="Times New Roman" w:cs="Times New Roman"/>
          <w:vanish/>
        </w:rPr>
        <w:br/>
        <w:t xml:space="preserve">5.Prosimy o udostępnienie przekrojów, przesłony oraz elementów dźwigarów, elementy podlegające zabezpieczeniu przed uszkodzeniem mechanicznym. </w:t>
      </w:r>
      <w:r w:rsidRPr="0095764B">
        <w:rPr>
          <w:rFonts w:ascii="Times New Roman" w:hAnsi="Times New Roman" w:cs="Times New Roman"/>
          <w:vanish/>
        </w:rPr>
        <w:br/>
        <w:t xml:space="preserve">6. Gdzie występuje blacha z pozycji przedmiaru nr.161.proszę o doprecyzowanie w poz.1 przedmiaru- demontaż i ponowny montaż halogenów 1kpl.- ilość sztuk. 2.jaki zakres (elementy) obejmuje określona w umowie 36 miesięczna gwarancja? 3.Zamawiający nadmienia o ochronie obiektu, na czym to polega, prosimy o dokładne wyjaśnienie. </w:t>
      </w:r>
      <w:r w:rsidRPr="0095764B">
        <w:rPr>
          <w:rFonts w:ascii="Times New Roman" w:hAnsi="Times New Roman" w:cs="Times New Roman"/>
          <w:vanish/>
        </w:rPr>
        <w:br/>
        <w:t>4. Zamawiający w specyfikacji odwołuje się do kosztorysu- gdzie jest tzw. kosztorys zerowy na podstawie którego wykonawca sporządza kosztorys ofertowy który jest adekwatny do wykonania zadania. Sam przedmiar bez użycia KNR-ów pozwala na dużą swobodę interpretacji co może stanowić problem przy ocenie ofert.</w:t>
      </w:r>
      <w:r w:rsidRPr="0095764B">
        <w:rPr>
          <w:rFonts w:ascii="Times New Roman" w:hAnsi="Times New Roman" w:cs="Times New Roman"/>
          <w:vanish/>
        </w:rPr>
        <w:br/>
        <w:t xml:space="preserve">5.Prosimy o udostępnienie przekrojów, przesłony oraz elementów dźwigarów, elementy podlegające zabezpieczeniu przed uszkodzeniem mechanicznym. </w:t>
      </w:r>
      <w:r w:rsidRPr="0095764B">
        <w:rPr>
          <w:rFonts w:ascii="Times New Roman" w:hAnsi="Times New Roman" w:cs="Times New Roman"/>
          <w:vanish/>
        </w:rPr>
        <w:br/>
        <w:t>6. Gdzie występuje blacha z pozycji przedmiaru nr.16</w:t>
      </w:r>
    </w:p>
    <w:p w:rsidR="0095764B" w:rsidRPr="0095764B" w:rsidRDefault="0095764B" w:rsidP="008D4E89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 xml:space="preserve">Pytanie nr 7: </w:t>
      </w:r>
    </w:p>
    <w:p w:rsidR="0095764B" w:rsidRPr="0095764B" w:rsidRDefault="008D4E89" w:rsidP="00B15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5764B" w:rsidRPr="0095764B">
        <w:rPr>
          <w:rFonts w:ascii="Times New Roman" w:hAnsi="Times New Roman" w:cs="Times New Roman"/>
        </w:rPr>
        <w:t>Proszę o zamieszczenie do poz. 10 przedmiaru robót wymiarów blach pionowych i poziomych</w:t>
      </w:r>
      <w:r w:rsidR="00B15464">
        <w:rPr>
          <w:rFonts w:ascii="Times New Roman" w:hAnsi="Times New Roman" w:cs="Times New Roman"/>
        </w:rPr>
        <w:t xml:space="preserve"> </w:t>
      </w:r>
      <w:r w:rsidR="0095764B" w:rsidRPr="0095764B">
        <w:rPr>
          <w:rFonts w:ascii="Times New Roman" w:hAnsi="Times New Roman" w:cs="Times New Roman"/>
        </w:rPr>
        <w:t>oraz ilości, średnicy i rozmieszczenia otworów montażowyc</w:t>
      </w:r>
      <w:r w:rsidR="00B15464">
        <w:rPr>
          <w:rFonts w:ascii="Times New Roman" w:hAnsi="Times New Roman" w:cs="Times New Roman"/>
        </w:rPr>
        <w:t xml:space="preserve">h. Jeżeli to możliwe to proszę o </w:t>
      </w:r>
      <w:r w:rsidR="0095764B" w:rsidRPr="0095764B">
        <w:rPr>
          <w:rFonts w:ascii="Times New Roman" w:hAnsi="Times New Roman" w:cs="Times New Roman"/>
        </w:rPr>
        <w:t>załączenie rysunku z projektu lub szkicu</w:t>
      </w:r>
      <w:r>
        <w:rPr>
          <w:rFonts w:ascii="Times New Roman" w:hAnsi="Times New Roman" w:cs="Times New Roman"/>
        </w:rPr>
        <w:t>”</w:t>
      </w:r>
    </w:p>
    <w:p w:rsidR="00B93633" w:rsidRPr="0095764B" w:rsidRDefault="00B93633" w:rsidP="00B15464">
      <w:pPr>
        <w:spacing w:after="0"/>
        <w:jc w:val="both"/>
        <w:rPr>
          <w:rFonts w:ascii="Times New Roman" w:hAnsi="Times New Roman" w:cs="Times New Roman"/>
        </w:rPr>
      </w:pPr>
    </w:p>
    <w:p w:rsidR="00B93633" w:rsidRDefault="00B93633" w:rsidP="008D4E89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 xml:space="preserve">Zamawiający, działając na podstawie art. 284 ust. 2 ustawy </w:t>
      </w:r>
      <w:proofErr w:type="spellStart"/>
      <w:r w:rsidRPr="0095764B">
        <w:rPr>
          <w:rFonts w:ascii="Times New Roman" w:hAnsi="Times New Roman" w:cs="Times New Roman"/>
        </w:rPr>
        <w:t>Pzp</w:t>
      </w:r>
      <w:proofErr w:type="spellEnd"/>
      <w:r w:rsidRPr="0095764B">
        <w:rPr>
          <w:rFonts w:ascii="Times New Roman" w:hAnsi="Times New Roman" w:cs="Times New Roman"/>
        </w:rPr>
        <w:t xml:space="preserve"> udziela następujących odpowiedzi:</w:t>
      </w:r>
    </w:p>
    <w:p w:rsidR="002206A7" w:rsidRPr="0095764B" w:rsidRDefault="002206A7" w:rsidP="008D4E89">
      <w:pPr>
        <w:spacing w:after="0"/>
        <w:jc w:val="both"/>
        <w:rPr>
          <w:rFonts w:ascii="Times New Roman" w:hAnsi="Times New Roman" w:cs="Times New Roman"/>
          <w:b/>
        </w:rPr>
      </w:pPr>
    </w:p>
    <w:p w:rsidR="00B93633" w:rsidRDefault="006E0C79" w:rsidP="0095764B">
      <w:pPr>
        <w:spacing w:after="0"/>
        <w:jc w:val="both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Odpowiedź na pytanie nr 1:</w:t>
      </w:r>
    </w:p>
    <w:p w:rsidR="006E0C79" w:rsidRDefault="002206A7" w:rsidP="009576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i ponowny montaż halogenów - 47 szt. oraz 9 szt. głośników.</w:t>
      </w:r>
    </w:p>
    <w:p w:rsidR="006E0C79" w:rsidRDefault="006E0C79" w:rsidP="0095764B">
      <w:pPr>
        <w:spacing w:after="0"/>
        <w:jc w:val="both"/>
        <w:rPr>
          <w:rFonts w:ascii="Times New Roman" w:hAnsi="Times New Roman" w:cs="Times New Roman"/>
        </w:rPr>
      </w:pPr>
    </w:p>
    <w:p w:rsidR="006E0C79" w:rsidRDefault="006E0C79" w:rsidP="006E0C79">
      <w:pPr>
        <w:spacing w:after="0"/>
        <w:jc w:val="both"/>
        <w:rPr>
          <w:rFonts w:ascii="Times New Roman" w:hAnsi="Times New Roman" w:cs="Times New Roman"/>
        </w:rPr>
      </w:pPr>
      <w:r w:rsidRPr="00BB62C1">
        <w:rPr>
          <w:rFonts w:ascii="Times New Roman" w:hAnsi="Times New Roman" w:cs="Times New Roman"/>
        </w:rPr>
        <w:t>Odpowiedź na pytanie nr 2:</w:t>
      </w:r>
    </w:p>
    <w:p w:rsidR="00BB62C1" w:rsidRDefault="00BB62C1" w:rsidP="006E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Określona w umowie 36 miesięczna gwarancja obejmuje prawidłowość wykonania robót oraz zastosowane materiał</w:t>
      </w:r>
      <w:r w:rsidR="001573B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zgodne z zapisami specyfikacji technicznej wykonania i odbioru robót.</w:t>
      </w:r>
    </w:p>
    <w:p w:rsidR="002206A7" w:rsidRPr="006E0C79" w:rsidRDefault="002206A7" w:rsidP="006E0C79">
      <w:pPr>
        <w:spacing w:after="0"/>
        <w:jc w:val="both"/>
        <w:rPr>
          <w:rFonts w:ascii="Times New Roman" w:hAnsi="Times New Roman" w:cs="Times New Roman"/>
        </w:rPr>
      </w:pPr>
    </w:p>
    <w:p w:rsidR="006E0C79" w:rsidRDefault="006E0C79" w:rsidP="006E0C79">
      <w:pPr>
        <w:spacing w:after="0"/>
        <w:jc w:val="both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 xml:space="preserve">Odpowiedź na pytanie nr </w:t>
      </w:r>
      <w:r>
        <w:rPr>
          <w:rFonts w:ascii="Times New Roman" w:hAnsi="Times New Roman" w:cs="Times New Roman"/>
        </w:rPr>
        <w:t>3</w:t>
      </w:r>
      <w:r w:rsidRPr="006E0C79">
        <w:rPr>
          <w:rFonts w:ascii="Times New Roman" w:hAnsi="Times New Roman" w:cs="Times New Roman"/>
        </w:rPr>
        <w:t>:</w:t>
      </w:r>
    </w:p>
    <w:p w:rsidR="002206A7" w:rsidRDefault="002206A7" w:rsidP="006E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zabezpiecza obiekt we własnym zakresie przed dostępem osób nieupoważnionych.</w:t>
      </w:r>
    </w:p>
    <w:p w:rsidR="002206A7" w:rsidRPr="006E0C79" w:rsidRDefault="002206A7" w:rsidP="006E0C79">
      <w:pPr>
        <w:spacing w:after="0"/>
        <w:jc w:val="both"/>
        <w:rPr>
          <w:rFonts w:ascii="Times New Roman" w:hAnsi="Times New Roman" w:cs="Times New Roman"/>
        </w:rPr>
      </w:pPr>
    </w:p>
    <w:p w:rsidR="006E0C79" w:rsidRDefault="006E0C79" w:rsidP="006E0C79">
      <w:pPr>
        <w:spacing w:after="0"/>
        <w:jc w:val="both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 xml:space="preserve">Odpowiedź na pytanie nr </w:t>
      </w:r>
      <w:r>
        <w:rPr>
          <w:rFonts w:ascii="Times New Roman" w:hAnsi="Times New Roman" w:cs="Times New Roman"/>
        </w:rPr>
        <w:t>4</w:t>
      </w:r>
      <w:r w:rsidRPr="006E0C79">
        <w:rPr>
          <w:rFonts w:ascii="Times New Roman" w:hAnsi="Times New Roman" w:cs="Times New Roman"/>
        </w:rPr>
        <w:t>:</w:t>
      </w:r>
    </w:p>
    <w:p w:rsidR="002206A7" w:rsidRDefault="002206A7" w:rsidP="006E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zamieszcza</w:t>
      </w:r>
      <w:r w:rsidR="001573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załączniku nr 1</w:t>
      </w:r>
      <w:r w:rsidR="001573B3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przedmiar z wyszczególnionymi numerami KNR.</w:t>
      </w:r>
    </w:p>
    <w:p w:rsidR="002206A7" w:rsidRPr="006E0C79" w:rsidRDefault="002206A7" w:rsidP="006E0C79">
      <w:pPr>
        <w:spacing w:after="0"/>
        <w:jc w:val="both"/>
        <w:rPr>
          <w:rFonts w:ascii="Times New Roman" w:hAnsi="Times New Roman" w:cs="Times New Roman"/>
        </w:rPr>
      </w:pPr>
    </w:p>
    <w:p w:rsidR="006E0C79" w:rsidRDefault="006E0C79" w:rsidP="006E0C79">
      <w:pPr>
        <w:spacing w:after="0"/>
        <w:jc w:val="both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 xml:space="preserve">Odpowiedź na pytanie nr </w:t>
      </w:r>
      <w:r>
        <w:rPr>
          <w:rFonts w:ascii="Times New Roman" w:hAnsi="Times New Roman" w:cs="Times New Roman"/>
        </w:rPr>
        <w:t>5</w:t>
      </w:r>
      <w:r w:rsidRPr="006E0C79">
        <w:rPr>
          <w:rFonts w:ascii="Times New Roman" w:hAnsi="Times New Roman" w:cs="Times New Roman"/>
        </w:rPr>
        <w:t>:</w:t>
      </w:r>
    </w:p>
    <w:p w:rsidR="002206A7" w:rsidRDefault="002206A7" w:rsidP="006E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udostępnienie dokumentacji.</w:t>
      </w:r>
    </w:p>
    <w:p w:rsidR="002206A7" w:rsidRPr="006E0C79" w:rsidRDefault="002206A7" w:rsidP="006E0C79">
      <w:pPr>
        <w:spacing w:after="0"/>
        <w:jc w:val="both"/>
        <w:rPr>
          <w:rFonts w:ascii="Times New Roman" w:hAnsi="Times New Roman" w:cs="Times New Roman"/>
        </w:rPr>
      </w:pPr>
    </w:p>
    <w:p w:rsidR="006E0C79" w:rsidRPr="00F2676A" w:rsidRDefault="006E0C79" w:rsidP="006E0C79">
      <w:pPr>
        <w:spacing w:after="0"/>
        <w:jc w:val="both"/>
        <w:rPr>
          <w:rFonts w:ascii="Times New Roman" w:hAnsi="Times New Roman" w:cs="Times New Roman"/>
        </w:rPr>
      </w:pPr>
      <w:r w:rsidRPr="00F2676A">
        <w:rPr>
          <w:rFonts w:ascii="Times New Roman" w:hAnsi="Times New Roman" w:cs="Times New Roman"/>
        </w:rPr>
        <w:t>Odpowiedź na pytanie nr 6:</w:t>
      </w:r>
    </w:p>
    <w:p w:rsidR="002206A7" w:rsidRDefault="002206A7" w:rsidP="006E0C79">
      <w:pPr>
        <w:spacing w:after="0"/>
        <w:jc w:val="both"/>
        <w:rPr>
          <w:rFonts w:ascii="Times New Roman" w:hAnsi="Times New Roman" w:cs="Times New Roman"/>
        </w:rPr>
      </w:pPr>
      <w:r w:rsidRPr="00F2676A">
        <w:rPr>
          <w:rFonts w:ascii="Times New Roman" w:hAnsi="Times New Roman" w:cs="Times New Roman"/>
        </w:rPr>
        <w:t>Blacha występuje na dole otworu strzelniczego przesłony P1, przed dwoma warstwami desek</w:t>
      </w:r>
      <w:r w:rsidR="00F2676A">
        <w:rPr>
          <w:rFonts w:ascii="Times New Roman" w:hAnsi="Times New Roman" w:cs="Times New Roman"/>
        </w:rPr>
        <w:t xml:space="preserve"> </w:t>
      </w:r>
      <w:r w:rsidR="00F2676A">
        <w:rPr>
          <w:rFonts w:ascii="Times New Roman" w:hAnsi="Times New Roman" w:cs="Times New Roman"/>
        </w:rPr>
        <w:br/>
        <w:t>o grubości 18 mm i wysokości 200 mm.</w:t>
      </w:r>
    </w:p>
    <w:p w:rsidR="002206A7" w:rsidRPr="006E0C79" w:rsidRDefault="002206A7" w:rsidP="006E0C79">
      <w:pPr>
        <w:spacing w:after="0"/>
        <w:jc w:val="both"/>
        <w:rPr>
          <w:rFonts w:ascii="Times New Roman" w:hAnsi="Times New Roman" w:cs="Times New Roman"/>
        </w:rPr>
      </w:pPr>
    </w:p>
    <w:p w:rsidR="006E0C79" w:rsidRPr="006E0C79" w:rsidRDefault="006E0C79" w:rsidP="006E0C79">
      <w:pPr>
        <w:spacing w:after="0"/>
        <w:jc w:val="both"/>
        <w:rPr>
          <w:rFonts w:ascii="Times New Roman" w:hAnsi="Times New Roman" w:cs="Times New Roman"/>
        </w:rPr>
      </w:pPr>
      <w:r w:rsidRPr="00BB62C1">
        <w:rPr>
          <w:rFonts w:ascii="Times New Roman" w:hAnsi="Times New Roman" w:cs="Times New Roman"/>
        </w:rPr>
        <w:t>Odpowiedź na pytanie nr 7:</w:t>
      </w:r>
    </w:p>
    <w:p w:rsidR="006E0C79" w:rsidRDefault="00BB62C1" w:rsidP="009576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Obmiar możliwy będzie na etapie realizacji, po dokonaniu rozbiórki drewnianych elementów okładziny przesłony.</w:t>
      </w:r>
    </w:p>
    <w:p w:rsidR="00BB62C1" w:rsidRDefault="00BB62C1" w:rsidP="0095764B">
      <w:pPr>
        <w:spacing w:after="0"/>
        <w:jc w:val="both"/>
        <w:rPr>
          <w:rFonts w:ascii="Times New Roman" w:hAnsi="Times New Roman" w:cs="Times New Roman"/>
        </w:rPr>
      </w:pPr>
    </w:p>
    <w:p w:rsidR="00BB62C1" w:rsidRDefault="00BB62C1" w:rsidP="0095764B">
      <w:pPr>
        <w:spacing w:after="0"/>
        <w:jc w:val="both"/>
        <w:rPr>
          <w:rFonts w:ascii="Times New Roman" w:hAnsi="Times New Roman" w:cs="Times New Roman"/>
        </w:rPr>
      </w:pPr>
    </w:p>
    <w:p w:rsidR="002206A7" w:rsidRDefault="002206A7" w:rsidP="0095764B">
      <w:pPr>
        <w:spacing w:after="0"/>
        <w:jc w:val="both"/>
        <w:rPr>
          <w:rFonts w:ascii="Times New Roman" w:hAnsi="Times New Roman" w:cs="Times New Roman"/>
        </w:rPr>
      </w:pPr>
    </w:p>
    <w:p w:rsidR="002206A7" w:rsidRDefault="002206A7" w:rsidP="009576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na 4 str.: Przedmiar z podstawą</w:t>
      </w:r>
    </w:p>
    <w:p w:rsidR="002206A7" w:rsidRDefault="002206A7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Pr="00C76312" w:rsidRDefault="00C76312" w:rsidP="00C76312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 w:rsidRPr="00C76312">
        <w:rPr>
          <w:rFonts w:ascii="Times New Roman" w:hAnsi="Times New Roman" w:cs="Times New Roman"/>
          <w:b/>
        </w:rPr>
        <w:t>KOMENDANT</w:t>
      </w:r>
    </w:p>
    <w:p w:rsidR="00C76312" w:rsidRPr="00C76312" w:rsidRDefault="00C76312" w:rsidP="00C76312">
      <w:pPr>
        <w:spacing w:after="0"/>
        <w:jc w:val="center"/>
        <w:rPr>
          <w:rFonts w:ascii="Times New Roman" w:hAnsi="Times New Roman" w:cs="Times New Roman"/>
          <w:b/>
        </w:rPr>
      </w:pPr>
    </w:p>
    <w:p w:rsidR="00C76312" w:rsidRPr="00C76312" w:rsidRDefault="00C76312" w:rsidP="00C76312">
      <w:pPr>
        <w:spacing w:after="0"/>
        <w:jc w:val="center"/>
        <w:rPr>
          <w:rFonts w:ascii="Times New Roman" w:hAnsi="Times New Roman" w:cs="Times New Roman"/>
          <w:b/>
        </w:rPr>
      </w:pPr>
    </w:p>
    <w:p w:rsidR="00C76312" w:rsidRPr="00C76312" w:rsidRDefault="00C76312" w:rsidP="00C76312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 w:rsidRPr="00C76312">
        <w:rPr>
          <w:rFonts w:ascii="Times New Roman" w:hAnsi="Times New Roman" w:cs="Times New Roman"/>
          <w:b/>
        </w:rPr>
        <w:t>płk Bogdan DRĄG</w:t>
      </w: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BB62C1" w:rsidRDefault="00BB62C1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Default="00C76312" w:rsidP="0095764B">
      <w:pPr>
        <w:spacing w:after="0"/>
        <w:jc w:val="both"/>
        <w:rPr>
          <w:rFonts w:ascii="Times New Roman" w:hAnsi="Times New Roman" w:cs="Times New Roman"/>
        </w:rPr>
      </w:pPr>
    </w:p>
    <w:p w:rsidR="00C76312" w:rsidRPr="00C76312" w:rsidRDefault="00C76312" w:rsidP="009576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76312">
        <w:rPr>
          <w:rFonts w:ascii="Times New Roman" w:hAnsi="Times New Roman" w:cs="Times New Roman"/>
          <w:sz w:val="16"/>
          <w:szCs w:val="16"/>
        </w:rPr>
        <w:t>Sylwia BARTKOWSKA (tel. 261-656-246)</w:t>
      </w:r>
    </w:p>
    <w:p w:rsidR="00C76312" w:rsidRPr="00C76312" w:rsidRDefault="00C76312" w:rsidP="009576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76312">
        <w:rPr>
          <w:rFonts w:ascii="Times New Roman" w:hAnsi="Times New Roman" w:cs="Times New Roman"/>
          <w:sz w:val="16"/>
          <w:szCs w:val="16"/>
        </w:rPr>
        <w:t>T: 2712</w:t>
      </w:r>
    </w:p>
    <w:p w:rsidR="00C76312" w:rsidRPr="00C76312" w:rsidRDefault="00C76312" w:rsidP="009576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76312">
        <w:rPr>
          <w:rFonts w:ascii="Times New Roman" w:hAnsi="Times New Roman" w:cs="Times New Roman"/>
          <w:sz w:val="16"/>
          <w:szCs w:val="16"/>
        </w:rPr>
        <w:t xml:space="preserve">06.05.2021 r. </w:t>
      </w:r>
    </w:p>
    <w:sectPr w:rsidR="00C76312" w:rsidRPr="00C76312" w:rsidSect="00B93633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33"/>
    <w:rsid w:val="001573B3"/>
    <w:rsid w:val="002206A7"/>
    <w:rsid w:val="006E0C79"/>
    <w:rsid w:val="00812AC4"/>
    <w:rsid w:val="008D4E89"/>
    <w:rsid w:val="0095764B"/>
    <w:rsid w:val="00B15464"/>
    <w:rsid w:val="00B93633"/>
    <w:rsid w:val="00B97739"/>
    <w:rsid w:val="00BB62C1"/>
    <w:rsid w:val="00C76312"/>
    <w:rsid w:val="00E10721"/>
    <w:rsid w:val="00F2676A"/>
    <w:rsid w:val="00F73085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E88B-F0CF-4F6D-BC5B-FD97ADAE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12</cp:revision>
  <cp:lastPrinted>2021-05-06T08:48:00Z</cp:lastPrinted>
  <dcterms:created xsi:type="dcterms:W3CDTF">2021-05-05T06:23:00Z</dcterms:created>
  <dcterms:modified xsi:type="dcterms:W3CDTF">2021-05-06T09:14:00Z</dcterms:modified>
</cp:coreProperties>
</file>