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1A37" w14:textId="77777777" w:rsidR="006E6BF5" w:rsidRPr="003E4A9C" w:rsidRDefault="006E6BF5" w:rsidP="006E6BF5">
      <w:pPr>
        <w:tabs>
          <w:tab w:val="center" w:pos="6804"/>
        </w:tabs>
        <w:spacing w:after="0"/>
        <w:jc w:val="right"/>
        <w:rPr>
          <w:szCs w:val="20"/>
        </w:rPr>
      </w:pPr>
      <w:r>
        <w:rPr>
          <w:sz w:val="22"/>
        </w:rPr>
        <w:t>Z</w:t>
      </w:r>
      <w:r w:rsidRPr="00436081">
        <w:rPr>
          <w:szCs w:val="20"/>
        </w:rPr>
        <w:t>ałącznik nr 1 do Zapytania ofertowego</w:t>
      </w:r>
    </w:p>
    <w:p w14:paraId="1D2BE48B" w14:textId="77777777" w:rsidR="006E6BF5" w:rsidRDefault="006E6BF5" w:rsidP="006E6BF5">
      <w:pPr>
        <w:spacing w:after="0"/>
        <w:rPr>
          <w:b/>
          <w:bCs/>
          <w:sz w:val="22"/>
        </w:rPr>
      </w:pPr>
    </w:p>
    <w:p w14:paraId="58C6C50C" w14:textId="77777777" w:rsidR="00D0603A" w:rsidRPr="00430033" w:rsidRDefault="00D0603A" w:rsidP="006E6BF5">
      <w:pPr>
        <w:spacing w:after="0"/>
        <w:rPr>
          <w:b/>
          <w:bCs/>
          <w:sz w:val="22"/>
        </w:rPr>
      </w:pPr>
    </w:p>
    <w:p w14:paraId="37EB78E5" w14:textId="77777777" w:rsidR="006E6BF5" w:rsidRPr="00430033" w:rsidRDefault="006E6BF5" w:rsidP="006E6BF5">
      <w:pPr>
        <w:tabs>
          <w:tab w:val="center" w:pos="1418"/>
        </w:tabs>
        <w:spacing w:after="0"/>
        <w:rPr>
          <w:b/>
          <w:bCs/>
          <w:sz w:val="22"/>
        </w:rPr>
      </w:pPr>
      <w:r w:rsidRPr="00430033">
        <w:rPr>
          <w:b/>
          <w:bCs/>
          <w:sz w:val="22"/>
        </w:rPr>
        <w:tab/>
        <w:t>……………………………………</w:t>
      </w:r>
    </w:p>
    <w:p w14:paraId="0F1FB3E7" w14:textId="2ED89655" w:rsidR="00D0603A" w:rsidRPr="00061BE4" w:rsidRDefault="006E6BF5" w:rsidP="00061BE4">
      <w:pPr>
        <w:tabs>
          <w:tab w:val="center" w:pos="1418"/>
        </w:tabs>
        <w:rPr>
          <w:b/>
          <w:bCs/>
          <w:sz w:val="22"/>
        </w:rPr>
      </w:pPr>
      <w:r w:rsidRPr="00430033">
        <w:rPr>
          <w:b/>
          <w:bCs/>
          <w:sz w:val="22"/>
        </w:rPr>
        <w:tab/>
        <w:t>(pieczęć Wykonawcy)</w:t>
      </w:r>
    </w:p>
    <w:p w14:paraId="4BA0506A" w14:textId="1B2254E6" w:rsidR="006E6BF5" w:rsidRPr="00430033" w:rsidRDefault="006E6BF5" w:rsidP="008F7C04">
      <w:pPr>
        <w:jc w:val="center"/>
        <w:rPr>
          <w:b/>
          <w:bCs/>
          <w:sz w:val="24"/>
          <w:szCs w:val="24"/>
        </w:rPr>
      </w:pPr>
      <w:r w:rsidRPr="00430033">
        <w:rPr>
          <w:b/>
          <w:bCs/>
          <w:sz w:val="24"/>
          <w:szCs w:val="24"/>
        </w:rPr>
        <w:t>Formularz ofertowy</w:t>
      </w:r>
    </w:p>
    <w:p w14:paraId="6039D869" w14:textId="531D147B" w:rsidR="006E6BF5" w:rsidRPr="005F232A" w:rsidRDefault="006E6BF5" w:rsidP="006E6BF5">
      <w:pPr>
        <w:spacing w:after="0"/>
        <w:rPr>
          <w:rFonts w:cs="Calibri"/>
          <w:sz w:val="22"/>
        </w:rPr>
      </w:pPr>
      <w:r w:rsidRPr="005F232A">
        <w:rPr>
          <w:rFonts w:cs="Calibri"/>
          <w:bCs/>
          <w:sz w:val="22"/>
        </w:rPr>
        <w:t>W nawiązaniu do zapytania ofertowego pn.</w:t>
      </w:r>
      <w:r w:rsidR="00061BE4" w:rsidRPr="00EC35A7">
        <w:rPr>
          <w:sz w:val="22"/>
        </w:rPr>
        <w:t xml:space="preserve">: </w:t>
      </w:r>
      <w:r w:rsidR="00061BE4" w:rsidRPr="00EC35A7">
        <w:rPr>
          <w:b/>
          <w:bCs/>
          <w:sz w:val="22"/>
        </w:rPr>
        <w:t>Montaż rusztowania w drugim ciągu, wewnątrz kotła oraz rusztowania na zewnątrz kotła.</w:t>
      </w:r>
    </w:p>
    <w:p w14:paraId="03A1DC55" w14:textId="7B62A9E0" w:rsidR="00D0603A" w:rsidRPr="00061BE4" w:rsidRDefault="006E6BF5" w:rsidP="006E6BF5">
      <w:pPr>
        <w:rPr>
          <w:rFonts w:cs="Calibri"/>
          <w:bCs/>
          <w:sz w:val="22"/>
        </w:rPr>
      </w:pPr>
      <w:r w:rsidRPr="005F232A">
        <w:rPr>
          <w:rFonts w:cs="Calibri"/>
          <w:bCs/>
          <w:sz w:val="22"/>
        </w:rPr>
        <w:t xml:space="preserve">składam/y ofertę na nasze </w:t>
      </w:r>
      <w:r w:rsidR="00061BE4">
        <w:rPr>
          <w:rFonts w:cs="Calibri"/>
          <w:bCs/>
          <w:sz w:val="22"/>
        </w:rPr>
        <w:t>usługi</w:t>
      </w:r>
      <w:r w:rsidRPr="005F232A">
        <w:rPr>
          <w:rFonts w:cs="Calibri"/>
          <w:bCs/>
          <w:sz w:val="22"/>
        </w:rPr>
        <w:t xml:space="preserve"> zgodne z opisem przedmiotu zamówienia</w:t>
      </w:r>
      <w:r w:rsidR="00D0603A" w:rsidRPr="005F232A">
        <w:rPr>
          <w:rFonts w:cs="Calibri"/>
          <w:bCs/>
          <w:sz w:val="22"/>
        </w:rPr>
        <w:t xml:space="preserve"> </w:t>
      </w: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5382"/>
        <w:gridCol w:w="1701"/>
        <w:gridCol w:w="1984"/>
      </w:tblGrid>
      <w:tr w:rsidR="00061BE4" w:rsidRPr="003E4A9C" w14:paraId="05CA25CF" w14:textId="5D1D8C77" w:rsidTr="00061BE4">
        <w:trPr>
          <w:trHeight w:val="27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4C27" w14:textId="48CE3091" w:rsidR="00061BE4" w:rsidRPr="003E4A9C" w:rsidRDefault="00061BE4" w:rsidP="005F232A">
            <w:pPr>
              <w:spacing w:after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364C5" w14:textId="190FD76A" w:rsidR="00061BE4" w:rsidRPr="003E4A9C" w:rsidRDefault="00061BE4" w:rsidP="005F232A">
            <w:pPr>
              <w:spacing w:after="0"/>
              <w:jc w:val="center"/>
              <w:rPr>
                <w:bCs/>
                <w:szCs w:val="20"/>
              </w:rPr>
            </w:pPr>
            <w:r w:rsidRPr="003E4A9C">
              <w:rPr>
                <w:bCs/>
                <w:szCs w:val="20"/>
              </w:rPr>
              <w:t>Cena</w:t>
            </w:r>
            <w:r>
              <w:rPr>
                <w:bCs/>
                <w:szCs w:val="20"/>
              </w:rPr>
              <w:t xml:space="preserve">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D9355" w14:textId="0FC7AD2A" w:rsidR="00061BE4" w:rsidRPr="003E4A9C" w:rsidRDefault="00061BE4" w:rsidP="005F232A">
            <w:pPr>
              <w:spacing w:after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Cena brutto</w:t>
            </w:r>
          </w:p>
        </w:tc>
      </w:tr>
      <w:tr w:rsidR="00061BE4" w:rsidRPr="003E4A9C" w14:paraId="79B7D379" w14:textId="1A86EE4E" w:rsidTr="00061BE4">
        <w:trPr>
          <w:trHeight w:val="27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1FA1" w14:textId="751D9D26" w:rsidR="00061BE4" w:rsidRPr="003E4A9C" w:rsidRDefault="00061BE4" w:rsidP="005F232A">
            <w:pPr>
              <w:spacing w:after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BABE" w14:textId="58964CDE" w:rsidR="00061BE4" w:rsidRPr="003E4A9C" w:rsidRDefault="00061BE4" w:rsidP="005F232A">
            <w:pPr>
              <w:spacing w:after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DBDE" w14:textId="27457650" w:rsidR="00061BE4" w:rsidRPr="003E4A9C" w:rsidRDefault="00061BE4" w:rsidP="005F232A">
            <w:pPr>
              <w:spacing w:after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</w:t>
            </w:r>
          </w:p>
        </w:tc>
      </w:tr>
      <w:tr w:rsidR="00061BE4" w:rsidRPr="003E4A9C" w14:paraId="0874CB4C" w14:textId="1E2D2B90" w:rsidTr="00061BE4">
        <w:trPr>
          <w:trHeight w:val="8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2854" w14:textId="7B15F2EA" w:rsidR="00061BE4" w:rsidRPr="00061BE4" w:rsidRDefault="00061BE4" w:rsidP="00061BE4">
            <w:pPr>
              <w:spacing w:after="0"/>
              <w:jc w:val="left"/>
              <w:rPr>
                <w:sz w:val="22"/>
              </w:rPr>
            </w:pPr>
            <w:r w:rsidRPr="00061BE4">
              <w:rPr>
                <w:sz w:val="22"/>
              </w:rPr>
              <w:t>Montaż rusztowania w drugim ciągu, wewnątrz kotła oraz rusztowania na zewnątrz kotła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8CAC" w14:textId="77777777" w:rsidR="00061BE4" w:rsidRPr="003E4A9C" w:rsidRDefault="00061BE4" w:rsidP="00061BE4">
            <w:pPr>
              <w:spacing w:after="0"/>
              <w:jc w:val="left"/>
              <w:rPr>
                <w:bCs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9054" w14:textId="77777777" w:rsidR="00061BE4" w:rsidRPr="003E4A9C" w:rsidRDefault="00061BE4" w:rsidP="00061BE4">
            <w:pPr>
              <w:spacing w:after="0"/>
              <w:jc w:val="left"/>
              <w:rPr>
                <w:bCs/>
                <w:szCs w:val="20"/>
              </w:rPr>
            </w:pPr>
          </w:p>
        </w:tc>
      </w:tr>
    </w:tbl>
    <w:p w14:paraId="161014F9" w14:textId="77777777" w:rsidR="00D0603A" w:rsidRPr="003E4A9C" w:rsidRDefault="00D0603A" w:rsidP="006E6BF5">
      <w:pPr>
        <w:spacing w:after="0"/>
        <w:rPr>
          <w:bCs/>
          <w:sz w:val="22"/>
        </w:rPr>
      </w:pPr>
    </w:p>
    <w:p w14:paraId="5A90275C" w14:textId="77777777" w:rsidR="006E6BF5" w:rsidRPr="003E4A9C" w:rsidRDefault="006E6BF5" w:rsidP="006E6BF5">
      <w:pPr>
        <w:tabs>
          <w:tab w:val="left" w:pos="3591"/>
        </w:tabs>
        <w:spacing w:after="0"/>
        <w:rPr>
          <w:bCs/>
          <w:sz w:val="22"/>
        </w:rPr>
      </w:pPr>
      <w:r w:rsidRPr="003E4A9C">
        <w:rPr>
          <w:bCs/>
          <w:sz w:val="22"/>
        </w:rPr>
        <w:t>na następujących warunkach:</w:t>
      </w:r>
    </w:p>
    <w:p w14:paraId="6742D2FB" w14:textId="77777777" w:rsidR="006E6BF5" w:rsidRPr="003E4A9C" w:rsidRDefault="006E6BF5" w:rsidP="006E6BF5">
      <w:pPr>
        <w:spacing w:after="0"/>
        <w:rPr>
          <w:bCs/>
          <w:sz w:val="22"/>
        </w:rPr>
      </w:pPr>
    </w:p>
    <w:p w14:paraId="09A4C9DE" w14:textId="42A9811D" w:rsidR="006E6BF5" w:rsidRPr="003E4A9C" w:rsidRDefault="006E6BF5" w:rsidP="006E6BF5">
      <w:pPr>
        <w:widowControl w:val="0"/>
        <w:tabs>
          <w:tab w:val="left" w:pos="2151"/>
        </w:tabs>
        <w:spacing w:after="120" w:line="360" w:lineRule="auto"/>
        <w:rPr>
          <w:rFonts w:eastAsia="Times New Roman" w:cs="Calibri"/>
          <w:sz w:val="22"/>
        </w:rPr>
      </w:pPr>
      <w:r w:rsidRPr="003E4A9C">
        <w:rPr>
          <w:rFonts w:eastAsia="Times New Roman" w:cs="Calibri"/>
          <w:sz w:val="22"/>
        </w:rPr>
        <w:t>Cena netto: ………………………………</w:t>
      </w:r>
      <w:r w:rsidR="00B95F03">
        <w:rPr>
          <w:rFonts w:eastAsia="Times New Roman" w:cs="Calibri"/>
          <w:sz w:val="22"/>
        </w:rPr>
        <w:t>…..</w:t>
      </w:r>
      <w:r w:rsidRPr="003E4A9C">
        <w:rPr>
          <w:rFonts w:eastAsia="Times New Roman" w:cs="Calibri"/>
          <w:sz w:val="22"/>
        </w:rPr>
        <w:t xml:space="preserve">………… </w:t>
      </w:r>
      <w:r>
        <w:rPr>
          <w:rFonts w:eastAsia="Times New Roman" w:cs="Calibri"/>
          <w:sz w:val="22"/>
        </w:rPr>
        <w:t xml:space="preserve">zł </w:t>
      </w:r>
      <w:r w:rsidRPr="003E4A9C">
        <w:rPr>
          <w:rFonts w:eastAsia="Times New Roman" w:cs="Calibri"/>
          <w:sz w:val="22"/>
        </w:rPr>
        <w:t>(słownie</w:t>
      </w:r>
      <w:r>
        <w:rPr>
          <w:rFonts w:eastAsia="Times New Roman" w:cs="Calibri"/>
          <w:sz w:val="22"/>
        </w:rPr>
        <w:t xml:space="preserve"> złotych</w:t>
      </w:r>
      <w:r w:rsidRPr="003E4A9C">
        <w:rPr>
          <w:rFonts w:eastAsia="Times New Roman" w:cs="Calibri"/>
          <w:sz w:val="22"/>
        </w:rPr>
        <w:t xml:space="preserve">: </w:t>
      </w:r>
      <w:r w:rsidR="005F232A">
        <w:rPr>
          <w:rFonts w:eastAsia="Times New Roman" w:cs="Calibri"/>
          <w:sz w:val="22"/>
        </w:rPr>
        <w:t xml:space="preserve">………………………………………… </w:t>
      </w:r>
      <w:r w:rsidRPr="003E4A9C">
        <w:rPr>
          <w:rFonts w:eastAsia="Times New Roman" w:cs="Calibri"/>
          <w:sz w:val="22"/>
        </w:rPr>
        <w:t>……………………………………………………………………………………………………………………………………………………………)</w:t>
      </w:r>
    </w:p>
    <w:p w14:paraId="11E10598" w14:textId="77777777" w:rsidR="006E6BF5" w:rsidRPr="003E4A9C" w:rsidRDefault="006E6BF5" w:rsidP="006E6BF5">
      <w:pPr>
        <w:widowControl w:val="0"/>
        <w:tabs>
          <w:tab w:val="left" w:pos="2151"/>
        </w:tabs>
        <w:spacing w:after="120" w:line="240" w:lineRule="auto"/>
        <w:rPr>
          <w:rFonts w:eastAsia="Times New Roman" w:cs="Calibri"/>
          <w:sz w:val="22"/>
        </w:rPr>
      </w:pPr>
      <w:r w:rsidRPr="003E4A9C">
        <w:rPr>
          <w:rFonts w:eastAsia="Times New Roman" w:cs="Calibri"/>
          <w:sz w:val="22"/>
        </w:rPr>
        <w:t>Stawka podatku VAT: ……………………. %</w:t>
      </w:r>
    </w:p>
    <w:p w14:paraId="0B629424" w14:textId="7BCB1DFB" w:rsidR="006E6BF5" w:rsidRPr="00091205" w:rsidRDefault="006E6BF5" w:rsidP="00091205">
      <w:pPr>
        <w:spacing w:after="120" w:line="360" w:lineRule="auto"/>
        <w:rPr>
          <w:bCs/>
          <w:sz w:val="22"/>
        </w:rPr>
      </w:pPr>
      <w:r w:rsidRPr="003E4A9C">
        <w:rPr>
          <w:rFonts w:eastAsia="Times New Roman" w:cs="Calibri"/>
          <w:b/>
          <w:sz w:val="22"/>
        </w:rPr>
        <w:t>Cena</w:t>
      </w:r>
      <w:r w:rsidR="00B95F03">
        <w:rPr>
          <w:rFonts w:eastAsia="Times New Roman" w:cs="Calibri"/>
          <w:b/>
          <w:sz w:val="22"/>
        </w:rPr>
        <w:t xml:space="preserve"> </w:t>
      </w:r>
      <w:r w:rsidRPr="003E4A9C">
        <w:rPr>
          <w:rFonts w:eastAsia="Times New Roman" w:cs="Calibri"/>
          <w:b/>
          <w:sz w:val="22"/>
        </w:rPr>
        <w:t>brutto: …………………………</w:t>
      </w:r>
      <w:r w:rsidR="00B95F03">
        <w:rPr>
          <w:rFonts w:eastAsia="Times New Roman" w:cs="Calibri"/>
          <w:b/>
          <w:sz w:val="22"/>
        </w:rPr>
        <w:t>…………..</w:t>
      </w:r>
      <w:r w:rsidRPr="003E4A9C">
        <w:rPr>
          <w:rFonts w:eastAsia="Times New Roman" w:cs="Calibri"/>
          <w:b/>
          <w:sz w:val="22"/>
        </w:rPr>
        <w:t>…………</w:t>
      </w:r>
      <w:r>
        <w:rPr>
          <w:rFonts w:eastAsia="Times New Roman" w:cs="Calibri"/>
          <w:b/>
          <w:sz w:val="22"/>
        </w:rPr>
        <w:t xml:space="preserve"> zł</w:t>
      </w:r>
      <w:r w:rsidRPr="003E4A9C">
        <w:rPr>
          <w:rFonts w:eastAsia="Times New Roman" w:cs="Calibri"/>
          <w:b/>
          <w:sz w:val="22"/>
        </w:rPr>
        <w:t xml:space="preserve"> (słownie</w:t>
      </w:r>
      <w:r>
        <w:rPr>
          <w:rFonts w:eastAsia="Times New Roman" w:cs="Calibri"/>
          <w:b/>
          <w:sz w:val="22"/>
        </w:rPr>
        <w:t xml:space="preserve"> złotych</w:t>
      </w:r>
      <w:r w:rsidRPr="003E4A9C">
        <w:rPr>
          <w:rFonts w:eastAsia="Times New Roman" w:cs="Calibri"/>
          <w:b/>
          <w:sz w:val="22"/>
        </w:rPr>
        <w:t xml:space="preserve">: </w:t>
      </w:r>
      <w:r w:rsidR="005F232A">
        <w:rPr>
          <w:rFonts w:eastAsia="Times New Roman" w:cs="Calibri"/>
          <w:b/>
          <w:sz w:val="22"/>
        </w:rPr>
        <w:t xml:space="preserve">……………………………………….. </w:t>
      </w:r>
      <w:r w:rsidRPr="003E4A9C">
        <w:rPr>
          <w:rFonts w:eastAsia="Times New Roman" w:cs="Calibri"/>
          <w:b/>
          <w:sz w:val="22"/>
        </w:rPr>
        <w:t>…………………………………………………………..………………………………………………………………………………………….).</w:t>
      </w:r>
    </w:p>
    <w:p w14:paraId="5FD9F205" w14:textId="77777777" w:rsidR="006E6BF5" w:rsidRDefault="006E6BF5" w:rsidP="006E6BF5">
      <w:pPr>
        <w:spacing w:after="120"/>
        <w:contextualSpacing/>
        <w:rPr>
          <w:sz w:val="22"/>
        </w:rPr>
      </w:pPr>
      <w:r w:rsidRPr="003E4A9C">
        <w:rPr>
          <w:sz w:val="22"/>
        </w:rPr>
        <w:t xml:space="preserve">Podana wyżej cena obejmuje wszystkie koszty związane z wykonaniem zamówienia zgodnie </w:t>
      </w:r>
      <w:r w:rsidRPr="003E4A9C">
        <w:rPr>
          <w:sz w:val="22"/>
        </w:rPr>
        <w:br/>
        <w:t>z zakresem i wymaganiami określonymi w zapytaniu ofertowym.</w:t>
      </w:r>
    </w:p>
    <w:p w14:paraId="0D9F51A6" w14:textId="77777777" w:rsidR="00061BE4" w:rsidRDefault="00061BE4" w:rsidP="006E6BF5">
      <w:pPr>
        <w:spacing w:after="120"/>
        <w:contextualSpacing/>
        <w:rPr>
          <w:sz w:val="22"/>
        </w:rPr>
      </w:pPr>
    </w:p>
    <w:p w14:paraId="0449F793" w14:textId="701120CE" w:rsidR="00061BE4" w:rsidRPr="008902B0" w:rsidRDefault="00061BE4" w:rsidP="00061BE4">
      <w:pPr>
        <w:spacing w:after="120" w:line="360" w:lineRule="auto"/>
        <w:rPr>
          <w:b/>
          <w:bCs/>
          <w:sz w:val="22"/>
        </w:rPr>
      </w:pPr>
      <w:r>
        <w:rPr>
          <w:b/>
          <w:bCs/>
          <w:sz w:val="22"/>
        </w:rPr>
        <w:t>Oferowany c</w:t>
      </w:r>
      <w:r w:rsidRPr="008902B0">
        <w:rPr>
          <w:b/>
          <w:bCs/>
          <w:sz w:val="22"/>
        </w:rPr>
        <w:t>zas montażu</w:t>
      </w:r>
      <w:r>
        <w:rPr>
          <w:b/>
          <w:bCs/>
          <w:sz w:val="22"/>
        </w:rPr>
        <w:t xml:space="preserve">/demontażu </w:t>
      </w:r>
      <w:r w:rsidR="00731056">
        <w:rPr>
          <w:b/>
          <w:bCs/>
          <w:sz w:val="22"/>
        </w:rPr>
        <w:t>rusztowania wewnątrz kotła</w:t>
      </w:r>
      <w:r>
        <w:rPr>
          <w:b/>
          <w:bCs/>
          <w:sz w:val="22"/>
        </w:rPr>
        <w:t xml:space="preserve"> …………………</w:t>
      </w:r>
      <w:r w:rsidRPr="008902B0">
        <w:rPr>
          <w:b/>
          <w:bCs/>
          <w:sz w:val="22"/>
        </w:rPr>
        <w:t xml:space="preserve"> godz</w:t>
      </w:r>
      <w:r>
        <w:rPr>
          <w:b/>
          <w:bCs/>
          <w:sz w:val="22"/>
        </w:rPr>
        <w:t xml:space="preserve">in** </w:t>
      </w:r>
      <w:r w:rsidRPr="00061BE4">
        <w:rPr>
          <w:sz w:val="18"/>
          <w:szCs w:val="18"/>
        </w:rPr>
        <w:t>(</w:t>
      </w:r>
      <w:r w:rsidRPr="00061BE4">
        <w:rPr>
          <w:rFonts w:cs="Calibri"/>
          <w:sz w:val="18"/>
          <w:szCs w:val="18"/>
        </w:rPr>
        <w:t xml:space="preserve">Oferty </w:t>
      </w:r>
      <w:r w:rsidR="009F2809">
        <w:rPr>
          <w:rFonts w:cs="Calibri"/>
          <w:sz w:val="18"/>
          <w:szCs w:val="18"/>
        </w:rPr>
        <w:br/>
      </w:r>
      <w:r w:rsidRPr="00061BE4">
        <w:rPr>
          <w:rFonts w:cs="Calibri"/>
          <w:sz w:val="18"/>
          <w:szCs w:val="18"/>
        </w:rPr>
        <w:t>z czasem montażu/demontażu</w:t>
      </w:r>
      <w:r w:rsidR="009F2809">
        <w:rPr>
          <w:rFonts w:cs="Calibri"/>
          <w:sz w:val="18"/>
          <w:szCs w:val="18"/>
        </w:rPr>
        <w:t xml:space="preserve"> rusztowania wewnątrz kotła</w:t>
      </w:r>
      <w:r w:rsidRPr="00061BE4">
        <w:rPr>
          <w:rFonts w:cs="Calibri"/>
          <w:sz w:val="18"/>
          <w:szCs w:val="18"/>
        </w:rPr>
        <w:t xml:space="preserve"> przekraczającym 24 godziny zostaną odrzucone)</w:t>
      </w:r>
    </w:p>
    <w:p w14:paraId="49B7FF26" w14:textId="77777777" w:rsidR="00061BE4" w:rsidRDefault="00061BE4" w:rsidP="006E6BF5">
      <w:pPr>
        <w:spacing w:after="120"/>
        <w:contextualSpacing/>
        <w:rPr>
          <w:sz w:val="22"/>
        </w:rPr>
      </w:pPr>
    </w:p>
    <w:p w14:paraId="732B569A" w14:textId="77777777" w:rsidR="00D0603A" w:rsidRPr="003E4A9C" w:rsidRDefault="00D0603A" w:rsidP="006E6BF5">
      <w:pPr>
        <w:spacing w:after="120"/>
        <w:contextualSpacing/>
        <w:rPr>
          <w:sz w:val="22"/>
        </w:rPr>
      </w:pPr>
    </w:p>
    <w:p w14:paraId="5C1D3EFA" w14:textId="1093FDBE" w:rsidR="006E6BF5" w:rsidRDefault="005F232A" w:rsidP="008F7C04">
      <w:pPr>
        <w:spacing w:after="0"/>
        <w:rPr>
          <w:sz w:val="18"/>
          <w:szCs w:val="18"/>
        </w:rPr>
      </w:pPr>
      <w:r w:rsidRPr="005F232A">
        <w:rPr>
          <w:sz w:val="18"/>
          <w:szCs w:val="18"/>
        </w:rPr>
        <w:t>* niewłaściwe skreślić</w:t>
      </w:r>
    </w:p>
    <w:p w14:paraId="6959BE25" w14:textId="371B1D4A" w:rsidR="00061BE4" w:rsidRPr="005F232A" w:rsidRDefault="00061BE4" w:rsidP="008F7C0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** wpisać zgodnie z zapisami zapytania ofertowego </w:t>
      </w:r>
    </w:p>
    <w:p w14:paraId="7D7DED71" w14:textId="77777777" w:rsidR="009254B5" w:rsidRDefault="009254B5" w:rsidP="008F7C04">
      <w:pPr>
        <w:spacing w:after="0"/>
        <w:rPr>
          <w:sz w:val="22"/>
        </w:rPr>
      </w:pPr>
    </w:p>
    <w:p w14:paraId="2B4BF8A6" w14:textId="77777777" w:rsidR="005F232A" w:rsidRPr="003E4A9C" w:rsidRDefault="005F232A" w:rsidP="008F7C04">
      <w:pPr>
        <w:spacing w:after="0"/>
        <w:rPr>
          <w:sz w:val="22"/>
        </w:rPr>
      </w:pPr>
    </w:p>
    <w:p w14:paraId="6905D6E2" w14:textId="4DF05396" w:rsidR="006E6BF5" w:rsidRPr="003E4A9C" w:rsidRDefault="00091205" w:rsidP="006E6BF5">
      <w:pPr>
        <w:spacing w:after="0"/>
        <w:jc w:val="right"/>
        <w:rPr>
          <w:sz w:val="22"/>
        </w:rPr>
      </w:pPr>
      <w:r>
        <w:rPr>
          <w:sz w:val="22"/>
        </w:rPr>
        <w:t>……………..</w:t>
      </w:r>
      <w:r w:rsidR="006E6BF5" w:rsidRPr="003E4A9C">
        <w:rPr>
          <w:sz w:val="22"/>
        </w:rPr>
        <w:t>…………………………………..</w:t>
      </w:r>
    </w:p>
    <w:p w14:paraId="201182AE" w14:textId="77777777" w:rsidR="006E6BF5" w:rsidRPr="00BC083D" w:rsidRDefault="006E6BF5" w:rsidP="00BC083D">
      <w:pPr>
        <w:spacing w:after="0"/>
        <w:ind w:left="6096"/>
        <w:jc w:val="center"/>
        <w:rPr>
          <w:sz w:val="16"/>
          <w:szCs w:val="16"/>
        </w:rPr>
      </w:pPr>
      <w:r w:rsidRPr="00BC083D">
        <w:rPr>
          <w:sz w:val="16"/>
          <w:szCs w:val="16"/>
        </w:rPr>
        <w:t>Data i podpis osoby uprawnionej</w:t>
      </w:r>
    </w:p>
    <w:p w14:paraId="11AE5F64" w14:textId="0C248F72" w:rsidR="00D67DFA" w:rsidRPr="00BC083D" w:rsidRDefault="006E6BF5" w:rsidP="00BC083D">
      <w:pPr>
        <w:spacing w:after="0"/>
        <w:ind w:left="6096"/>
        <w:jc w:val="center"/>
        <w:rPr>
          <w:sz w:val="16"/>
          <w:szCs w:val="16"/>
        </w:rPr>
      </w:pPr>
      <w:r w:rsidRPr="00BC083D">
        <w:rPr>
          <w:sz w:val="16"/>
          <w:szCs w:val="16"/>
        </w:rPr>
        <w:t>do reprezentowania Wykonawc</w:t>
      </w:r>
      <w:r w:rsidR="008F7C04" w:rsidRPr="00BC083D">
        <w:rPr>
          <w:sz w:val="16"/>
          <w:szCs w:val="16"/>
        </w:rPr>
        <w:t>y</w:t>
      </w:r>
    </w:p>
    <w:sectPr w:rsidR="00D67DFA" w:rsidRPr="00BC083D" w:rsidSect="00600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985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1D5D" w14:textId="77777777" w:rsidR="00130E4D" w:rsidRDefault="00130E4D" w:rsidP="00B23657">
      <w:pPr>
        <w:spacing w:after="0" w:line="240" w:lineRule="auto"/>
      </w:pPr>
      <w:r>
        <w:separator/>
      </w:r>
    </w:p>
  </w:endnote>
  <w:endnote w:type="continuationSeparator" w:id="0">
    <w:p w14:paraId="0A577F3F" w14:textId="77777777" w:rsidR="00130E4D" w:rsidRDefault="00130E4D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4763" w14:textId="77777777" w:rsidR="00B02447" w:rsidRDefault="00B024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D42C" w14:textId="53E95C57" w:rsidR="00F91FE6" w:rsidRDefault="00DD4940" w:rsidP="00F91FE6">
    <w:pPr>
      <w:pStyle w:val="Stopka"/>
      <w:spacing w:after="0"/>
      <w:rPr>
        <w:sz w:val="15"/>
        <w:szCs w:val="15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31A64E4E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836920" cy="53340"/>
              <wp:effectExtent l="0" t="0" r="3048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3692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E2E4B14" id="Grupa 5" o:spid="_x0000_s1026" style="position:absolute;margin-left:0;margin-top:.5pt;width:459.6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kneA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DE3AD0">
      <w:rPr>
        <w:sz w:val="15"/>
        <w:szCs w:val="15"/>
      </w:rPr>
      <w:t xml:space="preserve">Międzygminny Kompleks Unieszkodliwiania Odpadów </w:t>
    </w:r>
    <w:proofErr w:type="spellStart"/>
    <w:r w:rsidR="00B23657" w:rsidRPr="00DE3AD0">
      <w:rPr>
        <w:sz w:val="15"/>
        <w:szCs w:val="15"/>
      </w:rPr>
      <w:t>ProNatura</w:t>
    </w:r>
    <w:proofErr w:type="spellEnd"/>
    <w:r w:rsidR="00B23657" w:rsidRPr="00DE3AD0">
      <w:rPr>
        <w:sz w:val="15"/>
        <w:szCs w:val="15"/>
      </w:rPr>
      <w:t xml:space="preserve"> Sp. z o. o., ul. </w:t>
    </w:r>
    <w:r w:rsidR="00772E5B" w:rsidRPr="00DE3AD0">
      <w:rPr>
        <w:sz w:val="15"/>
        <w:szCs w:val="15"/>
      </w:rPr>
      <w:t>Ernsta Petersona 22, 85-862 Bydgoszcz</w:t>
    </w:r>
    <w:r w:rsidR="00B23657" w:rsidRPr="00DE3AD0">
      <w:rPr>
        <w:sz w:val="15"/>
        <w:szCs w:val="15"/>
      </w:rPr>
      <w:t xml:space="preserve">, zarejestrowana w Sądzie Rejonowym w Bydgoszczy, XIII Wydział Gospodarczy KRS </w:t>
    </w:r>
    <w:r w:rsidR="00C03B2B" w:rsidRPr="00DE3AD0">
      <w:rPr>
        <w:sz w:val="15"/>
        <w:szCs w:val="15"/>
      </w:rPr>
      <w:t>000029</w:t>
    </w:r>
    <w:r w:rsidR="00C54E43" w:rsidRPr="00DE3AD0">
      <w:rPr>
        <w:sz w:val="15"/>
        <w:szCs w:val="15"/>
      </w:rPr>
      <w:t>6965, kapitał zakładowy 29.</w:t>
    </w:r>
    <w:r w:rsidR="004367B2">
      <w:rPr>
        <w:sz w:val="15"/>
        <w:szCs w:val="15"/>
      </w:rPr>
      <w:t>997</w:t>
    </w:r>
    <w:r w:rsidR="00C54E43" w:rsidRPr="00DE3AD0">
      <w:rPr>
        <w:sz w:val="15"/>
        <w:szCs w:val="15"/>
      </w:rPr>
      <w:t>.0</w:t>
    </w:r>
    <w:r w:rsidR="00B23657" w:rsidRPr="00DE3AD0">
      <w:rPr>
        <w:sz w:val="15"/>
        <w:szCs w:val="15"/>
      </w:rPr>
      <w:t>00,00 zł wniesiony w całości przez Miasto</w:t>
    </w:r>
    <w:r w:rsidR="00F91FE6">
      <w:rPr>
        <w:sz w:val="15"/>
        <w:szCs w:val="15"/>
      </w:rPr>
      <w:t xml:space="preserve"> </w:t>
    </w:r>
    <w:r w:rsidR="00B23657" w:rsidRPr="00DE3AD0">
      <w:rPr>
        <w:sz w:val="15"/>
        <w:szCs w:val="15"/>
      </w:rPr>
      <w:t>Bydgoszcz, NIP 953-255-97-41, REGON 340378577</w:t>
    </w:r>
    <w:r w:rsidR="008F2788">
      <w:rPr>
        <w:sz w:val="15"/>
        <w:szCs w:val="15"/>
      </w:rPr>
      <w:t xml:space="preserve">, nr BDO </w:t>
    </w:r>
    <w:r w:rsidR="008F2788" w:rsidRPr="008F2788">
      <w:rPr>
        <w:sz w:val="15"/>
        <w:szCs w:val="15"/>
      </w:rPr>
      <w:t>000010322</w:t>
    </w:r>
    <w:r w:rsidR="00F91FE6">
      <w:rPr>
        <w:sz w:val="15"/>
        <w:szCs w:val="15"/>
      </w:rPr>
      <w:t xml:space="preserve">, </w:t>
    </w:r>
  </w:p>
  <w:p w14:paraId="5F00EC09" w14:textId="25D1E73D" w:rsidR="00B23657" w:rsidRPr="00CF01E5" w:rsidRDefault="00EA3547" w:rsidP="00F91FE6">
    <w:pPr>
      <w:pStyle w:val="Stopka"/>
      <w:spacing w:after="0"/>
      <w:rPr>
        <w:rFonts w:asciiTheme="minorHAnsi" w:hAnsiTheme="minorHAnsi" w:cstheme="minorHAnsi"/>
        <w:sz w:val="15"/>
        <w:szCs w:val="15"/>
      </w:rPr>
    </w:pPr>
    <w:r w:rsidRPr="00CF01E5">
      <w:rPr>
        <w:rFonts w:asciiTheme="minorHAnsi" w:hAnsiTheme="minorHAnsi" w:cstheme="minorHAnsi"/>
        <w:sz w:val="15"/>
        <w:szCs w:val="15"/>
      </w:rPr>
      <w:t xml:space="preserve">Biuro Zarządu: </w:t>
    </w:r>
    <w:r w:rsidR="00B23657" w:rsidRPr="00CF01E5">
      <w:rPr>
        <w:rFonts w:asciiTheme="minorHAnsi" w:hAnsiTheme="minorHAnsi" w:cstheme="minorHAnsi"/>
        <w:sz w:val="15"/>
        <w:szCs w:val="15"/>
      </w:rPr>
      <w:t>tel. 52</w:t>
    </w:r>
    <w:r w:rsidR="00F213D6" w:rsidRPr="00CF01E5">
      <w:rPr>
        <w:rFonts w:asciiTheme="minorHAnsi" w:hAnsiTheme="minorHAnsi" w:cstheme="minorHAnsi"/>
        <w:sz w:val="15"/>
        <w:szCs w:val="15"/>
      </w:rPr>
      <w:t> </w:t>
    </w:r>
    <w:r w:rsidR="00B23657" w:rsidRPr="00CF01E5">
      <w:rPr>
        <w:rFonts w:asciiTheme="minorHAnsi" w:hAnsiTheme="minorHAnsi" w:cstheme="minorHAnsi"/>
        <w:sz w:val="15"/>
        <w:szCs w:val="15"/>
      </w:rPr>
      <w:t>5</w:t>
    </w:r>
    <w:r w:rsidR="00F213D6" w:rsidRPr="00CF01E5">
      <w:rPr>
        <w:rFonts w:asciiTheme="minorHAnsi" w:hAnsiTheme="minorHAnsi" w:cstheme="minorHAnsi"/>
        <w:sz w:val="15"/>
        <w:szCs w:val="15"/>
      </w:rPr>
      <w:t>06 59 45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r w:rsidR="008F2788" w:rsidRPr="00CF01E5">
      <w:rPr>
        <w:rFonts w:asciiTheme="minorHAnsi" w:hAnsiTheme="minorHAnsi" w:cstheme="minorHAnsi"/>
        <w:sz w:val="15"/>
        <w:szCs w:val="15"/>
      </w:rPr>
      <w:t xml:space="preserve">biuro@pronatura.bydgoszcz.pl, </w:t>
    </w:r>
    <w:r w:rsidRPr="00CF01E5">
      <w:rPr>
        <w:rFonts w:asciiTheme="minorHAnsi" w:hAnsiTheme="minorHAnsi" w:cstheme="minorHAnsi"/>
        <w:sz w:val="15"/>
        <w:szCs w:val="15"/>
      </w:rPr>
      <w:t>Bi</w:t>
    </w:r>
    <w:r w:rsidR="00B23657" w:rsidRPr="00CF01E5">
      <w:rPr>
        <w:rFonts w:asciiTheme="minorHAnsi" w:hAnsiTheme="minorHAnsi" w:cstheme="minorHAnsi"/>
        <w:sz w:val="15"/>
        <w:szCs w:val="15"/>
      </w:rPr>
      <w:t>uro Obsługi Klienta – tel. 52 522 22 88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hyperlink r:id="rId1" w:history="1">
      <w:r w:rsidR="00CF01E5" w:rsidRPr="002200E4">
        <w:rPr>
          <w:rStyle w:val="Hipercze"/>
          <w:rFonts w:asciiTheme="minorHAnsi" w:hAnsiTheme="minorHAnsi" w:cstheme="minorHAnsi"/>
          <w:color w:val="auto"/>
          <w:sz w:val="15"/>
          <w:szCs w:val="15"/>
          <w:u w:val="none"/>
        </w:rPr>
        <w:t>klient@pronatura.bydgoszcz.pl</w:t>
      </w:r>
    </w:hyperlink>
  </w:p>
  <w:p w14:paraId="0C01C9D9" w14:textId="1C81FA63" w:rsidR="00CF01E5" w:rsidRPr="00CF01E5" w:rsidRDefault="00CF01E5" w:rsidP="00F91FE6">
    <w:pPr>
      <w:rPr>
        <w:rFonts w:asciiTheme="minorHAnsi" w:eastAsia="Times New Roman" w:hAnsiTheme="minorHAnsi" w:cstheme="minorHAnsi"/>
        <w:sz w:val="15"/>
        <w:szCs w:val="15"/>
        <w:lang w:eastAsia="pl-PL"/>
      </w:rPr>
    </w:pPr>
    <w:proofErr w:type="spellStart"/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ProNatura</w:t>
    </w:r>
    <w:proofErr w:type="spellEnd"/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 oświadcza, że jest dużym przedsiębiorcą w rozumieniu przepisów 4 pkt 6 w zw. z art. 4 pkt 5 a contrario ustawy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  <w:t>z dnia 8 marca 2013</w:t>
    </w:r>
    <w:r w:rsidR="002200E4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r. o przeciwdziałaniu nadmiernym opóźnieniom w transakcjach handlowych (t. jedn. Dz.U. z 2019r., poz. 118 ze zm.) w związku z art. 2 Rozporządzenia Komisji (UE) nr 651/2014 z dnia 17 czerwca 2014 r. uznające niektóre rodzaje pomocy za zgodne z rynkiem wewnętrznym </w:t>
    </w:r>
    <w:r w:rsidR="002200E4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w zastosowaniu art. 107 i 108 Traktatu (Dz. Urz. UE L Nr 187, str. 1) a contrario.</w:t>
    </w:r>
  </w:p>
  <w:p w14:paraId="7AD025CB" w14:textId="77777777" w:rsidR="00CF01E5" w:rsidRPr="00DE3AD0" w:rsidRDefault="00CF01E5" w:rsidP="00EA3547">
    <w:pPr>
      <w:pStyle w:val="Stopka"/>
      <w:jc w:val="center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49E2" w14:textId="77777777" w:rsidR="00B02447" w:rsidRDefault="00B02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072F" w14:textId="77777777" w:rsidR="00130E4D" w:rsidRDefault="00130E4D" w:rsidP="00B23657">
      <w:pPr>
        <w:spacing w:after="0" w:line="240" w:lineRule="auto"/>
      </w:pPr>
      <w:r>
        <w:separator/>
      </w:r>
    </w:p>
  </w:footnote>
  <w:footnote w:type="continuationSeparator" w:id="0">
    <w:p w14:paraId="7DB00A2B" w14:textId="77777777" w:rsidR="00130E4D" w:rsidRDefault="00130E4D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E774" w14:textId="77777777" w:rsidR="00B02447" w:rsidRDefault="00B024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7A90" w14:textId="094F68A3" w:rsidR="00772E5B" w:rsidRPr="00650CE8" w:rsidRDefault="00E474A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466DFA4C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78718698">
              <wp:simplePos x="0" y="0"/>
              <wp:positionH relativeFrom="column">
                <wp:posOffset>1152162</wp:posOffset>
              </wp:positionH>
              <wp:positionV relativeFrom="paragraph">
                <wp:posOffset>-227058</wp:posOffset>
              </wp:positionV>
              <wp:extent cx="3221990" cy="936172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1990" cy="9361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77777777" w:rsidR="00772E5B" w:rsidRPr="00E474A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>adres</w:t>
                          </w:r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: ul. </w:t>
                          </w:r>
                          <w:proofErr w:type="spellStart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Ernsta</w:t>
                          </w:r>
                          <w:proofErr w:type="spellEnd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Petersona</w:t>
                          </w:r>
                          <w:proofErr w:type="spellEnd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7D50A588" w14:textId="716C16A4" w:rsidR="00772E5B" w:rsidRPr="00E474A6" w:rsidRDefault="00000000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noProof/>
                              <w:color w:val="7F7F7F" w:themeColor="text1" w:themeTint="80"/>
                              <w:sz w:val="17"/>
                              <w:szCs w:val="17"/>
                              <w:lang w:val="en-US" w:eastAsia="pl-PL"/>
                            </w:rPr>
                          </w:pPr>
                          <w:hyperlink r:id="rId2" w:history="1">
                            <w:r w:rsidR="00F42478" w:rsidRPr="00E474A6">
                              <w:rPr>
                                <w:rStyle w:val="Hipercze"/>
                                <w:noProof/>
                                <w:color w:val="7F7F7F" w:themeColor="text1" w:themeTint="80"/>
                                <w:sz w:val="17"/>
                                <w:szCs w:val="17"/>
                                <w:u w:val="none"/>
                                <w:lang w:val="en-US" w:eastAsia="pl-PL"/>
                              </w:rPr>
                              <w:t>www.pronatura.bydgoszcz.pl</w:t>
                            </w:r>
                          </w:hyperlink>
                        </w:p>
                        <w:p w14:paraId="3A7DAA3F" w14:textId="2DC50AFB" w:rsidR="00F42478" w:rsidRPr="00E474A6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noProof/>
                              <w:color w:val="7F7F7F" w:themeColor="text1" w:themeTint="80"/>
                              <w:sz w:val="17"/>
                              <w:szCs w:val="17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E474A6" w:rsidRDefault="00000000">
                          <w:pPr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</w:pPr>
                          <w:hyperlink r:id="rId3" w:history="1">
                            <w:r w:rsidR="00CB5508" w:rsidRPr="00E474A6">
                              <w:rPr>
                                <w:rStyle w:val="Hipercze"/>
                                <w:color w:val="595959" w:themeColor="text1" w:themeTint="A6"/>
                                <w:sz w:val="17"/>
                                <w:szCs w:val="17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CB5508" w:rsidRPr="00E474A6"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90.7pt;margin-top:-17.9pt;width:253.7pt;height:73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" stroked="f">
              <v:textbox>
                <w:txbxContent>
                  <w:p w14:paraId="7C023FA5" w14:textId="77777777" w:rsidR="00772E5B" w:rsidRPr="00E474A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>adres</w:t>
                    </w:r>
                    <w:r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 xml:space="preserve">: ul.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Ernsta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Petersona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22, 85-862 Bydgoszcz</w:t>
                    </w:r>
                  </w:p>
                  <w:p w14:paraId="7D50A588" w14:textId="716C16A4" w:rsidR="00772E5B" w:rsidRPr="00E474A6" w:rsidRDefault="00174DDA" w:rsidP="00403672">
                    <w:pPr>
                      <w:pStyle w:val="Nagwek"/>
                      <w:spacing w:after="0"/>
                      <w:jc w:val="left"/>
                      <w:rPr>
                        <w:noProof/>
                        <w:color w:val="7F7F7F" w:themeColor="text1" w:themeTint="80"/>
                        <w:sz w:val="17"/>
                        <w:szCs w:val="17"/>
                        <w:lang w:val="en-US" w:eastAsia="pl-PL"/>
                      </w:rPr>
                    </w:pPr>
                    <w:hyperlink r:id="rId4" w:history="1">
                      <w:r w:rsidR="00F42478" w:rsidRPr="00E474A6">
                        <w:rPr>
                          <w:rStyle w:val="Hipercze"/>
                          <w:noProof/>
                          <w:color w:val="7F7F7F" w:themeColor="text1" w:themeTint="80"/>
                          <w:sz w:val="17"/>
                          <w:szCs w:val="17"/>
                          <w:u w:val="none"/>
                          <w:lang w:val="en-US" w:eastAsia="pl-PL"/>
                        </w:rPr>
                        <w:t>www.pronatura.bydgoszcz.pl</w:t>
                      </w:r>
                    </w:hyperlink>
                  </w:p>
                  <w:p w14:paraId="3A7DAA3F" w14:textId="2DC50AFB" w:rsidR="00F42478" w:rsidRPr="00E474A6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noProof/>
                        <w:color w:val="7F7F7F" w:themeColor="text1" w:themeTint="80"/>
                        <w:sz w:val="17"/>
                        <w:szCs w:val="17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E474A6" w:rsidRDefault="00174DDA">
                    <w:pPr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</w:pPr>
                    <w:hyperlink r:id="rId5" w:history="1">
                      <w:r w:rsidR="00CB5508" w:rsidRPr="00E474A6">
                        <w:rPr>
                          <w:rStyle w:val="Hipercze"/>
                          <w:color w:val="595959" w:themeColor="text1" w:themeTint="A6"/>
                          <w:sz w:val="17"/>
                          <w:szCs w:val="17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CB5508" w:rsidRPr="00E474A6"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808080"/>
        <w:szCs w:val="20"/>
      </w:rPr>
      <w:drawing>
        <wp:anchor distT="0" distB="0" distL="114300" distR="114300" simplePos="0" relativeHeight="251660800" behindDoc="1" locked="0" layoutInCell="1" allowOverlap="1" wp14:anchorId="1A675362" wp14:editId="58ECC116">
          <wp:simplePos x="0" y="0"/>
          <wp:positionH relativeFrom="margin">
            <wp:align>right</wp:align>
          </wp:positionH>
          <wp:positionV relativeFrom="paragraph">
            <wp:posOffset>-302895</wp:posOffset>
          </wp:positionV>
          <wp:extent cx="1369060" cy="576580"/>
          <wp:effectExtent l="0" t="0" r="2540" b="0"/>
          <wp:wrapTight wrapText="bothSides">
            <wp:wrapPolygon edited="0">
              <wp:start x="0" y="0"/>
              <wp:lineTo x="0" y="20696"/>
              <wp:lineTo x="21340" y="20696"/>
              <wp:lineTo x="2134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7080720E" w:rsidR="005C40D0" w:rsidRDefault="00E474A6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61824" behindDoc="0" locked="0" layoutInCell="1" allowOverlap="1" wp14:anchorId="3989B174" wp14:editId="0AA47415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332230" cy="560070"/>
          <wp:effectExtent l="0" t="0" r="127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0D0">
      <w:rPr>
        <w:color w:val="A6A6A6"/>
        <w:szCs w:val="20"/>
      </w:rPr>
      <w:t xml:space="preserve">          </w:t>
    </w:r>
  </w:p>
  <w:p w14:paraId="0B2AF6FB" w14:textId="2A1A3389" w:rsidR="000D312E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</w:p>
  <w:p w14:paraId="16A732F8" w14:textId="77777777" w:rsidR="00CF6EF3" w:rsidRDefault="00125D3F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4FF6EC73" wp14:editId="70833689">
              <wp:extent cx="4907280" cy="53340"/>
              <wp:effectExtent l="0" t="0" r="26670" b="22860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4907280" cy="53340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7AEA99FA" id="Grupa 4" o:spid="_x0000_s1026" style="width:386.4pt;height:4.2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  <w:r w:rsidR="000D312E">
      <w:rPr>
        <w:color w:val="A6A6A6"/>
        <w:szCs w:val="20"/>
      </w:rPr>
      <w:t xml:space="preserve">       </w:t>
    </w:r>
  </w:p>
  <w:p w14:paraId="2AF7A2CD" w14:textId="14670ECB" w:rsidR="00B23657" w:rsidRPr="00CF6EF3" w:rsidRDefault="00CF6EF3" w:rsidP="005C40D0">
    <w:pPr>
      <w:pStyle w:val="Nagwek"/>
      <w:spacing w:after="0" w:line="240" w:lineRule="auto"/>
      <w:jc w:val="center"/>
      <w:rPr>
        <w:color w:val="A6A6A6"/>
        <w:spacing w:val="200"/>
        <w:szCs w:val="20"/>
      </w:rPr>
    </w:pPr>
    <w:r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3457" w14:textId="77777777" w:rsidR="00B02447" w:rsidRDefault="00B024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83206"/>
    <w:multiLevelType w:val="hybridMultilevel"/>
    <w:tmpl w:val="9B300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C3F5B"/>
    <w:multiLevelType w:val="hybridMultilevel"/>
    <w:tmpl w:val="B254B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B3E32"/>
    <w:multiLevelType w:val="hybridMultilevel"/>
    <w:tmpl w:val="7CC87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7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4" w15:restartNumberingAfterBreak="0">
    <w:nsid w:val="668C473E"/>
    <w:multiLevelType w:val="hybridMultilevel"/>
    <w:tmpl w:val="EFC29DEC"/>
    <w:lvl w:ilvl="0" w:tplc="E564BE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05D5F69"/>
    <w:multiLevelType w:val="hybridMultilevel"/>
    <w:tmpl w:val="F4B09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7064">
    <w:abstractNumId w:val="9"/>
  </w:num>
  <w:num w:numId="2" w16cid:durableId="1469399072">
    <w:abstractNumId w:val="11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21"/>
  </w:num>
  <w:num w:numId="6" w16cid:durableId="508133280">
    <w:abstractNumId w:val="5"/>
  </w:num>
  <w:num w:numId="7" w16cid:durableId="1074934396">
    <w:abstractNumId w:val="15"/>
  </w:num>
  <w:num w:numId="8" w16cid:durableId="1524056857">
    <w:abstractNumId w:val="8"/>
  </w:num>
  <w:num w:numId="9" w16cid:durableId="917052838">
    <w:abstractNumId w:val="3"/>
  </w:num>
  <w:num w:numId="10" w16cid:durableId="429283432">
    <w:abstractNumId w:val="17"/>
  </w:num>
  <w:num w:numId="11" w16cid:durableId="1689527301">
    <w:abstractNumId w:val="13"/>
  </w:num>
  <w:num w:numId="12" w16cid:durableId="2099515968">
    <w:abstractNumId w:val="16"/>
  </w:num>
  <w:num w:numId="13" w16cid:durableId="1421877597">
    <w:abstractNumId w:val="23"/>
  </w:num>
  <w:num w:numId="14" w16cid:durableId="1703749237">
    <w:abstractNumId w:val="12"/>
  </w:num>
  <w:num w:numId="15" w16cid:durableId="1331367927">
    <w:abstractNumId w:val="10"/>
  </w:num>
  <w:num w:numId="16" w16cid:durableId="1849101919">
    <w:abstractNumId w:val="7"/>
  </w:num>
  <w:num w:numId="17" w16cid:durableId="1329867584">
    <w:abstractNumId w:val="19"/>
  </w:num>
  <w:num w:numId="18" w16cid:durableId="837576077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5"/>
  </w:num>
  <w:num w:numId="20" w16cid:durableId="1354187931">
    <w:abstractNumId w:val="18"/>
  </w:num>
  <w:num w:numId="21" w16cid:durableId="1373270443">
    <w:abstractNumId w:val="20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50672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1112488">
    <w:abstractNumId w:val="24"/>
  </w:num>
  <w:num w:numId="25" w16cid:durableId="1515850269">
    <w:abstractNumId w:val="26"/>
  </w:num>
  <w:num w:numId="26" w16cid:durableId="1580826563">
    <w:abstractNumId w:val="0"/>
  </w:num>
  <w:num w:numId="27" w16cid:durableId="1954704451">
    <w:abstractNumId w:val="4"/>
  </w:num>
  <w:num w:numId="28" w16cid:durableId="1564489960">
    <w:abstractNumId w:val="14"/>
  </w:num>
  <w:num w:numId="29" w16cid:durableId="753092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61BE4"/>
    <w:rsid w:val="00076572"/>
    <w:rsid w:val="00077CD7"/>
    <w:rsid w:val="00091205"/>
    <w:rsid w:val="000A644E"/>
    <w:rsid w:val="000B358C"/>
    <w:rsid w:val="000B5EF9"/>
    <w:rsid w:val="000C0B37"/>
    <w:rsid w:val="000C67F9"/>
    <w:rsid w:val="000D312E"/>
    <w:rsid w:val="000E5128"/>
    <w:rsid w:val="000E5403"/>
    <w:rsid w:val="000F306F"/>
    <w:rsid w:val="000F59C8"/>
    <w:rsid w:val="000F5DF7"/>
    <w:rsid w:val="000F5F03"/>
    <w:rsid w:val="00123D4A"/>
    <w:rsid w:val="00125D3F"/>
    <w:rsid w:val="00130E4D"/>
    <w:rsid w:val="0015049C"/>
    <w:rsid w:val="00150AC2"/>
    <w:rsid w:val="00153638"/>
    <w:rsid w:val="00163578"/>
    <w:rsid w:val="001662B3"/>
    <w:rsid w:val="0016725B"/>
    <w:rsid w:val="00174DDA"/>
    <w:rsid w:val="00175868"/>
    <w:rsid w:val="001847E4"/>
    <w:rsid w:val="00186D1C"/>
    <w:rsid w:val="00187E99"/>
    <w:rsid w:val="00194556"/>
    <w:rsid w:val="001C648D"/>
    <w:rsid w:val="001D0FC7"/>
    <w:rsid w:val="001E10C2"/>
    <w:rsid w:val="001F7846"/>
    <w:rsid w:val="002200E4"/>
    <w:rsid w:val="00221D72"/>
    <w:rsid w:val="00225F84"/>
    <w:rsid w:val="00237A4C"/>
    <w:rsid w:val="0024185B"/>
    <w:rsid w:val="00255D38"/>
    <w:rsid w:val="00256288"/>
    <w:rsid w:val="00263CBC"/>
    <w:rsid w:val="00295B6C"/>
    <w:rsid w:val="002A79FF"/>
    <w:rsid w:val="002B35CC"/>
    <w:rsid w:val="002C69C0"/>
    <w:rsid w:val="002D75D1"/>
    <w:rsid w:val="00300B13"/>
    <w:rsid w:val="00302CBF"/>
    <w:rsid w:val="00305DAA"/>
    <w:rsid w:val="00310B60"/>
    <w:rsid w:val="00313468"/>
    <w:rsid w:val="00332247"/>
    <w:rsid w:val="00353C4C"/>
    <w:rsid w:val="00360793"/>
    <w:rsid w:val="003818EB"/>
    <w:rsid w:val="00391CFB"/>
    <w:rsid w:val="003D07E3"/>
    <w:rsid w:val="003F7B9C"/>
    <w:rsid w:val="00403672"/>
    <w:rsid w:val="0040409F"/>
    <w:rsid w:val="00407F47"/>
    <w:rsid w:val="00412C8D"/>
    <w:rsid w:val="00430033"/>
    <w:rsid w:val="004367B2"/>
    <w:rsid w:val="004725E9"/>
    <w:rsid w:val="00484734"/>
    <w:rsid w:val="00490171"/>
    <w:rsid w:val="004A3186"/>
    <w:rsid w:val="004B6C40"/>
    <w:rsid w:val="004D088D"/>
    <w:rsid w:val="004D5D30"/>
    <w:rsid w:val="004D7D4C"/>
    <w:rsid w:val="004E7035"/>
    <w:rsid w:val="004F4C14"/>
    <w:rsid w:val="0051494D"/>
    <w:rsid w:val="00531ECD"/>
    <w:rsid w:val="005358E2"/>
    <w:rsid w:val="005444D9"/>
    <w:rsid w:val="00547674"/>
    <w:rsid w:val="00555FBB"/>
    <w:rsid w:val="005647AB"/>
    <w:rsid w:val="00571A28"/>
    <w:rsid w:val="0057214D"/>
    <w:rsid w:val="005740DC"/>
    <w:rsid w:val="00577623"/>
    <w:rsid w:val="005815B7"/>
    <w:rsid w:val="005831F7"/>
    <w:rsid w:val="00592398"/>
    <w:rsid w:val="005B2BFB"/>
    <w:rsid w:val="005B396A"/>
    <w:rsid w:val="005C40D0"/>
    <w:rsid w:val="005F232A"/>
    <w:rsid w:val="005F42CE"/>
    <w:rsid w:val="0060017C"/>
    <w:rsid w:val="0060596B"/>
    <w:rsid w:val="0061319A"/>
    <w:rsid w:val="00616E73"/>
    <w:rsid w:val="00636B3B"/>
    <w:rsid w:val="00642D00"/>
    <w:rsid w:val="006460FA"/>
    <w:rsid w:val="00650CE8"/>
    <w:rsid w:val="006713DA"/>
    <w:rsid w:val="00690993"/>
    <w:rsid w:val="006E6BF5"/>
    <w:rsid w:val="006F58BD"/>
    <w:rsid w:val="0070587C"/>
    <w:rsid w:val="00710321"/>
    <w:rsid w:val="00727DA6"/>
    <w:rsid w:val="00731056"/>
    <w:rsid w:val="00740E92"/>
    <w:rsid w:val="007454CE"/>
    <w:rsid w:val="007519C9"/>
    <w:rsid w:val="0075235F"/>
    <w:rsid w:val="00755CB3"/>
    <w:rsid w:val="00756160"/>
    <w:rsid w:val="0076087E"/>
    <w:rsid w:val="00772E5B"/>
    <w:rsid w:val="007954C8"/>
    <w:rsid w:val="007A5AB3"/>
    <w:rsid w:val="007B2F5C"/>
    <w:rsid w:val="007B3967"/>
    <w:rsid w:val="007B649F"/>
    <w:rsid w:val="007B66FD"/>
    <w:rsid w:val="007D1BC6"/>
    <w:rsid w:val="007E4187"/>
    <w:rsid w:val="007E5D30"/>
    <w:rsid w:val="007F4E25"/>
    <w:rsid w:val="007F5244"/>
    <w:rsid w:val="0080506A"/>
    <w:rsid w:val="00807569"/>
    <w:rsid w:val="008240CA"/>
    <w:rsid w:val="00827403"/>
    <w:rsid w:val="0083566A"/>
    <w:rsid w:val="00873F2B"/>
    <w:rsid w:val="00882A61"/>
    <w:rsid w:val="008A3053"/>
    <w:rsid w:val="008C4EB1"/>
    <w:rsid w:val="008C7BAD"/>
    <w:rsid w:val="008D20C4"/>
    <w:rsid w:val="008E257D"/>
    <w:rsid w:val="008E61CE"/>
    <w:rsid w:val="008F2788"/>
    <w:rsid w:val="008F7C04"/>
    <w:rsid w:val="0090290C"/>
    <w:rsid w:val="00917052"/>
    <w:rsid w:val="009254B5"/>
    <w:rsid w:val="00941D45"/>
    <w:rsid w:val="0094280E"/>
    <w:rsid w:val="00954754"/>
    <w:rsid w:val="009558D1"/>
    <w:rsid w:val="00955B35"/>
    <w:rsid w:val="00957061"/>
    <w:rsid w:val="0097054D"/>
    <w:rsid w:val="00972356"/>
    <w:rsid w:val="00977A0A"/>
    <w:rsid w:val="00984D60"/>
    <w:rsid w:val="00985F53"/>
    <w:rsid w:val="009958DC"/>
    <w:rsid w:val="009B383D"/>
    <w:rsid w:val="009B4366"/>
    <w:rsid w:val="009E0A03"/>
    <w:rsid w:val="009F2809"/>
    <w:rsid w:val="00A0035B"/>
    <w:rsid w:val="00A11500"/>
    <w:rsid w:val="00A1724C"/>
    <w:rsid w:val="00A26A5D"/>
    <w:rsid w:val="00A30A68"/>
    <w:rsid w:val="00A43986"/>
    <w:rsid w:val="00A52DC6"/>
    <w:rsid w:val="00A55928"/>
    <w:rsid w:val="00A6185D"/>
    <w:rsid w:val="00A82093"/>
    <w:rsid w:val="00A9129B"/>
    <w:rsid w:val="00AA0173"/>
    <w:rsid w:val="00AA17AA"/>
    <w:rsid w:val="00AA61D4"/>
    <w:rsid w:val="00AB34BA"/>
    <w:rsid w:val="00AC547F"/>
    <w:rsid w:val="00AD66E8"/>
    <w:rsid w:val="00AF4018"/>
    <w:rsid w:val="00B00C03"/>
    <w:rsid w:val="00B02447"/>
    <w:rsid w:val="00B11D25"/>
    <w:rsid w:val="00B23657"/>
    <w:rsid w:val="00B2438E"/>
    <w:rsid w:val="00B368C4"/>
    <w:rsid w:val="00B369C6"/>
    <w:rsid w:val="00B46431"/>
    <w:rsid w:val="00B53820"/>
    <w:rsid w:val="00B540AC"/>
    <w:rsid w:val="00B67BF1"/>
    <w:rsid w:val="00B910C8"/>
    <w:rsid w:val="00B95F03"/>
    <w:rsid w:val="00BA06F2"/>
    <w:rsid w:val="00BA5D44"/>
    <w:rsid w:val="00BA6490"/>
    <w:rsid w:val="00BC083D"/>
    <w:rsid w:val="00BC267F"/>
    <w:rsid w:val="00BD21EB"/>
    <w:rsid w:val="00BE34C7"/>
    <w:rsid w:val="00BF305F"/>
    <w:rsid w:val="00C03B2B"/>
    <w:rsid w:val="00C13A52"/>
    <w:rsid w:val="00C13EB9"/>
    <w:rsid w:val="00C21D6B"/>
    <w:rsid w:val="00C3161B"/>
    <w:rsid w:val="00C3297C"/>
    <w:rsid w:val="00C467B3"/>
    <w:rsid w:val="00C54E43"/>
    <w:rsid w:val="00C73648"/>
    <w:rsid w:val="00C81649"/>
    <w:rsid w:val="00C82C5E"/>
    <w:rsid w:val="00CA5265"/>
    <w:rsid w:val="00CB10D2"/>
    <w:rsid w:val="00CB1BB3"/>
    <w:rsid w:val="00CB3DE3"/>
    <w:rsid w:val="00CB5508"/>
    <w:rsid w:val="00CD04BE"/>
    <w:rsid w:val="00CF01E5"/>
    <w:rsid w:val="00CF0215"/>
    <w:rsid w:val="00CF1464"/>
    <w:rsid w:val="00CF6EF3"/>
    <w:rsid w:val="00D0589E"/>
    <w:rsid w:val="00D0603A"/>
    <w:rsid w:val="00D069F6"/>
    <w:rsid w:val="00D11315"/>
    <w:rsid w:val="00D13BE9"/>
    <w:rsid w:val="00D21AA9"/>
    <w:rsid w:val="00D24C79"/>
    <w:rsid w:val="00D25437"/>
    <w:rsid w:val="00D5376F"/>
    <w:rsid w:val="00D67DFA"/>
    <w:rsid w:val="00D845D3"/>
    <w:rsid w:val="00D923D0"/>
    <w:rsid w:val="00D93076"/>
    <w:rsid w:val="00DA67EC"/>
    <w:rsid w:val="00DA7558"/>
    <w:rsid w:val="00DB38B9"/>
    <w:rsid w:val="00DB4249"/>
    <w:rsid w:val="00DB52AF"/>
    <w:rsid w:val="00DB769A"/>
    <w:rsid w:val="00DC1D1B"/>
    <w:rsid w:val="00DD2F3B"/>
    <w:rsid w:val="00DD4940"/>
    <w:rsid w:val="00DE35B9"/>
    <w:rsid w:val="00DE3AD0"/>
    <w:rsid w:val="00E03A1E"/>
    <w:rsid w:val="00E04F13"/>
    <w:rsid w:val="00E14056"/>
    <w:rsid w:val="00E17619"/>
    <w:rsid w:val="00E22913"/>
    <w:rsid w:val="00E23B09"/>
    <w:rsid w:val="00E474A6"/>
    <w:rsid w:val="00E54497"/>
    <w:rsid w:val="00E70EC3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4A9F"/>
    <w:rsid w:val="00F1528D"/>
    <w:rsid w:val="00F213D6"/>
    <w:rsid w:val="00F222CF"/>
    <w:rsid w:val="00F25181"/>
    <w:rsid w:val="00F3156C"/>
    <w:rsid w:val="00F33744"/>
    <w:rsid w:val="00F40990"/>
    <w:rsid w:val="00F42478"/>
    <w:rsid w:val="00F45E27"/>
    <w:rsid w:val="00F46925"/>
    <w:rsid w:val="00F53F15"/>
    <w:rsid w:val="00F75DE5"/>
    <w:rsid w:val="00F84EA4"/>
    <w:rsid w:val="00F85C92"/>
    <w:rsid w:val="00F91FE6"/>
    <w:rsid w:val="00FB4F6F"/>
    <w:rsid w:val="00FD7EC9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"/>
    <w:basedOn w:val="Normalny"/>
    <w:link w:val="AkapitzlistZnak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34"/>
    <w:qFormat/>
    <w:locked/>
    <w:rsid w:val="006E6BF5"/>
    <w:rPr>
      <w:szCs w:val="22"/>
      <w:lang w:eastAsia="en-US"/>
    </w:rPr>
  </w:style>
  <w:style w:type="paragraph" w:styleId="Tekstprzypisudolnego">
    <w:name w:val="footnote text"/>
    <w:basedOn w:val="Normalny"/>
    <w:link w:val="TekstprzypisudolnegoZnak1"/>
    <w:rsid w:val="006E6BF5"/>
    <w:pPr>
      <w:suppressAutoHyphens/>
      <w:spacing w:after="0" w:line="240" w:lineRule="auto"/>
      <w:jc w:val="left"/>
    </w:pPr>
    <w:rPr>
      <w:rFonts w:ascii="Verdana" w:eastAsia="Arial Unicode MS" w:hAnsi="Verdana" w:cs="font1146"/>
      <w:kern w:val="1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E6BF5"/>
    <w:rPr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6E6BF5"/>
    <w:rPr>
      <w:rFonts w:ascii="Verdana" w:eastAsia="Arial Unicode MS" w:hAnsi="Verdana" w:cs="font1146"/>
      <w:kern w:val="1"/>
      <w:lang w:eastAsia="ar-SA"/>
    </w:rPr>
  </w:style>
  <w:style w:type="character" w:styleId="Odwoanieprzypisudolnego">
    <w:name w:val="footnote reference"/>
    <w:basedOn w:val="Domylnaczcionkaakapitu"/>
    <w:rsid w:val="006E6BF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99"/>
    <w:rsid w:val="006E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E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4185B"/>
    <w:pPr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@pronatura.bydgoszcz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7" Type="http://schemas.openxmlformats.org/officeDocument/2006/relationships/image" Target="media/image3.jpeg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Relationship Id="rId6" Type="http://schemas.openxmlformats.org/officeDocument/2006/relationships/image" Target="media/image2.jpeg"/><Relationship Id="rId5" Type="http://schemas.openxmlformats.org/officeDocument/2006/relationships/hyperlink" Target="http://www.pronatura.bydgoszcz.pl" TargetMode="External"/><Relationship Id="rId4" Type="http://schemas.openxmlformats.org/officeDocument/2006/relationships/hyperlink" Target="http://www.pronatura.bydgosz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3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Maria Klapczyńska</cp:lastModifiedBy>
  <cp:revision>3</cp:revision>
  <cp:lastPrinted>2022-05-11T09:53:00Z</cp:lastPrinted>
  <dcterms:created xsi:type="dcterms:W3CDTF">2023-06-16T04:10:00Z</dcterms:created>
  <dcterms:modified xsi:type="dcterms:W3CDTF">2023-06-16T04:12:00Z</dcterms:modified>
</cp:coreProperties>
</file>