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495"/>
        <w:tblW w:w="10065" w:type="dxa"/>
        <w:tblLook w:val="04A0" w:firstRow="1" w:lastRow="0" w:firstColumn="1" w:lastColumn="0" w:noHBand="0" w:noVBand="1"/>
      </w:tblPr>
      <w:tblGrid>
        <w:gridCol w:w="5954"/>
        <w:gridCol w:w="2126"/>
        <w:gridCol w:w="1985"/>
      </w:tblGrid>
      <w:tr w:rsidR="004E2B9A" w14:paraId="5E36B00C" w14:textId="7AFBF5CB" w:rsidTr="004E2B9A">
        <w:trPr>
          <w:trHeight w:val="51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683825CE" w14:textId="0AC04770" w:rsidR="004E2B9A" w:rsidRPr="004E2B9A" w:rsidRDefault="004E2B9A" w:rsidP="004E2B9A">
            <w:pPr>
              <w:jc w:val="center"/>
              <w:rPr>
                <w:b/>
                <w:bCs/>
              </w:rPr>
            </w:pPr>
            <w:r w:rsidRPr="004E2B9A">
              <w:rPr>
                <w:b/>
                <w:bCs/>
              </w:rPr>
              <w:t>Usługa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0F477F" w14:textId="244B6179" w:rsidR="004E2B9A" w:rsidRPr="004E2B9A" w:rsidRDefault="004E2B9A" w:rsidP="004E2B9A">
            <w:pPr>
              <w:jc w:val="center"/>
              <w:rPr>
                <w:b/>
                <w:bCs/>
              </w:rPr>
            </w:pPr>
            <w:r w:rsidRPr="004E2B9A">
              <w:rPr>
                <w:b/>
                <w:bCs/>
              </w:rPr>
              <w:t>Wynagrodzenie (netto)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23840F9" w14:textId="0FDB0C79" w:rsidR="004E2B9A" w:rsidRPr="004E2B9A" w:rsidRDefault="004E2B9A" w:rsidP="004E2B9A">
            <w:pPr>
              <w:jc w:val="center"/>
              <w:rPr>
                <w:b/>
                <w:bCs/>
              </w:rPr>
            </w:pPr>
            <w:r w:rsidRPr="004E2B9A">
              <w:rPr>
                <w:b/>
                <w:bCs/>
              </w:rPr>
              <w:t>Wynagrodzenie (brutto)</w:t>
            </w:r>
          </w:p>
        </w:tc>
      </w:tr>
      <w:tr w:rsidR="004E2B9A" w14:paraId="35A8C4F2" w14:textId="4BE388B5" w:rsidTr="004E2B9A">
        <w:trPr>
          <w:trHeight w:val="1028"/>
        </w:trPr>
        <w:tc>
          <w:tcPr>
            <w:tcW w:w="5954" w:type="dxa"/>
          </w:tcPr>
          <w:p w14:paraId="3EF2E312" w14:textId="5FEFBF0F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Podział nieruchomości:</w:t>
            </w:r>
          </w:p>
          <w:p w14:paraId="06FDFBF7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pierwszą działkę,</w:t>
            </w:r>
          </w:p>
          <w:p w14:paraId="730C9F30" w14:textId="08F623F9" w:rsidR="004E2B9A" w:rsidRDefault="004E2B9A" w:rsidP="004E2B9A">
            <w:pPr>
              <w:ind w:firstLine="39"/>
            </w:pPr>
            <w:r>
              <w:rPr>
                <w:rFonts w:ascii="Times New Roman" w:hAnsi="Times New Roman"/>
              </w:rPr>
              <w:t>- wynagrodzenie za każdą następną.</w:t>
            </w:r>
          </w:p>
        </w:tc>
        <w:tc>
          <w:tcPr>
            <w:tcW w:w="2126" w:type="dxa"/>
            <w:vAlign w:val="center"/>
          </w:tcPr>
          <w:p w14:paraId="31204B3F" w14:textId="3847382C" w:rsidR="004E2B9A" w:rsidRDefault="004E2B9A" w:rsidP="004E2B9A">
            <w:pPr>
              <w:jc w:val="center"/>
            </w:pPr>
            <w:r>
              <w:t>…………….</w:t>
            </w:r>
          </w:p>
          <w:p w14:paraId="4643E4AE" w14:textId="3D0230E9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617A2EBC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239E9B4B" w14:textId="275FC5A7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1E827366" w14:textId="73F15041" w:rsidTr="004E2B9A">
        <w:trPr>
          <w:trHeight w:val="510"/>
        </w:trPr>
        <w:tc>
          <w:tcPr>
            <w:tcW w:w="5954" w:type="dxa"/>
            <w:vAlign w:val="center"/>
          </w:tcPr>
          <w:p w14:paraId="19FFEB1E" w14:textId="7D900166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Wznowienie granic nieruchomości (od  punktu granicznego):</w:t>
            </w:r>
          </w:p>
          <w:p w14:paraId="09EB98B9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pierwszy punkt,</w:t>
            </w:r>
          </w:p>
          <w:p w14:paraId="2138A890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każdy następny punkt.</w:t>
            </w:r>
          </w:p>
          <w:p w14:paraId="26985AAC" w14:textId="0DC03186" w:rsidR="004E2B9A" w:rsidRPr="00EE6E45" w:rsidRDefault="004E2B9A" w:rsidP="004E2B9A">
            <w:pPr>
              <w:ind w:firstLine="39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BFA5371" w14:textId="16A1344F" w:rsidR="004E2B9A" w:rsidRDefault="004E2B9A" w:rsidP="004E2B9A">
            <w:pPr>
              <w:jc w:val="center"/>
            </w:pPr>
            <w:r>
              <w:t>…………….</w:t>
            </w:r>
          </w:p>
          <w:p w14:paraId="3DDB3B65" w14:textId="3D014D38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202E6BF7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3745F8CD" w14:textId="2FF0A378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2E207A8C" w14:textId="3177EE85" w:rsidTr="004E2B9A">
        <w:trPr>
          <w:trHeight w:val="510"/>
        </w:trPr>
        <w:tc>
          <w:tcPr>
            <w:tcW w:w="5954" w:type="dxa"/>
            <w:vAlign w:val="center"/>
          </w:tcPr>
          <w:p w14:paraId="1B738D3C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Rozgraniczenie nieruchomości w trybie administracyjnym:</w:t>
            </w:r>
          </w:p>
          <w:p w14:paraId="3AFE0433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pierwszy punkt,</w:t>
            </w:r>
          </w:p>
          <w:p w14:paraId="1E8C770F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każdy następny punkt.</w:t>
            </w:r>
          </w:p>
          <w:p w14:paraId="0D91E481" w14:textId="73BFC243" w:rsidR="004E2B9A" w:rsidRPr="00EE6E45" w:rsidRDefault="004E2B9A" w:rsidP="004E2B9A">
            <w:pPr>
              <w:ind w:firstLine="39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5617E87" w14:textId="617AA6E4" w:rsidR="004E2B9A" w:rsidRDefault="004E2B9A" w:rsidP="004E2B9A">
            <w:pPr>
              <w:jc w:val="center"/>
            </w:pPr>
            <w:r>
              <w:t>…………….</w:t>
            </w:r>
          </w:p>
          <w:p w14:paraId="30F7D12D" w14:textId="108D12FB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3DBC0A09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04A11345" w14:textId="71D9D422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5718D8BE" w14:textId="4782B697" w:rsidTr="004E2B9A">
        <w:trPr>
          <w:trHeight w:val="510"/>
        </w:trPr>
        <w:tc>
          <w:tcPr>
            <w:tcW w:w="5954" w:type="dxa"/>
            <w:vAlign w:val="center"/>
          </w:tcPr>
          <w:p w14:paraId="4C0EE93E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Wykonanie wyciągu zmian gruntowych:</w:t>
            </w:r>
          </w:p>
          <w:p w14:paraId="7316CE9B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pierwszą działkę,</w:t>
            </w:r>
          </w:p>
          <w:p w14:paraId="6DB5D52B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każdą następną działkę.</w:t>
            </w:r>
          </w:p>
          <w:p w14:paraId="2F0A267A" w14:textId="0F0C80CC" w:rsidR="004E2B9A" w:rsidRPr="00EE6E45" w:rsidRDefault="004E2B9A" w:rsidP="004E2B9A">
            <w:pPr>
              <w:ind w:firstLine="39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B80F78D" w14:textId="64F7C2E4" w:rsidR="004E2B9A" w:rsidRDefault="004E2B9A" w:rsidP="004E2B9A">
            <w:pPr>
              <w:jc w:val="center"/>
            </w:pPr>
            <w:r>
              <w:t>…………….</w:t>
            </w:r>
          </w:p>
          <w:p w14:paraId="3372D317" w14:textId="773EB6BD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4CAC0686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16956907" w14:textId="7E832B5A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2DA62444" w14:textId="2CEEC1C6" w:rsidTr="004E2B9A">
        <w:trPr>
          <w:trHeight w:val="567"/>
        </w:trPr>
        <w:tc>
          <w:tcPr>
            <w:tcW w:w="5954" w:type="dxa"/>
            <w:vAlign w:val="center"/>
          </w:tcPr>
          <w:p w14:paraId="5D1D7848" w14:textId="24DEA8DC" w:rsidR="004E2B9A" w:rsidRPr="00EC4EA6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EC4EA6">
              <w:rPr>
                <w:rFonts w:ascii="Times New Roman" w:hAnsi="Times New Roman"/>
              </w:rPr>
              <w:t xml:space="preserve">) Wykonanie wyciągu zmian </w:t>
            </w:r>
            <w:r>
              <w:rPr>
                <w:rFonts w:ascii="Times New Roman" w:hAnsi="Times New Roman"/>
              </w:rPr>
              <w:t>budynkowych</w:t>
            </w:r>
            <w:r w:rsidRPr="00EC4EA6">
              <w:rPr>
                <w:rFonts w:ascii="Times New Roman" w:hAnsi="Times New Roman"/>
              </w:rPr>
              <w:t>:</w:t>
            </w:r>
          </w:p>
          <w:p w14:paraId="4E9C37B9" w14:textId="0D6E6211" w:rsidR="004E2B9A" w:rsidRPr="00EC4EA6" w:rsidRDefault="004E2B9A" w:rsidP="004E2B9A">
            <w:pPr>
              <w:ind w:firstLine="39"/>
              <w:rPr>
                <w:rFonts w:ascii="Times New Roman" w:hAnsi="Times New Roman"/>
              </w:rPr>
            </w:pPr>
            <w:r w:rsidRPr="00EC4EA6">
              <w:rPr>
                <w:rFonts w:ascii="Times New Roman" w:hAnsi="Times New Roman"/>
              </w:rPr>
              <w:t>- wynagrodzenie za pierwsz</w:t>
            </w:r>
            <w:r>
              <w:rPr>
                <w:rFonts w:ascii="Times New Roman" w:hAnsi="Times New Roman"/>
              </w:rPr>
              <w:t>y budynek</w:t>
            </w:r>
            <w:r w:rsidRPr="00EC4EA6">
              <w:rPr>
                <w:rFonts w:ascii="Times New Roman" w:hAnsi="Times New Roman"/>
              </w:rPr>
              <w:t>,</w:t>
            </w:r>
          </w:p>
          <w:p w14:paraId="27DFDB57" w14:textId="6C8D1333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 w:rsidRPr="00EC4EA6">
              <w:rPr>
                <w:rFonts w:ascii="Times New Roman" w:hAnsi="Times New Roman"/>
              </w:rPr>
              <w:t>- wynagrodzenie za każd</w:t>
            </w:r>
            <w:r>
              <w:rPr>
                <w:rFonts w:ascii="Times New Roman" w:hAnsi="Times New Roman"/>
              </w:rPr>
              <w:t>y</w:t>
            </w:r>
            <w:r w:rsidRPr="00EC4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następny budynek</w:t>
            </w:r>
            <w:r w:rsidRPr="00EC4EA6">
              <w:rPr>
                <w:rFonts w:ascii="Times New Roman" w:hAnsi="Times New Roman"/>
              </w:rPr>
              <w:t>.</w:t>
            </w:r>
          </w:p>
          <w:p w14:paraId="6165678C" w14:textId="5A129EAE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06A3356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0A42543B" w14:textId="6FFAAE26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09231263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5B32990C" w14:textId="218508A7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45A47400" w14:textId="53C8F730" w:rsidTr="004E2B9A">
        <w:trPr>
          <w:trHeight w:val="567"/>
        </w:trPr>
        <w:tc>
          <w:tcPr>
            <w:tcW w:w="5954" w:type="dxa"/>
            <w:vAlign w:val="center"/>
          </w:tcPr>
          <w:p w14:paraId="77B38F6D" w14:textId="479BDE69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 Badanie ksiąg wieczystych:</w:t>
            </w:r>
          </w:p>
          <w:p w14:paraId="3E924C06" w14:textId="7923E4DE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pierwszą księgę,</w:t>
            </w:r>
          </w:p>
          <w:p w14:paraId="0D7B4CBD" w14:textId="27A0A0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każdą następną księgę.</w:t>
            </w:r>
          </w:p>
          <w:p w14:paraId="6F3FE47C" w14:textId="77777777" w:rsidR="004E2B9A" w:rsidRDefault="004E2B9A" w:rsidP="004E2B9A">
            <w:pPr>
              <w:ind w:firstLine="39"/>
            </w:pPr>
          </w:p>
        </w:tc>
        <w:tc>
          <w:tcPr>
            <w:tcW w:w="2126" w:type="dxa"/>
            <w:vAlign w:val="center"/>
          </w:tcPr>
          <w:p w14:paraId="74ED1BCD" w14:textId="52FFEF0E" w:rsidR="004E2B9A" w:rsidRDefault="004E2B9A" w:rsidP="004E2B9A">
            <w:pPr>
              <w:jc w:val="center"/>
            </w:pPr>
            <w:r>
              <w:t>…………….</w:t>
            </w:r>
          </w:p>
          <w:p w14:paraId="012D65BB" w14:textId="5E866390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07A9BA59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39945B5F" w14:textId="155EAD58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6DF03DD1" w14:textId="5ABEE81F" w:rsidTr="004E2B9A">
        <w:trPr>
          <w:trHeight w:val="510"/>
        </w:trPr>
        <w:tc>
          <w:tcPr>
            <w:tcW w:w="5954" w:type="dxa"/>
            <w:vAlign w:val="center"/>
          </w:tcPr>
          <w:p w14:paraId="03263C94" w14:textId="234749B6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g) Wykonanie mapy do celów projektowych:</w:t>
            </w:r>
          </w:p>
          <w:p w14:paraId="6CEEB33C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powierzchnię do 1 ha,</w:t>
            </w:r>
          </w:p>
          <w:p w14:paraId="1C5EEADB" w14:textId="7777777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wynagrodzenie za powierzchnię powyżej 1 ha.</w:t>
            </w:r>
          </w:p>
          <w:p w14:paraId="5102FF43" w14:textId="77777777" w:rsidR="004E2B9A" w:rsidRDefault="004E2B9A" w:rsidP="004E2B9A">
            <w:pPr>
              <w:ind w:firstLine="39"/>
            </w:pPr>
          </w:p>
        </w:tc>
        <w:tc>
          <w:tcPr>
            <w:tcW w:w="2126" w:type="dxa"/>
            <w:vAlign w:val="center"/>
          </w:tcPr>
          <w:p w14:paraId="05E50FEA" w14:textId="760FDBFC" w:rsidR="004E2B9A" w:rsidRDefault="004E2B9A" w:rsidP="004E2B9A">
            <w:pPr>
              <w:jc w:val="center"/>
            </w:pPr>
            <w:r>
              <w:t>…………….</w:t>
            </w:r>
          </w:p>
          <w:p w14:paraId="7B079BC8" w14:textId="2DACEDA0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6C2CC79B" w14:textId="77777777" w:rsidR="004E2B9A" w:rsidRDefault="004E2B9A" w:rsidP="004E2B9A">
            <w:pPr>
              <w:jc w:val="center"/>
            </w:pPr>
            <w:r>
              <w:t>…………….</w:t>
            </w:r>
          </w:p>
          <w:p w14:paraId="19DD0B02" w14:textId="0CF27FD2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72ADD17C" w14:textId="519D4BB0" w:rsidTr="004E2B9A">
        <w:trPr>
          <w:trHeight w:val="510"/>
        </w:trPr>
        <w:tc>
          <w:tcPr>
            <w:tcW w:w="5954" w:type="dxa"/>
            <w:vAlign w:val="center"/>
          </w:tcPr>
          <w:p w14:paraId="0A367F4E" w14:textId="324B8117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h) Wynagrodzenie za wykonanie inwentaryzacji powykonawczej.</w:t>
            </w:r>
          </w:p>
          <w:p w14:paraId="34806600" w14:textId="77777777" w:rsidR="004E2B9A" w:rsidRDefault="004E2B9A" w:rsidP="004E2B9A">
            <w:pPr>
              <w:ind w:firstLine="39"/>
            </w:pPr>
          </w:p>
        </w:tc>
        <w:tc>
          <w:tcPr>
            <w:tcW w:w="2126" w:type="dxa"/>
            <w:vAlign w:val="center"/>
          </w:tcPr>
          <w:p w14:paraId="3CD5D735" w14:textId="337C3963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1540141D" w14:textId="4E1E4E2A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620CF5ED" w14:textId="7463401A" w:rsidTr="004E2B9A">
        <w:trPr>
          <w:trHeight w:val="510"/>
        </w:trPr>
        <w:tc>
          <w:tcPr>
            <w:tcW w:w="5954" w:type="dxa"/>
            <w:vAlign w:val="center"/>
          </w:tcPr>
          <w:p w14:paraId="04AB5BBF" w14:textId="54BC2C9F" w:rsidR="004E2B9A" w:rsidRDefault="004E2B9A" w:rsidP="004E2B9A">
            <w:pPr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i) Wynagrodzenie za aktualizację użytków gruntowych.</w:t>
            </w:r>
          </w:p>
          <w:p w14:paraId="06601557" w14:textId="77777777" w:rsidR="004E2B9A" w:rsidRDefault="004E2B9A" w:rsidP="004E2B9A">
            <w:pPr>
              <w:ind w:firstLine="39"/>
            </w:pPr>
          </w:p>
        </w:tc>
        <w:tc>
          <w:tcPr>
            <w:tcW w:w="2126" w:type="dxa"/>
            <w:vAlign w:val="center"/>
          </w:tcPr>
          <w:p w14:paraId="2F1F625A" w14:textId="247408D7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617F1BBE" w14:textId="7BA987E8" w:rsidR="004E2B9A" w:rsidRDefault="004E2B9A" w:rsidP="004E2B9A">
            <w:pPr>
              <w:jc w:val="center"/>
            </w:pPr>
            <w:r>
              <w:t>…………….</w:t>
            </w:r>
          </w:p>
        </w:tc>
      </w:tr>
      <w:tr w:rsidR="004E2B9A" w14:paraId="15CC4CDA" w14:textId="57270912" w:rsidTr="004E2B9A">
        <w:trPr>
          <w:trHeight w:val="510"/>
        </w:trPr>
        <w:tc>
          <w:tcPr>
            <w:tcW w:w="5954" w:type="dxa"/>
            <w:vAlign w:val="center"/>
          </w:tcPr>
          <w:p w14:paraId="7B07018F" w14:textId="1D02992B" w:rsidR="004E2B9A" w:rsidRPr="004E2B9A" w:rsidRDefault="004E2B9A" w:rsidP="004E2B9A">
            <w:pPr>
              <w:ind w:firstLine="708"/>
              <w:jc w:val="right"/>
              <w:rPr>
                <w:rFonts w:ascii="Times New Roman" w:hAnsi="Times New Roman"/>
                <w:b/>
                <w:bCs/>
              </w:rPr>
            </w:pPr>
            <w:r w:rsidRPr="004E2B9A">
              <w:rPr>
                <w:rFonts w:ascii="Times New Roman" w:hAnsi="Times New Roman"/>
                <w:b/>
                <w:bCs/>
              </w:rPr>
              <w:t>Kwota całkowita</w:t>
            </w:r>
          </w:p>
        </w:tc>
        <w:tc>
          <w:tcPr>
            <w:tcW w:w="2126" w:type="dxa"/>
            <w:vAlign w:val="center"/>
          </w:tcPr>
          <w:p w14:paraId="56D3C8D4" w14:textId="22093CAD" w:rsidR="004E2B9A" w:rsidRDefault="004E2B9A" w:rsidP="004E2B9A">
            <w:pPr>
              <w:jc w:val="center"/>
            </w:pPr>
            <w:r>
              <w:t>…………….</w:t>
            </w:r>
          </w:p>
        </w:tc>
        <w:tc>
          <w:tcPr>
            <w:tcW w:w="1985" w:type="dxa"/>
            <w:vAlign w:val="center"/>
          </w:tcPr>
          <w:p w14:paraId="28A138B6" w14:textId="31CFC9A4" w:rsidR="004E2B9A" w:rsidRDefault="004E2B9A" w:rsidP="004E2B9A">
            <w:pPr>
              <w:jc w:val="center"/>
            </w:pPr>
            <w:r>
              <w:t>…………….</w:t>
            </w:r>
          </w:p>
        </w:tc>
      </w:tr>
    </w:tbl>
    <w:p w14:paraId="1896A401" w14:textId="6FF2FD83" w:rsidR="00421013" w:rsidRPr="007861A2" w:rsidRDefault="004E2B9A" w:rsidP="004E2B9A">
      <w:pPr>
        <w:jc w:val="center"/>
        <w:rPr>
          <w:b/>
          <w:bCs/>
          <w:sz w:val="24"/>
          <w:szCs w:val="24"/>
        </w:rPr>
      </w:pPr>
      <w:r w:rsidRPr="007861A2">
        <w:rPr>
          <w:b/>
          <w:bCs/>
          <w:sz w:val="24"/>
          <w:szCs w:val="24"/>
        </w:rPr>
        <w:t>Formularz ofertowy</w:t>
      </w:r>
    </w:p>
    <w:p w14:paraId="173B5D61" w14:textId="77777777" w:rsidR="004E2B9A" w:rsidRDefault="004E2B9A"/>
    <w:sectPr w:rsidR="004E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DD"/>
    <w:rsid w:val="000F148A"/>
    <w:rsid w:val="00163F45"/>
    <w:rsid w:val="001D3CDD"/>
    <w:rsid w:val="002A45E8"/>
    <w:rsid w:val="00326EF1"/>
    <w:rsid w:val="004033D2"/>
    <w:rsid w:val="00421013"/>
    <w:rsid w:val="004E2B9A"/>
    <w:rsid w:val="006A0041"/>
    <w:rsid w:val="007861A2"/>
    <w:rsid w:val="007D4E61"/>
    <w:rsid w:val="009630BB"/>
    <w:rsid w:val="009D1375"/>
    <w:rsid w:val="00B443B4"/>
    <w:rsid w:val="00CC46A8"/>
    <w:rsid w:val="00E605CD"/>
    <w:rsid w:val="00E65BC2"/>
    <w:rsid w:val="00EC4EA6"/>
    <w:rsid w:val="00E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8022"/>
  <w15:chartTrackingRefBased/>
  <w15:docId w15:val="{DF34EFA7-3B86-467B-84D2-3CD973F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Motyka</dc:creator>
  <cp:keywords/>
  <dc:description/>
  <cp:lastModifiedBy>Marta Mikołajewska</cp:lastModifiedBy>
  <cp:revision>18</cp:revision>
  <cp:lastPrinted>2022-12-09T09:58:00Z</cp:lastPrinted>
  <dcterms:created xsi:type="dcterms:W3CDTF">2022-12-09T09:45:00Z</dcterms:created>
  <dcterms:modified xsi:type="dcterms:W3CDTF">2024-01-05T13:08:00Z</dcterms:modified>
</cp:coreProperties>
</file>