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D57997B" w14:textId="23642F1E" w:rsidR="008154CA" w:rsidRPr="004D19E5" w:rsidRDefault="004D19E5" w:rsidP="004D19E5">
            <w:pPr>
              <w:spacing w:before="120" w:after="120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19E5">
              <w:rPr>
                <w:rFonts w:cstheme="minorHAnsi"/>
                <w:bCs/>
                <w:sz w:val="20"/>
                <w:szCs w:val="20"/>
              </w:rPr>
              <w:t>Świadczenie usług związanych ze służbowymi wyjazdami międzynarodowymi pracowników, studentów, doktorantów, gości zagranicznych oraz osób zatrudnionych na umowy cywilno-prawne dla Uniwersytetu Przyrodniczego w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4D19E5">
              <w:rPr>
                <w:rFonts w:cstheme="minorHAnsi"/>
                <w:bCs/>
                <w:sz w:val="20"/>
                <w:szCs w:val="20"/>
              </w:rPr>
              <w:t>Poznaniu</w:t>
            </w:r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283B2E6E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NA PODSTAWIE ART. 125 UST. 1</w:t>
      </w:r>
      <w:r w:rsidR="004D19E5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0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0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D477DD0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</w:t>
      </w:r>
      <w:r w:rsidR="004D19E5">
        <w:rPr>
          <w:rFonts w:cstheme="minorHAnsi"/>
        </w:rPr>
        <w:t xml:space="preserve"> 1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9D66" w14:textId="77777777" w:rsidR="004D19E5" w:rsidRDefault="004D19E5" w:rsidP="004D19E5">
    <w:pPr>
      <w:pStyle w:val="Nagwek"/>
      <w:jc w:val="center"/>
      <w:rPr>
        <w:rFonts w:cstheme="minorHAnsi"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538373E3" wp14:editId="7501A826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4A874" w14:textId="07167A33" w:rsidR="008154CA" w:rsidRPr="0006766F" w:rsidRDefault="008154CA" w:rsidP="008154CA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4D19E5">
      <w:rPr>
        <w:rFonts w:cstheme="minorHAnsi"/>
        <w:bCs/>
        <w:sz w:val="24"/>
        <w:szCs w:val="24"/>
      </w:rPr>
      <w:t>2106</w:t>
    </w:r>
    <w:r w:rsidRPr="0006766F">
      <w:rPr>
        <w:rFonts w:cstheme="minorHAnsi"/>
        <w:bCs/>
        <w:sz w:val="24"/>
        <w:szCs w:val="24"/>
      </w:rPr>
      <w:t>.2024</w:t>
    </w:r>
  </w:p>
  <w:p w14:paraId="2FFF475A" w14:textId="77777777" w:rsidR="008154CA" w:rsidRDefault="008154CA" w:rsidP="008154CA">
    <w:pPr>
      <w:pStyle w:val="Nagwek"/>
      <w:jc w:val="right"/>
    </w:pPr>
  </w:p>
  <w:p w14:paraId="6F612008" w14:textId="74A889CF" w:rsidR="008154CA" w:rsidRDefault="008154CA" w:rsidP="008154CA">
    <w:pPr>
      <w:pStyle w:val="Nagwek"/>
      <w:jc w:val="right"/>
    </w:pPr>
    <w:r>
      <w:t xml:space="preserve">Załącznik nr </w:t>
    </w:r>
    <w:r w:rsidR="006866E8">
      <w:t>6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4D19E5"/>
    <w:rsid w:val="00550C38"/>
    <w:rsid w:val="005D17EC"/>
    <w:rsid w:val="006866E8"/>
    <w:rsid w:val="008154CA"/>
    <w:rsid w:val="00CE0E5C"/>
    <w:rsid w:val="00E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8</cp:revision>
  <dcterms:created xsi:type="dcterms:W3CDTF">2024-03-07T10:04:00Z</dcterms:created>
  <dcterms:modified xsi:type="dcterms:W3CDTF">2024-07-05T05:07:00Z</dcterms:modified>
</cp:coreProperties>
</file>