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4" w:rsidRPr="001443F4" w:rsidRDefault="00113914" w:rsidP="00113914">
      <w:pPr>
        <w:jc w:val="right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ZAŁĄCZNIK  NR </w:t>
      </w:r>
      <w:r w:rsidR="00B779E2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443F4">
        <w:rPr>
          <w:rFonts w:ascii="Arial" w:hAnsi="Arial" w:cs="Arial"/>
          <w:b/>
          <w:sz w:val="22"/>
          <w:szCs w:val="22"/>
        </w:rPr>
        <w:t>DO SWZ</w:t>
      </w:r>
    </w:p>
    <w:p w:rsidR="00113914" w:rsidRDefault="00113914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:rsidR="002A715E" w:rsidRPr="008701E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8701E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656491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656491">
        <w:rPr>
          <w:rFonts w:ascii="Arial" w:hAnsi="Arial" w:cs="Arial"/>
          <w:b/>
          <w:bCs/>
          <w:sz w:val="22"/>
          <w:szCs w:val="22"/>
        </w:rPr>
        <w:t>Zakup materiałów opatrunkowych i środ</w:t>
      </w:r>
      <w:r w:rsidR="00656491">
        <w:rPr>
          <w:rFonts w:ascii="Arial" w:hAnsi="Arial" w:cs="Arial"/>
          <w:b/>
          <w:bCs/>
          <w:sz w:val="22"/>
          <w:szCs w:val="22"/>
        </w:rPr>
        <w:t>ków ochrony osobistej –powtórka</w:t>
      </w:r>
      <w:bookmarkStart w:id="0" w:name="_GoBack"/>
      <w:bookmarkEnd w:id="0"/>
      <w:r w:rsidR="009C40D9">
        <w:rPr>
          <w:rFonts w:ascii="Arial" w:hAnsi="Arial" w:cs="Arial"/>
          <w:b/>
          <w:bCs/>
          <w:sz w:val="22"/>
          <w:szCs w:val="22"/>
        </w:rPr>
        <w:t xml:space="preserve">, </w:t>
      </w:r>
      <w:r w:rsidR="009C40D9">
        <w:rPr>
          <w:rFonts w:ascii="Arial" w:hAnsi="Arial" w:cs="Arial"/>
          <w:sz w:val="22"/>
          <w:szCs w:val="22"/>
        </w:rPr>
        <w:t xml:space="preserve"> </w:t>
      </w:r>
      <w:r w:rsidR="009C40D9">
        <w:rPr>
          <w:rFonts w:ascii="Arial" w:hAnsi="Arial" w:cs="Arial"/>
          <w:b/>
          <w:sz w:val="22"/>
          <w:szCs w:val="22"/>
        </w:rPr>
        <w:t>o</w:t>
      </w:r>
      <w:r w:rsidR="009C40D9">
        <w:rPr>
          <w:rFonts w:ascii="Arial" w:hAnsi="Arial" w:cs="Arial"/>
          <w:b/>
          <w:bCs/>
          <w:sz w:val="22"/>
          <w:szCs w:val="22"/>
        </w:rPr>
        <w:t>znaczenie sprawy 16/2023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8701EA">
        <w:rPr>
          <w:rFonts w:ascii="Arial" w:hAnsi="Arial" w:cs="Arial"/>
          <w:sz w:val="22"/>
          <w:szCs w:val="22"/>
        </w:rPr>
        <w:t>publicznych (Dz. U. z 2022 r. poz. 1710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6A202E">
      <w:pPr>
        <w:jc w:val="center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BC" w:rsidRDefault="00DA6EBC" w:rsidP="002A715E">
      <w:r>
        <w:separator/>
      </w:r>
    </w:p>
  </w:endnote>
  <w:endnote w:type="continuationSeparator" w:id="0">
    <w:p w:rsidR="00DA6EBC" w:rsidRDefault="00DA6EBC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BC" w:rsidRDefault="00DA6EBC" w:rsidP="002A715E">
      <w:r>
        <w:separator/>
      </w:r>
    </w:p>
  </w:footnote>
  <w:footnote w:type="continuationSeparator" w:id="0">
    <w:p w:rsidR="00DA6EBC" w:rsidRDefault="00DA6EBC" w:rsidP="002A715E">
      <w:r>
        <w:continuationSeparator/>
      </w:r>
    </w:p>
  </w:footnote>
  <w:footnote w:id="1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1D6531"/>
    <w:rsid w:val="0023545C"/>
    <w:rsid w:val="0027291F"/>
    <w:rsid w:val="0029358C"/>
    <w:rsid w:val="0029391F"/>
    <w:rsid w:val="00296761"/>
    <w:rsid w:val="002A715E"/>
    <w:rsid w:val="00367634"/>
    <w:rsid w:val="003C1EC9"/>
    <w:rsid w:val="004B6BB3"/>
    <w:rsid w:val="00530E4D"/>
    <w:rsid w:val="00546AD8"/>
    <w:rsid w:val="00591971"/>
    <w:rsid w:val="005A5B99"/>
    <w:rsid w:val="005C4516"/>
    <w:rsid w:val="00656491"/>
    <w:rsid w:val="006661D6"/>
    <w:rsid w:val="006A202E"/>
    <w:rsid w:val="00705A17"/>
    <w:rsid w:val="007129BA"/>
    <w:rsid w:val="007144EF"/>
    <w:rsid w:val="00776A1A"/>
    <w:rsid w:val="0080088F"/>
    <w:rsid w:val="00803F3B"/>
    <w:rsid w:val="00856C4E"/>
    <w:rsid w:val="008701EA"/>
    <w:rsid w:val="008C00AA"/>
    <w:rsid w:val="008D1249"/>
    <w:rsid w:val="008D1C8C"/>
    <w:rsid w:val="008E723D"/>
    <w:rsid w:val="00926A01"/>
    <w:rsid w:val="00946546"/>
    <w:rsid w:val="009C40D9"/>
    <w:rsid w:val="00A3760C"/>
    <w:rsid w:val="00AB3E01"/>
    <w:rsid w:val="00AC5C7A"/>
    <w:rsid w:val="00AE697A"/>
    <w:rsid w:val="00B43BAC"/>
    <w:rsid w:val="00B43E90"/>
    <w:rsid w:val="00B71E84"/>
    <w:rsid w:val="00B779E2"/>
    <w:rsid w:val="00BA6C86"/>
    <w:rsid w:val="00BC675D"/>
    <w:rsid w:val="00CE4107"/>
    <w:rsid w:val="00DA6EBC"/>
    <w:rsid w:val="00DB144E"/>
    <w:rsid w:val="00DF638F"/>
    <w:rsid w:val="00E02DA2"/>
    <w:rsid w:val="00E25450"/>
    <w:rsid w:val="00E872C0"/>
    <w:rsid w:val="00E94041"/>
    <w:rsid w:val="00EB776B"/>
    <w:rsid w:val="00F22693"/>
    <w:rsid w:val="00F353DE"/>
    <w:rsid w:val="00F4133F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20</cp:revision>
  <dcterms:created xsi:type="dcterms:W3CDTF">2022-11-07T07:24:00Z</dcterms:created>
  <dcterms:modified xsi:type="dcterms:W3CDTF">2023-06-23T07:49:00Z</dcterms:modified>
</cp:coreProperties>
</file>