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5D" w:rsidRDefault="00A9595D" w:rsidP="00A9595D">
      <w:pPr>
        <w:overflowPunct w:val="0"/>
        <w:autoSpaceDE w:val="0"/>
        <w:spacing w:line="276" w:lineRule="auto"/>
        <w:jc w:val="both"/>
        <w:rPr>
          <w:rFonts w:cstheme="minorHAnsi"/>
          <w:sz w:val="20"/>
          <w:szCs w:val="20"/>
        </w:rPr>
      </w:pP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26B7D">
        <w:rPr>
          <w:rFonts w:cstheme="minorHAnsi"/>
          <w:sz w:val="20"/>
          <w:szCs w:val="20"/>
        </w:rPr>
        <w:t>Pytanie 1</w:t>
      </w: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26B7D">
        <w:rPr>
          <w:rFonts w:cstheme="minorHAnsi"/>
          <w:sz w:val="20"/>
          <w:szCs w:val="20"/>
        </w:rPr>
        <w:t>Wzór umowy – Par. 3, Ust. 2 lit. E</w:t>
      </w: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26B7D">
        <w:rPr>
          <w:rFonts w:cstheme="minorHAnsi"/>
          <w:sz w:val="20"/>
          <w:szCs w:val="20"/>
        </w:rPr>
        <w:t>Prosimy o potwierdzenie, że zamawiający ma na myśli opony pneumatyczne wyposażone w wkładkę antyprzebiciową. Czy zamawiający potwierdza?</w:t>
      </w:r>
    </w:p>
    <w:p w:rsidR="00A9595D" w:rsidRDefault="00A9595D" w:rsidP="00A9595D">
      <w:pPr>
        <w:spacing w:after="0" w:line="276" w:lineRule="auto"/>
        <w:jc w:val="both"/>
        <w:rPr>
          <w:rFonts w:cstheme="minorHAnsi"/>
          <w:b/>
          <w:i/>
          <w:sz w:val="20"/>
          <w:szCs w:val="20"/>
        </w:rPr>
      </w:pP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b/>
          <w:i/>
          <w:sz w:val="20"/>
          <w:szCs w:val="20"/>
        </w:rPr>
      </w:pPr>
      <w:r w:rsidRPr="00326B7D">
        <w:rPr>
          <w:rFonts w:cstheme="minorHAnsi"/>
          <w:b/>
          <w:i/>
          <w:sz w:val="20"/>
          <w:szCs w:val="20"/>
        </w:rPr>
        <w:t>Ad. 1. Zamawiający dopuszcza zastosowanie opon pneumatycznych wyposażonych w wkładkę antyprzebiciową.</w:t>
      </w: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b/>
          <w:i/>
          <w:sz w:val="20"/>
          <w:szCs w:val="20"/>
        </w:rPr>
      </w:pP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26B7D">
        <w:rPr>
          <w:rFonts w:cstheme="minorHAnsi"/>
          <w:sz w:val="20"/>
          <w:szCs w:val="20"/>
        </w:rPr>
        <w:t>Pytanie 2</w:t>
      </w: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26B7D">
        <w:rPr>
          <w:rFonts w:cstheme="minorHAnsi"/>
          <w:sz w:val="20"/>
          <w:szCs w:val="20"/>
        </w:rPr>
        <w:t>Wzór umowy – Par. 3 Ust. 5</w:t>
      </w: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26B7D">
        <w:rPr>
          <w:rFonts w:cstheme="minorHAnsi"/>
          <w:sz w:val="20"/>
          <w:szCs w:val="20"/>
        </w:rPr>
        <w:t>Bardzo wartościową funkcjonalnością systemu rowerów miejskich jest możliwość wypożyczania wielu rowerów przez jednego użytkownika / w ramach jednego konta. Taka funkcjonalność znacznie ułatwia wypożyczanie rowerów np. przez rodzinę gdzie nie ma potrzeby, aby każdy z członków rodziny posiadał smartfon w tym dzieci.</w:t>
      </w:r>
    </w:p>
    <w:p w:rsidR="00A9595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26B7D">
        <w:rPr>
          <w:rFonts w:cstheme="minorHAnsi"/>
          <w:sz w:val="20"/>
          <w:szCs w:val="20"/>
        </w:rPr>
        <w:t>Czy zamawiający wymaga, aby funkcjonalność umożliwiająca wypożyczanie wielu rowerów przez jednego użytkownika / w ramach jednego konta, była dostępna w ramach systemu?</w:t>
      </w:r>
    </w:p>
    <w:p w:rsidR="00A9595D" w:rsidRDefault="00A9595D" w:rsidP="00A9595D">
      <w:pPr>
        <w:spacing w:after="0" w:line="276" w:lineRule="auto"/>
        <w:jc w:val="both"/>
        <w:rPr>
          <w:rFonts w:cstheme="minorHAnsi"/>
          <w:b/>
          <w:i/>
          <w:sz w:val="20"/>
          <w:szCs w:val="20"/>
        </w:rPr>
      </w:pP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b/>
          <w:i/>
          <w:sz w:val="20"/>
          <w:szCs w:val="20"/>
        </w:rPr>
      </w:pPr>
      <w:r w:rsidRPr="00326B7D">
        <w:rPr>
          <w:rFonts w:cstheme="minorHAnsi"/>
          <w:b/>
          <w:i/>
          <w:sz w:val="20"/>
          <w:szCs w:val="20"/>
        </w:rPr>
        <w:t xml:space="preserve">Ad. </w:t>
      </w:r>
      <w:r>
        <w:rPr>
          <w:rFonts w:cstheme="minorHAnsi"/>
          <w:b/>
          <w:i/>
          <w:sz w:val="20"/>
          <w:szCs w:val="20"/>
        </w:rPr>
        <w:t>2</w:t>
      </w:r>
      <w:r w:rsidRPr="00326B7D">
        <w:rPr>
          <w:rFonts w:cstheme="minorHAnsi"/>
          <w:b/>
          <w:i/>
          <w:sz w:val="20"/>
          <w:szCs w:val="20"/>
        </w:rPr>
        <w:t xml:space="preserve">. Zamawiający dopuszcza </w:t>
      </w:r>
      <w:r>
        <w:rPr>
          <w:rFonts w:cstheme="minorHAnsi"/>
          <w:b/>
          <w:i/>
          <w:sz w:val="20"/>
          <w:szCs w:val="20"/>
        </w:rPr>
        <w:t>możliwość wypożyczenia kilku rowerów przez jednego użytkownika, lecz nie jest to wymóg konieczny.</w:t>
      </w:r>
      <w:r w:rsidRPr="00326B7D">
        <w:rPr>
          <w:rFonts w:cstheme="minorHAnsi"/>
          <w:b/>
          <w:i/>
          <w:sz w:val="20"/>
          <w:szCs w:val="20"/>
        </w:rPr>
        <w:t xml:space="preserve"> </w:t>
      </w: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26B7D">
        <w:rPr>
          <w:rFonts w:cstheme="minorHAnsi"/>
          <w:sz w:val="20"/>
          <w:szCs w:val="20"/>
        </w:rPr>
        <w:t>Pytanie 3</w:t>
      </w: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26B7D">
        <w:rPr>
          <w:rFonts w:cstheme="minorHAnsi"/>
          <w:sz w:val="20"/>
          <w:szCs w:val="20"/>
        </w:rPr>
        <w:t>Wzór umowy – Par. 3 Ust. 5</w:t>
      </w: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26B7D">
        <w:rPr>
          <w:rFonts w:cstheme="minorHAnsi"/>
          <w:sz w:val="20"/>
          <w:szCs w:val="20"/>
        </w:rPr>
        <w:t xml:space="preserve">Możliwość wypożyczania rowerów z wykorzystaniem wyłącznie aplikacji wyklucza część społeczeństwa, która nie posiada </w:t>
      </w:r>
      <w:proofErr w:type="spellStart"/>
      <w:r w:rsidRPr="00326B7D">
        <w:rPr>
          <w:rFonts w:cstheme="minorHAnsi"/>
          <w:sz w:val="20"/>
          <w:szCs w:val="20"/>
        </w:rPr>
        <w:t>smartfona</w:t>
      </w:r>
      <w:proofErr w:type="spellEnd"/>
      <w:r w:rsidRPr="00326B7D">
        <w:rPr>
          <w:rFonts w:cstheme="minorHAnsi"/>
          <w:sz w:val="20"/>
          <w:szCs w:val="20"/>
        </w:rPr>
        <w:t xml:space="preserve"> lub posiada smartfon z innym systemem niż iOS i Android np. Windows lub </w:t>
      </w:r>
      <w:proofErr w:type="spellStart"/>
      <w:r w:rsidRPr="00326B7D">
        <w:rPr>
          <w:rFonts w:cstheme="minorHAnsi"/>
          <w:sz w:val="20"/>
          <w:szCs w:val="20"/>
        </w:rPr>
        <w:t>Symbian</w:t>
      </w:r>
      <w:proofErr w:type="spellEnd"/>
      <w:r w:rsidRPr="00326B7D">
        <w:rPr>
          <w:rFonts w:cstheme="minorHAnsi"/>
          <w:sz w:val="20"/>
          <w:szCs w:val="20"/>
        </w:rPr>
        <w:t xml:space="preserve"> uniemożliwiając tym osobom korzystanie z ogólnodostępnej wypożyczalni rowerów miejskich. Czy zamawiający wymaga, aby możliwość wypożyczenia rowerów odbywała się z wykorzystaniem również innych możliwości np. SMS lub </w:t>
      </w:r>
      <w:proofErr w:type="spellStart"/>
      <w:r w:rsidRPr="00326B7D">
        <w:rPr>
          <w:rFonts w:cstheme="minorHAnsi"/>
          <w:sz w:val="20"/>
          <w:szCs w:val="20"/>
        </w:rPr>
        <w:t>telekod</w:t>
      </w:r>
      <w:proofErr w:type="spellEnd"/>
      <w:r w:rsidRPr="00326B7D">
        <w:rPr>
          <w:rFonts w:cstheme="minorHAnsi"/>
          <w:sz w:val="20"/>
          <w:szCs w:val="20"/>
        </w:rPr>
        <w:t xml:space="preserve">? </w:t>
      </w:r>
    </w:p>
    <w:p w:rsidR="00A9595D" w:rsidRDefault="00A9595D" w:rsidP="00A9595D">
      <w:pPr>
        <w:spacing w:after="0" w:line="276" w:lineRule="auto"/>
        <w:jc w:val="both"/>
        <w:rPr>
          <w:rFonts w:cstheme="minorHAnsi"/>
          <w:b/>
          <w:i/>
          <w:sz w:val="20"/>
          <w:szCs w:val="20"/>
        </w:rPr>
      </w:pP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326B7D">
        <w:rPr>
          <w:rFonts w:cstheme="minorHAnsi"/>
          <w:b/>
          <w:i/>
          <w:sz w:val="20"/>
          <w:szCs w:val="20"/>
        </w:rPr>
        <w:t xml:space="preserve">Ad. </w:t>
      </w:r>
      <w:r>
        <w:rPr>
          <w:rFonts w:cstheme="minorHAnsi"/>
          <w:b/>
          <w:i/>
          <w:sz w:val="20"/>
          <w:szCs w:val="20"/>
        </w:rPr>
        <w:t>3</w:t>
      </w:r>
      <w:r w:rsidRPr="00326B7D">
        <w:rPr>
          <w:rFonts w:cstheme="minorHAnsi"/>
          <w:b/>
          <w:i/>
          <w:sz w:val="20"/>
          <w:szCs w:val="20"/>
        </w:rPr>
        <w:t xml:space="preserve">. Zamawiający dopuszcza </w:t>
      </w:r>
      <w:r>
        <w:rPr>
          <w:rFonts w:cstheme="minorHAnsi"/>
          <w:b/>
          <w:i/>
          <w:sz w:val="20"/>
          <w:szCs w:val="20"/>
        </w:rPr>
        <w:t xml:space="preserve">możliwość </w:t>
      </w:r>
      <w:r w:rsidRPr="00326B7D">
        <w:rPr>
          <w:rFonts w:cstheme="minorHAnsi"/>
          <w:b/>
          <w:sz w:val="20"/>
          <w:szCs w:val="20"/>
        </w:rPr>
        <w:t>wypożycz</w:t>
      </w:r>
      <w:r>
        <w:rPr>
          <w:rFonts w:cstheme="minorHAnsi"/>
          <w:b/>
          <w:sz w:val="20"/>
          <w:szCs w:val="20"/>
        </w:rPr>
        <w:t>a</w:t>
      </w:r>
      <w:r w:rsidRPr="00326B7D">
        <w:rPr>
          <w:rFonts w:cstheme="minorHAnsi"/>
          <w:b/>
          <w:sz w:val="20"/>
          <w:szCs w:val="20"/>
        </w:rPr>
        <w:t xml:space="preserve">nia rowerów z wykorzystaniem SMS lub </w:t>
      </w:r>
      <w:proofErr w:type="spellStart"/>
      <w:r w:rsidRPr="00326B7D">
        <w:rPr>
          <w:rFonts w:cstheme="minorHAnsi"/>
          <w:b/>
          <w:sz w:val="20"/>
          <w:szCs w:val="20"/>
        </w:rPr>
        <w:t>telekod</w:t>
      </w:r>
      <w:proofErr w:type="spellEnd"/>
      <w:r>
        <w:rPr>
          <w:rFonts w:cstheme="minorHAnsi"/>
          <w:b/>
          <w:sz w:val="20"/>
          <w:szCs w:val="20"/>
        </w:rPr>
        <w:t xml:space="preserve"> oraz poprzez aplikacje działające w systemach innych niż Android i iOS.</w:t>
      </w:r>
      <w:r w:rsidRPr="00326B7D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Wymóg zawarty we wzorze umowy w § 3 ust. 5 jest wymogiem minimalnym dopuszczonym przez Zamawiającego.</w:t>
      </w:r>
    </w:p>
    <w:p w:rsidR="00A9595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26B7D">
        <w:rPr>
          <w:rFonts w:cstheme="minorHAnsi"/>
          <w:sz w:val="20"/>
          <w:szCs w:val="20"/>
        </w:rPr>
        <w:t>Pytanie 4</w:t>
      </w: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26B7D">
        <w:rPr>
          <w:rFonts w:cstheme="minorHAnsi"/>
          <w:sz w:val="20"/>
          <w:szCs w:val="20"/>
        </w:rPr>
        <w:t>Wzór umowy – Par. 6 ust .4</w:t>
      </w:r>
    </w:p>
    <w:p w:rsidR="00A9595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26B7D">
        <w:rPr>
          <w:rFonts w:cstheme="minorHAnsi"/>
          <w:sz w:val="20"/>
          <w:szCs w:val="20"/>
        </w:rPr>
        <w:t>Prosimy o potwierdzenie, że maksymalna ilość stacji zgodnie z wymaganiami wynosi 20. Ilość stacji wpływa na wartość oferty. Czy zamawiający potwierdza?</w:t>
      </w:r>
    </w:p>
    <w:p w:rsidR="00A9595D" w:rsidRDefault="00A9595D" w:rsidP="00A9595D">
      <w:pPr>
        <w:spacing w:after="0" w:line="276" w:lineRule="auto"/>
        <w:jc w:val="both"/>
        <w:rPr>
          <w:rFonts w:cstheme="minorHAnsi"/>
          <w:b/>
          <w:i/>
          <w:sz w:val="20"/>
          <w:szCs w:val="20"/>
        </w:rPr>
      </w:pP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326B7D">
        <w:rPr>
          <w:rFonts w:cstheme="minorHAnsi"/>
          <w:b/>
          <w:i/>
          <w:sz w:val="20"/>
          <w:szCs w:val="20"/>
        </w:rPr>
        <w:t xml:space="preserve">Ad. </w:t>
      </w:r>
      <w:r>
        <w:rPr>
          <w:rFonts w:cstheme="minorHAnsi"/>
          <w:b/>
          <w:i/>
          <w:sz w:val="20"/>
          <w:szCs w:val="20"/>
        </w:rPr>
        <w:t>4</w:t>
      </w:r>
      <w:r w:rsidRPr="00326B7D">
        <w:rPr>
          <w:rFonts w:cstheme="minorHAnsi"/>
          <w:b/>
          <w:i/>
          <w:sz w:val="20"/>
          <w:szCs w:val="20"/>
        </w:rPr>
        <w:t xml:space="preserve">. </w:t>
      </w:r>
      <w:r>
        <w:rPr>
          <w:rFonts w:cstheme="minorHAnsi"/>
          <w:b/>
          <w:i/>
          <w:sz w:val="20"/>
          <w:szCs w:val="20"/>
        </w:rPr>
        <w:t xml:space="preserve">Tak, </w:t>
      </w:r>
      <w:r w:rsidRPr="00326B7D">
        <w:rPr>
          <w:rFonts w:cstheme="minorHAnsi"/>
          <w:b/>
          <w:i/>
          <w:sz w:val="20"/>
          <w:szCs w:val="20"/>
        </w:rPr>
        <w:t xml:space="preserve">Zamawiający </w:t>
      </w:r>
      <w:r>
        <w:rPr>
          <w:rFonts w:cstheme="minorHAnsi"/>
          <w:b/>
          <w:i/>
          <w:sz w:val="20"/>
          <w:szCs w:val="20"/>
        </w:rPr>
        <w:t xml:space="preserve">zakłada ustanowienie maksymalnie dwudziestu punktów </w:t>
      </w:r>
      <w:proofErr w:type="spellStart"/>
      <w:r>
        <w:rPr>
          <w:rFonts w:cstheme="minorHAnsi"/>
          <w:b/>
          <w:i/>
          <w:sz w:val="20"/>
          <w:szCs w:val="20"/>
        </w:rPr>
        <w:t>wypożyczeń</w:t>
      </w:r>
      <w:proofErr w:type="spellEnd"/>
      <w:r>
        <w:rPr>
          <w:rFonts w:cstheme="minorHAnsi"/>
          <w:b/>
          <w:i/>
          <w:sz w:val="20"/>
          <w:szCs w:val="20"/>
        </w:rPr>
        <w:t xml:space="preserve"> rowerów.</w:t>
      </w: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26B7D">
        <w:rPr>
          <w:rFonts w:cstheme="minorHAnsi"/>
          <w:sz w:val="20"/>
          <w:szCs w:val="20"/>
        </w:rPr>
        <w:t>Pytanie 5</w:t>
      </w: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26B7D">
        <w:rPr>
          <w:rFonts w:cstheme="minorHAnsi"/>
          <w:sz w:val="20"/>
          <w:szCs w:val="20"/>
        </w:rPr>
        <w:t>Wzór umowy – str. 11-12</w:t>
      </w: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26B7D">
        <w:rPr>
          <w:rFonts w:cstheme="minorHAnsi"/>
          <w:sz w:val="20"/>
          <w:szCs w:val="20"/>
        </w:rPr>
        <w:t>Prosimy o potwierdzenie, że zapisy znajdujące się na końcu dokumentu „wzór umowy 2019.doc” na str. 11 – 12, poniżej końca wzoru umowy, to notatki zamawiającego i nie są obowiązujące w niniejszym postępowaniu.</w:t>
      </w:r>
    </w:p>
    <w:p w:rsidR="00A9595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26B7D">
        <w:rPr>
          <w:rFonts w:cstheme="minorHAnsi"/>
          <w:sz w:val="20"/>
          <w:szCs w:val="20"/>
        </w:rPr>
        <w:t>Czy zamawiający potwierdza?</w:t>
      </w:r>
    </w:p>
    <w:p w:rsidR="00A9595D" w:rsidRPr="001A1895" w:rsidRDefault="00A9595D" w:rsidP="00A9595D">
      <w:pPr>
        <w:spacing w:after="0" w:line="276" w:lineRule="auto"/>
        <w:jc w:val="both"/>
        <w:rPr>
          <w:rFonts w:cstheme="minorHAnsi"/>
          <w:b/>
          <w:i/>
          <w:sz w:val="20"/>
          <w:szCs w:val="20"/>
        </w:rPr>
      </w:pPr>
      <w:r w:rsidRPr="001A1895">
        <w:rPr>
          <w:rFonts w:cstheme="minorHAnsi"/>
          <w:b/>
          <w:i/>
          <w:sz w:val="20"/>
          <w:szCs w:val="20"/>
        </w:rPr>
        <w:lastRenderedPageBreak/>
        <w:t xml:space="preserve">Ad. </w:t>
      </w:r>
      <w:r>
        <w:rPr>
          <w:rFonts w:cstheme="minorHAnsi"/>
          <w:b/>
          <w:i/>
          <w:sz w:val="20"/>
          <w:szCs w:val="20"/>
        </w:rPr>
        <w:t>5</w:t>
      </w:r>
      <w:r w:rsidRPr="001A1895">
        <w:rPr>
          <w:rFonts w:cstheme="minorHAnsi"/>
          <w:b/>
          <w:i/>
          <w:sz w:val="20"/>
          <w:szCs w:val="20"/>
        </w:rPr>
        <w:t xml:space="preserve">. Tak, Zamawiający potwierdza, że zapisy znajdujące się na końcu dokumentu „wzór umowy 2019.doc” na str. 11 – 12, poniżej końca wzoru umowy, to </w:t>
      </w:r>
      <w:r>
        <w:rPr>
          <w:rFonts w:cstheme="minorHAnsi"/>
          <w:b/>
          <w:i/>
          <w:sz w:val="20"/>
          <w:szCs w:val="20"/>
        </w:rPr>
        <w:t xml:space="preserve">robocze </w:t>
      </w:r>
      <w:r w:rsidRPr="001A1895">
        <w:rPr>
          <w:rFonts w:cstheme="minorHAnsi"/>
          <w:b/>
          <w:i/>
          <w:sz w:val="20"/>
          <w:szCs w:val="20"/>
        </w:rPr>
        <w:t xml:space="preserve">notatki </w:t>
      </w:r>
      <w:r>
        <w:rPr>
          <w:rFonts w:cstheme="minorHAnsi"/>
          <w:b/>
          <w:i/>
          <w:sz w:val="20"/>
          <w:szCs w:val="20"/>
        </w:rPr>
        <w:t>Z</w:t>
      </w:r>
      <w:r w:rsidRPr="001A1895">
        <w:rPr>
          <w:rFonts w:cstheme="minorHAnsi"/>
          <w:b/>
          <w:i/>
          <w:sz w:val="20"/>
          <w:szCs w:val="20"/>
        </w:rPr>
        <w:t>amawiającego</w:t>
      </w:r>
      <w:r>
        <w:rPr>
          <w:rFonts w:cstheme="minorHAnsi"/>
          <w:b/>
          <w:i/>
          <w:sz w:val="20"/>
          <w:szCs w:val="20"/>
        </w:rPr>
        <w:t>, które omyłkowo nie zostały usunięte z dokumentu. N</w:t>
      </w:r>
      <w:r w:rsidRPr="001A1895">
        <w:rPr>
          <w:rFonts w:cstheme="minorHAnsi"/>
          <w:b/>
          <w:i/>
          <w:sz w:val="20"/>
          <w:szCs w:val="20"/>
        </w:rPr>
        <w:t xml:space="preserve">ie są </w:t>
      </w:r>
      <w:r>
        <w:rPr>
          <w:rFonts w:cstheme="minorHAnsi"/>
          <w:b/>
          <w:i/>
          <w:sz w:val="20"/>
          <w:szCs w:val="20"/>
        </w:rPr>
        <w:t xml:space="preserve">to zapisy </w:t>
      </w:r>
      <w:r w:rsidRPr="001A1895">
        <w:rPr>
          <w:rFonts w:cstheme="minorHAnsi"/>
          <w:b/>
          <w:i/>
          <w:sz w:val="20"/>
          <w:szCs w:val="20"/>
        </w:rPr>
        <w:t>obowiązujące w niniejszym postępowaniu.</w:t>
      </w: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A9595D" w:rsidRPr="00326B7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26B7D">
        <w:rPr>
          <w:rFonts w:cstheme="minorHAnsi"/>
          <w:sz w:val="20"/>
          <w:szCs w:val="20"/>
        </w:rPr>
        <w:t>Pytanie 6</w:t>
      </w:r>
    </w:p>
    <w:p w:rsidR="00A9595D" w:rsidRDefault="00A9595D" w:rsidP="00A9595D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26B7D">
        <w:rPr>
          <w:rFonts w:cstheme="minorHAnsi"/>
          <w:sz w:val="20"/>
          <w:szCs w:val="20"/>
        </w:rPr>
        <w:t>Ze względu na bardzo krótki termin złożenia oferty oraz konieczność doprecyzowania paru kwestii mających wpływ na wycenę uprzejmie prosimy o wydłużenie terminu składania ofert minimum do 19.04.2019.</w:t>
      </w:r>
    </w:p>
    <w:p w:rsidR="00A9595D" w:rsidRDefault="00A9595D" w:rsidP="00A9595D">
      <w:pPr>
        <w:spacing w:after="0" w:line="276" w:lineRule="auto"/>
        <w:jc w:val="both"/>
        <w:rPr>
          <w:rFonts w:cstheme="minorHAnsi"/>
          <w:b/>
          <w:i/>
          <w:sz w:val="20"/>
          <w:szCs w:val="20"/>
        </w:rPr>
      </w:pPr>
    </w:p>
    <w:p w:rsidR="00A9595D" w:rsidRDefault="00A9595D" w:rsidP="00A9595D">
      <w:pPr>
        <w:spacing w:after="0" w:line="276" w:lineRule="auto"/>
        <w:jc w:val="both"/>
        <w:rPr>
          <w:rFonts w:cstheme="minorHAnsi"/>
          <w:b/>
          <w:i/>
          <w:sz w:val="20"/>
          <w:szCs w:val="20"/>
        </w:rPr>
      </w:pPr>
      <w:r w:rsidRPr="001A1895">
        <w:rPr>
          <w:rFonts w:cstheme="minorHAnsi"/>
          <w:b/>
          <w:i/>
          <w:sz w:val="20"/>
          <w:szCs w:val="20"/>
        </w:rPr>
        <w:t xml:space="preserve">Ad. </w:t>
      </w:r>
      <w:r>
        <w:rPr>
          <w:rFonts w:cstheme="minorHAnsi"/>
          <w:b/>
          <w:i/>
          <w:sz w:val="20"/>
          <w:szCs w:val="20"/>
        </w:rPr>
        <w:t>6</w:t>
      </w:r>
      <w:r w:rsidRPr="001A1895">
        <w:rPr>
          <w:rFonts w:cstheme="minorHAnsi"/>
          <w:b/>
          <w:i/>
          <w:sz w:val="20"/>
          <w:szCs w:val="20"/>
        </w:rPr>
        <w:t xml:space="preserve">. Zamawiający </w:t>
      </w:r>
      <w:r>
        <w:rPr>
          <w:rFonts w:cstheme="minorHAnsi"/>
          <w:b/>
          <w:i/>
          <w:sz w:val="20"/>
          <w:szCs w:val="20"/>
        </w:rPr>
        <w:t>nie wyraża zgody na zmianę terminu składania ofert określonego w treści ogłoszenia o zamówieniu.</w:t>
      </w:r>
    </w:p>
    <w:p w:rsidR="00A9595D" w:rsidRDefault="00A9595D" w:rsidP="00A9595D">
      <w:pPr>
        <w:spacing w:after="0" w:line="276" w:lineRule="auto"/>
        <w:jc w:val="both"/>
        <w:rPr>
          <w:rFonts w:cstheme="minorHAnsi"/>
          <w:b/>
          <w:i/>
          <w:sz w:val="20"/>
          <w:szCs w:val="20"/>
        </w:rPr>
      </w:pPr>
    </w:p>
    <w:p w:rsidR="00A9595D" w:rsidRDefault="00A9595D" w:rsidP="00A9595D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br w:type="page"/>
      </w:r>
    </w:p>
    <w:p w:rsidR="00CD3F76" w:rsidRDefault="00CD3F76">
      <w:bookmarkStart w:id="0" w:name="_GoBack"/>
      <w:bookmarkEnd w:id="0"/>
    </w:p>
    <w:sectPr w:rsidR="00CD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24"/>
    <w:rsid w:val="00872F24"/>
    <w:rsid w:val="00A9595D"/>
    <w:rsid w:val="00C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9DC66-A573-4D1F-8BF4-BABA5602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2019-04-10T11:16:00Z</dcterms:created>
  <dcterms:modified xsi:type="dcterms:W3CDTF">2019-04-10T11:17:00Z</dcterms:modified>
</cp:coreProperties>
</file>