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Pr="00BB50AF" w:rsidRDefault="00694D2C" w:rsidP="00BB50AF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A44C4D" w:rsidRPr="00DF4B6D">
        <w:rPr>
          <w:b/>
          <w:bCs/>
        </w:rPr>
        <w:t>Budowa parkingów „</w:t>
      </w:r>
      <w:proofErr w:type="spellStart"/>
      <w:r w:rsidR="00A44C4D" w:rsidRPr="00DF4B6D">
        <w:rPr>
          <w:b/>
          <w:bCs/>
        </w:rPr>
        <w:t>Park&amp;Ride</w:t>
      </w:r>
      <w:proofErr w:type="spellEnd"/>
      <w:r w:rsidR="00A44C4D" w:rsidRPr="00DF4B6D">
        <w:rPr>
          <w:b/>
          <w:bCs/>
        </w:rPr>
        <w:t>” w ramach projektu "Budowa Podmiejskiej Kolei Aglomeracyjnej – PKA: Budowa i modernizacja linii kolejowych oraz infrastruktury przystankowej” (znak sprawy: OR.271.9</w:t>
      </w:r>
      <w:r w:rsidR="00A44C4D">
        <w:rPr>
          <w:b/>
          <w:bCs/>
        </w:rPr>
        <w:t>.2023</w:t>
      </w:r>
      <w:bookmarkStart w:id="0" w:name="_GoBack"/>
      <w:bookmarkEnd w:id="0"/>
      <w:r w:rsidR="00BB50AF" w:rsidRPr="0048459D">
        <w:rPr>
          <w:b/>
          <w:bCs/>
        </w:rPr>
        <w:t>)</w:t>
      </w:r>
      <w:r w:rsidR="00BB50AF">
        <w:rPr>
          <w:b/>
          <w:bCs/>
        </w:rPr>
        <w:t xml:space="preserve">, </w:t>
      </w:r>
      <w:r w:rsidRPr="00B818A6">
        <w:rPr>
          <w:bCs/>
        </w:rPr>
        <w:t>na potwierdzenie spełnienia warunku udziału w niniejszym postępowaniu, oświadczam, że do niniejszego Zamówienia skierujemy następujące osoby:</w:t>
      </w:r>
    </w:p>
    <w:p w:rsidR="00C2341E" w:rsidRDefault="00C2341E">
      <w:pPr>
        <w:jc w:val="both"/>
      </w:pPr>
    </w:p>
    <w:p w:rsidR="00672BE0" w:rsidRDefault="00672BE0">
      <w:pPr>
        <w:jc w:val="both"/>
      </w:pPr>
    </w:p>
    <w:p w:rsidR="00672BE0" w:rsidRPr="00B818A6" w:rsidRDefault="00672BE0">
      <w:pPr>
        <w:jc w:val="both"/>
      </w:pPr>
    </w:p>
    <w:p w:rsidR="00504D73" w:rsidRPr="00DB1115" w:rsidRDefault="00220CA6" w:rsidP="00220CA6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tbl>
      <w:tblPr>
        <w:tblStyle w:val="Tabela-Siatka"/>
        <w:tblW w:w="10841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2813"/>
        <w:gridCol w:w="3176"/>
        <w:gridCol w:w="2105"/>
        <w:gridCol w:w="2251"/>
      </w:tblGrid>
      <w:tr w:rsidR="00D413C2" w:rsidTr="00BB2AF3">
        <w:trPr>
          <w:trHeight w:val="468"/>
        </w:trPr>
        <w:tc>
          <w:tcPr>
            <w:tcW w:w="10841" w:type="dxa"/>
            <w:gridSpan w:val="5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D413C2" w:rsidRDefault="00D413C2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>Kierownik budowy</w:t>
            </w:r>
            <w:r w:rsidRPr="00B41973">
              <w:rPr>
                <w:rFonts w:eastAsia="Arial Unicode MS"/>
                <w:color w:val="auto"/>
              </w:rPr>
              <w:t xml:space="preserve"> posiadający </w:t>
            </w:r>
            <w:r w:rsidR="00E9427F" w:rsidRPr="009B1616">
              <w:rPr>
                <w:bCs/>
              </w:rPr>
              <w:t xml:space="preserve">uprawnienia </w:t>
            </w:r>
            <w:r w:rsidR="0031406D" w:rsidRPr="00EA08A2">
              <w:rPr>
                <w:bCs/>
              </w:rPr>
              <w:t xml:space="preserve">do kierowania robotami budowlanymi </w:t>
            </w:r>
            <w:r w:rsidR="000C6D93" w:rsidRPr="000C6D93">
              <w:rPr>
                <w:bCs/>
              </w:rPr>
              <w:t>w specjalności inżynieryjnej drogowej</w:t>
            </w:r>
          </w:p>
        </w:tc>
      </w:tr>
      <w:tr w:rsidR="00BB2AF3" w:rsidTr="00BB2AF3">
        <w:trPr>
          <w:trHeight w:val="468"/>
        </w:trPr>
        <w:tc>
          <w:tcPr>
            <w:tcW w:w="49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 w:rsidR="000C6D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shd w:val="clear" w:color="auto" w:fill="F2DBDB" w:themeFill="accent2" w:themeFillTint="33"/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BB2AF3" w:rsidTr="00BB2AF3">
        <w:trPr>
          <w:trHeight w:val="1098"/>
        </w:trPr>
        <w:tc>
          <w:tcPr>
            <w:tcW w:w="49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B41973" w:rsidRDefault="00B41973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DB1115" w:rsidRDefault="00DB1115">
      <w:pPr>
        <w:rPr>
          <w:sz w:val="16"/>
          <w:szCs w:val="16"/>
        </w:rPr>
      </w:pPr>
    </w:p>
    <w:p w:rsidR="00DB1115" w:rsidRDefault="00DB1115">
      <w:pPr>
        <w:rPr>
          <w:sz w:val="16"/>
          <w:szCs w:val="16"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BB2AF3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0C" w:rsidRDefault="00FC320C" w:rsidP="00504D73">
      <w:r>
        <w:separator/>
      </w:r>
    </w:p>
  </w:endnote>
  <w:endnote w:type="continuationSeparator" w:id="0">
    <w:p w:rsidR="00FC320C" w:rsidRDefault="00FC320C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A44C4D">
          <w:rPr>
            <w:noProof/>
          </w:rPr>
          <w:t>1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A44C4D">
          <w:rPr>
            <w:noProof/>
          </w:rPr>
          <w:t>1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0C" w:rsidRDefault="00FC320C" w:rsidP="00504D73">
      <w:r>
        <w:separator/>
      </w:r>
    </w:p>
  </w:footnote>
  <w:footnote w:type="continuationSeparator" w:id="0">
    <w:p w:rsidR="00FC320C" w:rsidRDefault="00FC320C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72673"/>
    <w:rsid w:val="00076EEB"/>
    <w:rsid w:val="00081479"/>
    <w:rsid w:val="00096558"/>
    <w:rsid w:val="000B57F7"/>
    <w:rsid w:val="000C6D93"/>
    <w:rsid w:val="00122FBA"/>
    <w:rsid w:val="0015713D"/>
    <w:rsid w:val="00170033"/>
    <w:rsid w:val="00176D43"/>
    <w:rsid w:val="00184E01"/>
    <w:rsid w:val="00192767"/>
    <w:rsid w:val="001E7830"/>
    <w:rsid w:val="00210641"/>
    <w:rsid w:val="00220CA6"/>
    <w:rsid w:val="002407C6"/>
    <w:rsid w:val="00262B59"/>
    <w:rsid w:val="0026629C"/>
    <w:rsid w:val="0027168C"/>
    <w:rsid w:val="002B2AA9"/>
    <w:rsid w:val="002F4473"/>
    <w:rsid w:val="00305AF7"/>
    <w:rsid w:val="0031406D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77CD0"/>
    <w:rsid w:val="004D0236"/>
    <w:rsid w:val="00504D73"/>
    <w:rsid w:val="00504F21"/>
    <w:rsid w:val="00555322"/>
    <w:rsid w:val="005A08EA"/>
    <w:rsid w:val="005C354A"/>
    <w:rsid w:val="005F6BD8"/>
    <w:rsid w:val="00620570"/>
    <w:rsid w:val="00672BE0"/>
    <w:rsid w:val="00675FEF"/>
    <w:rsid w:val="00694D2C"/>
    <w:rsid w:val="006D5F1F"/>
    <w:rsid w:val="006F225B"/>
    <w:rsid w:val="00702AAD"/>
    <w:rsid w:val="007648E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44C4D"/>
    <w:rsid w:val="00A572BB"/>
    <w:rsid w:val="00A66A5C"/>
    <w:rsid w:val="00A77329"/>
    <w:rsid w:val="00AB6EF0"/>
    <w:rsid w:val="00AC0CD6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61419"/>
    <w:rsid w:val="00C64DCE"/>
    <w:rsid w:val="00C9731E"/>
    <w:rsid w:val="00D014EC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9427F"/>
    <w:rsid w:val="00EE513F"/>
    <w:rsid w:val="00F902C3"/>
    <w:rsid w:val="00F90CDF"/>
    <w:rsid w:val="00F976A5"/>
    <w:rsid w:val="00FC320C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9733-AED0-4C10-817A-B665F2A3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2</cp:revision>
  <cp:lastPrinted>2019-10-01T10:12:00Z</cp:lastPrinted>
  <dcterms:created xsi:type="dcterms:W3CDTF">2023-03-29T12:41:00Z</dcterms:created>
  <dcterms:modified xsi:type="dcterms:W3CDTF">2023-03-29T12:41:00Z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