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4A6A5" w14:textId="53C8D982" w:rsidR="0061287E" w:rsidRDefault="002F66C0">
      <w:r>
        <w:t>Platforma zakupowa</w:t>
      </w:r>
    </w:p>
    <w:p w14:paraId="3DE5B6B9" w14:textId="59CD0ABB" w:rsidR="002F66C0" w:rsidRDefault="002F66C0">
      <w:r>
        <w:t xml:space="preserve">Czas trwania </w:t>
      </w:r>
      <w:r w:rsidR="00D53A17">
        <w:t xml:space="preserve">na platformie </w:t>
      </w:r>
      <w:r>
        <w:t>5 dni</w:t>
      </w:r>
    </w:p>
    <w:p w14:paraId="28F9C9CF" w14:textId="470691E6" w:rsidR="002F66C0" w:rsidRDefault="002F66C0">
      <w:r>
        <w:t>Przedmiot:</w:t>
      </w:r>
    </w:p>
    <w:p w14:paraId="4B9BB07A" w14:textId="227E9525" w:rsidR="002F66C0" w:rsidRPr="00C90D92" w:rsidRDefault="002F66C0">
      <w:pPr>
        <w:rPr>
          <w:b/>
          <w:bCs/>
          <w:sz w:val="24"/>
          <w:szCs w:val="24"/>
        </w:rPr>
      </w:pPr>
      <w:r w:rsidRPr="00C90D92">
        <w:rPr>
          <w:b/>
          <w:bCs/>
          <w:sz w:val="24"/>
          <w:szCs w:val="24"/>
        </w:rPr>
        <w:t>Wymiana rynien, rur spustowych</w:t>
      </w:r>
      <w:r w:rsidR="00652495" w:rsidRPr="00C90D92">
        <w:rPr>
          <w:b/>
          <w:bCs/>
          <w:sz w:val="24"/>
          <w:szCs w:val="24"/>
        </w:rPr>
        <w:t xml:space="preserve"> wraz z niez</w:t>
      </w:r>
      <w:r w:rsidR="0053266A" w:rsidRPr="00C90D92">
        <w:rPr>
          <w:b/>
          <w:bCs/>
          <w:sz w:val="24"/>
          <w:szCs w:val="24"/>
        </w:rPr>
        <w:t xml:space="preserve">będnym osprzętem i elementami </w:t>
      </w:r>
      <w:r w:rsidRPr="00C90D92">
        <w:rPr>
          <w:b/>
          <w:bCs/>
          <w:sz w:val="24"/>
          <w:szCs w:val="24"/>
        </w:rPr>
        <w:t xml:space="preserve">oraz naprawa i modernizacja instalacji odgromowej w </w:t>
      </w:r>
      <w:proofErr w:type="spellStart"/>
      <w:r w:rsidRPr="00C90D92">
        <w:rPr>
          <w:b/>
          <w:bCs/>
          <w:sz w:val="24"/>
          <w:szCs w:val="24"/>
        </w:rPr>
        <w:t>boxach</w:t>
      </w:r>
      <w:proofErr w:type="spellEnd"/>
      <w:r w:rsidRPr="00C90D92">
        <w:rPr>
          <w:b/>
          <w:bCs/>
          <w:sz w:val="24"/>
          <w:szCs w:val="24"/>
        </w:rPr>
        <w:t xml:space="preserve"> na odpady w Zakładzie Utylizacyjnym Gdańsk</w:t>
      </w:r>
      <w:r w:rsidR="0053266A" w:rsidRPr="00C90D92">
        <w:rPr>
          <w:b/>
          <w:bCs/>
          <w:sz w:val="24"/>
          <w:szCs w:val="24"/>
        </w:rPr>
        <w:t>.</w:t>
      </w:r>
    </w:p>
    <w:p w14:paraId="3C93DBB2" w14:textId="77777777" w:rsidR="002F66C0" w:rsidRDefault="002F66C0">
      <w:pPr>
        <w:rPr>
          <w:b/>
          <w:bCs/>
        </w:rPr>
      </w:pPr>
    </w:p>
    <w:p w14:paraId="744845FB" w14:textId="39438E3E" w:rsidR="002F66C0" w:rsidRDefault="002F66C0">
      <w:pPr>
        <w:rPr>
          <w:b/>
          <w:bCs/>
        </w:rPr>
      </w:pPr>
      <w:r>
        <w:rPr>
          <w:b/>
          <w:bCs/>
        </w:rPr>
        <w:t>Wykonanie prac</w:t>
      </w:r>
    </w:p>
    <w:p w14:paraId="70A9AAE7" w14:textId="3A8EE160" w:rsidR="002F66C0" w:rsidRDefault="002F66C0" w:rsidP="002F66C0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Rynna fi 150mm – </w:t>
      </w:r>
      <w:proofErr w:type="gramStart"/>
      <w:r>
        <w:rPr>
          <w:b/>
          <w:bCs/>
        </w:rPr>
        <w:t>220mb</w:t>
      </w:r>
      <w:r w:rsidR="0053266A">
        <w:rPr>
          <w:b/>
          <w:bCs/>
        </w:rPr>
        <w:t>,</w:t>
      </w:r>
      <w:proofErr w:type="gramEnd"/>
      <w:r w:rsidR="0053266A">
        <w:rPr>
          <w:b/>
          <w:bCs/>
        </w:rPr>
        <w:t xml:space="preserve"> (tworzywo PVC lub stalowe) szara, grafit </w:t>
      </w:r>
      <w:proofErr w:type="spellStart"/>
      <w:r w:rsidR="0053266A">
        <w:rPr>
          <w:b/>
          <w:bCs/>
        </w:rPr>
        <w:t>ral</w:t>
      </w:r>
      <w:proofErr w:type="spellEnd"/>
      <w:r w:rsidR="0053266A">
        <w:rPr>
          <w:b/>
          <w:bCs/>
        </w:rPr>
        <w:t xml:space="preserve"> 7016, wraz z elementami zawartymi w formularzu cenowym.</w:t>
      </w:r>
    </w:p>
    <w:p w14:paraId="63A5467C" w14:textId="4B097AB4" w:rsidR="0053266A" w:rsidRDefault="0053266A" w:rsidP="002F66C0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Rura spustowa 150mm do rynien, szara </w:t>
      </w:r>
      <w:proofErr w:type="spellStart"/>
      <w:r>
        <w:rPr>
          <w:b/>
          <w:bCs/>
        </w:rPr>
        <w:t>Ral</w:t>
      </w:r>
      <w:proofErr w:type="spellEnd"/>
      <w:r>
        <w:rPr>
          <w:b/>
          <w:bCs/>
        </w:rPr>
        <w:t xml:space="preserve"> 7016, PVC lub stalowa 120 </w:t>
      </w:r>
      <w:proofErr w:type="spellStart"/>
      <w:r>
        <w:rPr>
          <w:b/>
          <w:bCs/>
        </w:rPr>
        <w:t>mb</w:t>
      </w:r>
      <w:proofErr w:type="spellEnd"/>
      <w:r>
        <w:rPr>
          <w:b/>
          <w:bCs/>
        </w:rPr>
        <w:t>, łącznie z niezbędnymi elementami wskazanymi w formularzu cenowym.</w:t>
      </w:r>
    </w:p>
    <w:p w14:paraId="5FBE5438" w14:textId="75561E89" w:rsidR="002F66C0" w:rsidRDefault="002F66C0" w:rsidP="002F66C0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Instalacja odgromowa łącznie z wspornikami</w:t>
      </w:r>
      <w:r w:rsidR="0053266A">
        <w:rPr>
          <w:b/>
          <w:bCs/>
        </w:rPr>
        <w:t xml:space="preserve"> i mocowaniem. (naprawa i modernizacja zgodnie z normą PN/EN62305/2</w:t>
      </w:r>
    </w:p>
    <w:p w14:paraId="7528320C" w14:textId="55CCB60B" w:rsidR="002F66C0" w:rsidRPr="00220AA0" w:rsidRDefault="002F66C0" w:rsidP="002F66C0">
      <w:pPr>
        <w:rPr>
          <w:b/>
          <w:bCs/>
          <w:sz w:val="24"/>
          <w:szCs w:val="24"/>
          <w:u w:val="single"/>
        </w:rPr>
      </w:pPr>
      <w:r w:rsidRPr="00220AA0">
        <w:rPr>
          <w:b/>
          <w:bCs/>
          <w:sz w:val="24"/>
          <w:szCs w:val="24"/>
          <w:u w:val="single"/>
        </w:rPr>
        <w:t>Wymagana wizja lokalna.</w:t>
      </w:r>
    </w:p>
    <w:p w14:paraId="31445B8A" w14:textId="512A485F" w:rsidR="0053266A" w:rsidRDefault="0053266A">
      <w:r>
        <w:t>Dołączony formularz cenowy elementów orynnowania do wypełnienia jako oferent z określeniem kosztów oraz robocizny.</w:t>
      </w:r>
    </w:p>
    <w:p w14:paraId="774AD072" w14:textId="58729FBC" w:rsidR="002F66C0" w:rsidRDefault="0053266A">
      <w:r>
        <w:t xml:space="preserve"> </w:t>
      </w:r>
    </w:p>
    <w:sectPr w:rsidR="002F6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45263"/>
    <w:multiLevelType w:val="hybridMultilevel"/>
    <w:tmpl w:val="B4B05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159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C0"/>
    <w:rsid w:val="00220AA0"/>
    <w:rsid w:val="002F66C0"/>
    <w:rsid w:val="003E6A95"/>
    <w:rsid w:val="0053266A"/>
    <w:rsid w:val="0061287E"/>
    <w:rsid w:val="00652495"/>
    <w:rsid w:val="00C90D92"/>
    <w:rsid w:val="00D5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2CCA6"/>
  <w15:chartTrackingRefBased/>
  <w15:docId w15:val="{91344FA1-E6C2-4D60-98B4-E2614FBA2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6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Dobrzyński</dc:creator>
  <cp:keywords/>
  <dc:description/>
  <cp:lastModifiedBy>Krzysztof Dobrzyński</cp:lastModifiedBy>
  <cp:revision>8</cp:revision>
  <dcterms:created xsi:type="dcterms:W3CDTF">2023-07-04T05:52:00Z</dcterms:created>
  <dcterms:modified xsi:type="dcterms:W3CDTF">2023-07-04T06:07:00Z</dcterms:modified>
</cp:coreProperties>
</file>