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2D96" w14:textId="3E6817D8" w:rsidR="001E30B7" w:rsidRDefault="006C24B3">
      <w:r w:rsidRPr="00D83A25">
        <w:rPr>
          <w:b/>
          <w:bCs/>
        </w:rPr>
        <w:t xml:space="preserve">Zmiana </w:t>
      </w:r>
      <w:r w:rsidR="00B57F31" w:rsidRPr="00D83A25">
        <w:rPr>
          <w:b/>
          <w:bCs/>
        </w:rPr>
        <w:t xml:space="preserve"> treści SWZ</w:t>
      </w:r>
      <w:r w:rsidR="00B57F31" w:rsidRPr="00D83A25">
        <w:rPr>
          <w:b/>
          <w:bCs/>
        </w:rPr>
        <w:br/>
      </w:r>
      <w:r w:rsidR="00B57F31">
        <w:t>Działając na podstawie art. 137  ustawy</w:t>
      </w:r>
      <w:r w:rsidR="00D83A25">
        <w:t xml:space="preserve"> z dnia 11 września 2019 roku </w:t>
      </w:r>
      <w:r w:rsidR="00B57F31">
        <w:t xml:space="preserve"> Prawo zamówień publicznych </w:t>
      </w:r>
      <w:r w:rsidR="00D83A25">
        <w:t xml:space="preserve">(Dz.U. Z 2021 poz. 1129)  </w:t>
      </w:r>
      <w:r w:rsidR="00B57F31">
        <w:t xml:space="preserve">Zamawiający dokonuje zmiany treści SWZ. </w:t>
      </w:r>
      <w:r w:rsidR="00B57F31">
        <w:br/>
        <w:t xml:space="preserve">- Zmiana zapisów cz. XVII </w:t>
      </w:r>
      <w:r w:rsidR="00B57F31">
        <w:br/>
      </w:r>
      <w:r w:rsidR="00B57F31" w:rsidRPr="00D83A25">
        <w:rPr>
          <w:b/>
          <w:bCs/>
        </w:rPr>
        <w:t>Termin związania ofertą</w:t>
      </w:r>
      <w:r w:rsidR="00B57F31">
        <w:t xml:space="preserve">:  w SWZ jest 16.11.2021rok  -   powinno być 17.11.2021 rok </w:t>
      </w:r>
      <w:r>
        <w:br/>
      </w:r>
      <w:r w:rsidR="00B57F31">
        <w:t>- Zmiana zapisów cz. XVIII</w:t>
      </w:r>
      <w:r w:rsidR="00B57F31">
        <w:br/>
      </w:r>
      <w:r w:rsidR="00B57F31" w:rsidRPr="00D83A25">
        <w:rPr>
          <w:b/>
          <w:bCs/>
        </w:rPr>
        <w:t>Termin składania ofert</w:t>
      </w:r>
      <w:r w:rsidR="00B57F31">
        <w:t xml:space="preserve"> :   w SWZ  jest 18.10.2021 godz.09:00  - powinno być 19.10.2021 godz. </w:t>
      </w:r>
      <w:r w:rsidR="00B57F31">
        <w:t xml:space="preserve">09:00  </w:t>
      </w:r>
      <w:r w:rsidR="00B57F31">
        <w:br/>
        <w:t>- Zmiana zapisów cz. XIX</w:t>
      </w:r>
      <w:r w:rsidR="00B57F31">
        <w:br/>
      </w:r>
      <w:r w:rsidR="00B57F31" w:rsidRPr="00D83A25">
        <w:rPr>
          <w:b/>
          <w:bCs/>
        </w:rPr>
        <w:t>Otwarcie ofert</w:t>
      </w:r>
      <w:r w:rsidR="00D83A25">
        <w:t>:  w SWZ jest 18.10.2021 godz.</w:t>
      </w:r>
      <w:r w:rsidR="00B57F31">
        <w:t xml:space="preserve"> </w:t>
      </w:r>
      <w:r w:rsidR="00D83A25">
        <w:t>09:0</w:t>
      </w:r>
      <w:r w:rsidR="00D83A25">
        <w:t>5</w:t>
      </w:r>
      <w:r w:rsidR="00D83A25">
        <w:t xml:space="preserve">  - powinno być 19.10.2021 godz. 09:0</w:t>
      </w:r>
      <w:r w:rsidR="00D83A25">
        <w:t>5</w:t>
      </w:r>
      <w:r w:rsidR="00D83A25">
        <w:t xml:space="preserve">  </w:t>
      </w:r>
      <w:r w:rsidR="00D83A25">
        <w:br/>
      </w:r>
    </w:p>
    <w:sectPr w:rsidR="001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B3"/>
    <w:rsid w:val="006C24B3"/>
    <w:rsid w:val="00B57F31"/>
    <w:rsid w:val="00D83A25"/>
    <w:rsid w:val="00E15177"/>
    <w:rsid w:val="00F1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678E"/>
  <w15:chartTrackingRefBased/>
  <w15:docId w15:val="{2F1F3C68-03ED-47A4-8EAA-CF56D1EC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Wroniecka</dc:creator>
  <cp:keywords/>
  <dc:description/>
  <cp:lastModifiedBy>Halina Wroniecka</cp:lastModifiedBy>
  <cp:revision>1</cp:revision>
  <dcterms:created xsi:type="dcterms:W3CDTF">2021-10-04T09:12:00Z</dcterms:created>
  <dcterms:modified xsi:type="dcterms:W3CDTF">2021-10-04T11:15:00Z</dcterms:modified>
</cp:coreProperties>
</file>