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11" w:rsidRPr="00BC3779" w:rsidRDefault="007B2311" w:rsidP="00BC3779">
      <w:pPr>
        <w:pStyle w:val="western"/>
        <w:spacing w:before="0" w:after="0" w:line="276" w:lineRule="auto"/>
        <w:rPr>
          <w:rStyle w:val="Domylnaczcionkaakapitu1"/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7B2311" w:rsidRPr="00BC3779" w:rsidRDefault="007B2311" w:rsidP="007B2311">
      <w:pPr>
        <w:pStyle w:val="western"/>
        <w:spacing w:before="0" w:after="0" w:line="276" w:lineRule="auto"/>
        <w:jc w:val="center"/>
        <w:rPr>
          <w:rStyle w:val="Domylnaczcionkaakapitu1"/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7B2311" w:rsidRPr="00BC3779" w:rsidRDefault="007B2311" w:rsidP="007B2311">
      <w:pPr>
        <w:pStyle w:val="western"/>
        <w:spacing w:before="0" w:after="0" w:line="276" w:lineRule="auto"/>
        <w:jc w:val="center"/>
        <w:rPr>
          <w:rStyle w:val="Domylnaczcionkaakapitu1"/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7B2311" w:rsidRPr="00BC3779" w:rsidRDefault="007B2311" w:rsidP="007B2311">
      <w:pPr>
        <w:pStyle w:val="western"/>
        <w:spacing w:before="0" w:after="0" w:line="276" w:lineRule="auto"/>
        <w:jc w:val="right"/>
        <w:rPr>
          <w:rStyle w:val="Domylnaczcionkaakapitu1"/>
          <w:rFonts w:ascii="Arial" w:eastAsia="Calibri" w:hAnsi="Arial" w:cs="Arial"/>
          <w:bCs/>
          <w:sz w:val="20"/>
          <w:szCs w:val="20"/>
          <w:lang w:eastAsia="en-US"/>
        </w:rPr>
      </w:pPr>
      <w:r w:rsidRPr="00BC3779">
        <w:rPr>
          <w:rStyle w:val="Domylnaczcionkaakapitu1"/>
          <w:rFonts w:ascii="Arial" w:eastAsia="Calibri" w:hAnsi="Arial" w:cs="Arial"/>
          <w:bCs/>
          <w:sz w:val="20"/>
          <w:szCs w:val="20"/>
          <w:lang w:eastAsia="en-US"/>
        </w:rPr>
        <w:t>Miechów dnia 18 października 2024</w:t>
      </w:r>
      <w:r w:rsidR="00BC3779">
        <w:rPr>
          <w:rStyle w:val="Domylnaczcionkaakapitu1"/>
          <w:rFonts w:ascii="Arial" w:eastAsia="Calibri" w:hAnsi="Arial" w:cs="Arial"/>
          <w:bCs/>
          <w:sz w:val="20"/>
          <w:szCs w:val="20"/>
          <w:lang w:eastAsia="en-US"/>
        </w:rPr>
        <w:t>r.</w:t>
      </w:r>
      <w:bookmarkStart w:id="0" w:name="_GoBack"/>
      <w:bookmarkEnd w:id="0"/>
    </w:p>
    <w:p w:rsidR="007B2311" w:rsidRPr="00BC3779" w:rsidRDefault="007B2311" w:rsidP="007B2311">
      <w:pPr>
        <w:pStyle w:val="western"/>
        <w:spacing w:before="0" w:after="0" w:line="276" w:lineRule="auto"/>
        <w:jc w:val="center"/>
        <w:rPr>
          <w:rStyle w:val="Domylnaczcionkaakapitu1"/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7B2311" w:rsidRPr="00BC3779" w:rsidRDefault="007B2311" w:rsidP="007B2311">
      <w:pPr>
        <w:pStyle w:val="western"/>
        <w:spacing w:before="0" w:after="0" w:line="276" w:lineRule="auto"/>
        <w:jc w:val="center"/>
        <w:rPr>
          <w:rFonts w:ascii="Arial" w:hAnsi="Arial" w:cs="Arial"/>
          <w:sz w:val="20"/>
          <w:szCs w:val="20"/>
        </w:rPr>
      </w:pPr>
      <w:r w:rsidRPr="00BC3779">
        <w:rPr>
          <w:rStyle w:val="Domylnaczcionkaakapitu1"/>
          <w:rFonts w:ascii="Arial" w:eastAsia="Calibri" w:hAnsi="Arial" w:cs="Arial"/>
          <w:b/>
          <w:bCs/>
          <w:sz w:val="20"/>
          <w:szCs w:val="20"/>
          <w:lang w:eastAsia="en-US"/>
        </w:rPr>
        <w:t>INFORMACJA Z OTWARCIA OFERT</w:t>
      </w:r>
    </w:p>
    <w:p w:rsidR="007B2311" w:rsidRPr="00BC3779" w:rsidRDefault="007B2311" w:rsidP="007B2311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:rsidR="007B2311" w:rsidRPr="00BC3779" w:rsidRDefault="007B2311" w:rsidP="007B2311">
      <w:pPr>
        <w:spacing w:line="276" w:lineRule="auto"/>
        <w:jc w:val="both"/>
        <w:rPr>
          <w:rFonts w:ascii="Arial" w:hAnsi="Arial" w:cs="Arial"/>
        </w:rPr>
      </w:pPr>
      <w:r w:rsidRPr="00BC3779">
        <w:rPr>
          <w:rStyle w:val="Domylnaczcionkaakapitu1"/>
          <w:rFonts w:ascii="Arial" w:eastAsia="Calibri" w:hAnsi="Arial" w:cs="Arial"/>
          <w:color w:val="000000"/>
          <w:lang w:eastAsia="en-US"/>
        </w:rPr>
        <w:t xml:space="preserve">Dotyczy zamówienia publicznego, prowadzonego w trybie podstawowym </w:t>
      </w:r>
      <w:r w:rsidRPr="00BC3779">
        <w:rPr>
          <w:rStyle w:val="Domylnaczcionkaakapitu1"/>
          <w:rFonts w:ascii="Arial" w:eastAsia="Calibri" w:hAnsi="Arial" w:cs="Arial"/>
          <w:lang w:eastAsia="en-US"/>
        </w:rPr>
        <w:t>bez negocjacji pn.</w:t>
      </w:r>
      <w:r w:rsidRPr="00BC3779">
        <w:rPr>
          <w:rStyle w:val="Domylnaczcionkaakapitu1"/>
          <w:rFonts w:ascii="Arial" w:hAnsi="Arial" w:cs="Arial"/>
          <w:b/>
          <w:bCs/>
        </w:rPr>
        <w:t xml:space="preserve">  </w:t>
      </w:r>
      <w:r w:rsidRPr="00BC3779">
        <w:rPr>
          <w:rStyle w:val="Domylnaczcionkaakapitu1"/>
          <w:rFonts w:ascii="Arial" w:hAnsi="Arial" w:cs="Arial"/>
        </w:rPr>
        <w:t xml:space="preserve">Dostawa </w:t>
      </w:r>
      <w:r w:rsidRPr="00BC3779">
        <w:rPr>
          <w:rStyle w:val="Domylnaczcionkaakapitu1"/>
          <w:rFonts w:ascii="Arial" w:hAnsi="Arial" w:cs="Arial"/>
          <w:bCs/>
        </w:rPr>
        <w:t xml:space="preserve">kardiowerterów-defibrylatorów oraz stymulatorów </w:t>
      </w:r>
      <w:r w:rsidRPr="00BC3779">
        <w:rPr>
          <w:rStyle w:val="Domylnaczcionkaakapitu1"/>
          <w:rFonts w:ascii="Arial" w:hAnsi="Arial" w:cs="Arial"/>
        </w:rPr>
        <w:t xml:space="preserve">dla Szpitala św. Anny w Miechowie. Nr sprawy: </w:t>
      </w:r>
      <w:r w:rsidR="005F1661" w:rsidRPr="00BC3779">
        <w:rPr>
          <w:rStyle w:val="Domylnaczcionkaakapitu1"/>
          <w:rFonts w:ascii="Arial" w:eastAsia="Calibri" w:hAnsi="Arial" w:cs="Arial"/>
          <w:b/>
          <w:bCs/>
          <w:lang w:eastAsia="en-US"/>
        </w:rPr>
        <w:t>25</w:t>
      </w:r>
      <w:r w:rsidR="005F1661" w:rsidRPr="00BC3779">
        <w:rPr>
          <w:rStyle w:val="Domylnaczcionkaakapitu1"/>
          <w:rFonts w:ascii="Arial" w:hAnsi="Arial" w:cs="Arial"/>
          <w:b/>
          <w:bCs/>
        </w:rPr>
        <w:t>/TP/2024</w:t>
      </w:r>
    </w:p>
    <w:p w:rsidR="007B2311" w:rsidRPr="00BC3779" w:rsidRDefault="007B2311" w:rsidP="007B2311">
      <w:pPr>
        <w:widowControl/>
        <w:suppressAutoHyphens w:val="0"/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</w:p>
    <w:p w:rsidR="007B2311" w:rsidRPr="00BC3779" w:rsidRDefault="007B2311" w:rsidP="007B2311">
      <w:pPr>
        <w:widowControl/>
        <w:suppressAutoHyphens w:val="0"/>
        <w:spacing w:line="276" w:lineRule="auto"/>
        <w:jc w:val="both"/>
        <w:rPr>
          <w:rFonts w:ascii="Arial" w:hAnsi="Arial" w:cs="Arial"/>
        </w:rPr>
      </w:pPr>
      <w:r w:rsidRPr="00BC3779">
        <w:rPr>
          <w:rStyle w:val="Domylnaczcionkaakapitu1"/>
          <w:rFonts w:ascii="Arial" w:eastAsia="Calibri" w:hAnsi="Arial" w:cs="Arial"/>
          <w:lang w:eastAsia="en-US"/>
        </w:rPr>
        <w:t xml:space="preserve">Otwarcie ofert w w/w postępowaniu odbyło się w dniu </w:t>
      </w:r>
      <w:r w:rsidR="005F1661" w:rsidRPr="00BC3779">
        <w:rPr>
          <w:rStyle w:val="Domylnaczcionkaakapitu1"/>
          <w:rFonts w:ascii="Arial" w:eastAsia="Calibri" w:hAnsi="Arial" w:cs="Arial"/>
          <w:lang w:eastAsia="en-US"/>
        </w:rPr>
        <w:t>18</w:t>
      </w:r>
      <w:r w:rsidRPr="00BC3779">
        <w:rPr>
          <w:rStyle w:val="Domylnaczcionkaakapitu1"/>
          <w:rFonts w:ascii="Arial" w:eastAsia="Calibri" w:hAnsi="Arial" w:cs="Arial"/>
          <w:lang w:eastAsia="en-US"/>
        </w:rPr>
        <w:t>.</w:t>
      </w:r>
      <w:r w:rsidR="005F1661" w:rsidRPr="00BC3779">
        <w:rPr>
          <w:rStyle w:val="Domylnaczcionkaakapitu1"/>
          <w:rFonts w:ascii="Arial" w:eastAsia="Calibri" w:hAnsi="Arial" w:cs="Arial"/>
          <w:lang w:eastAsia="en-US"/>
        </w:rPr>
        <w:t>10.2024</w:t>
      </w:r>
      <w:r w:rsidRPr="00BC3779">
        <w:rPr>
          <w:rStyle w:val="Domylnaczcionkaakapitu1"/>
          <w:rFonts w:ascii="Arial" w:eastAsia="Calibri" w:hAnsi="Arial" w:cs="Arial"/>
          <w:lang w:eastAsia="en-US"/>
        </w:rPr>
        <w:t xml:space="preserve"> r. o godz. 10:15.</w:t>
      </w:r>
    </w:p>
    <w:p w:rsidR="007B2311" w:rsidRPr="00BC3779" w:rsidRDefault="007B2311" w:rsidP="007B2311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394594" w:rsidRPr="00BC3779" w:rsidRDefault="007B2311" w:rsidP="007B2311">
      <w:pPr>
        <w:widowControl/>
        <w:suppressAutoHyphens w:val="0"/>
        <w:spacing w:line="276" w:lineRule="auto"/>
        <w:jc w:val="both"/>
        <w:rPr>
          <w:rFonts w:ascii="Arial" w:hAnsi="Arial" w:cs="Arial"/>
        </w:rPr>
      </w:pPr>
      <w:r w:rsidRPr="00BC3779">
        <w:rPr>
          <w:rStyle w:val="Domylnaczcionkaakapitu1"/>
          <w:rFonts w:ascii="Arial" w:eastAsia="Calibri" w:hAnsi="Arial" w:cs="Arial"/>
          <w:lang w:eastAsia="en-US"/>
        </w:rPr>
        <w:t xml:space="preserve">Przed otwarciem ofert Zamawiający podał kwotę, jaką zamierza przeznaczyć na sfinansowanie zamówienia: kwota jaką Zamawiający zamierza przeznaczyć na sfinansowanie w/w zamówienia wynosi </w:t>
      </w:r>
      <w:r w:rsidR="00394594" w:rsidRPr="00BC3779">
        <w:rPr>
          <w:rFonts w:ascii="Arial" w:hAnsi="Arial" w:cs="Arial"/>
        </w:rPr>
        <w:t xml:space="preserve">131 922,00 zł brutto </w:t>
      </w:r>
    </w:p>
    <w:p w:rsidR="00394594" w:rsidRPr="00BC3779" w:rsidRDefault="00394594" w:rsidP="007B2311">
      <w:pPr>
        <w:widowControl/>
        <w:suppressAutoHyphens w:val="0"/>
        <w:spacing w:line="276" w:lineRule="auto"/>
        <w:jc w:val="both"/>
        <w:rPr>
          <w:rFonts w:ascii="Arial" w:hAnsi="Arial" w:cs="Arial"/>
        </w:rPr>
      </w:pPr>
      <w:r w:rsidRPr="00BC3779">
        <w:rPr>
          <w:rFonts w:ascii="Arial" w:hAnsi="Arial" w:cs="Arial"/>
        </w:rPr>
        <w:t xml:space="preserve">Zadanie 1: 39 420,00 </w:t>
      </w:r>
      <w:r w:rsidRPr="00BC3779">
        <w:rPr>
          <w:rStyle w:val="Domylnaczcionkaakapitu1"/>
          <w:rFonts w:ascii="Arial" w:eastAsia="Calibri" w:hAnsi="Arial" w:cs="Arial"/>
          <w:lang w:eastAsia="en-US"/>
        </w:rPr>
        <w:t>zł</w:t>
      </w:r>
      <w:r w:rsidRPr="00BC3779">
        <w:rPr>
          <w:rFonts w:ascii="Arial" w:hAnsi="Arial" w:cs="Arial"/>
        </w:rPr>
        <w:t xml:space="preserve"> </w:t>
      </w:r>
      <w:r w:rsidRPr="00BC3779">
        <w:rPr>
          <w:rFonts w:ascii="Arial" w:hAnsi="Arial" w:cs="Arial"/>
        </w:rPr>
        <w:t xml:space="preserve">brutto </w:t>
      </w:r>
    </w:p>
    <w:p w:rsidR="00394594" w:rsidRPr="00BC3779" w:rsidRDefault="00394594" w:rsidP="007B2311">
      <w:pPr>
        <w:widowControl/>
        <w:suppressAutoHyphens w:val="0"/>
        <w:spacing w:line="276" w:lineRule="auto"/>
        <w:jc w:val="both"/>
        <w:rPr>
          <w:rFonts w:ascii="Arial" w:hAnsi="Arial" w:cs="Arial"/>
        </w:rPr>
      </w:pPr>
      <w:r w:rsidRPr="00BC3779">
        <w:rPr>
          <w:rFonts w:ascii="Arial" w:hAnsi="Arial" w:cs="Arial"/>
        </w:rPr>
        <w:t xml:space="preserve">Zadanie 2: 16 632,00 </w:t>
      </w:r>
      <w:r w:rsidRPr="00BC3779">
        <w:rPr>
          <w:rStyle w:val="Domylnaczcionkaakapitu1"/>
          <w:rFonts w:ascii="Arial" w:eastAsia="Calibri" w:hAnsi="Arial" w:cs="Arial"/>
          <w:lang w:eastAsia="en-US"/>
        </w:rPr>
        <w:t>zł</w:t>
      </w:r>
      <w:r w:rsidRPr="00BC3779">
        <w:rPr>
          <w:rFonts w:ascii="Arial" w:hAnsi="Arial" w:cs="Arial"/>
        </w:rPr>
        <w:t xml:space="preserve"> </w:t>
      </w:r>
      <w:r w:rsidRPr="00BC3779">
        <w:rPr>
          <w:rFonts w:ascii="Arial" w:hAnsi="Arial" w:cs="Arial"/>
        </w:rPr>
        <w:t xml:space="preserve">brutto </w:t>
      </w:r>
    </w:p>
    <w:p w:rsidR="00394594" w:rsidRPr="00BC3779" w:rsidRDefault="00394594" w:rsidP="007B2311">
      <w:pPr>
        <w:widowControl/>
        <w:suppressAutoHyphens w:val="0"/>
        <w:spacing w:line="276" w:lineRule="auto"/>
        <w:jc w:val="both"/>
        <w:rPr>
          <w:rFonts w:ascii="Arial" w:hAnsi="Arial" w:cs="Arial"/>
        </w:rPr>
      </w:pPr>
      <w:r w:rsidRPr="00BC3779">
        <w:rPr>
          <w:rFonts w:ascii="Arial" w:hAnsi="Arial" w:cs="Arial"/>
        </w:rPr>
        <w:t xml:space="preserve">Zadanie 3: 18 900,00 </w:t>
      </w:r>
      <w:r w:rsidRPr="00BC3779">
        <w:rPr>
          <w:rStyle w:val="Domylnaczcionkaakapitu1"/>
          <w:rFonts w:ascii="Arial" w:eastAsia="Calibri" w:hAnsi="Arial" w:cs="Arial"/>
          <w:lang w:eastAsia="en-US"/>
        </w:rPr>
        <w:t>zł</w:t>
      </w:r>
      <w:r w:rsidRPr="00BC3779">
        <w:rPr>
          <w:rFonts w:ascii="Arial" w:hAnsi="Arial" w:cs="Arial"/>
        </w:rPr>
        <w:t xml:space="preserve"> </w:t>
      </w:r>
      <w:r w:rsidRPr="00BC3779">
        <w:rPr>
          <w:rFonts w:ascii="Arial" w:hAnsi="Arial" w:cs="Arial"/>
        </w:rPr>
        <w:t xml:space="preserve">brutto </w:t>
      </w:r>
    </w:p>
    <w:p w:rsidR="00394594" w:rsidRPr="00BC3779" w:rsidRDefault="00394594" w:rsidP="007B2311">
      <w:pPr>
        <w:widowControl/>
        <w:suppressAutoHyphens w:val="0"/>
        <w:spacing w:line="276" w:lineRule="auto"/>
        <w:jc w:val="both"/>
        <w:rPr>
          <w:rFonts w:ascii="Arial" w:hAnsi="Arial" w:cs="Arial"/>
        </w:rPr>
      </w:pPr>
      <w:r w:rsidRPr="00BC3779">
        <w:rPr>
          <w:rFonts w:ascii="Arial" w:hAnsi="Arial" w:cs="Arial"/>
        </w:rPr>
        <w:t>Zadanie 4: 56 970,00</w:t>
      </w:r>
      <w:r w:rsidRPr="00BC3779">
        <w:rPr>
          <w:rStyle w:val="Domylnaczcionkaakapitu1"/>
          <w:rFonts w:ascii="Arial" w:eastAsia="Calibri" w:hAnsi="Arial" w:cs="Arial"/>
          <w:lang w:eastAsia="en-US"/>
        </w:rPr>
        <w:t xml:space="preserve"> </w:t>
      </w:r>
      <w:r w:rsidRPr="00BC3779">
        <w:rPr>
          <w:rStyle w:val="Domylnaczcionkaakapitu1"/>
          <w:rFonts w:ascii="Arial" w:eastAsia="Calibri" w:hAnsi="Arial" w:cs="Arial"/>
          <w:lang w:eastAsia="en-US"/>
        </w:rPr>
        <w:t>zł</w:t>
      </w:r>
      <w:r w:rsidRPr="00BC3779">
        <w:rPr>
          <w:rFonts w:ascii="Arial" w:hAnsi="Arial" w:cs="Arial"/>
        </w:rPr>
        <w:t xml:space="preserve"> brutto </w:t>
      </w:r>
    </w:p>
    <w:p w:rsidR="007B2311" w:rsidRPr="00BC3779" w:rsidRDefault="007B2311" w:rsidP="007B2311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7B2311" w:rsidRPr="00BC3779" w:rsidRDefault="007B2311" w:rsidP="007B2311">
      <w:pPr>
        <w:widowControl/>
        <w:suppressAutoHyphens w:val="0"/>
        <w:spacing w:line="276" w:lineRule="auto"/>
        <w:jc w:val="both"/>
        <w:rPr>
          <w:rFonts w:ascii="Arial" w:hAnsi="Arial" w:cs="Arial"/>
        </w:rPr>
      </w:pPr>
      <w:r w:rsidRPr="00BC3779">
        <w:rPr>
          <w:rStyle w:val="Domylnaczcionkaakapitu1"/>
          <w:rFonts w:ascii="Arial" w:eastAsia="Calibri" w:hAnsi="Arial" w:cs="Arial"/>
          <w:color w:val="000000"/>
          <w:lang w:eastAsia="en-US"/>
        </w:rPr>
        <w:t>Szpital św. Anny w Miechowie, ul. Szpitalna 3 , 32-200 Miechów, działając na podstawie art. 222 ust. 5</w:t>
      </w:r>
      <w:r w:rsidRPr="00BC3779">
        <w:rPr>
          <w:rStyle w:val="Domylnaczcionkaakapitu1"/>
          <w:rFonts w:ascii="Arial" w:eastAsia="Calibri" w:hAnsi="Arial" w:cs="Arial"/>
          <w:lang w:eastAsia="en-US"/>
        </w:rPr>
        <w:t xml:space="preserve"> pkt 1 i 2</w:t>
      </w:r>
      <w:r w:rsidRPr="00BC3779">
        <w:rPr>
          <w:rStyle w:val="Domylnaczcionkaakapitu1"/>
          <w:rFonts w:ascii="Arial" w:eastAsia="Calibri" w:hAnsi="Arial" w:cs="Arial"/>
          <w:color w:val="000000"/>
          <w:lang w:eastAsia="en-US"/>
        </w:rPr>
        <w:t xml:space="preserve"> Prawo Zamówie</w:t>
      </w:r>
      <w:r w:rsidR="00394594" w:rsidRPr="00BC3779">
        <w:rPr>
          <w:rStyle w:val="Domylnaczcionkaakapitu1"/>
          <w:rFonts w:ascii="Arial" w:eastAsia="Calibri" w:hAnsi="Arial" w:cs="Arial"/>
          <w:color w:val="000000"/>
          <w:lang w:eastAsia="en-US"/>
        </w:rPr>
        <w:t>ń Publicznych (</w:t>
      </w:r>
      <w:proofErr w:type="spellStart"/>
      <w:r w:rsidR="00394594" w:rsidRPr="00BC3779">
        <w:rPr>
          <w:rStyle w:val="Domylnaczcionkaakapitu1"/>
          <w:rFonts w:ascii="Arial" w:eastAsia="Calibri" w:hAnsi="Arial" w:cs="Arial"/>
          <w:color w:val="000000"/>
          <w:lang w:eastAsia="en-US"/>
        </w:rPr>
        <w:t>t.j</w:t>
      </w:r>
      <w:proofErr w:type="spellEnd"/>
      <w:r w:rsidR="00394594" w:rsidRPr="00BC3779">
        <w:rPr>
          <w:rStyle w:val="Domylnaczcionkaakapitu1"/>
          <w:rFonts w:ascii="Arial" w:eastAsia="Calibri" w:hAnsi="Arial" w:cs="Arial"/>
          <w:color w:val="000000"/>
          <w:lang w:eastAsia="en-US"/>
        </w:rPr>
        <w:t>. Dz.U. z 2024</w:t>
      </w:r>
      <w:r w:rsidRPr="00BC3779">
        <w:rPr>
          <w:rStyle w:val="Domylnaczcionkaakapitu1"/>
          <w:rFonts w:ascii="Arial" w:eastAsia="Calibri" w:hAnsi="Arial" w:cs="Arial"/>
          <w:color w:val="000000"/>
          <w:lang w:eastAsia="en-US"/>
        </w:rPr>
        <w:t xml:space="preserve"> r. poz. </w:t>
      </w:r>
      <w:r w:rsidR="00394594" w:rsidRPr="00BC3779">
        <w:rPr>
          <w:rStyle w:val="Domylnaczcionkaakapitu1"/>
          <w:rFonts w:ascii="Arial" w:eastAsia="Calibri" w:hAnsi="Arial" w:cs="Arial"/>
          <w:color w:val="000000"/>
          <w:lang w:eastAsia="en-US"/>
        </w:rPr>
        <w:t>1320</w:t>
      </w:r>
      <w:r w:rsidRPr="00BC3779">
        <w:rPr>
          <w:rStyle w:val="Domylnaczcionkaakapitu1"/>
          <w:rFonts w:ascii="Arial" w:eastAsia="Calibri" w:hAnsi="Arial" w:cs="Arial"/>
          <w:color w:val="000000"/>
          <w:lang w:eastAsia="en-US"/>
        </w:rPr>
        <w:t xml:space="preserve"> z </w:t>
      </w:r>
      <w:proofErr w:type="spellStart"/>
      <w:r w:rsidRPr="00BC3779">
        <w:rPr>
          <w:rStyle w:val="Domylnaczcionkaakapitu1"/>
          <w:rFonts w:ascii="Arial" w:eastAsia="Calibri" w:hAnsi="Arial" w:cs="Arial"/>
          <w:color w:val="000000"/>
          <w:lang w:eastAsia="en-US"/>
        </w:rPr>
        <w:t>późn</w:t>
      </w:r>
      <w:proofErr w:type="spellEnd"/>
      <w:r w:rsidRPr="00BC3779">
        <w:rPr>
          <w:rStyle w:val="Domylnaczcionkaakapitu1"/>
          <w:rFonts w:ascii="Arial" w:eastAsia="Calibri" w:hAnsi="Arial" w:cs="Arial"/>
          <w:color w:val="000000"/>
          <w:lang w:eastAsia="en-US"/>
        </w:rPr>
        <w:t>. zm.) informacje, że w postępowaniu wpłynęły następujące oferty:</w:t>
      </w:r>
    </w:p>
    <w:p w:rsidR="007B2311" w:rsidRPr="00BC3779" w:rsidRDefault="007B2311" w:rsidP="007B2311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7B2311" w:rsidRPr="00BC3779" w:rsidRDefault="007B2311" w:rsidP="007B2311">
      <w:pPr>
        <w:widowControl/>
        <w:suppressAutoHyphens w:val="0"/>
        <w:spacing w:line="276" w:lineRule="auto"/>
        <w:rPr>
          <w:rFonts w:ascii="Arial" w:hAnsi="Arial" w:cs="Arial"/>
        </w:rPr>
      </w:pPr>
      <w:r w:rsidRPr="00BC3779">
        <w:rPr>
          <w:rStyle w:val="Domylnaczcionkaakapitu1"/>
          <w:rFonts w:ascii="Arial" w:eastAsia="Calibri" w:hAnsi="Arial" w:cs="Arial"/>
          <w:b/>
          <w:bCs/>
          <w:lang w:eastAsia="en-US"/>
        </w:rPr>
        <w:t>Zadanie 1</w:t>
      </w:r>
    </w:p>
    <w:tbl>
      <w:tblPr>
        <w:tblW w:w="0" w:type="auto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644"/>
        <w:gridCol w:w="4591"/>
      </w:tblGrid>
      <w:tr w:rsidR="007B2311" w:rsidRPr="00BC3779" w:rsidTr="007B231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11" w:rsidRPr="00BC3779" w:rsidRDefault="007B2311">
            <w:pPr>
              <w:widowControl/>
              <w:suppressAutoHyphens w:val="0"/>
              <w:rPr>
                <w:rFonts w:ascii="Arial" w:hAnsi="Arial" w:cs="Arial"/>
              </w:rPr>
            </w:pPr>
            <w:r w:rsidRPr="00BC3779">
              <w:rPr>
                <w:rStyle w:val="Domylnaczcionkaakapitu1"/>
                <w:rFonts w:ascii="Arial" w:eastAsia="Calibr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11" w:rsidRPr="00BC3779" w:rsidRDefault="007B23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C3779">
              <w:rPr>
                <w:rStyle w:val="Domylnaczcionkaakapitu1"/>
                <w:rFonts w:ascii="Arial" w:eastAsia="Calibri" w:hAnsi="Arial" w:cs="Arial"/>
                <w:b/>
                <w:bCs/>
                <w:lang w:eastAsia="en-US"/>
              </w:rPr>
              <w:t>Kryteria oceny ofert</w:t>
            </w:r>
          </w:p>
        </w:tc>
      </w:tr>
      <w:tr w:rsidR="007B2311" w:rsidRPr="00BC3779" w:rsidTr="007B2311">
        <w:trPr>
          <w:trHeight w:val="69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594" w:rsidRPr="00BC3779" w:rsidRDefault="00394594" w:rsidP="00394594">
            <w:pPr>
              <w:pStyle w:val="Default"/>
              <w:rPr>
                <w:sz w:val="20"/>
                <w:szCs w:val="20"/>
              </w:rPr>
            </w:pPr>
            <w:r w:rsidRPr="00BC3779">
              <w:rPr>
                <w:sz w:val="20"/>
                <w:szCs w:val="20"/>
              </w:rPr>
              <w:t xml:space="preserve">Abbott </w:t>
            </w:r>
            <w:proofErr w:type="spellStart"/>
            <w:r w:rsidRPr="00BC3779">
              <w:rPr>
                <w:sz w:val="20"/>
                <w:szCs w:val="20"/>
              </w:rPr>
              <w:t>Medical</w:t>
            </w:r>
            <w:proofErr w:type="spellEnd"/>
            <w:r w:rsidRPr="00BC3779">
              <w:rPr>
                <w:sz w:val="20"/>
                <w:szCs w:val="20"/>
              </w:rPr>
              <w:t xml:space="preserve"> Sp. z o. o. </w:t>
            </w:r>
          </w:p>
          <w:p w:rsidR="00394594" w:rsidRPr="00BC3779" w:rsidRDefault="00394594" w:rsidP="00394594">
            <w:pPr>
              <w:pStyle w:val="Default"/>
              <w:rPr>
                <w:sz w:val="20"/>
                <w:szCs w:val="20"/>
              </w:rPr>
            </w:pPr>
            <w:r w:rsidRPr="00BC3779">
              <w:rPr>
                <w:sz w:val="20"/>
                <w:szCs w:val="20"/>
              </w:rPr>
              <w:t xml:space="preserve">ul. Postępu 21B </w:t>
            </w:r>
          </w:p>
          <w:p w:rsidR="007B2311" w:rsidRPr="00BC3779" w:rsidRDefault="00394594" w:rsidP="00394594">
            <w:pPr>
              <w:spacing w:line="276" w:lineRule="auto"/>
              <w:rPr>
                <w:rFonts w:ascii="Arial" w:hAnsi="Arial" w:cs="Arial"/>
              </w:rPr>
            </w:pPr>
            <w:r w:rsidRPr="00BC3779">
              <w:rPr>
                <w:rFonts w:ascii="Arial" w:hAnsi="Arial" w:cs="Arial"/>
              </w:rPr>
              <w:t>02-676 Warszawa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11" w:rsidRPr="00BC3779" w:rsidRDefault="007B2311" w:rsidP="00394594">
            <w:pPr>
              <w:jc w:val="both"/>
              <w:rPr>
                <w:rFonts w:ascii="Arial" w:hAnsi="Arial" w:cs="Arial"/>
              </w:rPr>
            </w:pPr>
            <w:r w:rsidRPr="00BC3779">
              <w:rPr>
                <w:rFonts w:ascii="Arial" w:hAnsi="Arial" w:cs="Arial"/>
              </w:rPr>
              <w:t xml:space="preserve">Oferują wykonanie przedmiotu zamówienia za kwotę: </w:t>
            </w:r>
            <w:r w:rsidR="00394594" w:rsidRPr="00BC3779">
              <w:rPr>
                <w:rFonts w:ascii="Arial" w:hAnsi="Arial" w:cs="Arial"/>
              </w:rPr>
              <w:t>36 5</w:t>
            </w:r>
            <w:r w:rsidRPr="00BC3779">
              <w:rPr>
                <w:rFonts w:ascii="Arial" w:hAnsi="Arial" w:cs="Arial"/>
              </w:rPr>
              <w:t xml:space="preserve">00,00 złotych netto, co stanowi </w:t>
            </w:r>
            <w:r w:rsidR="00394594" w:rsidRPr="00BC3779">
              <w:rPr>
                <w:rFonts w:ascii="Arial" w:hAnsi="Arial" w:cs="Arial"/>
              </w:rPr>
              <w:t>39</w:t>
            </w:r>
            <w:r w:rsidRPr="00BC3779">
              <w:rPr>
                <w:rFonts w:ascii="Arial" w:hAnsi="Arial" w:cs="Arial"/>
              </w:rPr>
              <w:t> </w:t>
            </w:r>
            <w:r w:rsidR="00394594" w:rsidRPr="00BC3779">
              <w:rPr>
                <w:rFonts w:ascii="Arial" w:hAnsi="Arial" w:cs="Arial"/>
              </w:rPr>
              <w:t>420</w:t>
            </w:r>
            <w:r w:rsidRPr="00BC3779">
              <w:rPr>
                <w:rFonts w:ascii="Arial" w:hAnsi="Arial" w:cs="Arial"/>
              </w:rPr>
              <w:t>,00 złotych brutto.</w:t>
            </w:r>
          </w:p>
        </w:tc>
      </w:tr>
    </w:tbl>
    <w:p w:rsidR="007B2311" w:rsidRPr="00BC3779" w:rsidRDefault="007B2311" w:rsidP="007B2311">
      <w:pPr>
        <w:spacing w:line="276" w:lineRule="auto"/>
        <w:rPr>
          <w:rFonts w:ascii="Arial" w:hAnsi="Arial" w:cs="Arial"/>
        </w:rPr>
      </w:pPr>
    </w:p>
    <w:p w:rsidR="007B2311" w:rsidRPr="00BC3779" w:rsidRDefault="007B2311" w:rsidP="007B2311">
      <w:pPr>
        <w:widowControl/>
        <w:suppressAutoHyphens w:val="0"/>
        <w:spacing w:line="276" w:lineRule="auto"/>
        <w:rPr>
          <w:rFonts w:ascii="Arial" w:hAnsi="Arial" w:cs="Arial"/>
        </w:rPr>
      </w:pPr>
      <w:r w:rsidRPr="00BC3779">
        <w:rPr>
          <w:rStyle w:val="Domylnaczcionkaakapitu1"/>
          <w:rFonts w:ascii="Arial" w:eastAsia="Calibri" w:hAnsi="Arial" w:cs="Arial"/>
          <w:b/>
          <w:bCs/>
          <w:lang w:eastAsia="en-US"/>
        </w:rPr>
        <w:t>Zadanie 2</w:t>
      </w:r>
    </w:p>
    <w:tbl>
      <w:tblPr>
        <w:tblW w:w="0" w:type="auto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644"/>
        <w:gridCol w:w="4591"/>
      </w:tblGrid>
      <w:tr w:rsidR="007B2311" w:rsidRPr="00BC3779" w:rsidTr="007B231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11" w:rsidRPr="00BC3779" w:rsidRDefault="007B2311">
            <w:pPr>
              <w:widowControl/>
              <w:suppressAutoHyphens w:val="0"/>
              <w:rPr>
                <w:rFonts w:ascii="Arial" w:hAnsi="Arial" w:cs="Arial"/>
              </w:rPr>
            </w:pPr>
            <w:r w:rsidRPr="00BC3779">
              <w:rPr>
                <w:rStyle w:val="Domylnaczcionkaakapitu1"/>
                <w:rFonts w:ascii="Arial" w:eastAsia="Calibr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11" w:rsidRPr="00BC3779" w:rsidRDefault="007B23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C3779">
              <w:rPr>
                <w:rStyle w:val="Domylnaczcionkaakapitu1"/>
                <w:rFonts w:ascii="Arial" w:eastAsia="Calibri" w:hAnsi="Arial" w:cs="Arial"/>
                <w:b/>
                <w:bCs/>
                <w:lang w:eastAsia="en-US"/>
              </w:rPr>
              <w:t>Kryteria oceny ofert</w:t>
            </w:r>
          </w:p>
        </w:tc>
      </w:tr>
      <w:tr w:rsidR="007B2311" w:rsidRPr="00BC3779" w:rsidTr="007B2311">
        <w:trPr>
          <w:trHeight w:val="53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594" w:rsidRPr="00BC3779" w:rsidRDefault="00394594" w:rsidP="00394594">
            <w:pPr>
              <w:rPr>
                <w:rFonts w:ascii="Arial" w:hAnsi="Arial" w:cs="Arial"/>
              </w:rPr>
            </w:pPr>
            <w:proofErr w:type="spellStart"/>
            <w:r w:rsidRPr="00BC3779">
              <w:rPr>
                <w:rFonts w:ascii="Arial" w:hAnsi="Arial" w:cs="Arial"/>
              </w:rPr>
              <w:t>Medtronic</w:t>
            </w:r>
            <w:proofErr w:type="spellEnd"/>
            <w:r w:rsidRPr="00BC3779">
              <w:rPr>
                <w:rFonts w:ascii="Arial" w:hAnsi="Arial" w:cs="Arial"/>
              </w:rPr>
              <w:t xml:space="preserve"> Poland Sp. z o.o.</w:t>
            </w:r>
          </w:p>
          <w:p w:rsidR="00394594" w:rsidRPr="00BC3779" w:rsidRDefault="00394594" w:rsidP="00394594">
            <w:pPr>
              <w:rPr>
                <w:rFonts w:ascii="Arial" w:hAnsi="Arial" w:cs="Arial"/>
              </w:rPr>
            </w:pPr>
            <w:r w:rsidRPr="00BC3779">
              <w:rPr>
                <w:rFonts w:ascii="Arial" w:hAnsi="Arial" w:cs="Arial"/>
              </w:rPr>
              <w:t>ul. Polna 11</w:t>
            </w:r>
          </w:p>
          <w:p w:rsidR="007B2311" w:rsidRPr="00BC3779" w:rsidRDefault="00394594" w:rsidP="00394594">
            <w:pPr>
              <w:spacing w:line="276" w:lineRule="auto"/>
              <w:rPr>
                <w:rFonts w:ascii="Arial" w:hAnsi="Arial" w:cs="Arial"/>
              </w:rPr>
            </w:pPr>
            <w:r w:rsidRPr="00BC3779">
              <w:rPr>
                <w:rFonts w:ascii="Arial" w:hAnsi="Arial" w:cs="Arial"/>
              </w:rPr>
              <w:t>00-633 Warszawa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11" w:rsidRPr="00BC3779" w:rsidRDefault="007B2311" w:rsidP="00394594">
            <w:pPr>
              <w:jc w:val="both"/>
              <w:rPr>
                <w:rFonts w:ascii="Arial" w:hAnsi="Arial" w:cs="Arial"/>
              </w:rPr>
            </w:pPr>
            <w:r w:rsidRPr="00BC3779">
              <w:rPr>
                <w:rFonts w:ascii="Arial" w:hAnsi="Arial" w:cs="Arial"/>
              </w:rPr>
              <w:t xml:space="preserve">Oferują wykonanie przedmiotu zamówienia za kwotę: </w:t>
            </w:r>
            <w:r w:rsidR="00394594" w:rsidRPr="00BC3779">
              <w:rPr>
                <w:rFonts w:ascii="Arial" w:hAnsi="Arial" w:cs="Arial"/>
              </w:rPr>
              <w:t>15 4</w:t>
            </w:r>
            <w:r w:rsidRPr="00BC3779">
              <w:rPr>
                <w:rFonts w:ascii="Arial" w:hAnsi="Arial" w:cs="Arial"/>
              </w:rPr>
              <w:t xml:space="preserve">00,00 złotych netto, co stanowi </w:t>
            </w:r>
            <w:r w:rsidR="00394594" w:rsidRPr="00BC3779">
              <w:rPr>
                <w:rFonts w:ascii="Arial" w:hAnsi="Arial" w:cs="Arial"/>
              </w:rPr>
              <w:t>1</w:t>
            </w:r>
            <w:r w:rsidRPr="00BC3779">
              <w:rPr>
                <w:rFonts w:ascii="Arial" w:hAnsi="Arial" w:cs="Arial"/>
              </w:rPr>
              <w:t>6 </w:t>
            </w:r>
            <w:r w:rsidR="00394594" w:rsidRPr="00BC3779">
              <w:rPr>
                <w:rFonts w:ascii="Arial" w:hAnsi="Arial" w:cs="Arial"/>
              </w:rPr>
              <w:t>632</w:t>
            </w:r>
            <w:r w:rsidRPr="00BC3779">
              <w:rPr>
                <w:rFonts w:ascii="Arial" w:hAnsi="Arial" w:cs="Arial"/>
              </w:rPr>
              <w:t>,00 złotych brutto.</w:t>
            </w:r>
          </w:p>
        </w:tc>
      </w:tr>
    </w:tbl>
    <w:p w:rsidR="007B2311" w:rsidRPr="00BC3779" w:rsidRDefault="007B2311" w:rsidP="007B2311">
      <w:pPr>
        <w:spacing w:line="276" w:lineRule="auto"/>
        <w:rPr>
          <w:rFonts w:ascii="Arial" w:hAnsi="Arial" w:cs="Arial"/>
        </w:rPr>
      </w:pPr>
    </w:p>
    <w:p w:rsidR="007B2311" w:rsidRPr="00BC3779" w:rsidRDefault="007B2311" w:rsidP="007B2311">
      <w:pPr>
        <w:widowControl/>
        <w:suppressAutoHyphens w:val="0"/>
        <w:spacing w:line="276" w:lineRule="auto"/>
        <w:rPr>
          <w:rFonts w:ascii="Arial" w:hAnsi="Arial" w:cs="Arial"/>
        </w:rPr>
      </w:pPr>
      <w:r w:rsidRPr="00BC3779">
        <w:rPr>
          <w:rStyle w:val="Domylnaczcionkaakapitu1"/>
          <w:rFonts w:ascii="Arial" w:eastAsia="Calibri" w:hAnsi="Arial" w:cs="Arial"/>
          <w:b/>
          <w:bCs/>
          <w:lang w:eastAsia="en-US"/>
        </w:rPr>
        <w:t>Zadanie 3</w:t>
      </w:r>
    </w:p>
    <w:tbl>
      <w:tblPr>
        <w:tblW w:w="923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644"/>
        <w:gridCol w:w="4591"/>
      </w:tblGrid>
      <w:tr w:rsidR="007B2311" w:rsidRPr="00BC3779" w:rsidTr="0039459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11" w:rsidRPr="00BC3779" w:rsidRDefault="007B2311">
            <w:pPr>
              <w:widowControl/>
              <w:suppressAutoHyphens w:val="0"/>
              <w:rPr>
                <w:rFonts w:ascii="Arial" w:hAnsi="Arial" w:cs="Arial"/>
              </w:rPr>
            </w:pPr>
            <w:r w:rsidRPr="00BC3779">
              <w:rPr>
                <w:rStyle w:val="Domylnaczcionkaakapitu1"/>
                <w:rFonts w:ascii="Arial" w:eastAsia="Calibr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11" w:rsidRPr="00BC3779" w:rsidRDefault="007B231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C3779">
              <w:rPr>
                <w:rStyle w:val="Domylnaczcionkaakapitu1"/>
                <w:rFonts w:ascii="Arial" w:eastAsia="Calibri" w:hAnsi="Arial" w:cs="Arial"/>
                <w:b/>
                <w:bCs/>
                <w:lang w:eastAsia="en-US"/>
              </w:rPr>
              <w:t>Kryteria oceny ofert</w:t>
            </w:r>
          </w:p>
        </w:tc>
      </w:tr>
      <w:tr w:rsidR="007B2311" w:rsidRPr="00BC3779" w:rsidTr="00394594">
        <w:trPr>
          <w:trHeight w:val="791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11" w:rsidRPr="00BC3779" w:rsidRDefault="007B2311">
            <w:pPr>
              <w:rPr>
                <w:rFonts w:ascii="Arial" w:hAnsi="Arial" w:cs="Arial"/>
              </w:rPr>
            </w:pPr>
            <w:r w:rsidRPr="00BC3779">
              <w:rPr>
                <w:rFonts w:ascii="Arial" w:hAnsi="Arial" w:cs="Arial"/>
              </w:rPr>
              <w:t>BIOTRONIK Polska Sp. z o.o.</w:t>
            </w:r>
          </w:p>
          <w:p w:rsidR="007B2311" w:rsidRPr="00BC3779" w:rsidRDefault="007B2311">
            <w:pPr>
              <w:rPr>
                <w:rFonts w:ascii="Arial" w:hAnsi="Arial" w:cs="Arial"/>
              </w:rPr>
            </w:pPr>
            <w:r w:rsidRPr="00BC3779">
              <w:rPr>
                <w:rFonts w:ascii="Arial" w:hAnsi="Arial" w:cs="Arial"/>
              </w:rPr>
              <w:t>ul. Murawa 12-18</w:t>
            </w:r>
          </w:p>
          <w:p w:rsidR="007B2311" w:rsidRPr="00BC3779" w:rsidRDefault="007B2311">
            <w:pPr>
              <w:spacing w:line="276" w:lineRule="auto"/>
              <w:rPr>
                <w:rFonts w:ascii="Arial" w:hAnsi="Arial" w:cs="Arial"/>
              </w:rPr>
            </w:pPr>
            <w:r w:rsidRPr="00BC3779">
              <w:rPr>
                <w:rFonts w:ascii="Arial" w:hAnsi="Arial" w:cs="Arial"/>
              </w:rPr>
              <w:t>61-655 Poznań</w:t>
            </w:r>
          </w:p>
        </w:tc>
        <w:tc>
          <w:tcPr>
            <w:tcW w:w="4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311" w:rsidRPr="00BC3779" w:rsidRDefault="007B2311" w:rsidP="00394594">
            <w:pPr>
              <w:jc w:val="both"/>
              <w:rPr>
                <w:rFonts w:ascii="Arial" w:hAnsi="Arial" w:cs="Arial"/>
              </w:rPr>
            </w:pPr>
            <w:r w:rsidRPr="00BC3779">
              <w:rPr>
                <w:rFonts w:ascii="Arial" w:hAnsi="Arial" w:cs="Arial"/>
              </w:rPr>
              <w:t xml:space="preserve">Oferują wykonanie przedmiotu zamówienia za kwotę: </w:t>
            </w:r>
            <w:r w:rsidR="00394594" w:rsidRPr="00BC3779">
              <w:rPr>
                <w:rFonts w:ascii="Arial" w:hAnsi="Arial" w:cs="Arial"/>
              </w:rPr>
              <w:t>17 5</w:t>
            </w:r>
            <w:r w:rsidRPr="00BC3779">
              <w:rPr>
                <w:rFonts w:ascii="Arial" w:hAnsi="Arial" w:cs="Arial"/>
              </w:rPr>
              <w:t>0</w:t>
            </w:r>
            <w:r w:rsidR="00394594" w:rsidRPr="00BC3779">
              <w:rPr>
                <w:rFonts w:ascii="Arial" w:hAnsi="Arial" w:cs="Arial"/>
              </w:rPr>
              <w:t>0,00 złotych netto, co stanowi 18</w:t>
            </w:r>
            <w:r w:rsidRPr="00BC3779">
              <w:rPr>
                <w:rFonts w:ascii="Arial" w:hAnsi="Arial" w:cs="Arial"/>
              </w:rPr>
              <w:t> </w:t>
            </w:r>
            <w:r w:rsidR="00394594" w:rsidRPr="00BC3779">
              <w:rPr>
                <w:rFonts w:ascii="Arial" w:hAnsi="Arial" w:cs="Arial"/>
              </w:rPr>
              <w:t>900</w:t>
            </w:r>
            <w:r w:rsidRPr="00BC3779">
              <w:rPr>
                <w:rFonts w:ascii="Arial" w:hAnsi="Arial" w:cs="Arial"/>
              </w:rPr>
              <w:t>,00 złotych brutto.</w:t>
            </w:r>
          </w:p>
        </w:tc>
      </w:tr>
    </w:tbl>
    <w:p w:rsidR="007B2311" w:rsidRPr="00BC3779" w:rsidRDefault="007B2311" w:rsidP="007B2311">
      <w:pPr>
        <w:spacing w:line="276" w:lineRule="auto"/>
        <w:rPr>
          <w:rFonts w:ascii="Arial" w:hAnsi="Arial" w:cs="Arial"/>
        </w:rPr>
      </w:pPr>
    </w:p>
    <w:p w:rsidR="00394594" w:rsidRPr="00BC3779" w:rsidRDefault="00394594" w:rsidP="00394594">
      <w:pPr>
        <w:widowControl/>
        <w:suppressAutoHyphens w:val="0"/>
        <w:spacing w:line="276" w:lineRule="auto"/>
        <w:rPr>
          <w:rFonts w:ascii="Arial" w:hAnsi="Arial" w:cs="Arial"/>
        </w:rPr>
      </w:pPr>
      <w:r w:rsidRPr="00BC3779">
        <w:rPr>
          <w:rStyle w:val="Domylnaczcionkaakapitu1"/>
          <w:rFonts w:ascii="Arial" w:eastAsia="Calibri" w:hAnsi="Arial" w:cs="Arial"/>
          <w:b/>
          <w:bCs/>
          <w:lang w:eastAsia="en-US"/>
        </w:rPr>
        <w:t>Zadanie 4</w:t>
      </w:r>
    </w:p>
    <w:tbl>
      <w:tblPr>
        <w:tblW w:w="0" w:type="auto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644"/>
        <w:gridCol w:w="4591"/>
      </w:tblGrid>
      <w:tr w:rsidR="00394594" w:rsidRPr="00BC3779" w:rsidTr="006A53A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594" w:rsidRPr="00BC3779" w:rsidRDefault="00394594" w:rsidP="006A53A2">
            <w:pPr>
              <w:widowControl/>
              <w:suppressAutoHyphens w:val="0"/>
              <w:rPr>
                <w:rFonts w:ascii="Arial" w:hAnsi="Arial" w:cs="Arial"/>
              </w:rPr>
            </w:pPr>
            <w:r w:rsidRPr="00BC3779">
              <w:rPr>
                <w:rStyle w:val="Domylnaczcionkaakapitu1"/>
                <w:rFonts w:ascii="Arial" w:eastAsia="Calibr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594" w:rsidRPr="00BC3779" w:rsidRDefault="00394594" w:rsidP="006A53A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C3779">
              <w:rPr>
                <w:rStyle w:val="Domylnaczcionkaakapitu1"/>
                <w:rFonts w:ascii="Arial" w:eastAsia="Calibri" w:hAnsi="Arial" w:cs="Arial"/>
                <w:b/>
                <w:bCs/>
                <w:lang w:eastAsia="en-US"/>
              </w:rPr>
              <w:t>Kryteria oceny ofert</w:t>
            </w:r>
          </w:p>
        </w:tc>
      </w:tr>
      <w:tr w:rsidR="00394594" w:rsidRPr="00BC3779" w:rsidTr="006A53A2">
        <w:trPr>
          <w:trHeight w:val="53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594" w:rsidRPr="00BC3779" w:rsidRDefault="00394594" w:rsidP="006A53A2">
            <w:pPr>
              <w:rPr>
                <w:rFonts w:ascii="Arial" w:hAnsi="Arial" w:cs="Arial"/>
              </w:rPr>
            </w:pPr>
            <w:proofErr w:type="spellStart"/>
            <w:r w:rsidRPr="00BC3779">
              <w:rPr>
                <w:rFonts w:ascii="Arial" w:hAnsi="Arial" w:cs="Arial"/>
              </w:rPr>
              <w:t>Medtronic</w:t>
            </w:r>
            <w:proofErr w:type="spellEnd"/>
            <w:r w:rsidRPr="00BC3779">
              <w:rPr>
                <w:rFonts w:ascii="Arial" w:hAnsi="Arial" w:cs="Arial"/>
              </w:rPr>
              <w:t xml:space="preserve"> Poland Sp. z o.o.</w:t>
            </w:r>
          </w:p>
          <w:p w:rsidR="00394594" w:rsidRPr="00BC3779" w:rsidRDefault="00394594" w:rsidP="006A53A2">
            <w:pPr>
              <w:rPr>
                <w:rFonts w:ascii="Arial" w:hAnsi="Arial" w:cs="Arial"/>
              </w:rPr>
            </w:pPr>
            <w:r w:rsidRPr="00BC3779">
              <w:rPr>
                <w:rFonts w:ascii="Arial" w:hAnsi="Arial" w:cs="Arial"/>
              </w:rPr>
              <w:t>ul. Polna 11</w:t>
            </w:r>
          </w:p>
          <w:p w:rsidR="00394594" w:rsidRPr="00BC3779" w:rsidRDefault="00394594" w:rsidP="006A53A2">
            <w:pPr>
              <w:spacing w:line="276" w:lineRule="auto"/>
              <w:rPr>
                <w:rFonts w:ascii="Arial" w:hAnsi="Arial" w:cs="Arial"/>
              </w:rPr>
            </w:pPr>
            <w:r w:rsidRPr="00BC3779">
              <w:rPr>
                <w:rFonts w:ascii="Arial" w:hAnsi="Arial" w:cs="Arial"/>
              </w:rPr>
              <w:t>00-633 Warszawa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594" w:rsidRPr="00BC3779" w:rsidRDefault="00394594" w:rsidP="00394594">
            <w:pPr>
              <w:jc w:val="both"/>
              <w:rPr>
                <w:rFonts w:ascii="Arial" w:hAnsi="Arial" w:cs="Arial"/>
              </w:rPr>
            </w:pPr>
            <w:r w:rsidRPr="00BC3779">
              <w:rPr>
                <w:rFonts w:ascii="Arial" w:hAnsi="Arial" w:cs="Arial"/>
              </w:rPr>
              <w:t>Oferują wykonanie przedmiotu zamówienia za kwotę: 5</w:t>
            </w:r>
            <w:r w:rsidRPr="00BC3779">
              <w:rPr>
                <w:rFonts w:ascii="Arial" w:hAnsi="Arial" w:cs="Arial"/>
              </w:rPr>
              <w:t>3</w:t>
            </w:r>
            <w:r w:rsidRPr="00BC3779">
              <w:rPr>
                <w:rFonts w:ascii="Arial" w:hAnsi="Arial" w:cs="Arial"/>
              </w:rPr>
              <w:t> </w:t>
            </w:r>
            <w:r w:rsidRPr="00BC3779">
              <w:rPr>
                <w:rFonts w:ascii="Arial" w:hAnsi="Arial" w:cs="Arial"/>
              </w:rPr>
              <w:t>450</w:t>
            </w:r>
            <w:r w:rsidRPr="00BC3779">
              <w:rPr>
                <w:rFonts w:ascii="Arial" w:hAnsi="Arial" w:cs="Arial"/>
              </w:rPr>
              <w:t xml:space="preserve">,00 złotych netto, co stanowi </w:t>
            </w:r>
            <w:r w:rsidRPr="00BC3779">
              <w:rPr>
                <w:rFonts w:ascii="Arial" w:hAnsi="Arial" w:cs="Arial"/>
              </w:rPr>
              <w:t>57</w:t>
            </w:r>
            <w:r w:rsidRPr="00BC3779">
              <w:rPr>
                <w:rFonts w:ascii="Arial" w:hAnsi="Arial" w:cs="Arial"/>
              </w:rPr>
              <w:t> </w:t>
            </w:r>
            <w:r w:rsidRPr="00BC3779">
              <w:rPr>
                <w:rFonts w:ascii="Arial" w:hAnsi="Arial" w:cs="Arial"/>
              </w:rPr>
              <w:t>771</w:t>
            </w:r>
            <w:r w:rsidRPr="00BC3779">
              <w:rPr>
                <w:rFonts w:ascii="Arial" w:hAnsi="Arial" w:cs="Arial"/>
              </w:rPr>
              <w:t>,00 złotych brutto.</w:t>
            </w:r>
          </w:p>
        </w:tc>
      </w:tr>
    </w:tbl>
    <w:p w:rsidR="00C019A8" w:rsidRPr="00BC3779" w:rsidRDefault="00C019A8">
      <w:pPr>
        <w:rPr>
          <w:rFonts w:ascii="Arial" w:hAnsi="Arial" w:cs="Arial"/>
        </w:rPr>
      </w:pPr>
    </w:p>
    <w:sectPr w:rsidR="00C019A8" w:rsidRPr="00BC3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11"/>
    <w:rsid w:val="00394594"/>
    <w:rsid w:val="00446B4D"/>
    <w:rsid w:val="005250D0"/>
    <w:rsid w:val="005F1661"/>
    <w:rsid w:val="007B2311"/>
    <w:rsid w:val="00BC3779"/>
    <w:rsid w:val="00C0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35AC"/>
  <w15:chartTrackingRefBased/>
  <w15:docId w15:val="{513BD269-6DB7-4A7D-AE4F-D5E05483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2311"/>
    <w:pPr>
      <w:widowControl w:val="0"/>
      <w:suppressAutoHyphens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7B231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western">
    <w:name w:val="western"/>
    <w:basedOn w:val="Normalny"/>
    <w:rsid w:val="007B2311"/>
    <w:pPr>
      <w:widowControl/>
      <w:suppressAutoHyphens w:val="0"/>
      <w:spacing w:before="280" w:after="119"/>
    </w:pPr>
    <w:rPr>
      <w:rFonts w:ascii="Times New Roman" w:hAnsi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7B2311"/>
  </w:style>
  <w:style w:type="paragraph" w:customStyle="1" w:styleId="Default">
    <w:name w:val="Default"/>
    <w:rsid w:val="003945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Seweryn-Michalska</dc:creator>
  <cp:keywords/>
  <dc:description/>
  <cp:lastModifiedBy>Katarzyna Seweryn-Michalska</cp:lastModifiedBy>
  <cp:revision>6</cp:revision>
  <dcterms:created xsi:type="dcterms:W3CDTF">2024-10-18T07:40:00Z</dcterms:created>
  <dcterms:modified xsi:type="dcterms:W3CDTF">2024-10-18T09:41:00Z</dcterms:modified>
</cp:coreProperties>
</file>