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157DFDBA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543DF0">
        <w:rPr>
          <w:rFonts w:ascii="Times New Roman" w:eastAsia="Times New Roman" w:hAnsi="Times New Roman" w:cs="Times New Roman"/>
          <w:snapToGrid w:val="0"/>
          <w:lang w:eastAsia="pl-PL"/>
        </w:rPr>
        <w:t>02</w:t>
      </w: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43DF0">
        <w:rPr>
          <w:rFonts w:ascii="Times New Roman" w:eastAsia="Times New Roman" w:hAnsi="Times New Roman" w:cs="Times New Roman"/>
          <w:snapToGrid w:val="0"/>
          <w:lang w:eastAsia="pl-PL"/>
        </w:rPr>
        <w:t>września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3C1B0472" w:rsidR="0020799D" w:rsidRPr="00543DF0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3C6C2F">
        <w:rPr>
          <w:rFonts w:ascii="Times New Roman" w:eastAsia="Calibri" w:hAnsi="Times New Roman" w:cs="Times New Roman"/>
          <w:b/>
        </w:rPr>
        <w:t>Dotyczy:</w:t>
      </w:r>
      <w:r w:rsidRPr="003C6C2F">
        <w:rPr>
          <w:rFonts w:ascii="Times New Roman" w:eastAsia="Calibri" w:hAnsi="Times New Roman" w:cs="Times New Roman"/>
        </w:rPr>
        <w:t xml:space="preserve"> </w:t>
      </w:r>
      <w:r w:rsidR="00C50C1A">
        <w:rPr>
          <w:rFonts w:ascii="Times New Roman" w:hAnsi="Times New Roman" w:cs="Times New Roman"/>
          <w:b/>
        </w:rPr>
        <w:t>„</w:t>
      </w:r>
      <w:r w:rsidR="00543DF0" w:rsidRPr="00543DF0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Remont pomieszczeń II piętra w obiekcie Jednostki Ratowniczo – Gaśniczej nr 3 w Ustroniu przy ul. Wczasowej 12</w:t>
      </w:r>
      <w:r w:rsidR="00543DF0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”</w:t>
      </w:r>
      <w:r w:rsidR="00BC4FCB">
        <w:rPr>
          <w:rFonts w:ascii="Times New Roman" w:hAnsi="Times New Roman" w:cs="Times New Roman"/>
          <w:b/>
        </w:rPr>
        <w:t>,</w:t>
      </w:r>
      <w:r w:rsidR="000E71B7" w:rsidRPr="003C6C2F">
        <w:rPr>
          <w:rFonts w:ascii="Times New Roman" w:hAnsi="Times New Roman" w:cs="Times New Roman"/>
          <w:b/>
        </w:rPr>
        <w:t xml:space="preserve"> </w:t>
      </w:r>
      <w:r w:rsidR="000E71B7" w:rsidRPr="00543DF0">
        <w:rPr>
          <w:rFonts w:ascii="Times New Roman" w:hAnsi="Times New Roman" w:cs="Times New Roman"/>
          <w:b/>
          <w:color w:val="auto"/>
        </w:rPr>
        <w:t>sprawa WT-I.2370.</w:t>
      </w:r>
      <w:r w:rsidR="0032310B" w:rsidRPr="00543DF0">
        <w:rPr>
          <w:rFonts w:ascii="Times New Roman" w:hAnsi="Times New Roman" w:cs="Times New Roman"/>
          <w:b/>
          <w:color w:val="auto"/>
        </w:rPr>
        <w:t>1</w:t>
      </w:r>
      <w:r w:rsidR="00543DF0">
        <w:rPr>
          <w:rFonts w:ascii="Times New Roman" w:hAnsi="Times New Roman" w:cs="Times New Roman"/>
          <w:b/>
          <w:color w:val="auto"/>
        </w:rPr>
        <w:t>7</w:t>
      </w:r>
      <w:r w:rsidR="000E71B7" w:rsidRPr="00543DF0">
        <w:rPr>
          <w:rFonts w:ascii="Times New Roman" w:hAnsi="Times New Roman" w:cs="Times New Roman"/>
          <w:b/>
          <w:color w:val="auto"/>
        </w:rPr>
        <w:t>.2021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32310B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066F5A">
        <w:trPr>
          <w:trHeight w:val="927"/>
        </w:trPr>
        <w:tc>
          <w:tcPr>
            <w:tcW w:w="876" w:type="dxa"/>
            <w:vAlign w:val="center"/>
          </w:tcPr>
          <w:p w14:paraId="264437A6" w14:textId="77777777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C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5AC8DA83" w14:textId="69B3EC76" w:rsidR="003C6C2F" w:rsidRPr="002B7CD3" w:rsidRDefault="003C6C2F" w:rsidP="003C6C2F">
            <w:pPr>
              <w:pStyle w:val="Default"/>
              <w:rPr>
                <w:sz w:val="22"/>
                <w:szCs w:val="22"/>
              </w:rPr>
            </w:pPr>
          </w:p>
          <w:p w14:paraId="36834AC7" w14:textId="111CC57A" w:rsidR="002B7CD3" w:rsidRPr="002B7CD3" w:rsidRDefault="00066F5A" w:rsidP="003C6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„DAGOMEX” Piotr Ścibor </w:t>
            </w:r>
          </w:p>
          <w:p w14:paraId="22179321" w14:textId="6FAB5BDC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28CC3D1" w14:textId="77777777" w:rsidR="003C6C2F" w:rsidRPr="002B7CD3" w:rsidRDefault="003C6C2F" w:rsidP="003C6C2F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7"/>
            </w:tblGrid>
            <w:tr w:rsidR="003C6C2F" w:rsidRPr="002B7CD3" w14:paraId="0C78DA47" w14:textId="77777777">
              <w:trPr>
                <w:trHeight w:val="247"/>
              </w:trPr>
              <w:tc>
                <w:tcPr>
                  <w:tcW w:w="0" w:type="auto"/>
                </w:tcPr>
                <w:p w14:paraId="0D40DB5B" w14:textId="5F2B0107" w:rsidR="003C6C2F" w:rsidRPr="002B7CD3" w:rsidRDefault="0032310B" w:rsidP="00066F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B7CD3">
                    <w:rPr>
                      <w:sz w:val="22"/>
                      <w:szCs w:val="22"/>
                    </w:rPr>
                    <w:t xml:space="preserve">ul. </w:t>
                  </w:r>
                  <w:r w:rsidR="00066F5A">
                    <w:rPr>
                      <w:sz w:val="22"/>
                      <w:szCs w:val="22"/>
                    </w:rPr>
                    <w:t xml:space="preserve">Kmicica 3, 43-382 Bielsko – Biała </w:t>
                  </w:r>
                </w:p>
                <w:p w14:paraId="0C2BEEE7" w14:textId="66185AC9" w:rsidR="003C6C2F" w:rsidRPr="002B7CD3" w:rsidRDefault="003C6C2F" w:rsidP="003C6C2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07D8BCB" w14:textId="1BEFE81B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D7418D3" w14:textId="2725177B" w:rsidR="00FB44B0" w:rsidRPr="002B7CD3" w:rsidRDefault="00066F5A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491 187,61</w:t>
            </w:r>
            <w:r w:rsidR="003C6C2F" w:rsidRPr="002B7CD3">
              <w:rPr>
                <w:rFonts w:ascii="Times New Roman" w:eastAsia="Calibri" w:hAnsi="Times New Roman" w:cs="Times New Roman"/>
              </w:rPr>
              <w:t xml:space="preserve"> zł.</w:t>
            </w:r>
          </w:p>
        </w:tc>
      </w:tr>
      <w:tr w:rsidR="00066F5A" w:rsidRPr="0032310B" w14:paraId="6B11B988" w14:textId="77777777" w:rsidTr="00066F5A">
        <w:trPr>
          <w:trHeight w:val="573"/>
        </w:trPr>
        <w:tc>
          <w:tcPr>
            <w:tcW w:w="876" w:type="dxa"/>
            <w:vAlign w:val="center"/>
          </w:tcPr>
          <w:p w14:paraId="0F2BDD3F" w14:textId="13D70249" w:rsidR="00066F5A" w:rsidRPr="002B7CD3" w:rsidRDefault="00066F5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47" w:type="dxa"/>
            <w:vAlign w:val="center"/>
          </w:tcPr>
          <w:p w14:paraId="20D3862A" w14:textId="419D9F1F" w:rsidR="00066F5A" w:rsidRPr="002B7CD3" w:rsidRDefault="00066F5A" w:rsidP="003C6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I J. Sp. z o.o.</w:t>
            </w:r>
          </w:p>
        </w:tc>
        <w:tc>
          <w:tcPr>
            <w:tcW w:w="3543" w:type="dxa"/>
            <w:vAlign w:val="center"/>
          </w:tcPr>
          <w:p w14:paraId="6DCECFA6" w14:textId="0734CC76" w:rsidR="00066F5A" w:rsidRPr="002B7CD3" w:rsidRDefault="00066F5A" w:rsidP="003C6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Objazdowa 8, 43-520</w:t>
            </w:r>
            <w:r>
              <w:rPr>
                <w:sz w:val="22"/>
                <w:szCs w:val="22"/>
              </w:rPr>
              <w:t xml:space="preserve"> Chybie </w:t>
            </w:r>
          </w:p>
        </w:tc>
        <w:tc>
          <w:tcPr>
            <w:tcW w:w="1985" w:type="dxa"/>
            <w:vAlign w:val="center"/>
          </w:tcPr>
          <w:p w14:paraId="3200FDB4" w14:textId="63C26680" w:rsidR="00066F5A" w:rsidRDefault="00066F5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396 237,17 zł</w:t>
            </w:r>
          </w:p>
        </w:tc>
      </w:tr>
      <w:tr w:rsidR="00066F5A" w:rsidRPr="0032310B" w14:paraId="76EDE57B" w14:textId="77777777" w:rsidTr="00066F5A">
        <w:trPr>
          <w:trHeight w:val="553"/>
        </w:trPr>
        <w:tc>
          <w:tcPr>
            <w:tcW w:w="876" w:type="dxa"/>
            <w:vAlign w:val="center"/>
          </w:tcPr>
          <w:p w14:paraId="2CA2041C" w14:textId="7CAB05F0" w:rsidR="00066F5A" w:rsidRDefault="00066F5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47" w:type="dxa"/>
            <w:vAlign w:val="center"/>
          </w:tcPr>
          <w:p w14:paraId="5E8480AF" w14:textId="4A311A34" w:rsidR="00066F5A" w:rsidRDefault="00066F5A" w:rsidP="003C6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 </w:t>
            </w:r>
            <w:proofErr w:type="spellStart"/>
            <w:r>
              <w:rPr>
                <w:sz w:val="22"/>
                <w:szCs w:val="22"/>
              </w:rPr>
              <w:t>Cymorek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</w:tc>
        <w:tc>
          <w:tcPr>
            <w:tcW w:w="3543" w:type="dxa"/>
            <w:vAlign w:val="center"/>
          </w:tcPr>
          <w:p w14:paraId="1C49A39A" w14:textId="50C60A8F" w:rsidR="00066F5A" w:rsidRDefault="00066F5A" w:rsidP="003C6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Graniczna 22, 43-430 Pierściec  </w:t>
            </w:r>
          </w:p>
        </w:tc>
        <w:tc>
          <w:tcPr>
            <w:tcW w:w="1985" w:type="dxa"/>
            <w:vAlign w:val="center"/>
          </w:tcPr>
          <w:p w14:paraId="5015FF3F" w14:textId="09DA17B7" w:rsidR="00066F5A" w:rsidRDefault="00066F5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1 035 046,08 zł</w:t>
            </w:r>
          </w:p>
        </w:tc>
      </w:tr>
      <w:bookmarkEnd w:id="0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4A6210" w14:textId="77777777" w:rsidR="00C50C1A" w:rsidRDefault="00134B21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4779D9F1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4674727F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7A5E29CE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 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st. bryg. mgr inż. Bogdan </w:t>
      </w:r>
      <w:proofErr w:type="spellStart"/>
      <w:r w:rsidRPr="0032310B">
        <w:rPr>
          <w:sz w:val="20"/>
          <w:szCs w:val="20"/>
        </w:rPr>
        <w:t>Jędrocha</w:t>
      </w:r>
      <w:proofErr w:type="spellEnd"/>
      <w:r w:rsidRPr="0032310B">
        <w:rPr>
          <w:sz w:val="20"/>
          <w:szCs w:val="20"/>
        </w:rPr>
        <w:t xml:space="preserve"> </w:t>
      </w:r>
    </w:p>
    <w:p w14:paraId="3AE93C7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F5A"/>
    <w:rsid w:val="000E71B7"/>
    <w:rsid w:val="00131DDA"/>
    <w:rsid w:val="00134B21"/>
    <w:rsid w:val="00180CD9"/>
    <w:rsid w:val="00187F9C"/>
    <w:rsid w:val="0020799D"/>
    <w:rsid w:val="00271A6B"/>
    <w:rsid w:val="002812C4"/>
    <w:rsid w:val="002B7CD3"/>
    <w:rsid w:val="002D0A95"/>
    <w:rsid w:val="002D686B"/>
    <w:rsid w:val="002E67DD"/>
    <w:rsid w:val="0032310B"/>
    <w:rsid w:val="003C6C2F"/>
    <w:rsid w:val="003D473B"/>
    <w:rsid w:val="004B24B9"/>
    <w:rsid w:val="00543DF0"/>
    <w:rsid w:val="006169B8"/>
    <w:rsid w:val="006D5B8B"/>
    <w:rsid w:val="006E654D"/>
    <w:rsid w:val="00874A33"/>
    <w:rsid w:val="008A629F"/>
    <w:rsid w:val="008E7063"/>
    <w:rsid w:val="008F7DAA"/>
    <w:rsid w:val="00AD543C"/>
    <w:rsid w:val="00B71ECD"/>
    <w:rsid w:val="00BC4FCB"/>
    <w:rsid w:val="00C15331"/>
    <w:rsid w:val="00C3227B"/>
    <w:rsid w:val="00C50C1A"/>
    <w:rsid w:val="00C50E27"/>
    <w:rsid w:val="00CF6B76"/>
    <w:rsid w:val="00D26F5D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3</cp:revision>
  <cp:lastPrinted>2021-08-02T08:34:00Z</cp:lastPrinted>
  <dcterms:created xsi:type="dcterms:W3CDTF">2021-08-25T09:34:00Z</dcterms:created>
  <dcterms:modified xsi:type="dcterms:W3CDTF">2021-09-02T07:53:00Z</dcterms:modified>
</cp:coreProperties>
</file>