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Default="001654BC" w:rsidP="009E007D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Miechów, dnia </w:t>
      </w:r>
      <w:r w:rsidR="00D21A2C">
        <w:rPr>
          <w:rFonts w:asciiTheme="minorHAnsi" w:hAnsiTheme="minorHAnsi" w:cstheme="minorHAnsi"/>
        </w:rPr>
        <w:t>07</w:t>
      </w:r>
      <w:r w:rsidR="00A83E83">
        <w:rPr>
          <w:rFonts w:asciiTheme="minorHAnsi" w:hAnsiTheme="minorHAnsi" w:cstheme="minorHAnsi"/>
        </w:rPr>
        <w:t>.</w:t>
      </w:r>
      <w:r w:rsidR="00E75AE2">
        <w:rPr>
          <w:rFonts w:asciiTheme="minorHAnsi" w:hAnsiTheme="minorHAnsi" w:cstheme="minorHAnsi"/>
        </w:rPr>
        <w:t>1</w:t>
      </w:r>
      <w:r w:rsidR="00D21A2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.2023 r.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Or.272.</w:t>
      </w:r>
      <w:r w:rsidR="00A83E83">
        <w:rPr>
          <w:rFonts w:asciiTheme="minorHAnsi" w:hAnsiTheme="minorHAnsi" w:cstheme="minorHAnsi"/>
        </w:rPr>
        <w:t>1</w:t>
      </w:r>
      <w:r w:rsidR="00307EA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.2023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Miechowie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Racławicka 12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32-200 Miechów</w:t>
      </w:r>
    </w:p>
    <w:p w:rsidR="001654BC" w:rsidRDefault="001654BC" w:rsidP="009E007D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wyborze najkorzystniejszej oferty</w:t>
      </w:r>
    </w:p>
    <w:p w:rsidR="001654BC" w:rsidRDefault="001654BC" w:rsidP="009E007D">
      <w:pPr>
        <w:spacing w:line="360" w:lineRule="auto"/>
        <w:rPr>
          <w:rFonts w:asciiTheme="minorHAnsi" w:eastAsia="Poppins" w:hAnsiTheme="minorHAnsi" w:cstheme="minorHAnsi"/>
        </w:rPr>
      </w:pPr>
      <w:r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</w:t>
      </w:r>
      <w:r w:rsidR="00A83E83">
        <w:rPr>
          <w:rFonts w:asciiTheme="minorHAnsi" w:hAnsiTheme="minorHAnsi" w:cstheme="minorHAnsi"/>
        </w:rPr>
        <w:t>3 r</w:t>
      </w:r>
      <w:r>
        <w:rPr>
          <w:rFonts w:asciiTheme="minorHAnsi" w:hAnsiTheme="minorHAnsi" w:cstheme="minorHAnsi"/>
        </w:rPr>
        <w:t>.</w:t>
      </w:r>
      <w:r w:rsidR="00B8433E">
        <w:rPr>
          <w:rFonts w:asciiTheme="minorHAnsi" w:hAnsiTheme="minorHAnsi" w:cstheme="minorHAnsi"/>
        </w:rPr>
        <w:t xml:space="preserve"> poz.</w:t>
      </w:r>
      <w:r>
        <w:rPr>
          <w:rFonts w:asciiTheme="minorHAnsi" w:hAnsiTheme="minorHAnsi" w:cstheme="minorHAnsi"/>
        </w:rPr>
        <w:t>1</w:t>
      </w:r>
      <w:r w:rsidR="00B8433E">
        <w:rPr>
          <w:rFonts w:asciiTheme="minorHAnsi" w:hAnsiTheme="minorHAnsi" w:cstheme="minorHAnsi"/>
        </w:rPr>
        <w:t>605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zmianami) Starostwo Powiatowe w Miechowie informuje, że dokonano wyboru najkorzystniejszej oferty w</w:t>
      </w:r>
      <w:r w:rsidR="00BC703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postępowaniu pn.: </w:t>
      </w:r>
      <w:bookmarkStart w:id="0" w:name="_Hlk120795711"/>
      <w:r w:rsidR="00307EA1" w:rsidRPr="00E61C08">
        <w:rPr>
          <w:rFonts w:asciiTheme="minorHAnsi" w:hAnsiTheme="minorHAnsi" w:cstheme="minorHAnsi"/>
          <w:b/>
          <w:bCs/>
        </w:rPr>
        <w:t>„Wykonanie i dostawa (sukcesywna) tablic rejestracyjnych dla Starostwa Powiatowego w Miechowie oraz odbiór i złomowanie tablic rejestracyjnych przeznaczonych do kasacji”</w:t>
      </w:r>
      <w:bookmarkEnd w:id="0"/>
      <w:r w:rsidR="00307EA1" w:rsidRPr="00B7602F">
        <w:rPr>
          <w:rFonts w:asciiTheme="minorHAnsi" w:hAnsiTheme="minorHAnsi" w:cstheme="minorHAnsi"/>
          <w:b/>
          <w:bCs/>
        </w:rPr>
        <w:t xml:space="preserve"> </w:t>
      </w:r>
      <w:r w:rsidR="00B7602F" w:rsidRPr="00B7602F">
        <w:rPr>
          <w:rFonts w:asciiTheme="minorHAnsi" w:hAnsiTheme="minorHAnsi" w:cstheme="minorHAnsi"/>
          <w:b/>
          <w:bCs/>
        </w:rPr>
        <w:t xml:space="preserve">(ID </w:t>
      </w:r>
      <w:r w:rsidR="00307EA1" w:rsidRPr="00965765">
        <w:rPr>
          <w:rFonts w:asciiTheme="minorHAnsi" w:eastAsiaTheme="minorHAnsi" w:hAnsiTheme="minorHAnsi" w:cstheme="minorHAnsi"/>
          <w:b/>
          <w:lang w:eastAsia="en-US"/>
        </w:rPr>
        <w:t>852187</w:t>
      </w:r>
      <w:r w:rsidR="00B7602F" w:rsidRPr="00B7602F">
        <w:rPr>
          <w:rFonts w:asciiTheme="minorHAnsi" w:hAnsiTheme="minorHAnsi" w:cstheme="minorHAnsi"/>
          <w:b/>
          <w:bCs/>
        </w:rPr>
        <w:t>)</w:t>
      </w:r>
      <w:r w:rsidR="00FD7E72" w:rsidRPr="00FD7E72">
        <w:rPr>
          <w:rFonts w:asciiTheme="minorHAnsi" w:hAnsiTheme="minorHAnsi" w:cstheme="minorHAnsi"/>
          <w:b/>
          <w:bCs/>
        </w:rPr>
        <w:t>”</w:t>
      </w:r>
    </w:p>
    <w:p w:rsidR="001654BC" w:rsidRDefault="00F90BAF" w:rsidP="009E007D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>
        <w:rPr>
          <w:rFonts w:asciiTheme="minorHAnsi" w:hAnsiTheme="minorHAnsi" w:cstheme="minorHAnsi"/>
        </w:rPr>
        <w:t>:</w:t>
      </w:r>
    </w:p>
    <w:p w:rsidR="00B7602F" w:rsidRPr="00B7602F" w:rsidRDefault="005E2CCD" w:rsidP="009E007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bookmarkStart w:id="1" w:name="_Hlk152663104"/>
      <w:proofErr w:type="spellStart"/>
      <w:r>
        <w:rPr>
          <w:rFonts w:asciiTheme="minorHAnsi" w:hAnsiTheme="minorHAnsi" w:cstheme="minorHAnsi"/>
          <w:b/>
        </w:rPr>
        <w:t>Eurotab</w:t>
      </w:r>
      <w:proofErr w:type="spellEnd"/>
      <w:r>
        <w:rPr>
          <w:rFonts w:asciiTheme="minorHAnsi" w:hAnsiTheme="minorHAnsi" w:cstheme="minorHAnsi"/>
          <w:b/>
        </w:rPr>
        <w:t xml:space="preserve"> Sp. z o.o., </w:t>
      </w:r>
      <w:proofErr w:type="spellStart"/>
      <w:r>
        <w:rPr>
          <w:rFonts w:asciiTheme="minorHAnsi" w:hAnsiTheme="minorHAnsi" w:cstheme="minorHAnsi"/>
        </w:rPr>
        <w:t>Skarbierzyce</w:t>
      </w:r>
      <w:proofErr w:type="spellEnd"/>
      <w:r>
        <w:rPr>
          <w:rFonts w:asciiTheme="minorHAnsi" w:hAnsiTheme="minorHAnsi" w:cstheme="minorHAnsi"/>
        </w:rPr>
        <w:t xml:space="preserve"> 16, 72-002 Dołuje</w:t>
      </w:r>
      <w:bookmarkEnd w:id="1"/>
      <w:r w:rsidR="00B7602F" w:rsidRPr="00157823">
        <w:rPr>
          <w:rFonts w:asciiTheme="minorHAnsi" w:hAnsiTheme="minorHAnsi" w:cstheme="minorHAnsi"/>
          <w:b/>
        </w:rPr>
        <w:t xml:space="preserve">, </w:t>
      </w:r>
    </w:p>
    <w:p w:rsidR="00295534" w:rsidRPr="001A7C74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2" w:name="_Hlk64362892"/>
      <w:bookmarkStart w:id="3" w:name="_Hlk134102543"/>
      <w:r w:rsidRPr="001A7C74">
        <w:rPr>
          <w:rFonts w:asciiTheme="minorHAnsi" w:hAnsiTheme="minorHAnsi" w:cstheme="minorHAnsi"/>
          <w:bCs/>
          <w:lang w:eastAsia="ar-SA"/>
        </w:rPr>
        <w:t xml:space="preserve">cena brutto </w:t>
      </w:r>
      <w:bookmarkEnd w:id="2"/>
      <w:r w:rsidRPr="001A7C74">
        <w:rPr>
          <w:rFonts w:asciiTheme="minorHAnsi" w:hAnsiTheme="minorHAnsi" w:cstheme="minorHAnsi"/>
          <w:bCs/>
          <w:lang w:eastAsia="ar-SA"/>
        </w:rPr>
        <w:t xml:space="preserve">– </w:t>
      </w:r>
      <w:r w:rsidR="005E2CCD">
        <w:rPr>
          <w:rFonts w:asciiTheme="minorHAnsi" w:hAnsiTheme="minorHAnsi" w:cstheme="minorHAnsi"/>
          <w:bCs/>
          <w:lang w:eastAsia="ar-SA"/>
        </w:rPr>
        <w:t>58</w:t>
      </w:r>
      <w:r w:rsidR="00B7602F">
        <w:rPr>
          <w:rFonts w:asciiTheme="minorHAnsi" w:hAnsiTheme="minorHAnsi" w:cstheme="minorHAnsi"/>
          <w:bCs/>
          <w:lang w:eastAsia="ar-SA"/>
        </w:rPr>
        <w:t>,</w:t>
      </w:r>
      <w:r w:rsidR="005E2CCD">
        <w:rPr>
          <w:rFonts w:asciiTheme="minorHAnsi" w:hAnsiTheme="minorHAnsi" w:cstheme="minorHAnsi"/>
          <w:bCs/>
          <w:lang w:eastAsia="ar-SA"/>
        </w:rPr>
        <w:t>46</w:t>
      </w:r>
      <w:r w:rsidRPr="001A7C74">
        <w:rPr>
          <w:rFonts w:asciiTheme="minorHAnsi" w:hAnsiTheme="minorHAnsi" w:cstheme="minorHAnsi"/>
          <w:bCs/>
          <w:lang w:eastAsia="ar-SA"/>
        </w:rPr>
        <w:t xml:space="preserve"> </w:t>
      </w:r>
      <w:bookmarkStart w:id="4" w:name="_Hlk43973482"/>
      <w:bookmarkEnd w:id="4"/>
      <w:r w:rsidRPr="001A7C74">
        <w:rPr>
          <w:rFonts w:asciiTheme="minorHAnsi" w:hAnsiTheme="minorHAnsi" w:cstheme="minorHAnsi"/>
          <w:bCs/>
          <w:lang w:eastAsia="ar-SA"/>
        </w:rPr>
        <w:t>pkt</w:t>
      </w:r>
    </w:p>
    <w:p w:rsidR="00295534" w:rsidRPr="001A7C74" w:rsidRDefault="00B7602F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gwarancja</w:t>
      </w:r>
      <w:r w:rsidR="00295534"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2D0E57">
        <w:rPr>
          <w:rFonts w:asciiTheme="minorHAnsi" w:hAnsiTheme="minorHAnsi" w:cstheme="minorHAnsi"/>
          <w:bCs/>
          <w:lang w:eastAsia="ar-SA"/>
        </w:rPr>
        <w:t>4</w:t>
      </w:r>
      <w:r w:rsidR="00295534" w:rsidRPr="001A7C74">
        <w:rPr>
          <w:rFonts w:asciiTheme="minorHAnsi" w:hAnsiTheme="minorHAnsi" w:cstheme="minorHAnsi"/>
          <w:bCs/>
          <w:lang w:eastAsia="ar-SA"/>
        </w:rPr>
        <w:t>0,00 pkt</w:t>
      </w:r>
    </w:p>
    <w:bookmarkEnd w:id="3"/>
    <w:p w:rsidR="00295534" w:rsidRPr="001A3DB2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5E2CCD">
        <w:rPr>
          <w:rFonts w:asciiTheme="minorHAnsi" w:eastAsia="Calibri" w:hAnsiTheme="minorHAnsi" w:cstheme="minorHAnsi"/>
          <w:b/>
          <w:kern w:val="0"/>
          <w:lang w:eastAsia="ar-SA" w:bidi="ar-SA"/>
        </w:rPr>
        <w:t>98,46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1A3DB2" w:rsidRDefault="001A3DB2" w:rsidP="009E007D">
      <w:pPr>
        <w:spacing w:line="360" w:lineRule="auto"/>
        <w:ind w:left="426" w:right="-286" w:hanging="426"/>
        <w:rPr>
          <w:rFonts w:asciiTheme="minorHAnsi" w:eastAsia="Times New Roman" w:hAnsiTheme="minorHAnsi" w:cstheme="minorHAnsi"/>
          <w:color w:val="000000"/>
        </w:rPr>
      </w:pPr>
      <w:r w:rsidRPr="001A3DB2">
        <w:rPr>
          <w:rFonts w:asciiTheme="minorHAnsi" w:eastAsia="Times New Roman" w:hAnsiTheme="minorHAnsi" w:cstheme="minorHAnsi"/>
          <w:color w:val="000000"/>
        </w:rPr>
        <w:t>Oferty pozostałych Wykon</w:t>
      </w:r>
      <w:bookmarkStart w:id="5" w:name="_GoBack"/>
      <w:bookmarkEnd w:id="5"/>
      <w:r w:rsidRPr="001A3DB2">
        <w:rPr>
          <w:rFonts w:asciiTheme="minorHAnsi" w:eastAsia="Times New Roman" w:hAnsiTheme="minorHAnsi" w:cstheme="minorHAnsi"/>
          <w:color w:val="000000"/>
        </w:rPr>
        <w:t>awców oceniono następująco:</w:t>
      </w:r>
    </w:p>
    <w:p w:rsidR="00B7602F" w:rsidRPr="00B7602F" w:rsidRDefault="00DD5BD2" w:rsidP="00D6699B">
      <w:pPr>
        <w:pStyle w:val="Akapitzlist"/>
        <w:numPr>
          <w:ilvl w:val="0"/>
          <w:numId w:val="13"/>
        </w:numPr>
        <w:spacing w:line="360" w:lineRule="auto"/>
        <w:ind w:left="567"/>
        <w:rPr>
          <w:rFonts w:asciiTheme="minorHAnsi" w:hAnsiTheme="minorHAnsi" w:cstheme="minorHAnsi"/>
        </w:rPr>
      </w:pPr>
      <w:r w:rsidRPr="00511270">
        <w:rPr>
          <w:rFonts w:asciiTheme="minorHAnsi" w:hAnsiTheme="minorHAnsi" w:cstheme="minorHAnsi"/>
          <w:b/>
        </w:rPr>
        <w:t>Przedsiębiorstwo "NIKO" Krzysztof Ciapała</w:t>
      </w:r>
      <w:r>
        <w:rPr>
          <w:rFonts w:asciiTheme="minorHAnsi" w:hAnsiTheme="minorHAnsi" w:cstheme="minorHAnsi"/>
          <w:b/>
        </w:rPr>
        <w:t xml:space="preserve">, </w:t>
      </w:r>
      <w:r w:rsidRPr="00DE57E4">
        <w:rPr>
          <w:rFonts w:asciiTheme="minorHAnsi" w:hAnsiTheme="minorHAnsi" w:cstheme="minorHAnsi"/>
        </w:rPr>
        <w:t>ul. W. Pola, 33-300 Nowy Sącz</w:t>
      </w:r>
      <w:r w:rsidR="00B7602F">
        <w:rPr>
          <w:rFonts w:asciiTheme="minorHAnsi" w:hAnsiTheme="minorHAnsi" w:cstheme="minorHAnsi"/>
        </w:rPr>
        <w:t xml:space="preserve"> </w:t>
      </w:r>
    </w:p>
    <w:p w:rsidR="00BA5ED9" w:rsidRPr="001A7C74" w:rsidRDefault="00BA5ED9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DD5BD2">
        <w:rPr>
          <w:rFonts w:asciiTheme="minorHAnsi" w:hAnsiTheme="minorHAnsi" w:cstheme="minorHAnsi"/>
          <w:bCs/>
          <w:lang w:eastAsia="ar-SA"/>
        </w:rPr>
        <w:t>60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 w:rsidR="00DD5BD2">
        <w:rPr>
          <w:rFonts w:asciiTheme="minorHAnsi" w:hAnsiTheme="minorHAnsi" w:cstheme="minorHAnsi"/>
          <w:bCs/>
          <w:lang w:eastAsia="ar-SA"/>
        </w:rPr>
        <w:t>00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BA5ED9" w:rsidRPr="001A7C74" w:rsidRDefault="00D6699B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Cs/>
          <w:lang w:eastAsia="ar-SA"/>
        </w:rPr>
        <w:t xml:space="preserve">gwarancja </w:t>
      </w:r>
      <w:r w:rsidR="00BA5ED9" w:rsidRPr="001A7C74">
        <w:rPr>
          <w:rFonts w:asciiTheme="minorHAnsi" w:hAnsiTheme="minorHAnsi" w:cstheme="minorHAnsi"/>
          <w:bCs/>
          <w:lang w:eastAsia="ar-SA"/>
        </w:rPr>
        <w:t xml:space="preserve"> –</w:t>
      </w:r>
      <w:proofErr w:type="gramEnd"/>
      <w:r w:rsidR="00BA5ED9" w:rsidRPr="001A7C74">
        <w:rPr>
          <w:rFonts w:asciiTheme="minorHAnsi" w:hAnsiTheme="minorHAnsi" w:cstheme="minorHAnsi"/>
          <w:bCs/>
          <w:lang w:eastAsia="ar-SA"/>
        </w:rPr>
        <w:t xml:space="preserve"> 0,00 pkt</w:t>
      </w:r>
    </w:p>
    <w:p w:rsidR="00BA5ED9" w:rsidRPr="00B7602F" w:rsidRDefault="00BA5ED9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DD5BD2">
        <w:rPr>
          <w:rFonts w:asciiTheme="minorHAnsi" w:eastAsia="Calibri" w:hAnsiTheme="minorHAnsi" w:cstheme="minorHAnsi"/>
          <w:b/>
          <w:kern w:val="0"/>
          <w:lang w:eastAsia="ar-SA" w:bidi="ar-SA"/>
        </w:rPr>
        <w:t>60</w:t>
      </w:r>
      <w:r w:rsidR="00B7602F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bookmarkStart w:id="6" w:name="_Hlk148343400"/>
      <w:r w:rsidR="00DD5BD2">
        <w:rPr>
          <w:rFonts w:asciiTheme="minorHAnsi" w:eastAsia="Calibri" w:hAnsiTheme="minorHAnsi" w:cstheme="minorHAnsi"/>
          <w:b/>
          <w:kern w:val="0"/>
          <w:lang w:eastAsia="ar-SA" w:bidi="ar-SA"/>
        </w:rPr>
        <w:t>0</w:t>
      </w:r>
      <w:r w:rsidR="00B7602F">
        <w:rPr>
          <w:rFonts w:asciiTheme="minorHAnsi" w:eastAsia="Calibri" w:hAnsiTheme="minorHAnsi" w:cstheme="minorHAnsi"/>
          <w:b/>
          <w:kern w:val="0"/>
          <w:lang w:eastAsia="ar-SA" w:bidi="ar-SA"/>
        </w:rPr>
        <w:t>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bookmarkEnd w:id="6"/>
    <w:p w:rsidR="00B7602F" w:rsidRPr="00B7602F" w:rsidRDefault="006735D6" w:rsidP="00606224">
      <w:pPr>
        <w:pStyle w:val="Akapitzlist"/>
        <w:numPr>
          <w:ilvl w:val="0"/>
          <w:numId w:val="13"/>
        </w:numPr>
        <w:spacing w:line="360" w:lineRule="auto"/>
        <w:ind w:left="426"/>
        <w:rPr>
          <w:rFonts w:asciiTheme="minorHAnsi" w:eastAsia="Calibri" w:hAnsiTheme="minorHAnsi" w:cstheme="minorHAnsi"/>
          <w:kern w:val="0"/>
          <w:lang w:eastAsia="ar-SA" w:bidi="ar-SA"/>
        </w:rPr>
      </w:pPr>
      <w:proofErr w:type="spellStart"/>
      <w:r w:rsidRPr="007627EC">
        <w:rPr>
          <w:rFonts w:asciiTheme="minorHAnsi" w:hAnsiTheme="minorHAnsi" w:cstheme="minorHAnsi"/>
          <w:b/>
          <w:bCs/>
        </w:rPr>
        <w:t>Unar</w:t>
      </w:r>
      <w:proofErr w:type="spellEnd"/>
      <w:r w:rsidRPr="007627EC">
        <w:rPr>
          <w:rFonts w:asciiTheme="minorHAnsi" w:hAnsiTheme="minorHAnsi" w:cstheme="minorHAnsi"/>
          <w:b/>
          <w:bCs/>
        </w:rPr>
        <w:t xml:space="preserve"> Spółka z o.o.</w:t>
      </w:r>
      <w:r>
        <w:rPr>
          <w:rFonts w:asciiTheme="minorHAnsi" w:hAnsiTheme="minorHAnsi" w:cstheme="minorHAnsi"/>
          <w:b/>
          <w:bCs/>
        </w:rPr>
        <w:t>,</w:t>
      </w:r>
      <w:r w:rsidRPr="007627EC">
        <w:rPr>
          <w:rFonts w:asciiTheme="minorHAnsi" w:hAnsiTheme="minorHAnsi" w:cstheme="minorHAnsi"/>
          <w:b/>
          <w:bCs/>
        </w:rPr>
        <w:t xml:space="preserve"> </w:t>
      </w:r>
      <w:r w:rsidRPr="00E951BF">
        <w:rPr>
          <w:rFonts w:asciiTheme="minorHAnsi" w:hAnsiTheme="minorHAnsi" w:cstheme="minorHAnsi"/>
          <w:bCs/>
        </w:rPr>
        <w:t>ul. Karola Łowińskiego 9 31-752 Kraków</w:t>
      </w:r>
      <w:r w:rsidR="00B7602F" w:rsidRPr="00B7602F">
        <w:rPr>
          <w:rFonts w:asciiTheme="minorHAnsi" w:hAnsiTheme="minorHAnsi" w:cstheme="minorHAnsi"/>
        </w:rPr>
        <w:t xml:space="preserve"> </w:t>
      </w:r>
    </w:p>
    <w:p w:rsidR="00BA5ED9" w:rsidRPr="001A7C74" w:rsidRDefault="00BA5ED9" w:rsidP="009E007D">
      <w:pPr>
        <w:pStyle w:val="Akapitzlist"/>
        <w:numPr>
          <w:ilvl w:val="0"/>
          <w:numId w:val="16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6735D6">
        <w:rPr>
          <w:rFonts w:asciiTheme="minorHAnsi" w:hAnsiTheme="minorHAnsi" w:cstheme="minorHAnsi"/>
          <w:bCs/>
          <w:lang w:eastAsia="ar-SA"/>
        </w:rPr>
        <w:t>5</w:t>
      </w:r>
      <w:r w:rsidR="00B7602F">
        <w:rPr>
          <w:rFonts w:asciiTheme="minorHAnsi" w:hAnsiTheme="minorHAnsi" w:cstheme="minorHAnsi"/>
          <w:bCs/>
          <w:lang w:eastAsia="ar-SA"/>
        </w:rPr>
        <w:t>7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 w:rsidR="006735D6">
        <w:rPr>
          <w:rFonts w:asciiTheme="minorHAnsi" w:hAnsiTheme="minorHAnsi" w:cstheme="minorHAnsi"/>
          <w:bCs/>
          <w:lang w:eastAsia="ar-SA"/>
        </w:rPr>
        <w:t>28</w:t>
      </w:r>
      <w:r w:rsidRPr="001A7C74">
        <w:rPr>
          <w:rFonts w:asciiTheme="minorHAnsi" w:hAnsiTheme="minorHAnsi" w:cstheme="minorHAnsi"/>
          <w:bCs/>
          <w:lang w:eastAsia="ar-SA"/>
        </w:rPr>
        <w:t>pkt</w:t>
      </w:r>
    </w:p>
    <w:p w:rsidR="00BA5ED9" w:rsidRPr="001A7C74" w:rsidRDefault="00D6699B" w:rsidP="009E007D">
      <w:pPr>
        <w:pStyle w:val="Akapitzlist"/>
        <w:numPr>
          <w:ilvl w:val="0"/>
          <w:numId w:val="16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Cs/>
          <w:lang w:eastAsia="ar-SA"/>
        </w:rPr>
        <w:t xml:space="preserve">gwarancja </w:t>
      </w:r>
      <w:r w:rsidR="00BA5ED9" w:rsidRPr="001A7C74">
        <w:rPr>
          <w:rFonts w:asciiTheme="minorHAnsi" w:hAnsiTheme="minorHAnsi" w:cstheme="minorHAnsi"/>
          <w:bCs/>
          <w:lang w:eastAsia="ar-SA"/>
        </w:rPr>
        <w:t xml:space="preserve"> –</w:t>
      </w:r>
      <w:proofErr w:type="gramEnd"/>
      <w:r w:rsidR="00BA5ED9" w:rsidRPr="001A7C74">
        <w:rPr>
          <w:rFonts w:asciiTheme="minorHAnsi" w:hAnsiTheme="minorHAnsi" w:cstheme="minorHAnsi"/>
          <w:bCs/>
          <w:lang w:eastAsia="ar-SA"/>
        </w:rPr>
        <w:t xml:space="preserve"> </w:t>
      </w:r>
      <w:r w:rsidR="00B7602F">
        <w:rPr>
          <w:rFonts w:asciiTheme="minorHAnsi" w:hAnsiTheme="minorHAnsi" w:cstheme="minorHAnsi"/>
          <w:bCs/>
          <w:lang w:eastAsia="ar-SA"/>
        </w:rPr>
        <w:t>0</w:t>
      </w:r>
      <w:r w:rsidR="00BA5ED9" w:rsidRPr="001A7C74">
        <w:rPr>
          <w:rFonts w:asciiTheme="minorHAnsi" w:hAnsiTheme="minorHAnsi" w:cstheme="minorHAnsi"/>
          <w:bCs/>
          <w:lang w:eastAsia="ar-SA"/>
        </w:rPr>
        <w:t>,00 pkt</w:t>
      </w:r>
    </w:p>
    <w:p w:rsidR="00BA5ED9" w:rsidRDefault="00BA5ED9" w:rsidP="009E007D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>liczba punktów łącznie –</w:t>
      </w:r>
      <w:r w:rsidR="00B7602F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="006735D6">
        <w:rPr>
          <w:rFonts w:asciiTheme="minorHAnsi" w:eastAsia="Calibri" w:hAnsiTheme="minorHAnsi" w:cstheme="minorHAnsi"/>
          <w:b/>
          <w:kern w:val="0"/>
          <w:lang w:eastAsia="ar-SA" w:bidi="ar-SA"/>
        </w:rPr>
        <w:t>5</w:t>
      </w:r>
      <w:r w:rsidR="00B7602F" w:rsidRPr="00B7602F">
        <w:rPr>
          <w:rFonts w:asciiTheme="minorHAnsi" w:eastAsia="Calibri" w:hAnsiTheme="minorHAnsi" w:cstheme="minorHAnsi"/>
          <w:b/>
          <w:kern w:val="0"/>
          <w:lang w:eastAsia="ar-SA" w:bidi="ar-SA"/>
        </w:rPr>
        <w:t>7</w:t>
      </w:r>
      <w:r w:rsidRPr="00B7602F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6735D6">
        <w:rPr>
          <w:rFonts w:asciiTheme="minorHAnsi" w:eastAsia="Calibri" w:hAnsiTheme="minorHAnsi" w:cstheme="minorHAnsi"/>
          <w:b/>
          <w:kern w:val="0"/>
          <w:lang w:eastAsia="ar-SA" w:bidi="ar-SA"/>
        </w:rPr>
        <w:t>2</w:t>
      </w:r>
      <w:r w:rsidR="00B7602F" w:rsidRPr="00B7602F">
        <w:rPr>
          <w:rFonts w:asciiTheme="minorHAnsi" w:eastAsia="Calibri" w:hAnsiTheme="minorHAnsi" w:cstheme="minorHAnsi"/>
          <w:b/>
          <w:kern w:val="0"/>
          <w:lang w:eastAsia="ar-SA" w:bidi="ar-SA"/>
        </w:rPr>
        <w:t>8</w:t>
      </w:r>
      <w:r w:rsidR="00232C05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</w:t>
      </w:r>
      <w:r w:rsidRPr="00B7602F">
        <w:rPr>
          <w:rFonts w:asciiTheme="minorHAnsi" w:eastAsia="Calibri" w:hAnsiTheme="minorHAnsi" w:cstheme="minorHAnsi"/>
          <w:b/>
          <w:kern w:val="0"/>
          <w:lang w:eastAsia="ar-SA" w:bidi="ar-SA"/>
        </w:rPr>
        <w:t>pkt</w:t>
      </w:r>
    </w:p>
    <w:p w:rsidR="00232C05" w:rsidRPr="00514A97" w:rsidRDefault="00232C05" w:rsidP="00232C05">
      <w:pPr>
        <w:pStyle w:val="Akapitzlist"/>
        <w:spacing w:line="360" w:lineRule="auto"/>
        <w:ind w:firstLine="5376"/>
        <w:rPr>
          <w:rFonts w:asciiTheme="minorHAnsi" w:eastAsia="Poppins" w:hAnsiTheme="minorHAnsi" w:cstheme="minorHAnsi"/>
        </w:rPr>
      </w:pPr>
      <w:r w:rsidRPr="00514A97">
        <w:rPr>
          <w:rFonts w:asciiTheme="minorHAnsi" w:eastAsia="Poppins" w:hAnsiTheme="minorHAnsi" w:cstheme="minorHAnsi"/>
        </w:rPr>
        <w:t>Sekretarz Powiatu</w:t>
      </w:r>
    </w:p>
    <w:p w:rsidR="00232C05" w:rsidRPr="00514A97" w:rsidRDefault="00232C05" w:rsidP="00232C05">
      <w:pPr>
        <w:pStyle w:val="Akapitzlist"/>
        <w:spacing w:line="360" w:lineRule="auto"/>
        <w:ind w:firstLine="5376"/>
        <w:rPr>
          <w:rFonts w:asciiTheme="minorHAnsi" w:eastAsia="Poppins" w:hAnsiTheme="minorHAnsi" w:cstheme="minorHAnsi"/>
        </w:rPr>
      </w:pPr>
      <w:r w:rsidRPr="00514A97">
        <w:rPr>
          <w:rFonts w:asciiTheme="minorHAnsi" w:eastAsia="Poppins" w:hAnsiTheme="minorHAnsi" w:cstheme="minorHAnsi"/>
        </w:rPr>
        <w:t>Maria Sztuk</w:t>
      </w:r>
    </w:p>
    <w:p w:rsidR="00232C05" w:rsidRPr="00232C05" w:rsidRDefault="00232C05" w:rsidP="00232C05">
      <w:pPr>
        <w:spacing w:line="360" w:lineRule="auto"/>
        <w:rPr>
          <w:rFonts w:asciiTheme="minorHAnsi" w:eastAsia="Calibri" w:hAnsiTheme="minorHAnsi" w:cstheme="minorHAnsi"/>
          <w:b/>
          <w:kern w:val="0"/>
          <w:lang w:eastAsia="ar-SA" w:bidi="ar-SA"/>
        </w:rPr>
      </w:pPr>
    </w:p>
    <w:sectPr w:rsidR="00232C05" w:rsidRPr="00232C05" w:rsidSect="00BA77C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32B"/>
    <w:multiLevelType w:val="hybridMultilevel"/>
    <w:tmpl w:val="F23CAED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CC2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4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3E77"/>
    <w:multiLevelType w:val="hybridMultilevel"/>
    <w:tmpl w:val="3DB0F6B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2A2"/>
    <w:multiLevelType w:val="hybridMultilevel"/>
    <w:tmpl w:val="A7E2006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4D39"/>
    <w:multiLevelType w:val="hybridMultilevel"/>
    <w:tmpl w:val="A846FA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0EB7"/>
    <w:multiLevelType w:val="hybridMultilevel"/>
    <w:tmpl w:val="8D8CA40C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6A57"/>
    <w:multiLevelType w:val="hybridMultilevel"/>
    <w:tmpl w:val="D866588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3E8E"/>
    <w:multiLevelType w:val="hybridMultilevel"/>
    <w:tmpl w:val="FCD6676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94874"/>
    <w:multiLevelType w:val="hybridMultilevel"/>
    <w:tmpl w:val="88A6EC3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4602"/>
    <w:multiLevelType w:val="hybridMultilevel"/>
    <w:tmpl w:val="F2FAFEE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56B26"/>
    <w:multiLevelType w:val="hybridMultilevel"/>
    <w:tmpl w:val="CA92F04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1A50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8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3"/>
  </w:num>
  <w:num w:numId="19">
    <w:abstractNumId w:val="0"/>
  </w:num>
  <w:num w:numId="20">
    <w:abstractNumId w:val="7"/>
  </w:num>
  <w:num w:numId="21">
    <w:abstractNumId w:val="16"/>
  </w:num>
  <w:num w:numId="22">
    <w:abstractNumId w:val="6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053E4"/>
    <w:rsid w:val="0001393A"/>
    <w:rsid w:val="000309BC"/>
    <w:rsid w:val="000357E2"/>
    <w:rsid w:val="0004245D"/>
    <w:rsid w:val="000C4EEA"/>
    <w:rsid w:val="000D2EE1"/>
    <w:rsid w:val="000E18D0"/>
    <w:rsid w:val="000F09C3"/>
    <w:rsid w:val="000F7EF2"/>
    <w:rsid w:val="001366D9"/>
    <w:rsid w:val="00160BC4"/>
    <w:rsid w:val="001654BC"/>
    <w:rsid w:val="001725C5"/>
    <w:rsid w:val="00176291"/>
    <w:rsid w:val="001A3DB2"/>
    <w:rsid w:val="00207054"/>
    <w:rsid w:val="00214C1A"/>
    <w:rsid w:val="00232C05"/>
    <w:rsid w:val="00253D3D"/>
    <w:rsid w:val="00295534"/>
    <w:rsid w:val="002D0E57"/>
    <w:rsid w:val="002D34E2"/>
    <w:rsid w:val="00306265"/>
    <w:rsid w:val="00307EA1"/>
    <w:rsid w:val="0032573C"/>
    <w:rsid w:val="00346B97"/>
    <w:rsid w:val="00353865"/>
    <w:rsid w:val="003A75FB"/>
    <w:rsid w:val="003C67E1"/>
    <w:rsid w:val="003E637A"/>
    <w:rsid w:val="004167CE"/>
    <w:rsid w:val="004325B7"/>
    <w:rsid w:val="00440E4A"/>
    <w:rsid w:val="0047497F"/>
    <w:rsid w:val="00483F89"/>
    <w:rsid w:val="004B0321"/>
    <w:rsid w:val="004C7471"/>
    <w:rsid w:val="004F2EF3"/>
    <w:rsid w:val="00516624"/>
    <w:rsid w:val="00530B93"/>
    <w:rsid w:val="00550C20"/>
    <w:rsid w:val="0055694F"/>
    <w:rsid w:val="005971DC"/>
    <w:rsid w:val="005A7DB7"/>
    <w:rsid w:val="005C36ED"/>
    <w:rsid w:val="005E2CCD"/>
    <w:rsid w:val="005E69E2"/>
    <w:rsid w:val="005F0FB4"/>
    <w:rsid w:val="005F61C4"/>
    <w:rsid w:val="00626FB8"/>
    <w:rsid w:val="0067263B"/>
    <w:rsid w:val="006735D6"/>
    <w:rsid w:val="006B0AA4"/>
    <w:rsid w:val="006E4A6C"/>
    <w:rsid w:val="006F3BAB"/>
    <w:rsid w:val="006F475D"/>
    <w:rsid w:val="00725BAA"/>
    <w:rsid w:val="00745BB0"/>
    <w:rsid w:val="00754D5F"/>
    <w:rsid w:val="00767D17"/>
    <w:rsid w:val="00770EB2"/>
    <w:rsid w:val="00785691"/>
    <w:rsid w:val="007A6C8A"/>
    <w:rsid w:val="00801C0B"/>
    <w:rsid w:val="008072E2"/>
    <w:rsid w:val="00833C55"/>
    <w:rsid w:val="008445B5"/>
    <w:rsid w:val="008456FC"/>
    <w:rsid w:val="00854DF4"/>
    <w:rsid w:val="008E1251"/>
    <w:rsid w:val="00970661"/>
    <w:rsid w:val="009A2104"/>
    <w:rsid w:val="009B6456"/>
    <w:rsid w:val="009C2081"/>
    <w:rsid w:val="009E007D"/>
    <w:rsid w:val="00A160C8"/>
    <w:rsid w:val="00A473F0"/>
    <w:rsid w:val="00A73B05"/>
    <w:rsid w:val="00A83E83"/>
    <w:rsid w:val="00AA091D"/>
    <w:rsid w:val="00AB0B79"/>
    <w:rsid w:val="00AB753C"/>
    <w:rsid w:val="00AC4B8E"/>
    <w:rsid w:val="00AD54C8"/>
    <w:rsid w:val="00AF72C1"/>
    <w:rsid w:val="00B039AD"/>
    <w:rsid w:val="00B161E4"/>
    <w:rsid w:val="00B73C45"/>
    <w:rsid w:val="00B7602F"/>
    <w:rsid w:val="00B8433E"/>
    <w:rsid w:val="00B97612"/>
    <w:rsid w:val="00BA5ED9"/>
    <w:rsid w:val="00BA77C7"/>
    <w:rsid w:val="00BC703C"/>
    <w:rsid w:val="00BF4F67"/>
    <w:rsid w:val="00BF645C"/>
    <w:rsid w:val="00C03A1B"/>
    <w:rsid w:val="00C04DD7"/>
    <w:rsid w:val="00C14911"/>
    <w:rsid w:val="00C94993"/>
    <w:rsid w:val="00CC4543"/>
    <w:rsid w:val="00D21A2C"/>
    <w:rsid w:val="00D61828"/>
    <w:rsid w:val="00D6699B"/>
    <w:rsid w:val="00DA59FE"/>
    <w:rsid w:val="00DD5BD2"/>
    <w:rsid w:val="00DF0038"/>
    <w:rsid w:val="00E347B8"/>
    <w:rsid w:val="00E43A8E"/>
    <w:rsid w:val="00E74AFE"/>
    <w:rsid w:val="00E75AE2"/>
    <w:rsid w:val="00E8357B"/>
    <w:rsid w:val="00EA154E"/>
    <w:rsid w:val="00EC6821"/>
    <w:rsid w:val="00EF4899"/>
    <w:rsid w:val="00EF6C43"/>
    <w:rsid w:val="00F056C9"/>
    <w:rsid w:val="00F31AE4"/>
    <w:rsid w:val="00F62E52"/>
    <w:rsid w:val="00F90BAF"/>
    <w:rsid w:val="00FA7700"/>
    <w:rsid w:val="00FC4F0A"/>
    <w:rsid w:val="00FD7E7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67F1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cp:lastPrinted>2023-12-07T07:31:00Z</cp:lastPrinted>
  <dcterms:created xsi:type="dcterms:W3CDTF">2023-12-07T07:24:00Z</dcterms:created>
  <dcterms:modified xsi:type="dcterms:W3CDTF">2023-12-07T07:32:00Z</dcterms:modified>
</cp:coreProperties>
</file>