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C908" w14:textId="77777777" w:rsidR="004240E1" w:rsidRPr="00A130D8" w:rsidRDefault="004240E1" w:rsidP="004240E1">
      <w:pPr>
        <w:tabs>
          <w:tab w:val="left" w:pos="4120"/>
          <w:tab w:val="center" w:pos="5030"/>
          <w:tab w:val="center" w:pos="5103"/>
          <w:tab w:val="left" w:pos="891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EDCD5F3" w14:textId="338675C4" w:rsidR="0074089A" w:rsidRPr="00A130D8" w:rsidRDefault="0074089A" w:rsidP="0074089A">
      <w:pPr>
        <w:pStyle w:val="Nagwek"/>
        <w:tabs>
          <w:tab w:val="clear" w:pos="4536"/>
          <w:tab w:val="clear" w:pos="9072"/>
          <w:tab w:val="center" w:pos="10348"/>
        </w:tabs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A130D8">
        <w:rPr>
          <w:rFonts w:asciiTheme="minorHAnsi" w:hAnsiTheme="minorHAnsi" w:cstheme="minorHAnsi"/>
          <w:b/>
          <w:color w:val="00000A"/>
        </w:rPr>
        <w:t>FOS.</w:t>
      </w:r>
      <w:r w:rsidR="00BE4D69" w:rsidRPr="00A130D8">
        <w:rPr>
          <w:rFonts w:asciiTheme="minorHAnsi" w:hAnsiTheme="minorHAnsi" w:cstheme="minorHAnsi"/>
          <w:b/>
          <w:color w:val="00000A"/>
        </w:rPr>
        <w:t>ZO</w:t>
      </w:r>
      <w:r w:rsidRPr="00A130D8">
        <w:rPr>
          <w:rFonts w:asciiTheme="minorHAnsi" w:hAnsiTheme="minorHAnsi" w:cstheme="minorHAnsi"/>
          <w:b/>
          <w:color w:val="00000A"/>
        </w:rPr>
        <w:t>.1</w:t>
      </w:r>
      <w:r w:rsidR="00A130D8">
        <w:rPr>
          <w:rFonts w:asciiTheme="minorHAnsi" w:hAnsiTheme="minorHAnsi" w:cstheme="minorHAnsi"/>
          <w:b/>
          <w:color w:val="00000A"/>
        </w:rPr>
        <w:t>8</w:t>
      </w:r>
      <w:r w:rsidRPr="00A130D8">
        <w:rPr>
          <w:rFonts w:asciiTheme="minorHAnsi" w:hAnsiTheme="minorHAnsi" w:cstheme="minorHAnsi"/>
          <w:b/>
          <w:color w:val="00000A"/>
        </w:rPr>
        <w:t>.2024.MC</w:t>
      </w:r>
      <w:r w:rsidRPr="00A130D8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</w:p>
    <w:p w14:paraId="5908C543" w14:textId="53DD7FCF" w:rsidR="004240E1" w:rsidRPr="00A130D8" w:rsidRDefault="004240E1" w:rsidP="004240E1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Theme="minorHAnsi" w:hAnsiTheme="minorHAnsi" w:cstheme="minorHAnsi"/>
          <w:b/>
        </w:rPr>
      </w:pPr>
      <w:r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 xml:space="preserve">Załącznik nr </w:t>
      </w:r>
      <w:r w:rsidR="00BE4D69"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>4</w:t>
      </w:r>
      <w:r w:rsidR="0074089A"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 xml:space="preserve"> - Oświadczenie o spełnieniu warunków udziału w postępowaniu</w:t>
      </w:r>
      <w:r w:rsidRPr="00A130D8">
        <w:rPr>
          <w:rFonts w:asciiTheme="minorHAnsi" w:hAnsiTheme="minorHAnsi" w:cstheme="minorHAnsi"/>
          <w:b/>
          <w:i/>
          <w:iCs/>
        </w:rPr>
        <w:t xml:space="preserve"> </w:t>
      </w:r>
      <w:r w:rsidRPr="00A130D8">
        <w:rPr>
          <w:rFonts w:asciiTheme="minorHAnsi" w:hAnsiTheme="minorHAnsi" w:cstheme="minorHAnsi"/>
          <w:b/>
          <w:i/>
          <w:iCs/>
        </w:rPr>
        <w:br/>
      </w:r>
      <w:r w:rsidRPr="00A130D8">
        <w:rPr>
          <w:rFonts w:asciiTheme="minorHAnsi" w:eastAsia="Times New Roman" w:hAnsiTheme="minorHAnsi" w:cstheme="minorHAnsi"/>
          <w:i/>
          <w:color w:val="2E74B5"/>
          <w:lang w:eastAsia="pl-PL"/>
        </w:rPr>
        <w:t>– należy złożyć wraz z ofertą</w:t>
      </w:r>
      <w:r w:rsidRPr="00A130D8">
        <w:rPr>
          <w:rFonts w:asciiTheme="minorHAnsi" w:eastAsia="MS Mincho" w:hAnsiTheme="minorHAnsi" w:cstheme="minorHAnsi"/>
          <w:bCs/>
          <w:color w:val="2E74B5"/>
          <w:sz w:val="20"/>
          <w:szCs w:val="20"/>
          <w:lang w:eastAsia="pl-PL"/>
        </w:rPr>
        <w:t xml:space="preserve">                     </w:t>
      </w:r>
    </w:p>
    <w:p w14:paraId="4084758E" w14:textId="77777777" w:rsidR="004240E1" w:rsidRPr="00A130D8" w:rsidRDefault="004240E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10"/>
        <w:tblW w:w="10520" w:type="dxa"/>
        <w:tblLook w:val="04A0" w:firstRow="1" w:lastRow="0" w:firstColumn="1" w:lastColumn="0" w:noHBand="0" w:noVBand="1"/>
      </w:tblPr>
      <w:tblGrid>
        <w:gridCol w:w="5404"/>
        <w:gridCol w:w="5116"/>
      </w:tblGrid>
      <w:tr w:rsidR="001C0083" w:rsidRPr="00A130D8" w14:paraId="56870F9E" w14:textId="77777777" w:rsidTr="0074089A">
        <w:trPr>
          <w:trHeight w:val="820"/>
        </w:trPr>
        <w:tc>
          <w:tcPr>
            <w:tcW w:w="5404" w:type="dxa"/>
            <w:shd w:val="clear" w:color="auto" w:fill="auto"/>
          </w:tcPr>
          <w:p w14:paraId="349E96BD" w14:textId="77777777" w:rsidR="001C0083" w:rsidRPr="00A130D8" w:rsidRDefault="001C0083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/>
                <w:bCs/>
                <w:lang w:eastAsia="pl-PL"/>
              </w:rPr>
              <w:t>Wykonawca:</w:t>
            </w:r>
          </w:p>
          <w:p w14:paraId="43099572" w14:textId="77777777" w:rsidR="001863A7" w:rsidRPr="00A130D8" w:rsidRDefault="001863A7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</w:p>
          <w:p w14:paraId="61B70683" w14:textId="77777777" w:rsidR="001863A7" w:rsidRPr="00A130D8" w:rsidRDefault="001863A7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</w:p>
          <w:p w14:paraId="4581B019" w14:textId="77777777" w:rsidR="001863A7" w:rsidRPr="00A130D8" w:rsidRDefault="001863A7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</w:p>
          <w:p w14:paraId="1B4D8720" w14:textId="77777777" w:rsidR="001C0083" w:rsidRPr="00A130D8" w:rsidRDefault="001C0083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  <w:t xml:space="preserve">____________________________________________ </w:t>
            </w:r>
          </w:p>
          <w:p w14:paraId="08459A84" w14:textId="77777777" w:rsidR="001C0083" w:rsidRPr="00A130D8" w:rsidRDefault="007E7542" w:rsidP="0074089A">
            <w:pPr>
              <w:spacing w:after="120" w:line="240" w:lineRule="auto"/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  <w:t xml:space="preserve">(dane </w:t>
            </w:r>
            <w:r w:rsidR="001C0083" w:rsidRPr="00A130D8"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  <w:t>Wykonawcy)</w:t>
            </w:r>
          </w:p>
          <w:p w14:paraId="71455CCB" w14:textId="77777777" w:rsidR="001863A7" w:rsidRPr="00A130D8" w:rsidRDefault="001863A7" w:rsidP="0074089A">
            <w:pPr>
              <w:spacing w:after="120" w:line="240" w:lineRule="auto"/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</w:pPr>
          </w:p>
          <w:p w14:paraId="0D05C359" w14:textId="77777777" w:rsidR="001C0083" w:rsidRPr="00A130D8" w:rsidRDefault="001C0083" w:rsidP="0074089A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14:paraId="3123DA84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4782C1BC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7E4F2395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3D15069C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6AAB75B2" w14:textId="77777777" w:rsidR="004240E1" w:rsidRPr="00A130D8" w:rsidRDefault="004240E1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4ECF2480" w14:textId="77777777" w:rsidR="004240E1" w:rsidRPr="00A130D8" w:rsidRDefault="004240E1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7BB81F7C" w14:textId="77777777" w:rsidR="001C0083" w:rsidRPr="00A130D8" w:rsidRDefault="001C0083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19CC1D8" w14:textId="77777777" w:rsidR="001C0083" w:rsidRPr="00A130D8" w:rsidRDefault="0074089A" w:rsidP="0074089A">
            <w:pPr>
              <w:spacing w:after="0" w:line="240" w:lineRule="auto"/>
              <w:ind w:left="1631"/>
              <w:rPr>
                <w:rFonts w:asciiTheme="minorHAnsi" w:eastAsia="SimSun" w:hAnsiTheme="minorHAnsi" w:cstheme="minorHAnsi"/>
              </w:rPr>
            </w:pPr>
            <w:r w:rsidRPr="00A130D8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</w:rPr>
              <w:t>Fundacja Orły Sportu</w:t>
            </w:r>
            <w:r w:rsidR="001C0083" w:rsidRPr="00A130D8">
              <w:rPr>
                <w:rFonts w:asciiTheme="minorHAnsi" w:eastAsia="SimSun" w:hAnsiTheme="minorHAnsi" w:cstheme="minorHAnsi"/>
              </w:rPr>
              <w:br/>
            </w:r>
            <w:r w:rsidRPr="00A130D8">
              <w:rPr>
                <w:rFonts w:asciiTheme="minorHAnsi" w:eastAsia="SimSun" w:hAnsiTheme="minorHAnsi" w:cstheme="minorHAnsi"/>
              </w:rPr>
              <w:t>ul. Zamkowa 6</w:t>
            </w:r>
          </w:p>
          <w:p w14:paraId="55C56797" w14:textId="77777777" w:rsidR="001C0083" w:rsidRPr="00A130D8" w:rsidRDefault="0074089A" w:rsidP="0074089A">
            <w:pPr>
              <w:spacing w:after="0" w:line="240" w:lineRule="auto"/>
              <w:ind w:left="1631"/>
              <w:rPr>
                <w:rFonts w:asciiTheme="minorHAnsi" w:hAnsiTheme="minorHAnsi" w:cstheme="minorHAnsi"/>
                <w:b/>
                <w:bCs/>
              </w:rPr>
            </w:pPr>
            <w:r w:rsidRPr="00A130D8">
              <w:rPr>
                <w:rFonts w:asciiTheme="minorHAnsi" w:eastAsia="Arial" w:hAnsiTheme="minorHAnsi" w:cstheme="minorHAnsi"/>
              </w:rPr>
              <w:t xml:space="preserve">84-100 </w:t>
            </w:r>
            <w:r w:rsidRPr="00A130D8">
              <w:rPr>
                <w:rFonts w:asciiTheme="minorHAnsi" w:eastAsia="SimSun" w:hAnsiTheme="minorHAnsi" w:cstheme="minorHAnsi"/>
              </w:rPr>
              <w:t>Puck</w:t>
            </w:r>
          </w:p>
          <w:p w14:paraId="1123E9D2" w14:textId="77777777" w:rsidR="001C0083" w:rsidRPr="00A130D8" w:rsidRDefault="001C0083" w:rsidP="0074089A">
            <w:pPr>
              <w:spacing w:after="0" w:line="240" w:lineRule="auto"/>
              <w:ind w:left="1348"/>
              <w:rPr>
                <w:rFonts w:asciiTheme="minorHAnsi" w:eastAsia="SimSun" w:hAnsiTheme="minorHAnsi" w:cstheme="minorHAnsi"/>
                <w:sz w:val="16"/>
                <w:szCs w:val="20"/>
              </w:rPr>
            </w:pPr>
          </w:p>
          <w:p w14:paraId="29CDC83A" w14:textId="77777777" w:rsidR="004B1A69" w:rsidRPr="00A130D8" w:rsidRDefault="004B1A69" w:rsidP="0074089A">
            <w:pPr>
              <w:spacing w:after="0" w:line="240" w:lineRule="auto"/>
              <w:ind w:left="1348"/>
              <w:rPr>
                <w:rFonts w:asciiTheme="minorHAnsi" w:eastAsia="SimSun" w:hAnsiTheme="minorHAnsi" w:cstheme="minorHAnsi"/>
                <w:sz w:val="16"/>
                <w:szCs w:val="20"/>
              </w:rPr>
            </w:pPr>
          </w:p>
        </w:tc>
      </w:tr>
    </w:tbl>
    <w:p w14:paraId="166F033B" w14:textId="77777777" w:rsidR="001C0083" w:rsidRPr="00A130D8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1C0083" w:rsidRPr="00A130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 WYKONAWCY</w:t>
      </w:r>
    </w:p>
    <w:p w14:paraId="21E45F20" w14:textId="684A3EE8" w:rsidR="001C0083" w:rsidRPr="00A130D8" w:rsidRDefault="001C0083" w:rsidP="0074089A">
      <w:pPr>
        <w:shd w:val="clear" w:color="auto" w:fill="BFBFBF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A130D8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DOTYCZĄCE </w:t>
      </w:r>
      <w:r w:rsidR="00A54F83" w:rsidRPr="00A130D8">
        <w:rPr>
          <w:rFonts w:asciiTheme="minorHAnsi" w:eastAsia="Times New Roman" w:hAnsiTheme="minorHAnsi" w:cstheme="minorHAnsi"/>
          <w:b/>
          <w:u w:val="single"/>
          <w:lang w:eastAsia="ar-SA"/>
        </w:rPr>
        <w:t>SPEŁNIANIA WARUNKÓW UDZIAŁU W POSTĘPOWANIU</w:t>
      </w:r>
    </w:p>
    <w:p w14:paraId="512219C7" w14:textId="77777777" w:rsidR="005D7026" w:rsidRPr="00A130D8" w:rsidRDefault="005D7026" w:rsidP="0074089A">
      <w:pPr>
        <w:shd w:val="clear" w:color="auto" w:fill="BFBFBF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2443C841" w14:textId="48DEC5D6" w:rsidR="0074089A" w:rsidRPr="00A130D8" w:rsidRDefault="001C0083" w:rsidP="0074089A">
      <w:pPr>
        <w:pStyle w:val="Default"/>
        <w:spacing w:before="6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130D8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publicznego pn.:</w:t>
      </w:r>
      <w:r w:rsidRPr="00A130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089A" w:rsidRPr="00A130D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130D8" w:rsidRPr="00A130D8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Opracowanie merytoryczne zasad bezpieczeństwa obiektów i urządzeń sportowych w szkołach i innych obiektach samorządowych </w:t>
      </w:r>
      <w:r w:rsidR="00A130D8">
        <w:rPr>
          <w:rFonts w:asciiTheme="minorHAnsi" w:eastAsia="Calibri" w:hAnsiTheme="minorHAnsi" w:cstheme="minorHAnsi"/>
          <w:b/>
          <w:i/>
          <w:sz w:val="22"/>
          <w:szCs w:val="22"/>
        </w:rPr>
        <w:br/>
      </w:r>
      <w:r w:rsidR="00A130D8" w:rsidRPr="00A130D8">
        <w:rPr>
          <w:rFonts w:asciiTheme="minorHAnsi" w:eastAsia="Calibri" w:hAnsiTheme="minorHAnsi" w:cstheme="minorHAnsi"/>
          <w:b/>
          <w:i/>
          <w:sz w:val="22"/>
          <w:szCs w:val="22"/>
        </w:rPr>
        <w:t>wraz z podręcznikiem dobrych praktyk oraz filmami instruktażowymi</w:t>
      </w:r>
      <w:r w:rsidR="0074089A" w:rsidRPr="00A130D8">
        <w:rPr>
          <w:rFonts w:asciiTheme="minorHAnsi" w:hAnsiTheme="minorHAnsi" w:cstheme="minorHAnsi"/>
          <w:b/>
          <w:bCs/>
          <w:i/>
          <w:sz w:val="22"/>
          <w:szCs w:val="22"/>
        </w:rPr>
        <w:t>” – znak sprawy: FOS.</w:t>
      </w:r>
      <w:r w:rsidR="00BE4D69" w:rsidRPr="00A130D8">
        <w:rPr>
          <w:rFonts w:asciiTheme="minorHAnsi" w:hAnsiTheme="minorHAnsi" w:cstheme="minorHAnsi"/>
          <w:b/>
          <w:bCs/>
          <w:i/>
          <w:sz w:val="22"/>
          <w:szCs w:val="22"/>
        </w:rPr>
        <w:t>ZO</w:t>
      </w:r>
      <w:r w:rsidR="0074089A" w:rsidRPr="00A130D8">
        <w:rPr>
          <w:rFonts w:asciiTheme="minorHAnsi" w:hAnsiTheme="minorHAnsi" w:cstheme="minorHAnsi"/>
          <w:b/>
          <w:bCs/>
          <w:i/>
          <w:sz w:val="22"/>
          <w:szCs w:val="22"/>
        </w:rPr>
        <w:t>.1</w:t>
      </w:r>
      <w:r w:rsidR="00A130D8" w:rsidRPr="00A130D8">
        <w:rPr>
          <w:rFonts w:asciiTheme="minorHAnsi" w:hAnsiTheme="minorHAnsi" w:cstheme="minorHAnsi"/>
          <w:b/>
          <w:bCs/>
          <w:i/>
          <w:sz w:val="22"/>
          <w:szCs w:val="22"/>
        </w:rPr>
        <w:t>8</w:t>
      </w:r>
      <w:r w:rsidR="0074089A" w:rsidRPr="00A130D8">
        <w:rPr>
          <w:rFonts w:asciiTheme="minorHAnsi" w:hAnsiTheme="minorHAnsi" w:cstheme="minorHAnsi"/>
          <w:b/>
          <w:bCs/>
          <w:i/>
          <w:sz w:val="22"/>
          <w:szCs w:val="22"/>
        </w:rPr>
        <w:t>.2024.MC</w:t>
      </w:r>
    </w:p>
    <w:p w14:paraId="57661ABD" w14:textId="77777777" w:rsidR="0074089A" w:rsidRPr="00A130D8" w:rsidRDefault="0074089A" w:rsidP="000C4D9F">
      <w:pPr>
        <w:pStyle w:val="Default"/>
        <w:spacing w:before="6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31C9630" w14:textId="77777777" w:rsidR="001C0083" w:rsidRPr="00A130D8" w:rsidRDefault="001C0083" w:rsidP="000C4D9F">
      <w:pPr>
        <w:pStyle w:val="Default"/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30D8">
        <w:rPr>
          <w:rFonts w:asciiTheme="minorHAnsi" w:hAnsiTheme="minorHAnsi" w:cstheme="minorHAnsi"/>
          <w:sz w:val="22"/>
          <w:szCs w:val="22"/>
          <w:u w:val="single"/>
        </w:rPr>
        <w:t xml:space="preserve">oświadczam, </w:t>
      </w:r>
      <w:r w:rsidR="002A1BBE" w:rsidRPr="00A130D8">
        <w:rPr>
          <w:rFonts w:asciiTheme="minorHAnsi" w:hAnsiTheme="minorHAnsi" w:cstheme="minorHAnsi"/>
          <w:sz w:val="22"/>
          <w:szCs w:val="22"/>
          <w:u w:val="single"/>
        </w:rPr>
        <w:t>że:</w:t>
      </w:r>
    </w:p>
    <w:p w14:paraId="7ABA5486" w14:textId="77777777" w:rsidR="002A1BBE" w:rsidRPr="00A130D8" w:rsidRDefault="002A1BBE" w:rsidP="00F07DD1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</w:rPr>
      </w:pP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  <w:r w:rsidRPr="00A130D8">
        <w:rPr>
          <w:rFonts w:asciiTheme="minorHAnsi" w:hAnsiTheme="minorHAnsi" w:cstheme="minorHAnsi"/>
          <w:b/>
          <w:i/>
          <w:color w:val="FF0000"/>
          <w:sz w:val="16"/>
        </w:rPr>
        <w:t>zaznaczyć właściwe</w:t>
      </w: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</w:p>
    <w:p w14:paraId="59499583" w14:textId="77777777" w:rsidR="000C4D9F" w:rsidRPr="00A130D8" w:rsidRDefault="000C4D9F" w:rsidP="00F07DD1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</w:rPr>
      </w:pPr>
    </w:p>
    <w:tbl>
      <w:tblPr>
        <w:tblW w:w="10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580"/>
      </w:tblGrid>
      <w:tr w:rsidR="0043344B" w:rsidRPr="00A130D8" w14:paraId="46A11537" w14:textId="77777777" w:rsidTr="0074089A">
        <w:tc>
          <w:tcPr>
            <w:tcW w:w="816" w:type="dxa"/>
            <w:shd w:val="clear" w:color="auto" w:fill="auto"/>
          </w:tcPr>
          <w:p w14:paraId="76F9A4AB" w14:textId="77777777" w:rsidR="0043344B" w:rsidRPr="00A130D8" w:rsidRDefault="0043344B" w:rsidP="0074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0954EEDB" w14:textId="77777777" w:rsidR="00BE4D69" w:rsidRPr="00A130D8" w:rsidRDefault="00BE4D69" w:rsidP="007408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543C0B24" w14:textId="77777777" w:rsidR="0043344B" w:rsidRPr="00A130D8" w:rsidRDefault="0043344B" w:rsidP="007408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130D8">
              <w:rPr>
                <w:rFonts w:asciiTheme="minorHAnsi" w:hAnsiTheme="minorHAnsi" w:cstheme="minorHAnsi"/>
                <w:b/>
                <w:u w:val="single"/>
              </w:rPr>
              <w:t>spełniam warunki</w:t>
            </w:r>
            <w:r w:rsidRPr="00A130D8">
              <w:rPr>
                <w:rFonts w:asciiTheme="minorHAnsi" w:hAnsiTheme="minorHAnsi" w:cstheme="minorHAnsi"/>
              </w:rPr>
              <w:t xml:space="preserve"> udziału w postępowaniu określone przez Zamawiającego w </w:t>
            </w:r>
            <w:r w:rsidR="00BE4D69" w:rsidRPr="00A130D8">
              <w:rPr>
                <w:rFonts w:asciiTheme="minorHAnsi" w:hAnsiTheme="minorHAnsi" w:cstheme="minorHAnsi"/>
                <w:i/>
              </w:rPr>
              <w:t>treści Zapytania ofertowego</w:t>
            </w:r>
            <w:r w:rsidRPr="00A130D8">
              <w:rPr>
                <w:rFonts w:asciiTheme="minorHAnsi" w:hAnsiTheme="minorHAnsi" w:cstheme="minorHAnsi"/>
                <w:i/>
              </w:rPr>
              <w:t xml:space="preserve"> </w:t>
            </w:r>
            <w:r w:rsidRPr="00A130D8">
              <w:rPr>
                <w:rFonts w:asciiTheme="minorHAnsi" w:hAnsiTheme="minorHAnsi" w:cstheme="minorHAnsi"/>
              </w:rPr>
              <w:t>przedmiotowego postępowania.</w:t>
            </w:r>
          </w:p>
          <w:p w14:paraId="622F2B68" w14:textId="69D41C77" w:rsidR="00BE4D69" w:rsidRPr="00A130D8" w:rsidRDefault="00BE4D69" w:rsidP="007408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344B" w:rsidRPr="00A130D8" w14:paraId="2E074E8D" w14:textId="77777777" w:rsidTr="0074089A">
        <w:tc>
          <w:tcPr>
            <w:tcW w:w="816" w:type="dxa"/>
            <w:shd w:val="clear" w:color="auto" w:fill="auto"/>
          </w:tcPr>
          <w:p w14:paraId="2CB7B00E" w14:textId="77777777" w:rsidR="0043344B" w:rsidRPr="00A130D8" w:rsidRDefault="0043344B" w:rsidP="0074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5F6C33D3" w14:textId="77777777" w:rsidR="00BE4D69" w:rsidRPr="00A130D8" w:rsidRDefault="00BE4D69" w:rsidP="0074089A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14:paraId="70C8FE63" w14:textId="77777777" w:rsidR="0043344B" w:rsidRPr="00A130D8" w:rsidRDefault="0043344B" w:rsidP="007408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30D8">
              <w:rPr>
                <w:rFonts w:asciiTheme="minorHAnsi" w:hAnsiTheme="minorHAnsi" w:cstheme="minorHAnsi"/>
                <w:b/>
                <w:u w:val="single"/>
              </w:rPr>
              <w:t>nie spełniam warunków</w:t>
            </w:r>
            <w:r w:rsidRPr="00A130D8">
              <w:rPr>
                <w:rFonts w:asciiTheme="minorHAnsi" w:hAnsiTheme="minorHAnsi" w:cstheme="minorHAnsi"/>
              </w:rPr>
              <w:t xml:space="preserve"> udziału w postępowaniu określonych przez Zamawiającego w </w:t>
            </w:r>
            <w:r w:rsidR="00BE4D69" w:rsidRPr="00A130D8">
              <w:rPr>
                <w:rFonts w:asciiTheme="minorHAnsi" w:hAnsiTheme="minorHAnsi" w:cstheme="minorHAnsi"/>
                <w:i/>
              </w:rPr>
              <w:t xml:space="preserve">treści Zapytania ofertowego </w:t>
            </w:r>
            <w:r w:rsidRPr="00A130D8">
              <w:rPr>
                <w:rFonts w:asciiTheme="minorHAnsi" w:hAnsiTheme="minorHAnsi" w:cstheme="minorHAnsi"/>
              </w:rPr>
              <w:t xml:space="preserve">przedmiotowego postępowania. </w:t>
            </w:r>
          </w:p>
          <w:p w14:paraId="1DE9D118" w14:textId="0FC04D90" w:rsidR="00BE4D69" w:rsidRPr="00A130D8" w:rsidRDefault="00BE4D69" w:rsidP="007408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95D3FFA" w14:textId="77777777" w:rsidR="00FC7374" w:rsidRPr="00A130D8" w:rsidRDefault="00FC7374" w:rsidP="007E7542">
      <w:pPr>
        <w:spacing w:after="0" w:line="240" w:lineRule="auto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396C41F9" w14:textId="77777777" w:rsidR="0043344B" w:rsidRPr="00A130D8" w:rsidRDefault="0043344B" w:rsidP="007E75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6AD7831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07E8D8B4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0ACE3042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31E16AA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5458448F" w14:textId="77777777" w:rsidR="000C4D9F" w:rsidRPr="00A130D8" w:rsidRDefault="000C4D9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594B02C1" w14:textId="77777777" w:rsidR="000C4D9F" w:rsidRPr="00A130D8" w:rsidRDefault="000C4D9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DB59A07" w14:textId="77777777" w:rsidR="00853D4F" w:rsidRPr="00A130D8" w:rsidRDefault="00853D4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AE2D84F" w14:textId="77777777" w:rsidR="00853D4F" w:rsidRPr="00A130D8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 WYKONAWCY</w:t>
      </w:r>
    </w:p>
    <w:p w14:paraId="5B911967" w14:textId="77777777" w:rsidR="00853D4F" w:rsidRPr="00A130D8" w:rsidRDefault="00853D4F" w:rsidP="0074089A">
      <w:pPr>
        <w:shd w:val="clear" w:color="auto" w:fill="BFBFBF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</w:pPr>
      <w:r w:rsidRPr="00A130D8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>DOTYCZĄCE PODSTAW WYKLUCZENIA Z POSTĘPOWANIA</w:t>
      </w:r>
    </w:p>
    <w:p w14:paraId="688861ED" w14:textId="77777777" w:rsidR="00853D4F" w:rsidRPr="00A130D8" w:rsidRDefault="00853D4F" w:rsidP="0074089A">
      <w:pPr>
        <w:shd w:val="clear" w:color="auto" w:fill="BFBFBF"/>
        <w:suppressAutoHyphens/>
        <w:spacing w:before="60" w:after="60" w:line="240" w:lineRule="auto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składane w związku  z </w:t>
      </w:r>
      <w:r w:rsidRPr="00A130D8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>art. 7 ust. 1</w:t>
      </w:r>
      <w:r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ustawy z dnia 13.04.2022 r. o szczególnych rozwiązaniach w zakresie przeciwdziałania wspieraniu agresji na Ukrainę oraz służących ochronie bezpieczeństwa narodowego (Dz. U.</w:t>
      </w:r>
      <w:r w:rsidR="00B977B3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z 2023 </w:t>
      </w:r>
      <w:proofErr w:type="spellStart"/>
      <w:r w:rsidR="00B977B3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poz</w:t>
      </w:r>
      <w:proofErr w:type="spellEnd"/>
      <w:r w:rsidR="00B977B3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1</w:t>
      </w:r>
      <w:r w:rsidR="002C4E7F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497</w:t>
      </w:r>
      <w:r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) - dalej jako: ustawa o szczególnych rozwiązaniach</w:t>
      </w:r>
    </w:p>
    <w:p w14:paraId="5321B550" w14:textId="77777777" w:rsidR="00853D4F" w:rsidRPr="00A130D8" w:rsidRDefault="00853D4F" w:rsidP="00853D4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  <w:lang w:eastAsia="ar-SA"/>
        </w:rPr>
      </w:pPr>
    </w:p>
    <w:p w14:paraId="4F358D56" w14:textId="77777777" w:rsidR="00853D4F" w:rsidRPr="00A130D8" w:rsidRDefault="00853D4F" w:rsidP="00853D4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30D8">
        <w:rPr>
          <w:rFonts w:asciiTheme="minorHAnsi" w:hAnsiTheme="minorHAnsi" w:cstheme="minorHAnsi"/>
          <w:u w:val="single"/>
        </w:rPr>
        <w:t>oświadczam, że</w:t>
      </w:r>
      <w:r w:rsidRPr="00A130D8">
        <w:rPr>
          <w:rFonts w:asciiTheme="minorHAnsi" w:hAnsiTheme="minorHAnsi" w:cstheme="minorHAnsi"/>
        </w:rPr>
        <w:t>:</w:t>
      </w:r>
    </w:p>
    <w:p w14:paraId="547BFCD3" w14:textId="77777777" w:rsidR="00853D4F" w:rsidRPr="00A130D8" w:rsidRDefault="00853D4F" w:rsidP="004240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  <w:r w:rsidRPr="00A130D8">
        <w:rPr>
          <w:rFonts w:asciiTheme="minorHAnsi" w:hAnsiTheme="minorHAnsi" w:cstheme="minorHAnsi"/>
          <w:b/>
          <w:i/>
          <w:color w:val="FF0000"/>
          <w:sz w:val="16"/>
        </w:rPr>
        <w:t>zaznaczyć właściwe</w:t>
      </w: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</w:p>
    <w:tbl>
      <w:tblPr>
        <w:tblpPr w:leftFromText="141" w:rightFromText="141" w:vertAnchor="text" w:horzAnchor="margin" w:tblpY="137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488"/>
      </w:tblGrid>
      <w:tr w:rsidR="00853D4F" w:rsidRPr="00A130D8" w14:paraId="5AA081FA" w14:textId="77777777" w:rsidTr="00734EBF">
        <w:trPr>
          <w:trHeight w:val="699"/>
        </w:trPr>
        <w:tc>
          <w:tcPr>
            <w:tcW w:w="848" w:type="dxa"/>
            <w:shd w:val="clear" w:color="auto" w:fill="auto"/>
            <w:vAlign w:val="center"/>
          </w:tcPr>
          <w:p w14:paraId="339F09AA" w14:textId="77777777" w:rsidR="00853D4F" w:rsidRPr="00A130D8" w:rsidRDefault="0043344B" w:rsidP="00853D4F">
            <w:pPr>
              <w:ind w:left="29"/>
              <w:jc w:val="center"/>
              <w:rPr>
                <w:rFonts w:asciiTheme="minorHAnsi" w:hAnsiTheme="minorHAnsi" w:cstheme="minorHAnsi"/>
                <w:i/>
                <w:sz w:val="20"/>
                <w:lang w:eastAsia="ar-SA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070E8503" w14:textId="77777777" w:rsidR="00A130D8" w:rsidRDefault="00A130D8" w:rsidP="00853D4F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</w:pPr>
          </w:p>
          <w:p w14:paraId="77427E85" w14:textId="561F3A5A" w:rsidR="00853D4F" w:rsidRPr="00A130D8" w:rsidRDefault="00853D4F" w:rsidP="00853D4F">
            <w:pPr>
              <w:jc w:val="both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nie podlegam wykluczeniu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z postępowania na podstawie art. 7 ust. 1 ustawy </w:t>
            </w:r>
            <w:r w:rsidRPr="00A130D8">
              <w:rPr>
                <w:rFonts w:asciiTheme="minorHAnsi" w:hAnsiTheme="minorHAnsi" w:cstheme="minorHAnsi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z dnia 13.04.2022 r. 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br/>
              <w:t xml:space="preserve">o szczególnych rozwiązaniach, tj.: </w:t>
            </w: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nie jestem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>:</w:t>
            </w:r>
          </w:p>
          <w:p w14:paraId="4CFCA442" w14:textId="77777777" w:rsidR="00853D4F" w:rsidRPr="00A130D8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  <w:r w:rsidRPr="00A130D8">
              <w:rPr>
                <w:rFonts w:asciiTheme="minorHAnsi" w:hAnsiTheme="minorHAnsi" w:cstheme="minorHAnsi"/>
                <w:sz w:val="20"/>
              </w:rPr>
              <w:t>wykonawcą oraz uczestnikiem konkursu wymienionego w wykazach określonych w rozporządzeniu 765/2006 i rozporządzeniu 269/2014 albo wpisanym na listę na podstawie decyzji w sprawie wpisu na listę rozstrzygającej o zastosowaniu środka, o którym mowa w art. 1 pkt 3 ustawy o szczególnych rozwiązaniach;</w:t>
            </w:r>
          </w:p>
          <w:p w14:paraId="13366034" w14:textId="77777777" w:rsidR="00853D4F" w:rsidRPr="00A130D8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  <w:bookmarkStart w:id="0" w:name="mip63236840"/>
            <w:bookmarkEnd w:id="0"/>
            <w:r w:rsidRPr="00A130D8">
              <w:rPr>
                <w:rFonts w:asciiTheme="minorHAnsi" w:hAnsiTheme="minorHAnsi" w:cstheme="minorHAnsi"/>
                <w:sz w:val="20"/>
              </w:rPr>
              <w:t xml:space="preserve">wykonawcą oraz uczestnikiem konkursu, którego beneficjentem rzeczywistym w rozumieniu ustawy </w:t>
            </w:r>
            <w:r w:rsidRPr="00A130D8">
              <w:rPr>
                <w:rFonts w:asciiTheme="minorHAnsi" w:hAnsiTheme="minorHAnsi" w:cstheme="minorHAnsi"/>
                <w:sz w:val="20"/>
              </w:rPr>
              <w:br/>
              <w:t xml:space="preserve">z dnia 1 marca 2018 r. o przeciwdziałaniu praniu pieniędzy oraz finansowaniu terroryzmu (Dz.U. </w:t>
            </w:r>
            <w:r w:rsidRPr="00A130D8">
              <w:rPr>
                <w:rFonts w:asciiTheme="minorHAnsi" w:hAnsiTheme="minorHAnsi" w:cstheme="minorHAnsi"/>
                <w:sz w:val="20"/>
              </w:rPr>
              <w:br/>
              <w:t xml:space="preserve">z 2022 r. poz. 593 i 655) jest osoba wymieniona w wykazach określonych w rozporządzeniu 765/2006 i rozporządzeniu 269/2014 albo wpisanym na listę lub będąca takim beneficjentem rzeczywistym od dnia 24 </w:t>
            </w:r>
            <w:r w:rsidRPr="00A130D8">
              <w:rPr>
                <w:rFonts w:asciiTheme="minorHAnsi" w:hAnsiTheme="minorHAnsi" w:cstheme="minorHAnsi"/>
                <w:sz w:val="20"/>
              </w:rPr>
              <w:lastRenderedPageBreak/>
              <w:t xml:space="preserve">lutego 2022 r., o ile została wpisana na listę na podstawie decyzji w sprawie wpisu na listę rozstrzygającej o zastosowaniu środka, o którym mowa w </w:t>
            </w:r>
            <w:hyperlink r:id="rId8" w:history="1">
              <w:r w:rsidRPr="00A130D8">
                <w:rPr>
                  <w:rFonts w:asciiTheme="minorHAnsi" w:hAnsiTheme="minorHAnsi" w:cstheme="minorHAnsi"/>
                  <w:sz w:val="20"/>
                </w:rPr>
                <w:t>art. 1 pkt 3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 ustawy o szczególnych rozwiązaniach;</w:t>
            </w:r>
          </w:p>
          <w:p w14:paraId="5F0DF3E4" w14:textId="77777777" w:rsidR="00853D4F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  <w:bookmarkStart w:id="1" w:name="mip63236841"/>
            <w:bookmarkEnd w:id="1"/>
            <w:r w:rsidRPr="00A130D8">
              <w:rPr>
                <w:rFonts w:asciiTheme="minorHAnsi" w:hAnsiTheme="minorHAnsi" w:cstheme="minorHAnsi"/>
                <w:sz w:val="20"/>
              </w:rPr>
              <w:t xml:space="preserve">wykonawcą oraz uczestnikiem konkursu, którego jednostką dominującą w rozumieniu </w:t>
            </w:r>
            <w:hyperlink r:id="rId9" w:history="1">
              <w:r w:rsidRPr="00A130D8">
                <w:rPr>
                  <w:rFonts w:asciiTheme="minorHAnsi" w:hAnsiTheme="minorHAnsi" w:cstheme="minorHAnsi"/>
                  <w:sz w:val="20"/>
                </w:rPr>
                <w:t>art. 3 ust. 1 pkt 37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ustawy z dnia 29 września 1994 r. o rachunkowości (Dz.U. z 2021 r. </w:t>
            </w:r>
            <w:hyperlink r:id="rId10" w:history="1">
              <w:r w:rsidRPr="00A130D8">
                <w:rPr>
                  <w:rFonts w:asciiTheme="minorHAnsi" w:hAnsiTheme="minorHAnsi" w:cstheme="minorHAnsi"/>
                  <w:sz w:val="20"/>
                </w:rPr>
                <w:t>poz. 217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, </w:t>
            </w:r>
            <w:hyperlink r:id="rId11" w:history="1">
              <w:r w:rsidRPr="00A130D8">
                <w:rPr>
                  <w:rFonts w:asciiTheme="minorHAnsi" w:hAnsiTheme="minorHAnsi" w:cstheme="minorHAnsi"/>
                  <w:sz w:val="20"/>
                </w:rPr>
                <w:t>2105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i </w:t>
            </w:r>
            <w:hyperlink r:id="rId12" w:history="1">
              <w:r w:rsidRPr="00A130D8">
                <w:rPr>
                  <w:rFonts w:asciiTheme="minorHAnsi" w:hAnsiTheme="minorHAnsi" w:cstheme="minorHAnsi"/>
                  <w:sz w:val="20"/>
                </w:rPr>
                <w:t>2106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) jest podmiot wymieniony w wykazach określonych w rozporządzeniu </w:t>
            </w:r>
            <w:hyperlink r:id="rId13" w:history="1">
              <w:r w:rsidRPr="00A130D8">
                <w:rPr>
                  <w:rFonts w:asciiTheme="minorHAnsi" w:hAnsiTheme="minorHAnsi" w:cstheme="minorHAnsi"/>
                  <w:sz w:val="20"/>
                </w:rPr>
                <w:t>765/2006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i rozporządzeniu </w:t>
            </w:r>
            <w:hyperlink r:id="rId14" w:history="1">
              <w:r w:rsidRPr="00A130D8">
                <w:rPr>
                  <w:rFonts w:asciiTheme="minorHAnsi" w:hAnsiTheme="minorHAnsi" w:cstheme="minorHAnsi"/>
                  <w:sz w:val="20"/>
                </w:rPr>
                <w:t>269/2014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15" w:history="1">
              <w:r w:rsidRPr="00A130D8">
                <w:rPr>
                  <w:rFonts w:asciiTheme="minorHAnsi" w:hAnsiTheme="minorHAnsi" w:cstheme="minorHAnsi"/>
                  <w:sz w:val="20"/>
                </w:rPr>
                <w:t>art. 1 pkt 3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ustawy o szczególnych rozwiązaniach.</w:t>
            </w:r>
          </w:p>
          <w:p w14:paraId="281577C5" w14:textId="77777777" w:rsidR="00A130D8" w:rsidRPr="00A130D8" w:rsidRDefault="00A130D8" w:rsidP="00A130D8">
            <w:p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3D4F" w:rsidRPr="00A130D8" w14:paraId="047B5D89" w14:textId="77777777" w:rsidTr="00734EBF">
        <w:trPr>
          <w:trHeight w:val="701"/>
        </w:trPr>
        <w:tc>
          <w:tcPr>
            <w:tcW w:w="848" w:type="dxa"/>
            <w:shd w:val="clear" w:color="auto" w:fill="auto"/>
            <w:vAlign w:val="center"/>
          </w:tcPr>
          <w:p w14:paraId="5AA7439D" w14:textId="77777777" w:rsidR="00853D4F" w:rsidRPr="00A130D8" w:rsidRDefault="0043344B" w:rsidP="00853D4F">
            <w:pPr>
              <w:ind w:left="29"/>
              <w:jc w:val="center"/>
              <w:rPr>
                <w:rFonts w:asciiTheme="minorHAnsi" w:hAnsiTheme="minorHAnsi" w:cstheme="minorHAnsi"/>
                <w:i/>
                <w:sz w:val="20"/>
                <w:lang w:eastAsia="ar-SA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lastRenderedPageBreak/>
              <w:t>☐</w:t>
            </w:r>
          </w:p>
        </w:tc>
        <w:tc>
          <w:tcPr>
            <w:tcW w:w="9488" w:type="dxa"/>
            <w:shd w:val="clear" w:color="auto" w:fill="auto"/>
          </w:tcPr>
          <w:p w14:paraId="52ECF613" w14:textId="77777777" w:rsidR="00A130D8" w:rsidRDefault="00A130D8" w:rsidP="00853D4F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</w:pPr>
          </w:p>
          <w:p w14:paraId="5D27ACDB" w14:textId="77777777" w:rsidR="00853D4F" w:rsidRDefault="00853D4F" w:rsidP="00853D4F">
            <w:pPr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podlegam wykluczeniu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z niniejszego postępowania, ponieważ </w:t>
            </w:r>
            <w:r w:rsidRPr="00A130D8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zachodzą</w:t>
            </w:r>
            <w:r w:rsidRPr="00A130D8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w stosunku do mnie podstawy wykluczenia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określone w </w:t>
            </w:r>
            <w:r w:rsidRPr="00A130D8">
              <w:rPr>
                <w:rFonts w:asciiTheme="minorHAnsi" w:hAnsiTheme="minorHAnsi" w:cstheme="minorHAnsi"/>
                <w:i/>
                <w:szCs w:val="24"/>
                <w:lang w:eastAsia="ar-SA" w:bidi="pl-PL"/>
              </w:rPr>
              <w:t xml:space="preserve">art. 7 ust. 1 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i/>
                <w:szCs w:val="24"/>
                <w:lang w:eastAsia="ar-SA" w:bidi="pl-PL"/>
              </w:rPr>
              <w:t>ustawy  o szczególnych rozwiązaniach</w:t>
            </w:r>
            <w:r w:rsidRPr="00A130D8">
              <w:rPr>
                <w:rFonts w:asciiTheme="minorHAnsi" w:hAnsiTheme="minorHAnsi" w:cstheme="minorHAnsi"/>
                <w:i/>
                <w:sz w:val="20"/>
                <w:lang w:eastAsia="ar-SA" w:bidi="pl-PL"/>
              </w:rPr>
              <w:t>, tj. ______________________</w:t>
            </w:r>
            <w:r w:rsidRPr="00A130D8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i/>
                <w:sz w:val="20"/>
                <w:lang w:eastAsia="ar-SA"/>
              </w:rPr>
              <w:t>(jeżeli dotyczy - wskazać właściwy artykuł).</w:t>
            </w:r>
            <w:r w:rsidRPr="00A130D8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  <w:p w14:paraId="5DD9B82C" w14:textId="61FA1B0F" w:rsidR="00A130D8" w:rsidRPr="00A130D8" w:rsidRDefault="00A130D8" w:rsidP="00853D4F">
            <w:pPr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0BBFF351" w14:textId="77777777" w:rsidR="00853D4F" w:rsidRPr="00A130D8" w:rsidRDefault="00853D4F" w:rsidP="00853D4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  <w:lang w:eastAsia="ar-SA"/>
        </w:rPr>
      </w:pPr>
    </w:p>
    <w:p w14:paraId="5DE613C9" w14:textId="77777777" w:rsidR="00853D4F" w:rsidRPr="00A130D8" w:rsidRDefault="00853D4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5E91EA0C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1ECCBB02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F2EFDBD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38C91679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156FFF7E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3A8B873F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70E65B3C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5106E7F5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65FB10DB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23127B0B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04A94EF5" w14:textId="6BC29672" w:rsidR="0043344B" w:rsidRPr="00A130D8" w:rsidRDefault="0043344B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sz w:val="10"/>
          <w:szCs w:val="16"/>
        </w:rPr>
      </w:pPr>
      <w:r w:rsidRPr="00A130D8">
        <w:rPr>
          <w:rFonts w:asciiTheme="minorHAnsi" w:hAnsiTheme="minorHAnsi" w:cstheme="minorHAnsi"/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6E46B9BC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sectPr w:rsidR="0043344B" w:rsidRPr="00A130D8" w:rsidSect="00734E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400" w:right="709" w:bottom="568" w:left="851" w:header="1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365C" w14:textId="77777777" w:rsidR="00734EBF" w:rsidRDefault="00734EBF" w:rsidP="0038231F">
      <w:pPr>
        <w:spacing w:after="0" w:line="240" w:lineRule="auto"/>
      </w:pPr>
      <w:r>
        <w:separator/>
      </w:r>
    </w:p>
  </w:endnote>
  <w:endnote w:type="continuationSeparator" w:id="0">
    <w:p w14:paraId="3A0BCFFA" w14:textId="77777777" w:rsidR="00734EBF" w:rsidRDefault="00734E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4F12" w14:textId="77777777" w:rsidR="000907C0" w:rsidRDefault="00090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3BC" w14:textId="77777777" w:rsidR="000C4D9F" w:rsidRDefault="000C4D9F" w:rsidP="000C4D9F">
    <w:pPr>
      <w:pStyle w:val="Stopka"/>
      <w:ind w:left="3119"/>
      <w:jc w:val="center"/>
      <w:rPr>
        <w:b/>
        <w:i/>
        <w:sz w:val="16"/>
        <w:szCs w:val="16"/>
      </w:rPr>
    </w:pPr>
  </w:p>
  <w:p w14:paraId="7596FFA5" w14:textId="77777777" w:rsidR="00E35F48" w:rsidRPr="00E35F48" w:rsidRDefault="00A707E4">
    <w:pPr>
      <w:pStyle w:val="Stopka"/>
      <w:jc w:val="right"/>
      <w:rPr>
        <w:rFonts w:ascii="Times New Roman" w:hAnsi="Times New Roman"/>
        <w:sz w:val="16"/>
        <w:szCs w:val="16"/>
      </w:rPr>
    </w:pP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PAGE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  <w:r w:rsidR="00E35F48" w:rsidRPr="00E35F48">
      <w:rPr>
        <w:rFonts w:ascii="Times New Roman" w:hAnsi="Times New Roman"/>
        <w:sz w:val="16"/>
        <w:szCs w:val="16"/>
      </w:rPr>
      <w:t xml:space="preserve"> z </w:t>
    </w: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NUMPAGES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</w:p>
  <w:p w14:paraId="3CDA60AA" w14:textId="77777777" w:rsidR="001C6945" w:rsidRPr="00E35F48" w:rsidRDefault="001C6945">
    <w:pPr>
      <w:pStyle w:val="Stopk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67A8" w14:textId="77777777" w:rsidR="009D57F8" w:rsidRPr="000907C0" w:rsidRDefault="009D57F8" w:rsidP="009D57F8">
    <w:pPr>
      <w:pStyle w:val="Stopka"/>
      <w:ind w:left="3119"/>
      <w:jc w:val="center"/>
      <w:rPr>
        <w:rFonts w:asciiTheme="minorHAnsi" w:hAnsiTheme="minorHAnsi" w:cstheme="minorHAnsi"/>
        <w:b/>
        <w:i/>
        <w:sz w:val="16"/>
        <w:szCs w:val="16"/>
      </w:rPr>
    </w:pPr>
  </w:p>
  <w:p w14:paraId="1C19539A" w14:textId="77777777" w:rsidR="00FC08C4" w:rsidRPr="00FC08C4" w:rsidRDefault="00FC08C4">
    <w:pPr>
      <w:pStyle w:val="Stopka"/>
      <w:jc w:val="right"/>
      <w:rPr>
        <w:rFonts w:ascii="Times New Roman" w:hAnsi="Times New Roman"/>
        <w:sz w:val="16"/>
        <w:szCs w:val="16"/>
      </w:rPr>
    </w:pPr>
    <w:r w:rsidRPr="000907C0">
      <w:rPr>
        <w:rFonts w:asciiTheme="minorHAnsi" w:hAnsiTheme="minorHAnsi" w:cstheme="minorHAnsi"/>
        <w:sz w:val="16"/>
        <w:szCs w:val="16"/>
      </w:rPr>
      <w:t xml:space="preserve">Strona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PAGE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  <w:r w:rsidRPr="000907C0">
      <w:rPr>
        <w:rFonts w:asciiTheme="minorHAnsi" w:hAnsiTheme="minorHAnsi" w:cstheme="minorHAnsi"/>
        <w:sz w:val="16"/>
        <w:szCs w:val="16"/>
      </w:rPr>
      <w:t xml:space="preserve"> z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NUMPAGES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</w:p>
  <w:p w14:paraId="12A8FDEF" w14:textId="77777777" w:rsidR="00FC08C4" w:rsidRPr="00FC08C4" w:rsidRDefault="00FC08C4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4249" w14:textId="77777777" w:rsidR="00734EBF" w:rsidRDefault="00734EBF" w:rsidP="0038231F">
      <w:pPr>
        <w:spacing w:after="0" w:line="240" w:lineRule="auto"/>
      </w:pPr>
      <w:r>
        <w:separator/>
      </w:r>
    </w:p>
  </w:footnote>
  <w:footnote w:type="continuationSeparator" w:id="0">
    <w:p w14:paraId="1FDD38E9" w14:textId="77777777" w:rsidR="00734EBF" w:rsidRDefault="00734E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A065" w14:textId="77777777" w:rsidR="000907C0" w:rsidRDefault="00090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1A9F" w14:textId="77777777" w:rsidR="000907C0" w:rsidRDefault="00090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3087" w14:textId="77777777" w:rsidR="001327AB" w:rsidRDefault="001327AB" w:rsidP="00E85001">
    <w:pPr>
      <w:pStyle w:val="Nagwek"/>
      <w:tabs>
        <w:tab w:val="clear" w:pos="4536"/>
        <w:tab w:val="clear" w:pos="9072"/>
        <w:tab w:val="center" w:pos="10348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204"/>
    <w:multiLevelType w:val="hybridMultilevel"/>
    <w:tmpl w:val="AC46937E"/>
    <w:lvl w:ilvl="0" w:tplc="3FBC6E9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EBF"/>
    <w:multiLevelType w:val="hybridMultilevel"/>
    <w:tmpl w:val="3CE69348"/>
    <w:lvl w:ilvl="0" w:tplc="CCD6A238">
      <w:start w:val="1"/>
      <w:numFmt w:val="upperRoman"/>
      <w:lvlText w:val="%1."/>
      <w:lvlJc w:val="right"/>
      <w:pPr>
        <w:ind w:left="7092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812" w:hanging="360"/>
      </w:pPr>
    </w:lvl>
    <w:lvl w:ilvl="2" w:tplc="0415001B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 w15:restartNumberingAfterBreak="0">
    <w:nsid w:val="2C270F03"/>
    <w:multiLevelType w:val="hybridMultilevel"/>
    <w:tmpl w:val="84926A0C"/>
    <w:lvl w:ilvl="0" w:tplc="5706038C">
      <w:start w:val="1"/>
      <w:numFmt w:val="decimal"/>
      <w:lvlText w:val="5.1.%1."/>
      <w:lvlJc w:val="left"/>
      <w:pPr>
        <w:ind w:left="2138" w:hanging="360"/>
      </w:pPr>
      <w:rPr>
        <w:rFonts w:hint="default"/>
        <w:sz w:val="22"/>
        <w:szCs w:val="19"/>
      </w:rPr>
    </w:lvl>
    <w:lvl w:ilvl="1" w:tplc="E6C49EC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53CA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703687"/>
    <w:multiLevelType w:val="hybridMultilevel"/>
    <w:tmpl w:val="35568C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355305767">
    <w:abstractNumId w:val="8"/>
  </w:num>
  <w:num w:numId="2" w16cid:durableId="1437671179">
    <w:abstractNumId w:val="0"/>
  </w:num>
  <w:num w:numId="3" w16cid:durableId="337081869">
    <w:abstractNumId w:val="7"/>
  </w:num>
  <w:num w:numId="4" w16cid:durableId="578562634">
    <w:abstractNumId w:val="10"/>
  </w:num>
  <w:num w:numId="5" w16cid:durableId="279648827">
    <w:abstractNumId w:val="9"/>
  </w:num>
  <w:num w:numId="6" w16cid:durableId="271208604">
    <w:abstractNumId w:val="6"/>
  </w:num>
  <w:num w:numId="7" w16cid:durableId="663166285">
    <w:abstractNumId w:val="1"/>
  </w:num>
  <w:num w:numId="8" w16cid:durableId="1308897611">
    <w:abstractNumId w:val="11"/>
  </w:num>
  <w:num w:numId="9" w16cid:durableId="1166940945">
    <w:abstractNumId w:val="4"/>
  </w:num>
  <w:num w:numId="10" w16cid:durableId="604733291">
    <w:abstractNumId w:val="12"/>
  </w:num>
  <w:num w:numId="11" w16cid:durableId="253788100">
    <w:abstractNumId w:val="13"/>
  </w:num>
  <w:num w:numId="12" w16cid:durableId="1602300570">
    <w:abstractNumId w:val="5"/>
  </w:num>
  <w:num w:numId="13" w16cid:durableId="296840973">
    <w:abstractNumId w:val="2"/>
  </w:num>
  <w:num w:numId="14" w16cid:durableId="56101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15"/>
    <w:rsid w:val="0004007E"/>
    <w:rsid w:val="00060282"/>
    <w:rsid w:val="000613EB"/>
    <w:rsid w:val="00061B2D"/>
    <w:rsid w:val="00061F62"/>
    <w:rsid w:val="00061FA9"/>
    <w:rsid w:val="000809B6"/>
    <w:rsid w:val="000817F4"/>
    <w:rsid w:val="00085478"/>
    <w:rsid w:val="00086784"/>
    <w:rsid w:val="000907C0"/>
    <w:rsid w:val="00093347"/>
    <w:rsid w:val="000B1025"/>
    <w:rsid w:val="000B1F47"/>
    <w:rsid w:val="000B5989"/>
    <w:rsid w:val="000C021E"/>
    <w:rsid w:val="000C1E34"/>
    <w:rsid w:val="000C4D9F"/>
    <w:rsid w:val="000D03AF"/>
    <w:rsid w:val="000D73C4"/>
    <w:rsid w:val="000D7DB5"/>
    <w:rsid w:val="000E4D37"/>
    <w:rsid w:val="000E4D69"/>
    <w:rsid w:val="000F1229"/>
    <w:rsid w:val="000F2452"/>
    <w:rsid w:val="000F4C8A"/>
    <w:rsid w:val="000F4DC2"/>
    <w:rsid w:val="0010384A"/>
    <w:rsid w:val="00103B61"/>
    <w:rsid w:val="001050EA"/>
    <w:rsid w:val="0011121A"/>
    <w:rsid w:val="00126F2F"/>
    <w:rsid w:val="001327AB"/>
    <w:rsid w:val="00141FB2"/>
    <w:rsid w:val="001448FB"/>
    <w:rsid w:val="00164E63"/>
    <w:rsid w:val="001670F2"/>
    <w:rsid w:val="00170609"/>
    <w:rsid w:val="001807BF"/>
    <w:rsid w:val="001851BD"/>
    <w:rsid w:val="001863A7"/>
    <w:rsid w:val="0018795F"/>
    <w:rsid w:val="00190D6E"/>
    <w:rsid w:val="00193E01"/>
    <w:rsid w:val="001957C5"/>
    <w:rsid w:val="001C0083"/>
    <w:rsid w:val="001C6945"/>
    <w:rsid w:val="001D3A19"/>
    <w:rsid w:val="001D4C90"/>
    <w:rsid w:val="001F4C82"/>
    <w:rsid w:val="002158FB"/>
    <w:rsid w:val="002167D3"/>
    <w:rsid w:val="002334EE"/>
    <w:rsid w:val="0024732C"/>
    <w:rsid w:val="0025263C"/>
    <w:rsid w:val="0025358A"/>
    <w:rsid w:val="00255142"/>
    <w:rsid w:val="002635F3"/>
    <w:rsid w:val="00267089"/>
    <w:rsid w:val="0027560C"/>
    <w:rsid w:val="00276B8F"/>
    <w:rsid w:val="00287BCD"/>
    <w:rsid w:val="00292389"/>
    <w:rsid w:val="002A1112"/>
    <w:rsid w:val="002A1BBE"/>
    <w:rsid w:val="002C42F8"/>
    <w:rsid w:val="002C4948"/>
    <w:rsid w:val="002C4E7F"/>
    <w:rsid w:val="002E641A"/>
    <w:rsid w:val="00300674"/>
    <w:rsid w:val="00300E15"/>
    <w:rsid w:val="00304292"/>
    <w:rsid w:val="00307A36"/>
    <w:rsid w:val="003126C5"/>
    <w:rsid w:val="00313911"/>
    <w:rsid w:val="003178CE"/>
    <w:rsid w:val="00326F5C"/>
    <w:rsid w:val="0032781C"/>
    <w:rsid w:val="00337524"/>
    <w:rsid w:val="003416FE"/>
    <w:rsid w:val="0034230E"/>
    <w:rsid w:val="00342A5A"/>
    <w:rsid w:val="003437D8"/>
    <w:rsid w:val="003540E2"/>
    <w:rsid w:val="003636E7"/>
    <w:rsid w:val="003761EA"/>
    <w:rsid w:val="0038231F"/>
    <w:rsid w:val="00384A5E"/>
    <w:rsid w:val="00392EC7"/>
    <w:rsid w:val="003A116B"/>
    <w:rsid w:val="003B214C"/>
    <w:rsid w:val="003B295A"/>
    <w:rsid w:val="003B690E"/>
    <w:rsid w:val="003C22D4"/>
    <w:rsid w:val="003C3B64"/>
    <w:rsid w:val="003C4C8F"/>
    <w:rsid w:val="003C4E34"/>
    <w:rsid w:val="003C58F8"/>
    <w:rsid w:val="003D272A"/>
    <w:rsid w:val="003D351F"/>
    <w:rsid w:val="003D7458"/>
    <w:rsid w:val="003E1710"/>
    <w:rsid w:val="003E64A3"/>
    <w:rsid w:val="003F024C"/>
    <w:rsid w:val="004225AA"/>
    <w:rsid w:val="004240E1"/>
    <w:rsid w:val="00432A04"/>
    <w:rsid w:val="0043344B"/>
    <w:rsid w:val="00434CC2"/>
    <w:rsid w:val="00441C60"/>
    <w:rsid w:val="00455F1D"/>
    <w:rsid w:val="00461458"/>
    <w:rsid w:val="00466838"/>
    <w:rsid w:val="004718C8"/>
    <w:rsid w:val="00474F4C"/>
    <w:rsid w:val="00475E19"/>
    <w:rsid w:val="004761C6"/>
    <w:rsid w:val="00484F88"/>
    <w:rsid w:val="00487774"/>
    <w:rsid w:val="004A075A"/>
    <w:rsid w:val="004A155C"/>
    <w:rsid w:val="004B00A9"/>
    <w:rsid w:val="004B1A69"/>
    <w:rsid w:val="004B7F2D"/>
    <w:rsid w:val="004C43B8"/>
    <w:rsid w:val="004C6A75"/>
    <w:rsid w:val="004D0C43"/>
    <w:rsid w:val="004D24EC"/>
    <w:rsid w:val="004D6B04"/>
    <w:rsid w:val="004F23F7"/>
    <w:rsid w:val="004F3005"/>
    <w:rsid w:val="004F3077"/>
    <w:rsid w:val="00500358"/>
    <w:rsid w:val="005023A9"/>
    <w:rsid w:val="005031A7"/>
    <w:rsid w:val="00511191"/>
    <w:rsid w:val="005175B5"/>
    <w:rsid w:val="00520174"/>
    <w:rsid w:val="00520592"/>
    <w:rsid w:val="00522902"/>
    <w:rsid w:val="00525621"/>
    <w:rsid w:val="0053130C"/>
    <w:rsid w:val="005319CA"/>
    <w:rsid w:val="005320F2"/>
    <w:rsid w:val="00534410"/>
    <w:rsid w:val="00536E5B"/>
    <w:rsid w:val="00554617"/>
    <w:rsid w:val="00554C0C"/>
    <w:rsid w:val="005641F0"/>
    <w:rsid w:val="00571CD3"/>
    <w:rsid w:val="005A73FB"/>
    <w:rsid w:val="005B4DE0"/>
    <w:rsid w:val="005B714F"/>
    <w:rsid w:val="005C0F34"/>
    <w:rsid w:val="005C3BB1"/>
    <w:rsid w:val="005D0BAA"/>
    <w:rsid w:val="005D7026"/>
    <w:rsid w:val="005E176A"/>
    <w:rsid w:val="005F0B06"/>
    <w:rsid w:val="005F6483"/>
    <w:rsid w:val="0060029C"/>
    <w:rsid w:val="00615DF9"/>
    <w:rsid w:val="00630414"/>
    <w:rsid w:val="0063071B"/>
    <w:rsid w:val="006440B0"/>
    <w:rsid w:val="0064500B"/>
    <w:rsid w:val="00645462"/>
    <w:rsid w:val="00677C66"/>
    <w:rsid w:val="0068587F"/>
    <w:rsid w:val="00687919"/>
    <w:rsid w:val="00692DF3"/>
    <w:rsid w:val="006A484A"/>
    <w:rsid w:val="006A52B6"/>
    <w:rsid w:val="006E16A6"/>
    <w:rsid w:val="006E5A64"/>
    <w:rsid w:val="006E76A9"/>
    <w:rsid w:val="006F3D32"/>
    <w:rsid w:val="00703CEE"/>
    <w:rsid w:val="007118F0"/>
    <w:rsid w:val="007133C8"/>
    <w:rsid w:val="00726D6C"/>
    <w:rsid w:val="00734EBF"/>
    <w:rsid w:val="00735B5B"/>
    <w:rsid w:val="00736886"/>
    <w:rsid w:val="0074089A"/>
    <w:rsid w:val="00746532"/>
    <w:rsid w:val="007840F2"/>
    <w:rsid w:val="007842CD"/>
    <w:rsid w:val="00787F14"/>
    <w:rsid w:val="007936D6"/>
    <w:rsid w:val="0079713A"/>
    <w:rsid w:val="007C5C76"/>
    <w:rsid w:val="007D5105"/>
    <w:rsid w:val="007E25BD"/>
    <w:rsid w:val="007E2F69"/>
    <w:rsid w:val="007E7542"/>
    <w:rsid w:val="007F1211"/>
    <w:rsid w:val="00804F07"/>
    <w:rsid w:val="00830AB1"/>
    <w:rsid w:val="00834F7E"/>
    <w:rsid w:val="00843E78"/>
    <w:rsid w:val="0085090A"/>
    <w:rsid w:val="00853D4F"/>
    <w:rsid w:val="00854EC2"/>
    <w:rsid w:val="008560CF"/>
    <w:rsid w:val="0085661F"/>
    <w:rsid w:val="00856F71"/>
    <w:rsid w:val="008629A2"/>
    <w:rsid w:val="008678C5"/>
    <w:rsid w:val="00874044"/>
    <w:rsid w:val="00875011"/>
    <w:rsid w:val="00892E48"/>
    <w:rsid w:val="0089384E"/>
    <w:rsid w:val="008A20C1"/>
    <w:rsid w:val="008A5BE7"/>
    <w:rsid w:val="008C6DF8"/>
    <w:rsid w:val="008D0487"/>
    <w:rsid w:val="008D2485"/>
    <w:rsid w:val="008D7523"/>
    <w:rsid w:val="008E2E4F"/>
    <w:rsid w:val="008E3274"/>
    <w:rsid w:val="008F12A0"/>
    <w:rsid w:val="008F3818"/>
    <w:rsid w:val="008F4182"/>
    <w:rsid w:val="008F58E9"/>
    <w:rsid w:val="009129F3"/>
    <w:rsid w:val="00912E37"/>
    <w:rsid w:val="00920F98"/>
    <w:rsid w:val="009301A2"/>
    <w:rsid w:val="009375EB"/>
    <w:rsid w:val="00944FAA"/>
    <w:rsid w:val="009469C7"/>
    <w:rsid w:val="00952563"/>
    <w:rsid w:val="0095684A"/>
    <w:rsid w:val="00956C26"/>
    <w:rsid w:val="009706C9"/>
    <w:rsid w:val="00975C49"/>
    <w:rsid w:val="00982AD2"/>
    <w:rsid w:val="0098622F"/>
    <w:rsid w:val="00995587"/>
    <w:rsid w:val="009A397D"/>
    <w:rsid w:val="009C0C6C"/>
    <w:rsid w:val="009C5EEA"/>
    <w:rsid w:val="009C6DDE"/>
    <w:rsid w:val="009D314C"/>
    <w:rsid w:val="009D57F8"/>
    <w:rsid w:val="009F1D1E"/>
    <w:rsid w:val="009F21E4"/>
    <w:rsid w:val="009F4E5D"/>
    <w:rsid w:val="00A058AD"/>
    <w:rsid w:val="00A0658E"/>
    <w:rsid w:val="00A130D8"/>
    <w:rsid w:val="00A1401D"/>
    <w:rsid w:val="00A1471A"/>
    <w:rsid w:val="00A1685D"/>
    <w:rsid w:val="00A16FE4"/>
    <w:rsid w:val="00A3431A"/>
    <w:rsid w:val="00A347DE"/>
    <w:rsid w:val="00A36E95"/>
    <w:rsid w:val="00A37297"/>
    <w:rsid w:val="00A44700"/>
    <w:rsid w:val="00A54F83"/>
    <w:rsid w:val="00A56074"/>
    <w:rsid w:val="00A56607"/>
    <w:rsid w:val="00A62798"/>
    <w:rsid w:val="00A707E4"/>
    <w:rsid w:val="00A776FE"/>
    <w:rsid w:val="00A80AB7"/>
    <w:rsid w:val="00A85B9F"/>
    <w:rsid w:val="00AB16A0"/>
    <w:rsid w:val="00AB39E6"/>
    <w:rsid w:val="00AB5E32"/>
    <w:rsid w:val="00AB71A8"/>
    <w:rsid w:val="00AE6FF2"/>
    <w:rsid w:val="00AF33BF"/>
    <w:rsid w:val="00AF3A95"/>
    <w:rsid w:val="00AF3E4B"/>
    <w:rsid w:val="00AF69CC"/>
    <w:rsid w:val="00B01B85"/>
    <w:rsid w:val="00B119F4"/>
    <w:rsid w:val="00B15219"/>
    <w:rsid w:val="00B154B4"/>
    <w:rsid w:val="00B22BBE"/>
    <w:rsid w:val="00B23F96"/>
    <w:rsid w:val="00B35FDB"/>
    <w:rsid w:val="00B37134"/>
    <w:rsid w:val="00B40FC8"/>
    <w:rsid w:val="00B66EC3"/>
    <w:rsid w:val="00B76802"/>
    <w:rsid w:val="00B80493"/>
    <w:rsid w:val="00B860F6"/>
    <w:rsid w:val="00B91593"/>
    <w:rsid w:val="00B977B3"/>
    <w:rsid w:val="00BB56F8"/>
    <w:rsid w:val="00BD06C3"/>
    <w:rsid w:val="00BD5D14"/>
    <w:rsid w:val="00BE1CF3"/>
    <w:rsid w:val="00BE4D69"/>
    <w:rsid w:val="00BF1F3F"/>
    <w:rsid w:val="00C00C2E"/>
    <w:rsid w:val="00C22538"/>
    <w:rsid w:val="00C2634D"/>
    <w:rsid w:val="00C32587"/>
    <w:rsid w:val="00C4103F"/>
    <w:rsid w:val="00C456FB"/>
    <w:rsid w:val="00C57DEB"/>
    <w:rsid w:val="00C65854"/>
    <w:rsid w:val="00C67AFB"/>
    <w:rsid w:val="00C75633"/>
    <w:rsid w:val="00C842E1"/>
    <w:rsid w:val="00C931A2"/>
    <w:rsid w:val="00CA5F28"/>
    <w:rsid w:val="00CC1C33"/>
    <w:rsid w:val="00CC6896"/>
    <w:rsid w:val="00CC68F4"/>
    <w:rsid w:val="00CD6B48"/>
    <w:rsid w:val="00CE41F0"/>
    <w:rsid w:val="00CE6400"/>
    <w:rsid w:val="00CF25A1"/>
    <w:rsid w:val="00CF4A74"/>
    <w:rsid w:val="00D0453F"/>
    <w:rsid w:val="00D04976"/>
    <w:rsid w:val="00D13444"/>
    <w:rsid w:val="00D34D9A"/>
    <w:rsid w:val="00D409DE"/>
    <w:rsid w:val="00D42C9B"/>
    <w:rsid w:val="00D47D38"/>
    <w:rsid w:val="00D7532C"/>
    <w:rsid w:val="00D94E29"/>
    <w:rsid w:val="00DB05E5"/>
    <w:rsid w:val="00DC3F44"/>
    <w:rsid w:val="00DD146A"/>
    <w:rsid w:val="00DD3E9D"/>
    <w:rsid w:val="00DE73EE"/>
    <w:rsid w:val="00DF2454"/>
    <w:rsid w:val="00E14552"/>
    <w:rsid w:val="00E14601"/>
    <w:rsid w:val="00E15D59"/>
    <w:rsid w:val="00E21B42"/>
    <w:rsid w:val="00E3033B"/>
    <w:rsid w:val="00E30517"/>
    <w:rsid w:val="00E35F48"/>
    <w:rsid w:val="00E42CC3"/>
    <w:rsid w:val="00E46EA1"/>
    <w:rsid w:val="00E51CE0"/>
    <w:rsid w:val="00E54CED"/>
    <w:rsid w:val="00E55384"/>
    <w:rsid w:val="00E55512"/>
    <w:rsid w:val="00E85001"/>
    <w:rsid w:val="00E86A2B"/>
    <w:rsid w:val="00EA74CD"/>
    <w:rsid w:val="00EB3286"/>
    <w:rsid w:val="00EE4535"/>
    <w:rsid w:val="00EE7725"/>
    <w:rsid w:val="00EF2A0D"/>
    <w:rsid w:val="00EF741B"/>
    <w:rsid w:val="00EF74CA"/>
    <w:rsid w:val="00F0077F"/>
    <w:rsid w:val="00F014B6"/>
    <w:rsid w:val="00F03699"/>
    <w:rsid w:val="00F053EC"/>
    <w:rsid w:val="00F06065"/>
    <w:rsid w:val="00F07DD1"/>
    <w:rsid w:val="00F1598C"/>
    <w:rsid w:val="00F2074D"/>
    <w:rsid w:val="00F24F9A"/>
    <w:rsid w:val="00F27018"/>
    <w:rsid w:val="00F33AC3"/>
    <w:rsid w:val="00F365F2"/>
    <w:rsid w:val="00F433C3"/>
    <w:rsid w:val="00F4460B"/>
    <w:rsid w:val="00F54680"/>
    <w:rsid w:val="00F64F18"/>
    <w:rsid w:val="00F76F86"/>
    <w:rsid w:val="00F95FDF"/>
    <w:rsid w:val="00FA32ED"/>
    <w:rsid w:val="00FB779C"/>
    <w:rsid w:val="00FB7965"/>
    <w:rsid w:val="00FC0667"/>
    <w:rsid w:val="00FC08C4"/>
    <w:rsid w:val="00FC7374"/>
    <w:rsid w:val="00FD665B"/>
    <w:rsid w:val="00FE41C4"/>
    <w:rsid w:val="00FE779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8E40"/>
  <w15:docId w15:val="{B9FBE740-0219-4571-AB60-4C83432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3B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5C3B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C931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yl11pt">
    <w:name w:val="Styl 11 pt"/>
    <w:uiPriority w:val="99"/>
    <w:rsid w:val="0074089A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qmfyc4nrtgiztmnzyge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obxgiydeltqmfyc4nrrge2tonjtg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obxgiydcltqmfyc4nrrge2tmobz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ojvg42dmltqmfyc4njxgu4dcmbqg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vg42dmltqmfyc4njxgu4dcmbxg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4749-87F7-47E8-AE39-2F97DF00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Links>
    <vt:vector size="48" baseType="variant"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https://sip.legalis.pl/document-view.seam?documentId=mfrxilrshaydomrqgiydoltqmfyc4mrxgiydimbyhe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https://sip.legalis.pl/document-view.seam?documentId=mfrxilrxgazdgmjrhazc44dboaxdcmjwgm2tgmjr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https://sip.legalis.pl/document-view.seam?documentId=mfrxilrtg4ytmobxgiydeltqmfyc4nrrge2tonjtgu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https://sip.legalis.pl/document-view.seam?documentId=mfrxilrtg4ytmobxgiydcltqmfyc4nrrge2tmobzgu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https://sip.legalis.pl/document-view.seam?documentId=mfrxilrtg4ytkojvg42dmltqmfyc4njxgu4dcmbqg4</vt:lpwstr>
      </vt:variant>
      <vt:variant>
        <vt:lpwstr/>
      </vt:variant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https://sip.legalis.pl/document-view.seam?documentId=mfrxilrtg4ytkojvg42dmltqmfyc4njxgu4dcmbxge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Mariusz CzyżNEW</cp:lastModifiedBy>
  <cp:revision>4</cp:revision>
  <cp:lastPrinted>2021-05-12T12:38:00Z</cp:lastPrinted>
  <dcterms:created xsi:type="dcterms:W3CDTF">2024-08-13T09:28:00Z</dcterms:created>
  <dcterms:modified xsi:type="dcterms:W3CDTF">2024-08-14T13:37:00Z</dcterms:modified>
</cp:coreProperties>
</file>