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FD1AF" w14:textId="6E15FAA9"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14:paraId="400C0608" w14:textId="77777777"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28504A7B" w14:textId="77777777"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14:paraId="2B4627E7" w14:textId="77777777"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14:paraId="3D758CE1" w14:textId="77777777"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14:paraId="61AA63E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60C7C91E" w14:textId="77777777"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6B7B7E2E" w14:textId="77777777"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7BA49555" w14:textId="77777777"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14:paraId="7401C9FF" w14:textId="77777777"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AF400A" w14:textId="77777777"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7538719B" w14:textId="77777777" w:rsidR="00CF4A74" w:rsidRPr="00BD1C62" w:rsidRDefault="007936D6" w:rsidP="00BD1C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14:paraId="116B4D6F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5C865432" w14:textId="77777777"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2858D6D6" w14:textId="77777777"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14:paraId="73368CF5" w14:textId="77777777"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0ECA7C35" w14:textId="77777777"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90BB1A2" w14:textId="08D5924B"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957A0" w:rsidRPr="00E957A0">
        <w:rPr>
          <w:rFonts w:ascii="Arial" w:hAnsi="Arial" w:cs="Arial"/>
          <w:b/>
          <w:color w:val="000000"/>
          <w:sz w:val="20"/>
          <w:szCs w:val="20"/>
        </w:rPr>
        <w:t>„Budowa sieci kanalizacji sanitarnej wraz z przepompowniami w miejscowości Ruda w gminie Radomyśl Wielki”</w:t>
      </w:r>
      <w:r w:rsidR="00E957A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14:paraId="20AA460E" w14:textId="77777777"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B2E89B0" w14:textId="6CF70936" w:rsidR="002167D3" w:rsidRPr="00220276" w:rsidRDefault="00804F07" w:rsidP="00220276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0364ECCC" w14:textId="77777777"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14:paraId="51DD0901" w14:textId="77777777"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14:paraId="08AB7CD4" w14:textId="4F0F4E5B" w:rsidR="00957288" w:rsidRPr="00220276" w:rsidRDefault="004F23F7" w:rsidP="0022027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  <w:r w:rsidR="00BD1C62">
        <w:rPr>
          <w:rFonts w:ascii="Arial" w:hAnsi="Arial" w:cs="Arial"/>
          <w:sz w:val="20"/>
          <w:szCs w:val="20"/>
        </w:rPr>
        <w:t>…</w:t>
      </w:r>
    </w:p>
    <w:p w14:paraId="7F593DB0" w14:textId="1C31EE3E" w:rsidR="001A5706" w:rsidRPr="00220276" w:rsidRDefault="00957288" w:rsidP="0022027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14:paraId="1DA0749D" w14:textId="77777777"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lastRenderedPageBreak/>
        <w:t>Zgodnie z art. 274 ust. 4 ustawy Pzp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2FA65F43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Pr="00821557">
        <w:rPr>
          <w:rFonts w:ascii="Arial" w:hAnsi="Arial" w:cs="Arial"/>
          <w:sz w:val="20"/>
          <w:szCs w:val="20"/>
        </w:rPr>
      </w:r>
      <w:r w:rsidRPr="00821557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14:paraId="1CA157F9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Pr="00821557">
        <w:rPr>
          <w:rFonts w:ascii="Arial" w:hAnsi="Arial" w:cs="Arial"/>
          <w:sz w:val="20"/>
          <w:szCs w:val="20"/>
        </w:rPr>
      </w:r>
      <w:r w:rsidRPr="00821557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14:paraId="74B89BA2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Pr="00821557">
        <w:rPr>
          <w:rFonts w:ascii="Arial" w:hAnsi="Arial" w:cs="Arial"/>
          <w:sz w:val="20"/>
          <w:szCs w:val="20"/>
        </w:rPr>
      </w:r>
      <w:r w:rsidRPr="00821557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69378E2F" w14:textId="77777777"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14:paraId="1356967D" w14:textId="77777777"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14:paraId="7BD80516" w14:textId="77777777"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948085E" w14:textId="5B513531"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4B75BCDD" w14:textId="77777777" w:rsidR="00DF0DFF" w:rsidRPr="00BD1C62" w:rsidRDefault="00DF0DFF" w:rsidP="00BD1C6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93D10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14:paraId="7EDB4565" w14:textId="77777777"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D022F19" w14:textId="77777777"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14:paraId="17D5B238" w14:textId="77777777"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14:paraId="7C22C38A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483FC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14384852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E3B293C" w14:textId="77777777"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A9CC85" w14:textId="77777777"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6317EF78" w14:textId="77777777"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84AB0AD" w14:textId="77777777"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468ADC5" w14:textId="77777777"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14:paraId="4EDF3F00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580B412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58904E9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8E277A" w14:textId="77777777"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14:paraId="1C8D3C14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468D0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9E17FF" w14:textId="77777777"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14:paraId="5E0B573E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1EDBE8" w14:textId="77777777"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14:paraId="5EE7532F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14:paraId="6B6F0E4F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14:paraId="1E84DD8B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22027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57CA6" w14:textId="77777777" w:rsidR="004B6D0B" w:rsidRDefault="004B6D0B" w:rsidP="0038231F">
      <w:pPr>
        <w:spacing w:after="0" w:line="240" w:lineRule="auto"/>
      </w:pPr>
      <w:r>
        <w:separator/>
      </w:r>
    </w:p>
  </w:endnote>
  <w:endnote w:type="continuationSeparator" w:id="0">
    <w:p w14:paraId="62CFCFB6" w14:textId="77777777" w:rsidR="004B6D0B" w:rsidRDefault="004B6D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25F1B3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B750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5B634D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CEB17" w14:textId="77777777" w:rsidR="004B6D0B" w:rsidRDefault="004B6D0B" w:rsidP="0038231F">
      <w:pPr>
        <w:spacing w:after="0" w:line="240" w:lineRule="auto"/>
      </w:pPr>
      <w:r>
        <w:separator/>
      </w:r>
    </w:p>
  </w:footnote>
  <w:footnote w:type="continuationSeparator" w:id="0">
    <w:p w14:paraId="71173088" w14:textId="77777777" w:rsidR="004B6D0B" w:rsidRDefault="004B6D0B" w:rsidP="0038231F">
      <w:pPr>
        <w:spacing w:after="0" w:line="240" w:lineRule="auto"/>
      </w:pPr>
      <w:r>
        <w:continuationSeparator/>
      </w:r>
    </w:p>
  </w:footnote>
  <w:footnote w:id="1">
    <w:p w14:paraId="4CF2CF80" w14:textId="77777777"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A0F40F6" w14:textId="77777777"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3BE094" w14:textId="77777777"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2364FB" w14:textId="77777777"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2E5DB82" w14:textId="77777777" w:rsidR="00957288" w:rsidRDefault="00957288" w:rsidP="0095728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E4740" w14:textId="3362BDBE" w:rsidR="008B300D" w:rsidRDefault="008B300D">
    <w:pPr>
      <w:pStyle w:val="Nagwek"/>
    </w:pPr>
  </w:p>
  <w:p w14:paraId="103F3C89" w14:textId="77777777" w:rsidR="008B300D" w:rsidRDefault="008B30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715994">
    <w:abstractNumId w:val="5"/>
  </w:num>
  <w:num w:numId="2" w16cid:durableId="1457680058">
    <w:abstractNumId w:val="0"/>
  </w:num>
  <w:num w:numId="3" w16cid:durableId="1667787333">
    <w:abstractNumId w:val="4"/>
  </w:num>
  <w:num w:numId="4" w16cid:durableId="952638285">
    <w:abstractNumId w:val="8"/>
  </w:num>
  <w:num w:numId="5" w16cid:durableId="38752141">
    <w:abstractNumId w:val="6"/>
  </w:num>
  <w:num w:numId="6" w16cid:durableId="567962207">
    <w:abstractNumId w:val="3"/>
  </w:num>
  <w:num w:numId="7" w16cid:durableId="195390796">
    <w:abstractNumId w:val="1"/>
  </w:num>
  <w:num w:numId="8" w16cid:durableId="1277516749">
    <w:abstractNumId w:val="7"/>
  </w:num>
  <w:num w:numId="9" w16cid:durableId="1206066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1538"/>
    <w:rsid w:val="001A5706"/>
    <w:rsid w:val="001C6945"/>
    <w:rsid w:val="001D3A19"/>
    <w:rsid w:val="001D4C90"/>
    <w:rsid w:val="001F4C82"/>
    <w:rsid w:val="001F6BDF"/>
    <w:rsid w:val="0021533A"/>
    <w:rsid w:val="002167D3"/>
    <w:rsid w:val="00220276"/>
    <w:rsid w:val="00220BA1"/>
    <w:rsid w:val="0024732C"/>
    <w:rsid w:val="0025263C"/>
    <w:rsid w:val="0025358A"/>
    <w:rsid w:val="00255142"/>
    <w:rsid w:val="00267089"/>
    <w:rsid w:val="0027560C"/>
    <w:rsid w:val="002869D2"/>
    <w:rsid w:val="00287BCD"/>
    <w:rsid w:val="00297D0B"/>
    <w:rsid w:val="002A27CB"/>
    <w:rsid w:val="002B2F31"/>
    <w:rsid w:val="002B7505"/>
    <w:rsid w:val="002C42F8"/>
    <w:rsid w:val="002C4948"/>
    <w:rsid w:val="002E641A"/>
    <w:rsid w:val="002F331B"/>
    <w:rsid w:val="002F4489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4257B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B6D0B"/>
    <w:rsid w:val="004C43B8"/>
    <w:rsid w:val="004D64D0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769F6"/>
    <w:rsid w:val="005A73FB"/>
    <w:rsid w:val="005C6697"/>
    <w:rsid w:val="005E176A"/>
    <w:rsid w:val="006148FC"/>
    <w:rsid w:val="00615D2B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D7C2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D3802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2BDC"/>
    <w:rsid w:val="00874044"/>
    <w:rsid w:val="00875011"/>
    <w:rsid w:val="008903E9"/>
    <w:rsid w:val="00892E48"/>
    <w:rsid w:val="008A5BE7"/>
    <w:rsid w:val="008B300D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288"/>
    <w:rsid w:val="00975C49"/>
    <w:rsid w:val="009A397D"/>
    <w:rsid w:val="009C0C6C"/>
    <w:rsid w:val="009C6DDE"/>
    <w:rsid w:val="009D314C"/>
    <w:rsid w:val="009F0117"/>
    <w:rsid w:val="009F55FF"/>
    <w:rsid w:val="00A058AD"/>
    <w:rsid w:val="00A0658E"/>
    <w:rsid w:val="00A1401D"/>
    <w:rsid w:val="00A1471A"/>
    <w:rsid w:val="00A1685D"/>
    <w:rsid w:val="00A20A57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A2964"/>
    <w:rsid w:val="00BC11F1"/>
    <w:rsid w:val="00BD06C3"/>
    <w:rsid w:val="00BD1C62"/>
    <w:rsid w:val="00BD4F94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93D10"/>
    <w:rsid w:val="00CA5F28"/>
    <w:rsid w:val="00CB1EAF"/>
    <w:rsid w:val="00CC6896"/>
    <w:rsid w:val="00CE32FE"/>
    <w:rsid w:val="00CE6400"/>
    <w:rsid w:val="00CF4A74"/>
    <w:rsid w:val="00D34D9A"/>
    <w:rsid w:val="00D409DE"/>
    <w:rsid w:val="00D426D9"/>
    <w:rsid w:val="00D42C9B"/>
    <w:rsid w:val="00D4373C"/>
    <w:rsid w:val="00D47D38"/>
    <w:rsid w:val="00D72AEB"/>
    <w:rsid w:val="00D7532C"/>
    <w:rsid w:val="00DC1EA7"/>
    <w:rsid w:val="00DC3F44"/>
    <w:rsid w:val="00DD146A"/>
    <w:rsid w:val="00DD3E9D"/>
    <w:rsid w:val="00DE73EE"/>
    <w:rsid w:val="00DF0DFF"/>
    <w:rsid w:val="00DF2A89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957A0"/>
    <w:rsid w:val="00EA2F21"/>
    <w:rsid w:val="00EA74CD"/>
    <w:rsid w:val="00EB3286"/>
    <w:rsid w:val="00EB6AFA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55E85"/>
    <w:rsid w:val="00F7134A"/>
    <w:rsid w:val="00FB7965"/>
    <w:rsid w:val="00FC0667"/>
    <w:rsid w:val="00FE5D6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DCF53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C5826-0E5C-428C-8F56-265EBBDE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49</cp:revision>
  <cp:lastPrinted>2016-07-26T08:32:00Z</cp:lastPrinted>
  <dcterms:created xsi:type="dcterms:W3CDTF">2016-09-23T08:44:00Z</dcterms:created>
  <dcterms:modified xsi:type="dcterms:W3CDTF">2025-01-29T12:28:00Z</dcterms:modified>
</cp:coreProperties>
</file>