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D08E" w14:textId="77777777" w:rsidR="008E4362" w:rsidRPr="00176082" w:rsidRDefault="008E4362" w:rsidP="008E436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UMOWA</w:t>
      </w:r>
    </w:p>
    <w:p w14:paraId="15A3A657" w14:textId="77777777" w:rsidR="008E4362" w:rsidRPr="00176082" w:rsidRDefault="008E4362" w:rsidP="008E4362">
      <w:pPr>
        <w:spacing w:before="100" w:beforeAutospacing="1" w:after="100" w:afterAutospacing="1" w:line="240" w:lineRule="auto"/>
        <w:jc w:val="center"/>
        <w:rPr>
          <w:rFonts w:ascii="Verdana" w:hAnsi="Verdana"/>
          <w:sz w:val="18"/>
          <w:szCs w:val="18"/>
        </w:rPr>
      </w:pPr>
    </w:p>
    <w:p w14:paraId="42310769" w14:textId="77777777" w:rsidR="008E4362" w:rsidRPr="00176082" w:rsidRDefault="008E4362" w:rsidP="008E4362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zawarta w dniu ……………</w:t>
      </w:r>
      <w:proofErr w:type="gramStart"/>
      <w:r w:rsidRPr="00176082">
        <w:rPr>
          <w:rFonts w:ascii="Verdana" w:hAnsi="Verdana"/>
          <w:sz w:val="18"/>
          <w:szCs w:val="18"/>
        </w:rPr>
        <w:t>…….</w:t>
      </w:r>
      <w:proofErr w:type="gramEnd"/>
      <w:r w:rsidRPr="00176082">
        <w:rPr>
          <w:rFonts w:ascii="Verdana" w:hAnsi="Verdana"/>
          <w:sz w:val="18"/>
          <w:szCs w:val="18"/>
        </w:rPr>
        <w:t>. r. w Bełchatowie pomiędzy:</w:t>
      </w:r>
    </w:p>
    <w:p w14:paraId="46A958F3" w14:textId="14A2A9EC" w:rsidR="00563B63" w:rsidRPr="0017074A" w:rsidRDefault="00563B63" w:rsidP="00563B63">
      <w:pPr>
        <w:jc w:val="both"/>
        <w:rPr>
          <w:rFonts w:ascii="Verdana" w:hAnsi="Verdana"/>
          <w:sz w:val="18"/>
          <w:szCs w:val="18"/>
        </w:rPr>
      </w:pPr>
      <w:proofErr w:type="gramStart"/>
      <w:r w:rsidRPr="0017074A">
        <w:rPr>
          <w:rFonts w:ascii="Verdana" w:hAnsi="Verdana"/>
          <w:b/>
          <w:sz w:val="18"/>
          <w:szCs w:val="18"/>
        </w:rPr>
        <w:t>”EKO</w:t>
      </w:r>
      <w:proofErr w:type="gramEnd"/>
      <w:r w:rsidRPr="0017074A">
        <w:rPr>
          <w:rFonts w:ascii="Verdana" w:hAnsi="Verdana"/>
          <w:b/>
          <w:sz w:val="18"/>
          <w:szCs w:val="18"/>
        </w:rPr>
        <w:t xml:space="preserve">-REGION” sp. z o. o. </w:t>
      </w:r>
      <w:r w:rsidRPr="0017074A">
        <w:rPr>
          <w:rFonts w:ascii="Verdana" w:hAnsi="Verdana"/>
          <w:sz w:val="18"/>
          <w:szCs w:val="18"/>
        </w:rPr>
        <w:t xml:space="preserve">z siedzibą w Bełchatowie, ul Bawełniana 18, 97-400 Bełchatów, </w:t>
      </w:r>
      <w:r w:rsidR="0051109D">
        <w:rPr>
          <w:rFonts w:ascii="Verdana" w:hAnsi="Verdana"/>
          <w:sz w:val="18"/>
          <w:szCs w:val="18"/>
        </w:rPr>
        <w:t>wpis</w:t>
      </w:r>
      <w:r w:rsidR="00320937">
        <w:rPr>
          <w:rFonts w:ascii="Verdana" w:hAnsi="Verdana"/>
          <w:sz w:val="18"/>
          <w:szCs w:val="18"/>
        </w:rPr>
        <w:t>a</w:t>
      </w:r>
      <w:r w:rsidR="0051109D">
        <w:rPr>
          <w:rFonts w:ascii="Verdana" w:hAnsi="Verdana"/>
          <w:sz w:val="18"/>
          <w:szCs w:val="18"/>
        </w:rPr>
        <w:t xml:space="preserve">ną przez </w:t>
      </w:r>
      <w:r w:rsidRPr="0017074A">
        <w:rPr>
          <w:rFonts w:ascii="Verdana" w:hAnsi="Verdana"/>
          <w:sz w:val="18"/>
          <w:szCs w:val="18"/>
        </w:rPr>
        <w:t>Sąd Rejonowy dla Łodzi – Śródmieścia w Łodzi, XX Wydział Krajowego Rejestru Sądowego, nume</w:t>
      </w:r>
      <w:r>
        <w:rPr>
          <w:rFonts w:ascii="Verdana" w:hAnsi="Verdana"/>
          <w:sz w:val="18"/>
          <w:szCs w:val="18"/>
        </w:rPr>
        <w:t xml:space="preserve">r 0000005790, NIP 769-19-17-979, REGON: 590765381, </w:t>
      </w:r>
      <w:r w:rsidRPr="007B25AF">
        <w:rPr>
          <w:rFonts w:ascii="Verdana" w:hAnsi="Verdana"/>
          <w:sz w:val="18"/>
          <w:szCs w:val="18"/>
        </w:rPr>
        <w:t xml:space="preserve">nr BDO 000023260. </w:t>
      </w:r>
      <w:r w:rsidRPr="0017074A">
        <w:rPr>
          <w:rFonts w:ascii="Verdana" w:hAnsi="Verdana"/>
          <w:sz w:val="18"/>
          <w:szCs w:val="18"/>
        </w:rPr>
        <w:t>Wysokość kapitału zakładowego 7</w:t>
      </w:r>
      <w:r w:rsidR="00DF078D">
        <w:rPr>
          <w:rFonts w:ascii="Verdana" w:hAnsi="Verdana"/>
          <w:sz w:val="18"/>
          <w:szCs w:val="18"/>
        </w:rPr>
        <w:t>9</w:t>
      </w:r>
      <w:r w:rsidRPr="0017074A">
        <w:rPr>
          <w:rFonts w:ascii="Verdana" w:hAnsi="Verdana"/>
          <w:sz w:val="18"/>
          <w:szCs w:val="18"/>
        </w:rPr>
        <w:t> </w:t>
      </w:r>
      <w:r w:rsidR="00DF078D">
        <w:rPr>
          <w:rFonts w:ascii="Verdana" w:hAnsi="Verdana"/>
          <w:sz w:val="18"/>
          <w:szCs w:val="18"/>
        </w:rPr>
        <w:t>402</w:t>
      </w:r>
      <w:r w:rsidRPr="0017074A">
        <w:rPr>
          <w:rFonts w:ascii="Verdana" w:hAnsi="Verdana"/>
          <w:sz w:val="18"/>
          <w:szCs w:val="18"/>
        </w:rPr>
        <w:t xml:space="preserve"> </w:t>
      </w:r>
      <w:r w:rsidR="00DF078D">
        <w:rPr>
          <w:rFonts w:ascii="Verdana" w:hAnsi="Verdana"/>
          <w:sz w:val="18"/>
          <w:szCs w:val="18"/>
        </w:rPr>
        <w:t>9</w:t>
      </w:r>
      <w:r w:rsidRPr="0017074A">
        <w:rPr>
          <w:rFonts w:ascii="Verdana" w:hAnsi="Verdana"/>
          <w:sz w:val="18"/>
          <w:szCs w:val="18"/>
        </w:rPr>
        <w:t>00,00 zł, którą reprezentuj</w:t>
      </w:r>
      <w:r w:rsidR="0051109D">
        <w:rPr>
          <w:rFonts w:ascii="Verdana" w:hAnsi="Verdana"/>
          <w:sz w:val="18"/>
          <w:szCs w:val="18"/>
        </w:rPr>
        <w:t>ą</w:t>
      </w:r>
      <w:r w:rsidRPr="0017074A">
        <w:rPr>
          <w:rFonts w:ascii="Verdana" w:hAnsi="Verdana"/>
          <w:sz w:val="18"/>
          <w:szCs w:val="18"/>
        </w:rPr>
        <w:t xml:space="preserve">: </w:t>
      </w:r>
    </w:p>
    <w:p w14:paraId="69C63179" w14:textId="0D01A886" w:rsidR="00563B63" w:rsidRDefault="00563B63" w:rsidP="00563B63">
      <w:pPr>
        <w:pStyle w:val="Tekstpodstawowy3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17074A">
        <w:rPr>
          <w:rFonts w:ascii="Verdana" w:hAnsi="Verdana"/>
          <w:sz w:val="18"/>
          <w:szCs w:val="18"/>
        </w:rPr>
        <w:t>Mariusz Pękala</w:t>
      </w:r>
      <w:r w:rsidRPr="0017074A">
        <w:rPr>
          <w:rFonts w:ascii="Verdana" w:hAnsi="Verdana"/>
          <w:sz w:val="18"/>
          <w:szCs w:val="18"/>
        </w:rPr>
        <w:tab/>
      </w:r>
      <w:r w:rsidRPr="0017074A">
        <w:rPr>
          <w:rFonts w:ascii="Verdana" w:hAnsi="Verdana"/>
          <w:sz w:val="18"/>
          <w:szCs w:val="18"/>
        </w:rPr>
        <w:tab/>
      </w:r>
      <w:r w:rsidRPr="0017074A">
        <w:rPr>
          <w:rFonts w:ascii="Verdana" w:hAnsi="Verdana"/>
          <w:sz w:val="18"/>
          <w:szCs w:val="18"/>
        </w:rPr>
        <w:tab/>
      </w:r>
      <w:r w:rsidRPr="0017074A">
        <w:rPr>
          <w:rFonts w:ascii="Verdana" w:hAnsi="Verdana"/>
          <w:sz w:val="18"/>
          <w:szCs w:val="18"/>
        </w:rPr>
        <w:tab/>
      </w:r>
      <w:r w:rsidRPr="0017074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– P</w:t>
      </w:r>
      <w:r w:rsidRPr="0017074A">
        <w:rPr>
          <w:rFonts w:ascii="Verdana" w:hAnsi="Verdana"/>
          <w:sz w:val="18"/>
          <w:szCs w:val="18"/>
        </w:rPr>
        <w:t>rezes Zarządu</w:t>
      </w:r>
    </w:p>
    <w:p w14:paraId="13AAC272" w14:textId="3621152A" w:rsidR="0051109D" w:rsidRDefault="0051109D" w:rsidP="00563B63">
      <w:pPr>
        <w:pStyle w:val="Tekstpodstawowy3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Iwona Koperska                                            - Wiceprezes Zarządu</w:t>
      </w:r>
    </w:p>
    <w:p w14:paraId="2E35AAF9" w14:textId="77777777" w:rsidR="0051109D" w:rsidRPr="0017074A" w:rsidRDefault="0051109D" w:rsidP="00563B63">
      <w:pPr>
        <w:pStyle w:val="Tekstpodstawowy3"/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364EEEF" w14:textId="77777777" w:rsidR="00563B63" w:rsidRPr="0017074A" w:rsidRDefault="00563B63" w:rsidP="00563B63">
      <w:pPr>
        <w:jc w:val="both"/>
        <w:rPr>
          <w:rFonts w:ascii="Verdana" w:hAnsi="Verdana"/>
          <w:sz w:val="18"/>
          <w:szCs w:val="18"/>
        </w:rPr>
      </w:pPr>
      <w:r w:rsidRPr="0017074A">
        <w:rPr>
          <w:rFonts w:ascii="Verdana" w:hAnsi="Verdana"/>
          <w:sz w:val="18"/>
          <w:szCs w:val="18"/>
        </w:rPr>
        <w:t>zwanym w dalszej części umowy „</w:t>
      </w:r>
      <w:r w:rsidRPr="0017074A">
        <w:rPr>
          <w:rFonts w:ascii="Verdana" w:hAnsi="Verdana"/>
          <w:b/>
          <w:sz w:val="18"/>
          <w:szCs w:val="18"/>
        </w:rPr>
        <w:t>Zamawiającym”</w:t>
      </w:r>
      <w:r w:rsidRPr="0017074A">
        <w:rPr>
          <w:rFonts w:ascii="Verdana" w:hAnsi="Verdana"/>
          <w:sz w:val="18"/>
          <w:szCs w:val="18"/>
        </w:rPr>
        <w:t>,</w:t>
      </w:r>
    </w:p>
    <w:p w14:paraId="062A94C4" w14:textId="77777777" w:rsidR="008E4362" w:rsidRDefault="008E4362" w:rsidP="008E4362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a</w:t>
      </w:r>
    </w:p>
    <w:p w14:paraId="6A424D17" w14:textId="2D11FE29" w:rsidR="00CE5049" w:rsidRDefault="00CE5049" w:rsidP="008E4362">
      <w:p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942578" w14:textId="27EDD648" w:rsidR="008E4362" w:rsidRPr="00176082" w:rsidRDefault="008E4362" w:rsidP="008E4362">
      <w:p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zwanym dalej </w:t>
      </w:r>
      <w:r w:rsidRPr="00176082">
        <w:rPr>
          <w:rFonts w:ascii="Verdana" w:hAnsi="Verdana"/>
          <w:b/>
          <w:sz w:val="18"/>
          <w:szCs w:val="18"/>
        </w:rPr>
        <w:t>„Wykonawcą,</w:t>
      </w:r>
    </w:p>
    <w:p w14:paraId="506E4BAD" w14:textId="77777777" w:rsidR="008E4362" w:rsidRPr="00176082" w:rsidRDefault="008E4362" w:rsidP="008E4362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o następującej treści:</w:t>
      </w:r>
    </w:p>
    <w:p w14:paraId="325A18F2" w14:textId="77777777" w:rsidR="008E4362" w:rsidRPr="00176082" w:rsidRDefault="008E4362" w:rsidP="008E4362">
      <w:pPr>
        <w:spacing w:before="100" w:beforeAutospacing="1" w:after="100" w:afterAutospacing="1" w:line="240" w:lineRule="auto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Przedmiot umowy</w:t>
      </w:r>
    </w:p>
    <w:p w14:paraId="457BC15F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§1</w:t>
      </w:r>
    </w:p>
    <w:p w14:paraId="37B641F6" w14:textId="7ABA9906" w:rsidR="008E4362" w:rsidRPr="00176082" w:rsidRDefault="008E4362" w:rsidP="008E436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Zamawiający zleca, a Wykonawca przyjmuje do wykonania wycenę (operat szacunkowy) nieruchomości gruntow</w:t>
      </w:r>
      <w:r w:rsidR="00DF078D">
        <w:rPr>
          <w:rFonts w:ascii="Verdana" w:hAnsi="Verdana"/>
          <w:sz w:val="18"/>
          <w:szCs w:val="18"/>
        </w:rPr>
        <w:t>ej</w:t>
      </w:r>
      <w:r w:rsidRPr="00176082">
        <w:rPr>
          <w:rFonts w:ascii="Verdana" w:hAnsi="Verdana"/>
          <w:sz w:val="18"/>
          <w:szCs w:val="18"/>
        </w:rPr>
        <w:t xml:space="preserve"> położon</w:t>
      </w:r>
      <w:r w:rsidR="00DF078D">
        <w:rPr>
          <w:rFonts w:ascii="Verdana" w:hAnsi="Verdana"/>
          <w:sz w:val="18"/>
          <w:szCs w:val="18"/>
        </w:rPr>
        <w:t>ej</w:t>
      </w:r>
      <w:r w:rsidRPr="00176082">
        <w:rPr>
          <w:rFonts w:ascii="Verdana" w:hAnsi="Verdana"/>
          <w:sz w:val="18"/>
          <w:szCs w:val="18"/>
        </w:rPr>
        <w:t xml:space="preserve"> w miejscowości </w:t>
      </w:r>
      <w:r w:rsidR="00DF078D">
        <w:rPr>
          <w:rFonts w:ascii="Verdana" w:hAnsi="Verdana"/>
          <w:sz w:val="18"/>
          <w:szCs w:val="18"/>
        </w:rPr>
        <w:t>Suchcice</w:t>
      </w:r>
      <w:r w:rsidRPr="00176082">
        <w:rPr>
          <w:rFonts w:ascii="Verdana" w:hAnsi="Verdana"/>
          <w:sz w:val="18"/>
          <w:szCs w:val="18"/>
        </w:rPr>
        <w:t>, powiat</w:t>
      </w:r>
      <w:r w:rsidR="00D93152">
        <w:rPr>
          <w:rFonts w:ascii="Verdana" w:hAnsi="Verdana"/>
          <w:sz w:val="18"/>
          <w:szCs w:val="18"/>
        </w:rPr>
        <w:t xml:space="preserve"> </w:t>
      </w:r>
      <w:r w:rsidR="00DF078D">
        <w:rPr>
          <w:rFonts w:ascii="Verdana" w:hAnsi="Verdana"/>
          <w:sz w:val="18"/>
          <w:szCs w:val="18"/>
        </w:rPr>
        <w:t>bełchatowski</w:t>
      </w:r>
      <w:r w:rsidR="00D93152">
        <w:rPr>
          <w:rFonts w:ascii="Verdana" w:hAnsi="Verdana"/>
          <w:sz w:val="18"/>
          <w:szCs w:val="18"/>
        </w:rPr>
        <w:t>,</w:t>
      </w:r>
      <w:r w:rsidRPr="00176082">
        <w:rPr>
          <w:rFonts w:ascii="Verdana" w:hAnsi="Verdana"/>
          <w:sz w:val="18"/>
          <w:szCs w:val="18"/>
        </w:rPr>
        <w:t xml:space="preserve"> woj. łódzkie, działk</w:t>
      </w:r>
      <w:r w:rsidR="00DF078D">
        <w:rPr>
          <w:rFonts w:ascii="Verdana" w:hAnsi="Verdana"/>
          <w:sz w:val="18"/>
          <w:szCs w:val="18"/>
        </w:rPr>
        <w:t>a</w:t>
      </w:r>
      <w:r w:rsidRPr="00176082">
        <w:rPr>
          <w:rFonts w:ascii="Verdana" w:hAnsi="Verdana"/>
          <w:sz w:val="18"/>
          <w:szCs w:val="18"/>
        </w:rPr>
        <w:t xml:space="preserve"> ewidencyjn</w:t>
      </w:r>
      <w:r w:rsidR="00DF078D">
        <w:rPr>
          <w:rFonts w:ascii="Verdana" w:hAnsi="Verdana"/>
          <w:sz w:val="18"/>
          <w:szCs w:val="18"/>
        </w:rPr>
        <w:t>a</w:t>
      </w:r>
      <w:r w:rsidR="0051109D">
        <w:rPr>
          <w:rFonts w:ascii="Verdana" w:hAnsi="Verdana"/>
          <w:sz w:val="18"/>
          <w:szCs w:val="18"/>
        </w:rPr>
        <w:t xml:space="preserve"> </w:t>
      </w:r>
      <w:r w:rsidRPr="00176082">
        <w:rPr>
          <w:rFonts w:ascii="Verdana" w:hAnsi="Verdana"/>
          <w:sz w:val="18"/>
          <w:szCs w:val="18"/>
        </w:rPr>
        <w:t>o nr</w:t>
      </w:r>
      <w:r w:rsidRPr="00176082">
        <w:rPr>
          <w:rFonts w:ascii="Verdana" w:hAnsi="Verdana" w:cs="Calibri"/>
          <w:sz w:val="18"/>
          <w:szCs w:val="18"/>
        </w:rPr>
        <w:t xml:space="preserve">: </w:t>
      </w:r>
      <w:r w:rsidR="00D93152">
        <w:rPr>
          <w:rFonts w:ascii="Verdana" w:hAnsi="Verdana" w:cs="Calibri"/>
          <w:sz w:val="18"/>
          <w:szCs w:val="18"/>
        </w:rPr>
        <w:t>1</w:t>
      </w:r>
      <w:r w:rsidR="00DF078D">
        <w:rPr>
          <w:rFonts w:ascii="Verdana" w:hAnsi="Verdana" w:cs="Calibri"/>
          <w:sz w:val="18"/>
          <w:szCs w:val="18"/>
        </w:rPr>
        <w:t>53</w:t>
      </w:r>
      <w:r w:rsidR="0051109D">
        <w:rPr>
          <w:rFonts w:ascii="Verdana" w:hAnsi="Verdana" w:cs="Calibri"/>
          <w:sz w:val="18"/>
          <w:szCs w:val="18"/>
        </w:rPr>
        <w:t xml:space="preserve"> obręb </w:t>
      </w:r>
      <w:r w:rsidR="00DF078D">
        <w:rPr>
          <w:rFonts w:ascii="Verdana" w:hAnsi="Verdana" w:cs="Calibri"/>
          <w:sz w:val="18"/>
          <w:szCs w:val="18"/>
        </w:rPr>
        <w:t>Suchcice</w:t>
      </w:r>
      <w:r w:rsidRPr="00176082">
        <w:rPr>
          <w:rFonts w:ascii="Verdana" w:hAnsi="Verdana" w:cs="Calibri"/>
          <w:sz w:val="18"/>
          <w:szCs w:val="18"/>
        </w:rPr>
        <w:t>.</w:t>
      </w:r>
    </w:p>
    <w:p w14:paraId="2994F938" w14:textId="6413DC2D" w:rsidR="008E4362" w:rsidRPr="00D93152" w:rsidRDefault="008E4362" w:rsidP="00FF1E7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93152">
        <w:rPr>
          <w:rFonts w:ascii="Verdana" w:hAnsi="Verdana"/>
          <w:sz w:val="18"/>
          <w:szCs w:val="18"/>
        </w:rPr>
        <w:t xml:space="preserve">Operat zostanie sporządzony w celu </w:t>
      </w:r>
      <w:r w:rsidR="00D93152" w:rsidRPr="00D93152">
        <w:rPr>
          <w:rFonts w:ascii="Verdana" w:hAnsi="Verdana"/>
          <w:sz w:val="18"/>
          <w:szCs w:val="18"/>
        </w:rPr>
        <w:t xml:space="preserve">ustalenia rynkowej wartości </w:t>
      </w:r>
      <w:r w:rsidRPr="00D93152">
        <w:rPr>
          <w:rFonts w:ascii="Verdana" w:hAnsi="Verdana"/>
          <w:sz w:val="18"/>
          <w:szCs w:val="18"/>
        </w:rPr>
        <w:t>dział</w:t>
      </w:r>
      <w:r w:rsidR="00D93152" w:rsidRPr="00D93152">
        <w:rPr>
          <w:rFonts w:ascii="Verdana" w:hAnsi="Verdana"/>
          <w:sz w:val="18"/>
          <w:szCs w:val="18"/>
        </w:rPr>
        <w:t xml:space="preserve">ki </w:t>
      </w:r>
      <w:r w:rsidRPr="00D93152">
        <w:rPr>
          <w:rFonts w:ascii="Verdana" w:hAnsi="Verdana"/>
          <w:sz w:val="18"/>
          <w:szCs w:val="18"/>
        </w:rPr>
        <w:t xml:space="preserve">wymienionych w </w:t>
      </w:r>
      <w:r w:rsidR="00D93152">
        <w:rPr>
          <w:rFonts w:ascii="Verdana" w:hAnsi="Verdana" w:cstheme="minorHAnsi"/>
          <w:sz w:val="18"/>
          <w:szCs w:val="18"/>
        </w:rPr>
        <w:t>ust.1 niniejszego paragrafu.</w:t>
      </w:r>
    </w:p>
    <w:p w14:paraId="68F28BC1" w14:textId="77777777" w:rsidR="00D93152" w:rsidRPr="00D93152" w:rsidRDefault="00D93152" w:rsidP="00D93152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14:paraId="5329A3E6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 xml:space="preserve">Obowiązki Wykonawcy </w:t>
      </w:r>
    </w:p>
    <w:p w14:paraId="7F817E20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§2</w:t>
      </w:r>
    </w:p>
    <w:p w14:paraId="25D08E15" w14:textId="3FFE3058" w:rsidR="008E4362" w:rsidRPr="00176082" w:rsidRDefault="008E4362" w:rsidP="00563B63">
      <w:pPr>
        <w:pStyle w:val="Akapitzlist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Wykonawca, w ramach wynagrodzenia określonego w </w:t>
      </w:r>
      <w:r w:rsidRPr="00176082">
        <w:rPr>
          <w:rFonts w:ascii="Verdana" w:hAnsi="Verdana" w:cstheme="minorHAnsi"/>
          <w:sz w:val="18"/>
          <w:szCs w:val="18"/>
        </w:rPr>
        <w:t>§</w:t>
      </w:r>
      <w:r w:rsidR="00850FCA">
        <w:rPr>
          <w:rFonts w:ascii="Verdana" w:hAnsi="Verdana"/>
          <w:sz w:val="18"/>
          <w:szCs w:val="18"/>
        </w:rPr>
        <w:t>8</w:t>
      </w:r>
      <w:r w:rsidRPr="00176082">
        <w:rPr>
          <w:rFonts w:ascii="Verdana" w:hAnsi="Verdana"/>
          <w:sz w:val="18"/>
          <w:szCs w:val="18"/>
        </w:rPr>
        <w:t xml:space="preserve"> pkt </w:t>
      </w:r>
      <w:proofErr w:type="gramStart"/>
      <w:r w:rsidRPr="00176082">
        <w:rPr>
          <w:rFonts w:ascii="Verdana" w:hAnsi="Verdana"/>
          <w:sz w:val="18"/>
          <w:szCs w:val="18"/>
        </w:rPr>
        <w:t>1,  zobowiązuje</w:t>
      </w:r>
      <w:proofErr w:type="gramEnd"/>
      <w:r w:rsidRPr="00176082">
        <w:rPr>
          <w:rFonts w:ascii="Verdana" w:hAnsi="Verdana"/>
          <w:sz w:val="18"/>
          <w:szCs w:val="18"/>
        </w:rPr>
        <w:t xml:space="preserve"> się do pobrania </w:t>
      </w:r>
      <w:r w:rsidRPr="00176082">
        <w:rPr>
          <w:rFonts w:ascii="Verdana" w:hAnsi="Verdana"/>
          <w:sz w:val="18"/>
          <w:szCs w:val="18"/>
        </w:rPr>
        <w:br/>
        <w:t xml:space="preserve">z odpowiednich instytucji i organów, wszystkich koniecznych dokumentów, które okażą się niezbędne do realizacji przedmiotu umowy, o którym mowa w § 1. </w:t>
      </w:r>
    </w:p>
    <w:p w14:paraId="4CE78A3A" w14:textId="77777777" w:rsidR="008E4362" w:rsidRPr="00176082" w:rsidRDefault="008E4362" w:rsidP="00563B6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§3</w:t>
      </w:r>
    </w:p>
    <w:p w14:paraId="69AEC1AA" w14:textId="52BBFF70" w:rsidR="008E4362" w:rsidRPr="00176082" w:rsidRDefault="008E4362" w:rsidP="00563B63">
      <w:pPr>
        <w:pStyle w:val="Akapitzlist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Wykonawca wykona przedmiot umowy wymieniony w § 1 ust. 1 w trzech egzemplarzach </w:t>
      </w:r>
      <w:r w:rsidRPr="00176082">
        <w:rPr>
          <w:rFonts w:ascii="Verdana" w:hAnsi="Verdana"/>
          <w:sz w:val="18"/>
          <w:szCs w:val="18"/>
        </w:rPr>
        <w:br/>
        <w:t xml:space="preserve">w wersji papierowej. Dodatkowo, Wykonawca </w:t>
      </w:r>
      <w:r w:rsidR="0051109D">
        <w:rPr>
          <w:rFonts w:ascii="Verdana" w:hAnsi="Verdana"/>
          <w:sz w:val="18"/>
          <w:szCs w:val="18"/>
        </w:rPr>
        <w:t>prześle</w:t>
      </w:r>
      <w:r w:rsidRPr="00176082">
        <w:rPr>
          <w:rFonts w:ascii="Verdana" w:hAnsi="Verdana"/>
          <w:sz w:val="18"/>
          <w:szCs w:val="18"/>
        </w:rPr>
        <w:t xml:space="preserve"> wersję elektroniczną przedmiotu umowy wymieniony w § 1 ust. 1 w formacie PDF. </w:t>
      </w:r>
    </w:p>
    <w:p w14:paraId="7048747E" w14:textId="77777777" w:rsidR="008E4362" w:rsidRPr="00176082" w:rsidRDefault="008E4362" w:rsidP="00563B6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§4</w:t>
      </w:r>
    </w:p>
    <w:p w14:paraId="26A9E888" w14:textId="77777777" w:rsidR="008E4362" w:rsidRPr="00176082" w:rsidRDefault="008E4362" w:rsidP="00563B6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Wykonawca zobowiązuje się do zachowania wyłącznie do własnego użytku wszelkich wiadomości </w:t>
      </w:r>
      <w:r w:rsidRPr="00176082">
        <w:rPr>
          <w:rFonts w:ascii="Verdana" w:hAnsi="Verdana"/>
          <w:sz w:val="18"/>
          <w:szCs w:val="18"/>
        </w:rPr>
        <w:br/>
        <w:t>o przedmiocie wyceny, mogących naruszyć prawa właściciela, a nabytych w trakcie wykonywania przedmiotu umowy.</w:t>
      </w:r>
    </w:p>
    <w:p w14:paraId="5F4A6C77" w14:textId="77777777" w:rsidR="008E4362" w:rsidRPr="00176082" w:rsidRDefault="008E4362" w:rsidP="00563B6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Wykonawca nie może powierzyć wykonania zobowiązań wynikających z niniejszej umowy innej jednostce bez zgody Zamawiającego.</w:t>
      </w:r>
    </w:p>
    <w:p w14:paraId="453000E0" w14:textId="77777777" w:rsidR="008E4362" w:rsidRPr="00176082" w:rsidRDefault="008E4362" w:rsidP="00563B6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Wykonawca zobowiązuje się do wykonania przedmiotu umowy zgodnie ze swoją najlepszą wiedzą, obowiązującymi przepisami i Standarami Zawodowymi Rzeczoznawców Majątkowych.</w:t>
      </w:r>
    </w:p>
    <w:p w14:paraId="5D9E5D93" w14:textId="6AF2C6FA" w:rsidR="008E4362" w:rsidRDefault="008E4362" w:rsidP="008E4362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EC864DF" w14:textId="77777777" w:rsidR="00563B63" w:rsidRPr="00176082" w:rsidRDefault="00563B63" w:rsidP="008E4362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F78C631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Termin realizacji</w:t>
      </w:r>
    </w:p>
    <w:p w14:paraId="77580DF4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§5</w:t>
      </w:r>
    </w:p>
    <w:p w14:paraId="081C46C6" w14:textId="440E4402" w:rsidR="008E4362" w:rsidRDefault="008E4362" w:rsidP="008E4362">
      <w:pPr>
        <w:spacing w:after="0" w:line="240" w:lineRule="auto"/>
        <w:ind w:left="426"/>
        <w:contextualSpacing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Termin wykonania przedmiotu umowy, o którym mowa w § 1 ust. 1 ustala się do dnia</w:t>
      </w:r>
      <w:r w:rsidR="00D93152">
        <w:rPr>
          <w:rFonts w:ascii="Verdana" w:hAnsi="Verdana"/>
          <w:sz w:val="18"/>
          <w:szCs w:val="18"/>
        </w:rPr>
        <w:t xml:space="preserve"> ……………</w:t>
      </w:r>
      <w:proofErr w:type="gramStart"/>
      <w:r w:rsidR="00D93152">
        <w:rPr>
          <w:rFonts w:ascii="Verdana" w:hAnsi="Verdana"/>
          <w:sz w:val="18"/>
          <w:szCs w:val="18"/>
        </w:rPr>
        <w:t>…….</w:t>
      </w:r>
      <w:proofErr w:type="gramEnd"/>
      <w:r w:rsidR="00D93152">
        <w:rPr>
          <w:rFonts w:ascii="Verdana" w:hAnsi="Verdana"/>
          <w:sz w:val="18"/>
          <w:szCs w:val="18"/>
        </w:rPr>
        <w:t>202</w:t>
      </w:r>
      <w:r w:rsidR="00DF078D">
        <w:rPr>
          <w:rFonts w:ascii="Verdana" w:hAnsi="Verdana"/>
          <w:sz w:val="18"/>
          <w:szCs w:val="18"/>
        </w:rPr>
        <w:t>2</w:t>
      </w:r>
      <w:r w:rsidR="00D93152">
        <w:rPr>
          <w:rFonts w:ascii="Verdana" w:hAnsi="Verdana"/>
          <w:sz w:val="18"/>
          <w:szCs w:val="18"/>
        </w:rPr>
        <w:t xml:space="preserve"> </w:t>
      </w:r>
      <w:r w:rsidRPr="00176082">
        <w:rPr>
          <w:rFonts w:ascii="Verdana" w:hAnsi="Verdana"/>
          <w:sz w:val="18"/>
          <w:szCs w:val="18"/>
        </w:rPr>
        <w:t>roku.</w:t>
      </w:r>
    </w:p>
    <w:p w14:paraId="6DC659E3" w14:textId="6D73480E" w:rsidR="00563B63" w:rsidRDefault="00563B63" w:rsidP="008E4362">
      <w:pPr>
        <w:spacing w:after="0" w:line="240" w:lineRule="auto"/>
        <w:ind w:left="426"/>
        <w:contextualSpacing/>
        <w:jc w:val="both"/>
        <w:rPr>
          <w:rFonts w:ascii="Verdana" w:hAnsi="Verdana"/>
          <w:sz w:val="18"/>
          <w:szCs w:val="18"/>
        </w:rPr>
      </w:pPr>
    </w:p>
    <w:p w14:paraId="3FEFBB57" w14:textId="68D2A92F" w:rsidR="00563B63" w:rsidRDefault="00563B63" w:rsidP="008E4362">
      <w:pPr>
        <w:spacing w:after="0" w:line="240" w:lineRule="auto"/>
        <w:ind w:left="426"/>
        <w:contextualSpacing/>
        <w:jc w:val="both"/>
        <w:rPr>
          <w:rFonts w:ascii="Verdana" w:hAnsi="Verdana"/>
          <w:sz w:val="18"/>
          <w:szCs w:val="18"/>
        </w:rPr>
      </w:pPr>
    </w:p>
    <w:p w14:paraId="74B158BF" w14:textId="77777777" w:rsidR="00563B63" w:rsidRPr="00176082" w:rsidRDefault="00563B63" w:rsidP="008E4362">
      <w:pPr>
        <w:spacing w:after="0" w:line="240" w:lineRule="auto"/>
        <w:ind w:left="426"/>
        <w:contextualSpacing/>
        <w:jc w:val="both"/>
        <w:rPr>
          <w:rFonts w:ascii="Verdana" w:hAnsi="Verdana"/>
          <w:sz w:val="18"/>
          <w:szCs w:val="18"/>
        </w:rPr>
      </w:pPr>
    </w:p>
    <w:p w14:paraId="3FD3DA98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lastRenderedPageBreak/>
        <w:t>§6</w:t>
      </w:r>
    </w:p>
    <w:p w14:paraId="3D75C9B1" w14:textId="77777777" w:rsidR="008E4362" w:rsidRPr="00176082" w:rsidRDefault="008E4362" w:rsidP="008E436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Wykonawca przedłoży protokolarnie Zamawiającemu operat, o którym mowa w §1 ust. 1 w celu akceptacji.</w:t>
      </w:r>
    </w:p>
    <w:p w14:paraId="7EF8A251" w14:textId="77777777" w:rsidR="008E4362" w:rsidRPr="00176082" w:rsidRDefault="008E4362" w:rsidP="008E436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 razie braku akceptacji operatu, Wykonawca jest obowiązany dokonać niezbędnych poprawek w terminie nieprzekraczającym 1 dnia</w:t>
      </w:r>
      <w:r w:rsidRPr="00176082">
        <w:rPr>
          <w:rFonts w:ascii="Verdana" w:hAnsi="Verdana"/>
          <w:b/>
          <w:sz w:val="18"/>
          <w:szCs w:val="18"/>
        </w:rPr>
        <w:t xml:space="preserve"> </w:t>
      </w:r>
      <w:r w:rsidRPr="00176082">
        <w:rPr>
          <w:rFonts w:ascii="Verdana" w:hAnsi="Verdana"/>
          <w:sz w:val="18"/>
          <w:szCs w:val="18"/>
        </w:rPr>
        <w:t>od daty powiadomienia Wykonawcy o konieczności dokonania zmian.</w:t>
      </w:r>
    </w:p>
    <w:p w14:paraId="2377E98D" w14:textId="77777777" w:rsidR="008E4362" w:rsidRPr="00176082" w:rsidRDefault="008E4362" w:rsidP="008E4362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Potwierdzeniem przyjęcia przez Zamawiającego bez uwag operatu, o którym mowa </w:t>
      </w:r>
      <w:r w:rsidRPr="00176082">
        <w:rPr>
          <w:rFonts w:ascii="Verdana" w:hAnsi="Verdana"/>
          <w:sz w:val="18"/>
          <w:szCs w:val="18"/>
        </w:rPr>
        <w:br/>
        <w:t>w §1 ust. 1 będzie protokół zdawczo-odbiorczy podpisany przez Strony umowy.</w:t>
      </w:r>
    </w:p>
    <w:p w14:paraId="4A477DE5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B59275" w14:textId="13B38EAB" w:rsidR="008E4362" w:rsidRDefault="00102DB1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autorskie</w:t>
      </w:r>
    </w:p>
    <w:p w14:paraId="635EE099" w14:textId="777E6C29" w:rsidR="00102DB1" w:rsidRPr="00176082" w:rsidRDefault="00102DB1" w:rsidP="00102DB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>7</w:t>
      </w:r>
    </w:p>
    <w:p w14:paraId="6A74E061" w14:textId="77777777" w:rsidR="00102DB1" w:rsidRDefault="00102DB1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6524904" w14:textId="249CB6FF" w:rsidR="00102DB1" w:rsidRDefault="00102DB1" w:rsidP="00102DB1">
      <w:pPr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umowy, w ramach </w:t>
      </w:r>
      <w:proofErr w:type="gramStart"/>
      <w:r>
        <w:rPr>
          <w:rFonts w:ascii="Verdana" w:hAnsi="Verdana"/>
          <w:sz w:val="18"/>
          <w:szCs w:val="18"/>
        </w:rPr>
        <w:t>wynagrodzenia  wskazanego</w:t>
      </w:r>
      <w:proofErr w:type="gramEnd"/>
      <w:r>
        <w:rPr>
          <w:rFonts w:ascii="Verdana" w:hAnsi="Verdana"/>
          <w:sz w:val="18"/>
          <w:szCs w:val="18"/>
        </w:rPr>
        <w:t xml:space="preserve"> w § 8 ust. 1, Wykonawca przenosi na Zamawiającego autorskie prawa majątkowe do opracowania, będącego przedmiotem umowy </w:t>
      </w:r>
      <w:r w:rsidR="005D5F4A">
        <w:rPr>
          <w:rFonts w:ascii="Verdana" w:hAnsi="Verdana"/>
          <w:sz w:val="18"/>
          <w:szCs w:val="18"/>
        </w:rPr>
        <w:t>w zakresie</w:t>
      </w:r>
      <w:r>
        <w:rPr>
          <w:rFonts w:ascii="Verdana" w:hAnsi="Verdana"/>
          <w:sz w:val="18"/>
          <w:szCs w:val="18"/>
        </w:rPr>
        <w:t xml:space="preserve"> utrwalani</w:t>
      </w:r>
      <w:r w:rsidR="005D5F4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i zwielokrotniani</w:t>
      </w:r>
      <w:r w:rsidR="005D5F4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dostępnymi technikami</w:t>
      </w:r>
      <w:r w:rsidR="005D5F4A">
        <w:rPr>
          <w:rFonts w:ascii="Verdana" w:hAnsi="Verdana"/>
          <w:sz w:val="18"/>
          <w:szCs w:val="18"/>
        </w:rPr>
        <w:t xml:space="preserve"> oraz </w:t>
      </w:r>
      <w:r>
        <w:rPr>
          <w:rFonts w:ascii="Verdana" w:hAnsi="Verdana"/>
          <w:sz w:val="18"/>
          <w:szCs w:val="18"/>
        </w:rPr>
        <w:t xml:space="preserve"> powiel</w:t>
      </w:r>
      <w:r w:rsidR="005D5F4A">
        <w:rPr>
          <w:rFonts w:ascii="Verdana" w:hAnsi="Verdana"/>
          <w:sz w:val="18"/>
          <w:szCs w:val="18"/>
        </w:rPr>
        <w:t>ania</w:t>
      </w:r>
      <w:r>
        <w:rPr>
          <w:rFonts w:ascii="Verdana" w:hAnsi="Verdana"/>
          <w:sz w:val="18"/>
          <w:szCs w:val="18"/>
        </w:rPr>
        <w:t xml:space="preserve">. </w:t>
      </w:r>
    </w:p>
    <w:p w14:paraId="5DC80687" w14:textId="77777777" w:rsidR="00102DB1" w:rsidRDefault="00102DB1" w:rsidP="00102DB1">
      <w:pPr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Przeniesienie autorskich praw majątkowych, o których mowa w ust. 1 niniejszego paragrafu, następuje z chwilą odbioru końcowego przedmiotu umowy, bez wad. </w:t>
      </w:r>
    </w:p>
    <w:p w14:paraId="2C91B7A3" w14:textId="77777777" w:rsidR="00102DB1" w:rsidRDefault="00102DB1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F75E7C1" w14:textId="77777777" w:rsidR="00102DB1" w:rsidRPr="00176082" w:rsidRDefault="00102DB1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7C06B4B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Wynagrodzenie</w:t>
      </w:r>
    </w:p>
    <w:p w14:paraId="0BE0FF74" w14:textId="630765C6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</w:t>
      </w:r>
      <w:r w:rsidR="00102DB1">
        <w:rPr>
          <w:rFonts w:ascii="Verdana" w:hAnsi="Verdana"/>
          <w:sz w:val="18"/>
          <w:szCs w:val="18"/>
        </w:rPr>
        <w:t>8</w:t>
      </w:r>
    </w:p>
    <w:p w14:paraId="51B4CB7F" w14:textId="10B6F65F" w:rsidR="008E4362" w:rsidRPr="00563B63" w:rsidRDefault="008E4362" w:rsidP="008E4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3B63">
        <w:rPr>
          <w:rFonts w:ascii="Verdana" w:hAnsi="Verdana"/>
          <w:sz w:val="18"/>
          <w:szCs w:val="18"/>
        </w:rPr>
        <w:t xml:space="preserve">Strony umownie uzgadniają wynagrodzenie Wykonawcy za wykonanie przedmiotu umowy, </w:t>
      </w:r>
      <w:r w:rsidRPr="00563B63">
        <w:rPr>
          <w:rFonts w:ascii="Verdana" w:hAnsi="Verdana"/>
          <w:sz w:val="18"/>
          <w:szCs w:val="18"/>
        </w:rPr>
        <w:br/>
        <w:t>o którym mowa w §1 ust. 1 w wysokości</w:t>
      </w:r>
      <w:r w:rsidR="00EC0777" w:rsidRPr="00563B63">
        <w:rPr>
          <w:rFonts w:ascii="Verdana" w:hAnsi="Verdana"/>
          <w:sz w:val="18"/>
          <w:szCs w:val="18"/>
        </w:rPr>
        <w:t xml:space="preserve"> </w:t>
      </w:r>
      <w:r w:rsidR="00D93152" w:rsidRPr="00563B63">
        <w:rPr>
          <w:rFonts w:ascii="Verdana" w:hAnsi="Verdana"/>
          <w:sz w:val="18"/>
          <w:szCs w:val="18"/>
        </w:rPr>
        <w:t>…………………</w:t>
      </w:r>
      <w:r w:rsidRPr="00563B63">
        <w:rPr>
          <w:rFonts w:ascii="Verdana" w:hAnsi="Verdana"/>
          <w:sz w:val="18"/>
          <w:szCs w:val="18"/>
        </w:rPr>
        <w:t xml:space="preserve"> zł </w:t>
      </w:r>
      <w:r w:rsidR="00D93152" w:rsidRPr="00563B63">
        <w:rPr>
          <w:rFonts w:ascii="Verdana" w:hAnsi="Verdana"/>
          <w:sz w:val="18"/>
          <w:szCs w:val="18"/>
        </w:rPr>
        <w:t>netto</w:t>
      </w:r>
      <w:r w:rsidRPr="00563B63">
        <w:rPr>
          <w:rFonts w:ascii="Verdana" w:hAnsi="Verdana"/>
          <w:sz w:val="18"/>
          <w:szCs w:val="18"/>
        </w:rPr>
        <w:t xml:space="preserve"> (słownie: </w:t>
      </w:r>
      <w:r w:rsidR="00D93152" w:rsidRPr="00563B63">
        <w:rPr>
          <w:rFonts w:ascii="Verdana" w:hAnsi="Verdana"/>
          <w:sz w:val="18"/>
          <w:szCs w:val="18"/>
        </w:rPr>
        <w:t>…………………………</w:t>
      </w:r>
      <w:r w:rsidR="00EC0777" w:rsidRPr="00563B63">
        <w:rPr>
          <w:rFonts w:ascii="Verdana" w:hAnsi="Verdana"/>
          <w:sz w:val="18"/>
          <w:szCs w:val="18"/>
        </w:rPr>
        <w:t>złotych</w:t>
      </w:r>
      <w:r w:rsidR="00D93152" w:rsidRPr="00563B63">
        <w:rPr>
          <w:rFonts w:ascii="Verdana" w:hAnsi="Verdana"/>
          <w:sz w:val="18"/>
          <w:szCs w:val="18"/>
        </w:rPr>
        <w:t xml:space="preserve"> </w:t>
      </w:r>
      <w:proofErr w:type="gramStart"/>
      <w:r w:rsidR="00D93152" w:rsidRPr="00563B63">
        <w:rPr>
          <w:rFonts w:ascii="Verdana" w:hAnsi="Verdana"/>
          <w:sz w:val="18"/>
          <w:szCs w:val="18"/>
        </w:rPr>
        <w:t>netto</w:t>
      </w:r>
      <w:r w:rsidRPr="00563B63">
        <w:rPr>
          <w:rFonts w:ascii="Verdana" w:hAnsi="Verdana"/>
          <w:sz w:val="18"/>
          <w:szCs w:val="18"/>
        </w:rPr>
        <w:t xml:space="preserve"> )</w:t>
      </w:r>
      <w:proofErr w:type="gramEnd"/>
      <w:r w:rsidR="005435E0" w:rsidRPr="00563B63">
        <w:rPr>
          <w:rFonts w:ascii="Verdana" w:hAnsi="Verdana"/>
          <w:sz w:val="18"/>
          <w:szCs w:val="18"/>
        </w:rPr>
        <w:t>. Do ceny należy doliczyć obowiązującą w chwili podpisania umowy stawkę podatku VAT.</w:t>
      </w:r>
    </w:p>
    <w:p w14:paraId="5C3F832F" w14:textId="11E25B79" w:rsidR="005435E0" w:rsidRPr="00563B63" w:rsidRDefault="005435E0" w:rsidP="005435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Wynagrodzenie, o którym mowa w ust. 1 niniejszego paragrafu płatne będzie w terminie </w:t>
      </w:r>
      <w:r w:rsidR="001C4993">
        <w:rPr>
          <w:rFonts w:ascii="Verdana" w:hAnsi="Verdana" w:cstheme="minorHAnsi"/>
          <w:sz w:val="18"/>
          <w:szCs w:val="18"/>
        </w:rPr>
        <w:t>21</w:t>
      </w:r>
      <w:r w:rsidRPr="00563B63">
        <w:rPr>
          <w:rFonts w:ascii="Verdana" w:hAnsi="Verdana" w:cstheme="minorHAnsi"/>
          <w:sz w:val="18"/>
          <w:szCs w:val="18"/>
        </w:rPr>
        <w:t xml:space="preserve"> dni od daty otrzymania faktury VAT. Podstawą do wystawienia faktury będzie protokół zdawczo-odbiorczy podpisany przez Strony, potwierdzający wykonanie przedmiotu umowy.</w:t>
      </w:r>
    </w:p>
    <w:p w14:paraId="0B987AB8" w14:textId="64B2E36C" w:rsidR="005435E0" w:rsidRPr="00563B63" w:rsidRDefault="005435E0" w:rsidP="005435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>Należność płatna będzie przelewem na rachunek bankowy wskazany na fakturze.</w:t>
      </w:r>
    </w:p>
    <w:p w14:paraId="3DCB88D7" w14:textId="42288813" w:rsidR="00102DB1" w:rsidRPr="00563B63" w:rsidRDefault="00102DB1" w:rsidP="005D5F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3B63">
        <w:rPr>
          <w:rFonts w:ascii="Verdana" w:hAnsi="Verdana" w:cs="Arial"/>
          <w:sz w:val="18"/>
          <w:szCs w:val="18"/>
        </w:rPr>
        <w:t xml:space="preserve">Za dzień dokonania płatności przyjmuje się dzień obciążenia rachunku bankowego Zamawiającego, z którego wypłacane są środki. Jeżeli koniec terminu płatności przypada </w:t>
      </w:r>
      <w:r w:rsidRPr="00563B63">
        <w:rPr>
          <w:rFonts w:ascii="Verdana" w:hAnsi="Verdana" w:cs="Arial"/>
          <w:sz w:val="18"/>
          <w:szCs w:val="18"/>
        </w:rPr>
        <w:br/>
        <w:t>w sobotę lub dzień ustawowo wolny od pracy, za termin płatności uważa się pierwszy dzień roboczy następujący po takim dniu.</w:t>
      </w:r>
    </w:p>
    <w:p w14:paraId="73A893BF" w14:textId="77777777" w:rsidR="005435E0" w:rsidRPr="00563B63" w:rsidRDefault="005435E0" w:rsidP="00A12FC2">
      <w:pPr>
        <w:pStyle w:val="Poradnik"/>
        <w:numPr>
          <w:ilvl w:val="0"/>
          <w:numId w:val="7"/>
        </w:numPr>
        <w:spacing w:before="0" w:line="240" w:lineRule="auto"/>
        <w:ind w:left="714" w:hanging="357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Wykonawca oświadcza, że rachunek bankowy wskazany w fakturze jest rachunkiem rozliczeniowym, o którym mowa w art. 49 ust.1 pkt 1 Prawa bankowego, dla którego jest prowadzony rachunek VAT oraz który znajduje się w wykazie podmiotów zarejestrowanych jako podatnicy VAT, o którym mowa w art.96b ust.1 ustawy o podatku od towarów i usług. </w:t>
      </w:r>
    </w:p>
    <w:p w14:paraId="30A1B6D1" w14:textId="77777777" w:rsidR="0079378D" w:rsidRPr="003474CE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9C2B7E">
        <w:rPr>
          <w:rFonts w:ascii="Verdana" w:hAnsi="Verdana"/>
          <w:bCs/>
          <w:iCs/>
          <w:sz w:val="18"/>
          <w:szCs w:val="18"/>
          <w:lang w:eastAsia="pl-PL"/>
        </w:rPr>
        <w:t xml:space="preserve">Wykonawca oświadcza, że numer rachunku bankowego jest rachunkiem wskazanym </w:t>
      </w:r>
      <w:r>
        <w:rPr>
          <w:rFonts w:ascii="Verdana" w:hAnsi="Verdana"/>
          <w:bCs/>
          <w:iCs/>
          <w:sz w:val="18"/>
          <w:szCs w:val="18"/>
          <w:lang w:eastAsia="pl-PL"/>
        </w:rPr>
        <w:br/>
      </w:r>
      <w:r w:rsidRPr="009C2B7E">
        <w:rPr>
          <w:rFonts w:ascii="Verdana" w:hAnsi="Verdana"/>
          <w:bCs/>
          <w:iCs/>
          <w:sz w:val="18"/>
          <w:szCs w:val="18"/>
          <w:lang w:eastAsia="pl-PL"/>
        </w:rPr>
        <w:t>w jednolitym wykazie podatników VAT (tzw. Biała Lista) dostępnym w Biuletynie Informacji Publicznej Krajowej Administracji Skarbowej (KAS) na stronie internetowej https://www.gov.pl</w:t>
      </w:r>
      <w:r>
        <w:rPr>
          <w:rFonts w:ascii="Verdana" w:hAnsi="Verdana"/>
          <w:bCs/>
          <w:iCs/>
          <w:sz w:val="18"/>
          <w:szCs w:val="18"/>
          <w:lang w:eastAsia="pl-PL"/>
        </w:rPr>
        <w:t xml:space="preserve"> </w:t>
      </w:r>
      <w:r w:rsidRPr="009C2B7E">
        <w:rPr>
          <w:rFonts w:ascii="Verdana" w:hAnsi="Verdana"/>
          <w:bCs/>
          <w:iCs/>
          <w:sz w:val="18"/>
          <w:szCs w:val="18"/>
          <w:lang w:eastAsia="pl-PL"/>
        </w:rPr>
        <w:t xml:space="preserve">/web/kas/wykaz-podatników-vat. </w:t>
      </w:r>
    </w:p>
    <w:p w14:paraId="46EF4D70" w14:textId="77777777" w:rsidR="0079378D" w:rsidRPr="006A1685" w:rsidRDefault="0079378D" w:rsidP="0079378D">
      <w:pPr>
        <w:pStyle w:val="Poradnik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6A1685">
        <w:rPr>
          <w:rFonts w:ascii="Verdana" w:hAnsi="Verdana"/>
          <w:bCs/>
          <w:iCs/>
          <w:sz w:val="18"/>
          <w:szCs w:val="18"/>
          <w:lang w:eastAsia="pl-PL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Zamawiający </w:t>
      </w:r>
      <w:r w:rsidRPr="006A1685">
        <w:rPr>
          <w:rFonts w:ascii="Verdana" w:hAnsi="Verdana"/>
          <w:color w:val="000000"/>
          <w:sz w:val="18"/>
          <w:szCs w:val="18"/>
        </w:rPr>
        <w:t xml:space="preserve">wstrzymuje się z płatnością do czasu przedstawienia poprawnego rachunku i nie będzie taka płatność uważana za pozostającą w opóźnieniu. </w:t>
      </w:r>
    </w:p>
    <w:p w14:paraId="657A8F89" w14:textId="4CBDE3D5" w:rsidR="0079378D" w:rsidRPr="00121C3B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9C2B7E">
        <w:rPr>
          <w:rFonts w:ascii="Verdana" w:hAnsi="Verdana" w:cs="Arial"/>
          <w:bCs/>
          <w:sz w:val="18"/>
        </w:rPr>
        <w:t xml:space="preserve">Wynagrodzenie może być, a w przypadku transakcji dotyczących nabycia towarów lub usług </w:t>
      </w:r>
      <w:r w:rsidRPr="009C2B7E">
        <w:rPr>
          <w:rFonts w:ascii="Verdana" w:hAnsi="Verdana" w:cs="Arial"/>
          <w:bCs/>
          <w:sz w:val="18"/>
        </w:rPr>
        <w:br/>
        <w:t xml:space="preserve">z załącznika nr 15 do </w:t>
      </w:r>
      <w:r>
        <w:rPr>
          <w:rFonts w:ascii="Verdana" w:hAnsi="Verdana" w:cs="Arial"/>
          <w:bCs/>
          <w:sz w:val="18"/>
        </w:rPr>
        <w:t>U</w:t>
      </w:r>
      <w:r w:rsidRPr="009C2B7E">
        <w:rPr>
          <w:rFonts w:ascii="Verdana" w:hAnsi="Verdana" w:cs="Arial"/>
          <w:bCs/>
          <w:sz w:val="18"/>
        </w:rPr>
        <w:t xml:space="preserve">stawy o podatku od towarów i usług będzie, zapłacone z zastosowaniem mechanizmu podzielonej płatności, o którym mowa w art. 108a </w:t>
      </w:r>
      <w:r>
        <w:rPr>
          <w:rFonts w:ascii="Verdana" w:hAnsi="Verdana" w:cs="Arial"/>
          <w:bCs/>
          <w:sz w:val="18"/>
        </w:rPr>
        <w:t>U</w:t>
      </w:r>
      <w:r w:rsidRPr="009C2B7E">
        <w:rPr>
          <w:rFonts w:ascii="Verdana" w:hAnsi="Verdana" w:cs="Arial"/>
          <w:bCs/>
          <w:sz w:val="18"/>
        </w:rPr>
        <w:t>stawy o podatku od towarów i usług.</w:t>
      </w:r>
    </w:p>
    <w:p w14:paraId="05D9FDE1" w14:textId="77777777" w:rsidR="0079378D" w:rsidRPr="00597CDC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E32049">
        <w:rPr>
          <w:rFonts w:ascii="Verdana" w:hAnsi="Verdana"/>
          <w:sz w:val="18"/>
          <w:szCs w:val="18"/>
        </w:rPr>
        <w:t xml:space="preserve">W związku z wykonaniem obowiązku wynikającego z art. 4c </w:t>
      </w:r>
      <w:r>
        <w:rPr>
          <w:rFonts w:ascii="Verdana" w:hAnsi="Verdana"/>
          <w:sz w:val="18"/>
          <w:szCs w:val="18"/>
        </w:rPr>
        <w:t>u</w:t>
      </w:r>
      <w:r w:rsidRPr="00E32049">
        <w:rPr>
          <w:rFonts w:ascii="Verdana" w:hAnsi="Verdana"/>
          <w:sz w:val="18"/>
          <w:szCs w:val="18"/>
        </w:rPr>
        <w:t xml:space="preserve">stawy </w:t>
      </w:r>
      <w:r>
        <w:rPr>
          <w:rFonts w:ascii="Verdana" w:hAnsi="Verdana"/>
          <w:sz w:val="18"/>
          <w:szCs w:val="18"/>
        </w:rPr>
        <w:t xml:space="preserve">z dnia 8 marca 2013r. </w:t>
      </w:r>
      <w:r>
        <w:rPr>
          <w:rFonts w:ascii="Verdana" w:hAnsi="Verdana"/>
          <w:sz w:val="18"/>
          <w:szCs w:val="18"/>
        </w:rPr>
        <w:br/>
      </w:r>
      <w:r w:rsidRPr="00E32049">
        <w:rPr>
          <w:rFonts w:ascii="Verdana" w:hAnsi="Verdana"/>
          <w:sz w:val="18"/>
          <w:szCs w:val="18"/>
        </w:rPr>
        <w:t xml:space="preserve">o przeciwdziałaniu nadmiernym opóźnieniom w transakcjach handlowych Zamawiający oświadcza, że na chwilę zawarcia </w:t>
      </w:r>
      <w:r>
        <w:rPr>
          <w:rFonts w:ascii="Verdana" w:hAnsi="Verdana"/>
          <w:sz w:val="18"/>
          <w:szCs w:val="18"/>
        </w:rPr>
        <w:t>u</w:t>
      </w:r>
      <w:r w:rsidRPr="00E32049">
        <w:rPr>
          <w:rFonts w:ascii="Verdana" w:hAnsi="Verdana"/>
          <w:sz w:val="18"/>
          <w:szCs w:val="18"/>
        </w:rPr>
        <w:t xml:space="preserve">mowy posiada status </w:t>
      </w:r>
      <w:r>
        <w:rPr>
          <w:rFonts w:ascii="Verdana" w:hAnsi="Verdana"/>
          <w:sz w:val="18"/>
          <w:szCs w:val="18"/>
        </w:rPr>
        <w:t>d</w:t>
      </w:r>
      <w:r w:rsidRPr="00E32049">
        <w:rPr>
          <w:rFonts w:ascii="Verdana" w:hAnsi="Verdana"/>
          <w:sz w:val="18"/>
          <w:szCs w:val="18"/>
        </w:rPr>
        <w:t xml:space="preserve">użego przedsiębiorcy. W przypadku zmiany statusu przedsiębiorcy, Zamawiający zobowiązuje się w terminie 14 dni od daty zmiany na pisemne poinformowanie Wykonawcy o tym fakcie w formie oświadczenia, co nie stanowi zmiany </w:t>
      </w:r>
      <w:r>
        <w:rPr>
          <w:rFonts w:ascii="Verdana" w:hAnsi="Verdana"/>
          <w:sz w:val="18"/>
          <w:szCs w:val="18"/>
        </w:rPr>
        <w:t>u</w:t>
      </w:r>
      <w:r w:rsidRPr="00E32049">
        <w:rPr>
          <w:rFonts w:ascii="Verdana" w:hAnsi="Verdana"/>
          <w:sz w:val="18"/>
          <w:szCs w:val="18"/>
        </w:rPr>
        <w:t>mowy i nie wymaga zawarcia aneksu.</w:t>
      </w:r>
    </w:p>
    <w:p w14:paraId="16ED43F5" w14:textId="77777777" w:rsidR="0079378D" w:rsidRPr="00597CDC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597CDC">
        <w:rPr>
          <w:rFonts w:ascii="Verdana" w:hAnsi="Verdana"/>
          <w:bCs/>
          <w:sz w:val="18"/>
          <w:szCs w:val="18"/>
        </w:rPr>
        <w:t>Zamawiający oświadcza, że jest czynnym podatnikiem VAT.</w:t>
      </w:r>
    </w:p>
    <w:p w14:paraId="2754CFB8" w14:textId="77777777" w:rsidR="0079378D" w:rsidRPr="00597CDC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597CDC">
        <w:rPr>
          <w:rFonts w:ascii="Verdana" w:hAnsi="Verdana"/>
          <w:sz w:val="18"/>
          <w:szCs w:val="18"/>
        </w:rPr>
        <w:t>Wykonawca oświadcza, że jest czynnym podatnikiem VAT.</w:t>
      </w:r>
    </w:p>
    <w:p w14:paraId="7BB184C8" w14:textId="77777777" w:rsidR="0079378D" w:rsidRPr="00597CDC" w:rsidRDefault="0079378D" w:rsidP="0079378D">
      <w:pPr>
        <w:pStyle w:val="Poradnik"/>
        <w:numPr>
          <w:ilvl w:val="0"/>
          <w:numId w:val="7"/>
        </w:numPr>
        <w:spacing w:before="0" w:line="276" w:lineRule="auto"/>
        <w:jc w:val="both"/>
        <w:rPr>
          <w:rFonts w:ascii="Verdana" w:hAnsi="Verdana" w:cs="Arial"/>
          <w:sz w:val="18"/>
          <w:szCs w:val="20"/>
        </w:rPr>
      </w:pPr>
      <w:r w:rsidRPr="00597CDC">
        <w:rPr>
          <w:rFonts w:ascii="Verdana" w:hAnsi="Verdana"/>
          <w:sz w:val="18"/>
          <w:szCs w:val="18"/>
        </w:rPr>
        <w:lastRenderedPageBreak/>
        <w:t>Wykonawca zobowiązuje się, że wypełni ustawowy obowiązek w zakresie wykazania w deklaracji VAT podatku należnego z tytułu wystawionych faktur objętych przedmiotową umową.</w:t>
      </w:r>
    </w:p>
    <w:p w14:paraId="174CC3C7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6FF7677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Kary umowne</w:t>
      </w:r>
    </w:p>
    <w:p w14:paraId="4170B6E1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§8</w:t>
      </w:r>
    </w:p>
    <w:p w14:paraId="1C24B520" w14:textId="77777777" w:rsidR="008E4362" w:rsidRPr="00176082" w:rsidRDefault="008E4362" w:rsidP="008E4362">
      <w:pPr>
        <w:pStyle w:val="umowap"/>
        <w:numPr>
          <w:ilvl w:val="3"/>
          <w:numId w:val="5"/>
        </w:numPr>
        <w:tabs>
          <w:tab w:val="clear" w:pos="2880"/>
        </w:tabs>
        <w:spacing w:line="240" w:lineRule="auto"/>
        <w:ind w:left="284" w:hanging="284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Strony ustalają następujące kary umowne:</w:t>
      </w:r>
    </w:p>
    <w:p w14:paraId="474548DE" w14:textId="78687A0D" w:rsidR="008E4362" w:rsidRPr="00176082" w:rsidRDefault="008E4362" w:rsidP="008E4362">
      <w:pPr>
        <w:pStyle w:val="Akapitzlist"/>
        <w:numPr>
          <w:ilvl w:val="0"/>
          <w:numId w:val="6"/>
        </w:numPr>
        <w:tabs>
          <w:tab w:val="left" w:pos="3119"/>
        </w:tabs>
        <w:spacing w:after="0" w:line="240" w:lineRule="auto"/>
        <w:ind w:left="567" w:hanging="284"/>
        <w:jc w:val="both"/>
        <w:rPr>
          <w:rFonts w:ascii="Verdana" w:hAnsi="Verdana" w:cs="Arial"/>
          <w:sz w:val="18"/>
          <w:szCs w:val="18"/>
        </w:rPr>
      </w:pPr>
      <w:r w:rsidRPr="00176082">
        <w:rPr>
          <w:rFonts w:ascii="Verdana" w:hAnsi="Verdana" w:cs="Arial"/>
          <w:sz w:val="18"/>
          <w:szCs w:val="18"/>
        </w:rPr>
        <w:t xml:space="preserve">Wykonawca zobowiązuje się zapłacić Zamawiającemu karę umowną w wysokości </w:t>
      </w:r>
      <w:r w:rsidR="00A12FC2">
        <w:rPr>
          <w:rFonts w:ascii="Verdana" w:hAnsi="Verdana" w:cs="Arial"/>
          <w:sz w:val="18"/>
          <w:szCs w:val="18"/>
        </w:rPr>
        <w:t>1</w:t>
      </w:r>
      <w:r w:rsidRPr="00176082">
        <w:rPr>
          <w:rFonts w:ascii="Verdana" w:hAnsi="Verdana" w:cs="Arial"/>
          <w:sz w:val="18"/>
          <w:szCs w:val="18"/>
        </w:rPr>
        <w:t xml:space="preserve">% wynagrodzenia </w:t>
      </w:r>
      <w:r w:rsidR="00102DB1">
        <w:rPr>
          <w:rFonts w:ascii="Verdana" w:hAnsi="Verdana" w:cs="Arial"/>
          <w:sz w:val="18"/>
          <w:szCs w:val="18"/>
        </w:rPr>
        <w:t>netto</w:t>
      </w:r>
      <w:r w:rsidRPr="00176082">
        <w:rPr>
          <w:rFonts w:ascii="Verdana" w:hAnsi="Verdana" w:cs="Arial"/>
          <w:sz w:val="18"/>
          <w:szCs w:val="18"/>
        </w:rPr>
        <w:t xml:space="preserve">, o którym mowa w § </w:t>
      </w:r>
      <w:r w:rsidR="00102DB1">
        <w:rPr>
          <w:rFonts w:ascii="Verdana" w:hAnsi="Verdana" w:cs="Arial"/>
          <w:sz w:val="18"/>
          <w:szCs w:val="18"/>
        </w:rPr>
        <w:t>8</w:t>
      </w:r>
      <w:r w:rsidRPr="00176082">
        <w:rPr>
          <w:rFonts w:ascii="Verdana" w:hAnsi="Verdana" w:cs="Arial"/>
          <w:sz w:val="18"/>
          <w:szCs w:val="18"/>
        </w:rPr>
        <w:t xml:space="preserve"> ust.1 za każdy dzień opóźnienia w terminie realizacji przedmiotu umowy</w:t>
      </w:r>
      <w:r w:rsidRPr="00176082">
        <w:rPr>
          <w:rFonts w:ascii="Verdana" w:hAnsi="Verdana"/>
          <w:sz w:val="18"/>
          <w:szCs w:val="18"/>
        </w:rPr>
        <w:t>.</w:t>
      </w:r>
    </w:p>
    <w:p w14:paraId="480947FC" w14:textId="5B1F3843" w:rsidR="008E4362" w:rsidRPr="00176082" w:rsidRDefault="008E4362" w:rsidP="008E4362">
      <w:pPr>
        <w:pStyle w:val="Akapitzlist"/>
        <w:numPr>
          <w:ilvl w:val="0"/>
          <w:numId w:val="6"/>
        </w:numPr>
        <w:tabs>
          <w:tab w:val="left" w:pos="3119"/>
        </w:tabs>
        <w:spacing w:after="0" w:line="240" w:lineRule="auto"/>
        <w:ind w:left="567" w:hanging="284"/>
        <w:jc w:val="both"/>
        <w:rPr>
          <w:rFonts w:ascii="Verdana" w:hAnsi="Verdana" w:cs="Arial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Wykonawca zapłaci Zamawiającemu karę umowną w wysokości </w:t>
      </w:r>
      <w:r w:rsidR="00BC5A4A">
        <w:rPr>
          <w:rFonts w:ascii="Verdana" w:hAnsi="Verdana"/>
          <w:sz w:val="18"/>
          <w:szCs w:val="18"/>
        </w:rPr>
        <w:t>5</w:t>
      </w:r>
      <w:r w:rsidRPr="00176082">
        <w:rPr>
          <w:rFonts w:ascii="Verdana" w:hAnsi="Verdana"/>
          <w:sz w:val="18"/>
          <w:szCs w:val="18"/>
        </w:rPr>
        <w:t xml:space="preserve">% </w:t>
      </w:r>
      <w:r w:rsidRPr="00176082">
        <w:rPr>
          <w:rFonts w:ascii="Verdana" w:hAnsi="Verdana" w:cs="Arial"/>
          <w:sz w:val="18"/>
          <w:szCs w:val="18"/>
        </w:rPr>
        <w:t xml:space="preserve">wynagrodzenia </w:t>
      </w:r>
      <w:r w:rsidR="00102DB1">
        <w:rPr>
          <w:rFonts w:ascii="Verdana" w:hAnsi="Verdana" w:cs="Arial"/>
          <w:sz w:val="18"/>
          <w:szCs w:val="18"/>
        </w:rPr>
        <w:t>netto</w:t>
      </w:r>
      <w:r w:rsidRPr="00176082">
        <w:rPr>
          <w:rFonts w:ascii="Verdana" w:hAnsi="Verdana" w:cs="Arial"/>
          <w:sz w:val="18"/>
          <w:szCs w:val="18"/>
        </w:rPr>
        <w:t xml:space="preserve">, o którym mowa w § </w:t>
      </w:r>
      <w:r w:rsidR="00102DB1">
        <w:rPr>
          <w:rFonts w:ascii="Verdana" w:hAnsi="Verdana" w:cs="Arial"/>
          <w:sz w:val="18"/>
          <w:szCs w:val="18"/>
        </w:rPr>
        <w:t>8</w:t>
      </w:r>
      <w:r w:rsidRPr="00176082">
        <w:rPr>
          <w:rFonts w:ascii="Verdana" w:hAnsi="Verdana" w:cs="Arial"/>
          <w:sz w:val="18"/>
          <w:szCs w:val="18"/>
        </w:rPr>
        <w:t xml:space="preserve"> ust. 1 </w:t>
      </w:r>
      <w:r w:rsidRPr="00176082">
        <w:rPr>
          <w:rFonts w:ascii="Verdana" w:hAnsi="Verdana"/>
          <w:sz w:val="18"/>
          <w:szCs w:val="18"/>
        </w:rPr>
        <w:t>z powodu rozwiązania przez niego umowy z przyczyn niezależnych od Zamawiającego, jak i również z przyczyn leżących po stronie Wykonawcy.</w:t>
      </w:r>
    </w:p>
    <w:p w14:paraId="271B787F" w14:textId="20608871" w:rsidR="008E4362" w:rsidRPr="00176082" w:rsidRDefault="008E4362" w:rsidP="008E4362">
      <w:pPr>
        <w:pStyle w:val="Akapitzlist"/>
        <w:numPr>
          <w:ilvl w:val="0"/>
          <w:numId w:val="6"/>
        </w:numPr>
        <w:tabs>
          <w:tab w:val="left" w:pos="3119"/>
        </w:tabs>
        <w:spacing w:after="0" w:line="240" w:lineRule="auto"/>
        <w:ind w:left="567" w:hanging="284"/>
        <w:jc w:val="both"/>
        <w:rPr>
          <w:rFonts w:ascii="Verdana" w:hAnsi="Verdana" w:cs="Arial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 xml:space="preserve">Wykonawca zapłaci Zamawiającemu karę umowną w wysokości </w:t>
      </w:r>
      <w:r w:rsidR="00BC5A4A">
        <w:rPr>
          <w:rFonts w:ascii="Verdana" w:hAnsi="Verdana"/>
          <w:color w:val="000000"/>
          <w:sz w:val="18"/>
          <w:szCs w:val="18"/>
        </w:rPr>
        <w:t>10</w:t>
      </w:r>
      <w:r w:rsidRPr="00176082">
        <w:rPr>
          <w:rFonts w:ascii="Verdana" w:hAnsi="Verdana"/>
          <w:color w:val="000000"/>
          <w:sz w:val="18"/>
          <w:szCs w:val="18"/>
        </w:rPr>
        <w:t>%</w:t>
      </w:r>
      <w:r w:rsidRPr="00176082">
        <w:rPr>
          <w:rFonts w:ascii="Verdana" w:hAnsi="Verdana"/>
          <w:sz w:val="18"/>
          <w:szCs w:val="18"/>
        </w:rPr>
        <w:t xml:space="preserve"> </w:t>
      </w:r>
      <w:r w:rsidRPr="00176082">
        <w:rPr>
          <w:rFonts w:ascii="Verdana" w:hAnsi="Verdana" w:cs="Arial"/>
          <w:sz w:val="18"/>
          <w:szCs w:val="18"/>
        </w:rPr>
        <w:t xml:space="preserve">wynagrodzenia </w:t>
      </w:r>
      <w:r w:rsidR="00102DB1">
        <w:rPr>
          <w:rFonts w:ascii="Verdana" w:hAnsi="Verdana" w:cs="Arial"/>
          <w:sz w:val="18"/>
          <w:szCs w:val="18"/>
        </w:rPr>
        <w:t>netto</w:t>
      </w:r>
      <w:r w:rsidRPr="00176082">
        <w:rPr>
          <w:rFonts w:ascii="Verdana" w:hAnsi="Verdana" w:cs="Arial"/>
          <w:sz w:val="18"/>
          <w:szCs w:val="18"/>
        </w:rPr>
        <w:t xml:space="preserve">, o którym mowa w § </w:t>
      </w:r>
      <w:r w:rsidR="00850FCA">
        <w:rPr>
          <w:rFonts w:ascii="Verdana" w:hAnsi="Verdana" w:cs="Arial"/>
          <w:sz w:val="18"/>
          <w:szCs w:val="18"/>
        </w:rPr>
        <w:t>8</w:t>
      </w:r>
      <w:r w:rsidRPr="00176082">
        <w:rPr>
          <w:rFonts w:ascii="Verdana" w:hAnsi="Verdana" w:cs="Arial"/>
          <w:sz w:val="18"/>
          <w:szCs w:val="18"/>
        </w:rPr>
        <w:t xml:space="preserve"> ust. 1 </w:t>
      </w:r>
      <w:r w:rsidRPr="00176082">
        <w:rPr>
          <w:rFonts w:ascii="Verdana" w:hAnsi="Verdana"/>
          <w:sz w:val="18"/>
          <w:szCs w:val="18"/>
        </w:rPr>
        <w:t>w przypadku nienależytego bądź niewykonania przedmiotu umowy.</w:t>
      </w:r>
    </w:p>
    <w:p w14:paraId="63EA73D4" w14:textId="77777777" w:rsidR="008E4362" w:rsidRPr="00176082" w:rsidRDefault="008E4362" w:rsidP="008E4362">
      <w:pPr>
        <w:pStyle w:val="umowa"/>
        <w:numPr>
          <w:ilvl w:val="3"/>
          <w:numId w:val="5"/>
        </w:numPr>
        <w:tabs>
          <w:tab w:val="clear" w:pos="2880"/>
        </w:tabs>
        <w:spacing w:line="240" w:lineRule="auto"/>
        <w:ind w:left="284" w:hanging="284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Wykonawca zobowiązuje się do zapłaty kary umownej w terminie 14 dni od daty wystawienia noty obciążającej. Kary mogą być potrącane z bieżącego wynagrodzenia.</w:t>
      </w:r>
    </w:p>
    <w:p w14:paraId="346A8819" w14:textId="77777777" w:rsidR="008E4362" w:rsidRPr="00176082" w:rsidRDefault="008E4362" w:rsidP="008E4362">
      <w:pPr>
        <w:pStyle w:val="umowa"/>
        <w:numPr>
          <w:ilvl w:val="3"/>
          <w:numId w:val="5"/>
        </w:numPr>
        <w:tabs>
          <w:tab w:val="clear" w:pos="2880"/>
        </w:tabs>
        <w:spacing w:line="240" w:lineRule="auto"/>
        <w:ind w:left="284" w:hanging="284"/>
        <w:rPr>
          <w:rFonts w:ascii="Verdana" w:hAnsi="Verdana"/>
          <w:sz w:val="18"/>
          <w:szCs w:val="18"/>
        </w:rPr>
      </w:pPr>
      <w:r w:rsidRPr="00176082">
        <w:rPr>
          <w:rFonts w:ascii="Verdana" w:hAnsi="Verdana" w:cs="Arial"/>
          <w:sz w:val="18"/>
          <w:szCs w:val="18"/>
        </w:rPr>
        <w:t xml:space="preserve">W przypadku, gdy szkoda przewyższy wysokość kar umownych, Zamawiający zastrzega sobie prawo dochodzenia odszkodowania uzupełniającego na zasadach ogólnych określonych </w:t>
      </w:r>
      <w:r>
        <w:rPr>
          <w:rFonts w:ascii="Verdana" w:hAnsi="Verdana" w:cs="Arial"/>
          <w:sz w:val="18"/>
          <w:szCs w:val="18"/>
        </w:rPr>
        <w:br/>
      </w:r>
      <w:r w:rsidRPr="00176082">
        <w:rPr>
          <w:rFonts w:ascii="Verdana" w:hAnsi="Verdana" w:cs="Arial"/>
          <w:sz w:val="18"/>
          <w:szCs w:val="18"/>
        </w:rPr>
        <w:t>w Kodeksie Cywilnym.</w:t>
      </w:r>
    </w:p>
    <w:p w14:paraId="75F3F920" w14:textId="77777777" w:rsidR="008E4362" w:rsidRPr="00176082" w:rsidRDefault="008E4362" w:rsidP="008E4362">
      <w:pPr>
        <w:pStyle w:val="umowa"/>
        <w:numPr>
          <w:ilvl w:val="3"/>
          <w:numId w:val="5"/>
        </w:numPr>
        <w:tabs>
          <w:tab w:val="clear" w:pos="2880"/>
        </w:tabs>
        <w:spacing w:line="240" w:lineRule="auto"/>
        <w:ind w:left="284" w:hanging="284"/>
        <w:rPr>
          <w:rFonts w:ascii="Verdana" w:hAnsi="Verdana"/>
          <w:sz w:val="18"/>
          <w:szCs w:val="18"/>
        </w:rPr>
      </w:pPr>
      <w:r w:rsidRPr="00176082">
        <w:rPr>
          <w:rFonts w:ascii="Verdana" w:hAnsi="Verdana" w:cs="Arial"/>
          <w:sz w:val="18"/>
          <w:szCs w:val="18"/>
        </w:rPr>
        <w:t>Postanowienia dotyczące kar umownych obowiązują pomimo wygaśnięcia umowy czy jej rozwiązania.</w:t>
      </w:r>
    </w:p>
    <w:p w14:paraId="6A63919F" w14:textId="77777777" w:rsidR="008E4362" w:rsidRDefault="008E4362" w:rsidP="008E4362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14:paraId="08D67DF8" w14:textId="77777777" w:rsidR="008E4362" w:rsidRDefault="008E4362" w:rsidP="008E4362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14:paraId="27AB5A94" w14:textId="77777777" w:rsidR="008E4362" w:rsidRDefault="008E4362" w:rsidP="008E4362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p w14:paraId="73BE9E2E" w14:textId="77777777" w:rsidR="008E4362" w:rsidRPr="00176082" w:rsidRDefault="008E4362" w:rsidP="008E4362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176082">
        <w:rPr>
          <w:rFonts w:ascii="Verdana" w:hAnsi="Verdana" w:cs="Tahoma"/>
          <w:b/>
          <w:sz w:val="18"/>
          <w:szCs w:val="18"/>
        </w:rPr>
        <w:t>Ochrona danych osobowych</w:t>
      </w:r>
    </w:p>
    <w:p w14:paraId="72C73050" w14:textId="77777777" w:rsidR="008E4362" w:rsidRPr="00176082" w:rsidRDefault="008E4362" w:rsidP="008E4362">
      <w:pPr>
        <w:spacing w:after="0" w:line="240" w:lineRule="auto"/>
        <w:ind w:left="360"/>
        <w:jc w:val="center"/>
        <w:rPr>
          <w:rFonts w:ascii="Verdana" w:hAnsi="Verdana" w:cs="Tahoma"/>
          <w:bCs/>
          <w:sz w:val="18"/>
          <w:szCs w:val="18"/>
        </w:rPr>
      </w:pPr>
      <w:r w:rsidRPr="00176082">
        <w:rPr>
          <w:rFonts w:ascii="Verdana" w:hAnsi="Verdana" w:cs="Tahoma"/>
          <w:bCs/>
          <w:sz w:val="18"/>
          <w:szCs w:val="18"/>
        </w:rPr>
        <w:t>§ 9</w:t>
      </w:r>
    </w:p>
    <w:p w14:paraId="51C0DA1F" w14:textId="77777777" w:rsidR="005435E0" w:rsidRPr="00563B63" w:rsidRDefault="005435E0" w:rsidP="005435E0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eastAsiaTheme="minorHAnsi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>Strony postanawiają, że zawarcie niniejszej Umowy stanowi udokumentowane polecenie Zamawiającego, o którym mowa w Rozporządzeniu o ochronie danych osobowych.</w:t>
      </w:r>
    </w:p>
    <w:p w14:paraId="6E7CAF26" w14:textId="77777777" w:rsidR="005435E0" w:rsidRPr="00563B63" w:rsidRDefault="005435E0" w:rsidP="005435E0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>Strony postanawiają również, że przetwarzanie powierzonych danych osobowych, będzie odbywało się z poszanowaniem przepisów Rozporządzenia Parlamentu Europejskiego i Rady (UE) 2016/679 z dnia 27 kwietnia 2016r. w sprawie ochrony osób fizycznych w związku z przetwarzaniem danych osobowych i w sprawie swobodnego przepływu takich danych oraz uchylenia dyrektywy 95/46/WE (zwanym dalej RODO).</w:t>
      </w:r>
    </w:p>
    <w:p w14:paraId="4058477B" w14:textId="77777777" w:rsidR="005435E0" w:rsidRPr="00563B63" w:rsidRDefault="005435E0" w:rsidP="005435E0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Zgodnie z art. 13 ust. 1 i 2 Rozporządzenia Parlamentu Europejskiego i Rady (UE) 2016/679 </w:t>
      </w:r>
      <w:r w:rsidRPr="00563B63">
        <w:rPr>
          <w:rFonts w:ascii="Verdana" w:hAnsi="Verdana" w:cstheme="minorHAnsi"/>
          <w:sz w:val="18"/>
          <w:szCs w:val="18"/>
        </w:rPr>
        <w:br/>
        <w:t xml:space="preserve">z dnia 27 kwietnia 2016 roku w sprawie ochrony osób fizycznych w związku z przetwarzaniem danych osobowych i w prawie swobodnego przepływu takich danych oraz uchylenia dyrektywy 95/46/WE (ogólne rozporządzenie o ochronie </w:t>
      </w:r>
      <w:proofErr w:type="gramStart"/>
      <w:r w:rsidRPr="00563B63">
        <w:rPr>
          <w:rFonts w:ascii="Verdana" w:hAnsi="Verdana" w:cstheme="minorHAnsi"/>
          <w:sz w:val="18"/>
          <w:szCs w:val="18"/>
        </w:rPr>
        <w:t>danych)(</w:t>
      </w:r>
      <w:proofErr w:type="gramEnd"/>
      <w:r w:rsidRPr="00563B63">
        <w:rPr>
          <w:rFonts w:ascii="Verdana" w:hAnsi="Verdana" w:cstheme="minorHAnsi"/>
          <w:sz w:val="18"/>
          <w:szCs w:val="18"/>
        </w:rPr>
        <w:t>Dz. Urz. UE L 119 z 04.05.2016 str.1), dalej RODO, informujemy, że:</w:t>
      </w:r>
    </w:p>
    <w:p w14:paraId="15BB0B22" w14:textId="77777777" w:rsidR="005435E0" w:rsidRPr="00563B63" w:rsidRDefault="005435E0" w:rsidP="005435E0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Administratorem Pani/Pana danych osobowych </w:t>
      </w:r>
      <w:proofErr w:type="gramStart"/>
      <w:r w:rsidRPr="00563B63">
        <w:rPr>
          <w:rFonts w:ascii="Verdana" w:hAnsi="Verdana" w:cstheme="minorHAnsi"/>
          <w:sz w:val="18"/>
          <w:szCs w:val="18"/>
        </w:rPr>
        <w:t>jest ”EKO</w:t>
      </w:r>
      <w:proofErr w:type="gramEnd"/>
      <w:r w:rsidRPr="00563B63">
        <w:rPr>
          <w:rFonts w:ascii="Verdana" w:hAnsi="Verdana" w:cstheme="minorHAnsi"/>
          <w:sz w:val="18"/>
          <w:szCs w:val="18"/>
        </w:rPr>
        <w:t>-REGION” Sp. z o.o., ul. Bawełniana 18, 97-400 Bełchatów;</w:t>
      </w:r>
    </w:p>
    <w:p w14:paraId="43A6DBD6" w14:textId="77777777" w:rsidR="005435E0" w:rsidRPr="00563B63" w:rsidRDefault="005435E0" w:rsidP="005435E0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W sprawie danych osobowych może Pani/Pan kontaktować się za pomocą adresu </w:t>
      </w:r>
      <w:r w:rsidRPr="00563B63">
        <w:rPr>
          <w:rFonts w:ascii="Verdana" w:hAnsi="Verdana" w:cstheme="minorHAnsi"/>
          <w:sz w:val="18"/>
          <w:szCs w:val="18"/>
        </w:rPr>
        <w:br/>
        <w:t xml:space="preserve">e-mail: </w:t>
      </w:r>
      <w:hyperlink r:id="rId8" w:history="1">
        <w:r w:rsidRPr="00563B63">
          <w:rPr>
            <w:rStyle w:val="Hipercze"/>
            <w:rFonts w:ascii="Verdana" w:hAnsi="Verdana" w:cstheme="minorHAnsi"/>
            <w:sz w:val="18"/>
            <w:szCs w:val="18"/>
          </w:rPr>
          <w:t>rodo@eko-region.pl</w:t>
        </w:r>
      </w:hyperlink>
      <w:r w:rsidRPr="00563B63">
        <w:rPr>
          <w:rFonts w:ascii="Verdana" w:hAnsi="Verdana" w:cstheme="minorHAnsi"/>
          <w:sz w:val="18"/>
          <w:szCs w:val="18"/>
        </w:rPr>
        <w:t>;</w:t>
      </w:r>
    </w:p>
    <w:p w14:paraId="734C7B54" w14:textId="77777777" w:rsidR="005435E0" w:rsidRPr="00563B63" w:rsidRDefault="005435E0" w:rsidP="005435E0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Pani/Pana dane osobowe będą przetwarzane na podstawie art. 6 ust. 1 lit. b RODO </w:t>
      </w:r>
      <w:r w:rsidRPr="00563B63">
        <w:rPr>
          <w:rFonts w:ascii="Verdana" w:hAnsi="Verdana" w:cstheme="minorHAnsi"/>
          <w:sz w:val="18"/>
          <w:szCs w:val="18"/>
        </w:rPr>
        <w:br/>
        <w:t>w celu związanym z realizacją niniejszej umowy oraz konieczności wypełnienia obowiązku prawnego ciążącego na administratorze (art. 6 ust. 1 lit. c RODO), oraz na podstawie art. 6 ust. 1 a RODO (wyrażona zgoda) w zakresie przetwarzania nr telefonu w celach kontaktowych;</w:t>
      </w:r>
    </w:p>
    <w:p w14:paraId="58243682" w14:textId="77777777" w:rsidR="005435E0" w:rsidRPr="00563B63" w:rsidRDefault="005435E0" w:rsidP="005435E0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>Odbiorcami Pani/Pana danych osobowych będą osoby lub podmioty, którym udostępniona zostanie dokumentacja postępowania w oparciu o przepisy o dostępie do informacji publicznej.</w:t>
      </w:r>
    </w:p>
    <w:p w14:paraId="004BEFC6" w14:textId="77777777" w:rsidR="005435E0" w:rsidRPr="00563B63" w:rsidRDefault="005435E0" w:rsidP="005435E0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 w:cstheme="minorHAnsi"/>
          <w:sz w:val="18"/>
          <w:szCs w:val="18"/>
        </w:rPr>
      </w:pPr>
      <w:r w:rsidRPr="00563B63">
        <w:rPr>
          <w:rFonts w:ascii="Verdana" w:hAnsi="Verdana" w:cstheme="minorHAnsi"/>
          <w:sz w:val="18"/>
          <w:szCs w:val="18"/>
        </w:rPr>
        <w:t xml:space="preserve">Więcej informacji o przetwarzaniu Pani/Pana danych osobowych można uzyskać pod adresem: </w:t>
      </w:r>
      <w:hyperlink r:id="rId9" w:history="1">
        <w:r w:rsidRPr="00563B63">
          <w:rPr>
            <w:rStyle w:val="Hipercze"/>
            <w:rFonts w:ascii="Verdana" w:hAnsi="Verdana" w:cstheme="minorHAnsi"/>
            <w:sz w:val="18"/>
            <w:szCs w:val="18"/>
          </w:rPr>
          <w:t>www.eko-region.pl</w:t>
        </w:r>
      </w:hyperlink>
      <w:r w:rsidRPr="00563B63">
        <w:rPr>
          <w:rFonts w:ascii="Verdana" w:hAnsi="Verdana" w:cstheme="minorHAnsi"/>
          <w:sz w:val="18"/>
          <w:szCs w:val="18"/>
        </w:rPr>
        <w:t xml:space="preserve"> oraz w siedzibie Administratora.</w:t>
      </w:r>
    </w:p>
    <w:p w14:paraId="0A93D9A3" w14:textId="77777777" w:rsidR="008E4362" w:rsidRPr="00176082" w:rsidRDefault="008E4362" w:rsidP="008E4362">
      <w:pPr>
        <w:autoSpaceDN w:val="0"/>
        <w:spacing w:after="0" w:line="240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14:paraId="6510FFE1" w14:textId="77777777" w:rsidR="008E4362" w:rsidRPr="00176082" w:rsidRDefault="008E4362" w:rsidP="008E436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76082">
        <w:rPr>
          <w:rFonts w:ascii="Verdana" w:hAnsi="Verdana"/>
          <w:b/>
          <w:sz w:val="18"/>
          <w:szCs w:val="18"/>
        </w:rPr>
        <w:t>Postanowienia końcowe</w:t>
      </w:r>
    </w:p>
    <w:p w14:paraId="58354762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§10</w:t>
      </w:r>
    </w:p>
    <w:p w14:paraId="0F0062FB" w14:textId="77777777" w:rsidR="008E4362" w:rsidRPr="00176082" w:rsidRDefault="008E4362" w:rsidP="008E4362">
      <w:pPr>
        <w:spacing w:after="0" w:line="240" w:lineRule="auto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W kwestii nieuregulowanych niniejszą umową mają zastosowanie przepisy Kodeksu Cywilnego.</w:t>
      </w:r>
    </w:p>
    <w:p w14:paraId="1CE1EBA3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§11</w:t>
      </w:r>
    </w:p>
    <w:p w14:paraId="22198563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Zmiany treści umowy wymagają pisemnego aneksu zatwierdzonego przez obie strony umowy.</w:t>
      </w:r>
    </w:p>
    <w:p w14:paraId="481EF125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§12</w:t>
      </w:r>
    </w:p>
    <w:p w14:paraId="6615EB89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lastRenderedPageBreak/>
        <w:t>Spory wynikłe na tle wykonania niniejszej umowy w pierwszej kolejności będą rozstrzygane polubownie, a w przypadku braku możliwości polubownego załatwienia, podlegają rozpatrzeniu przez właściwe miejscowo i rzeczowo sądy powszechne dla siedziby Zamawiającego.</w:t>
      </w:r>
    </w:p>
    <w:p w14:paraId="71F9D177" w14:textId="77777777" w:rsidR="008E4362" w:rsidRPr="00176082" w:rsidRDefault="008E4362" w:rsidP="008E436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§13</w:t>
      </w:r>
    </w:p>
    <w:p w14:paraId="17E5B540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76082">
        <w:rPr>
          <w:rFonts w:ascii="Verdana" w:hAnsi="Verdana"/>
          <w:sz w:val="18"/>
          <w:szCs w:val="18"/>
        </w:rPr>
        <w:t>Umowa niniejsza została sporządzona w dwóch jednobrzmiących egzemplarzach, z których po jednym otrzymuje każda ze Stron.</w:t>
      </w:r>
    </w:p>
    <w:p w14:paraId="626704D5" w14:textId="77777777" w:rsidR="008E4362" w:rsidRPr="00176082" w:rsidRDefault="008E4362" w:rsidP="008E43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5313C24" w14:textId="77777777" w:rsidR="008E4362" w:rsidRPr="00667325" w:rsidRDefault="008E4362" w:rsidP="008E4362">
      <w:pPr>
        <w:tabs>
          <w:tab w:val="left" w:pos="1276"/>
          <w:tab w:val="left" w:pos="6521"/>
        </w:tabs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76082">
        <w:rPr>
          <w:rFonts w:ascii="Verdana" w:hAnsi="Verdana"/>
          <w:sz w:val="18"/>
          <w:szCs w:val="18"/>
        </w:rPr>
        <w:tab/>
      </w:r>
      <w:r w:rsidRPr="00176082">
        <w:rPr>
          <w:rFonts w:ascii="Verdana" w:hAnsi="Verdana"/>
          <w:b/>
          <w:sz w:val="18"/>
          <w:szCs w:val="18"/>
        </w:rPr>
        <w:t>Zamawiający</w:t>
      </w:r>
      <w:r w:rsidRPr="00176082">
        <w:rPr>
          <w:rFonts w:ascii="Verdana" w:hAnsi="Verdana"/>
          <w:b/>
          <w:sz w:val="18"/>
          <w:szCs w:val="18"/>
        </w:rPr>
        <w:tab/>
        <w:t>Wykonawca</w:t>
      </w:r>
    </w:p>
    <w:p w14:paraId="6CDD05F8" w14:textId="77777777" w:rsidR="008E4362" w:rsidRPr="00667325" w:rsidRDefault="008E4362" w:rsidP="008E4362">
      <w:p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</w:p>
    <w:p w14:paraId="763AF393" w14:textId="77777777" w:rsidR="008E4362" w:rsidRPr="00667325" w:rsidRDefault="008E4362" w:rsidP="008E4362">
      <w:p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</w:p>
    <w:p w14:paraId="4E9F519A" w14:textId="77777777" w:rsidR="00CC62CA" w:rsidRDefault="00CC62CA"/>
    <w:sectPr w:rsidR="00CC62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2CAF" w14:textId="77777777" w:rsidR="004D7DD6" w:rsidRDefault="004D7DD6">
      <w:pPr>
        <w:spacing w:after="0" w:line="240" w:lineRule="auto"/>
      </w:pPr>
      <w:r>
        <w:separator/>
      </w:r>
    </w:p>
  </w:endnote>
  <w:endnote w:type="continuationSeparator" w:id="0">
    <w:p w14:paraId="1AA23C0B" w14:textId="77777777" w:rsidR="004D7DD6" w:rsidRDefault="004D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0ED2" w14:textId="77777777" w:rsidR="004D7DD6" w:rsidRDefault="004D7DD6">
      <w:pPr>
        <w:spacing w:after="0" w:line="240" w:lineRule="auto"/>
      </w:pPr>
      <w:r>
        <w:separator/>
      </w:r>
    </w:p>
  </w:footnote>
  <w:footnote w:type="continuationSeparator" w:id="0">
    <w:p w14:paraId="7DD11FD5" w14:textId="77777777" w:rsidR="004D7DD6" w:rsidRDefault="004D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2C3" w14:textId="199C4EC1" w:rsidR="008B69AC" w:rsidRDefault="00033D50">
    <w:pPr>
      <w:pStyle w:val="Nagwek"/>
      <w:rPr>
        <w:i/>
      </w:rPr>
    </w:pPr>
    <w:r>
      <w:rPr>
        <w:i/>
      </w:rPr>
      <w:t>PROJEKT</w:t>
    </w:r>
  </w:p>
  <w:p w14:paraId="6D701990" w14:textId="77777777" w:rsidR="00CF15BB" w:rsidRPr="008B43D9" w:rsidRDefault="004D7DD6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3E8"/>
    <w:multiLevelType w:val="hybridMultilevel"/>
    <w:tmpl w:val="6AA82A0E"/>
    <w:lvl w:ilvl="0" w:tplc="E5E06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EB"/>
    <w:multiLevelType w:val="hybridMultilevel"/>
    <w:tmpl w:val="0FF0C0EA"/>
    <w:lvl w:ilvl="0" w:tplc="F360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88D"/>
    <w:multiLevelType w:val="hybridMultilevel"/>
    <w:tmpl w:val="916C79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524B5"/>
    <w:multiLevelType w:val="hybridMultilevel"/>
    <w:tmpl w:val="8DDC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41C"/>
    <w:multiLevelType w:val="hybridMultilevel"/>
    <w:tmpl w:val="D25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07CC"/>
    <w:multiLevelType w:val="hybridMultilevel"/>
    <w:tmpl w:val="E390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C60"/>
    <w:multiLevelType w:val="hybridMultilevel"/>
    <w:tmpl w:val="9A16E528"/>
    <w:lvl w:ilvl="0" w:tplc="C4F6B9B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B1A83"/>
    <w:multiLevelType w:val="hybridMultilevel"/>
    <w:tmpl w:val="7990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00ECB"/>
    <w:multiLevelType w:val="hybridMultilevel"/>
    <w:tmpl w:val="1534C698"/>
    <w:lvl w:ilvl="0" w:tplc="4E044A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456E35"/>
    <w:multiLevelType w:val="hybridMultilevel"/>
    <w:tmpl w:val="64187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5B5003"/>
    <w:multiLevelType w:val="hybridMultilevel"/>
    <w:tmpl w:val="7AC2C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2509"/>
    <w:multiLevelType w:val="hybridMultilevel"/>
    <w:tmpl w:val="F6FA5C90"/>
    <w:lvl w:ilvl="0" w:tplc="76CABA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C4360060">
      <w:start w:val="1"/>
      <w:numFmt w:val="decimal"/>
      <w:lvlText w:val="%2) Zadanie: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4703"/>
    <w:multiLevelType w:val="hybridMultilevel"/>
    <w:tmpl w:val="1D68A008"/>
    <w:lvl w:ilvl="0" w:tplc="2194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756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417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311326">
    <w:abstractNumId w:val="1"/>
  </w:num>
  <w:num w:numId="4" w16cid:durableId="1433479771">
    <w:abstractNumId w:val="5"/>
  </w:num>
  <w:num w:numId="5" w16cid:durableId="1788306761">
    <w:abstractNumId w:val="2"/>
  </w:num>
  <w:num w:numId="6" w16cid:durableId="633678640">
    <w:abstractNumId w:val="6"/>
  </w:num>
  <w:num w:numId="7" w16cid:durableId="946162548">
    <w:abstractNumId w:val="0"/>
  </w:num>
  <w:num w:numId="8" w16cid:durableId="2070029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274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9938206">
    <w:abstractNumId w:val="9"/>
  </w:num>
  <w:num w:numId="11" w16cid:durableId="57732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7340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5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336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62"/>
    <w:rsid w:val="00033D50"/>
    <w:rsid w:val="000673D0"/>
    <w:rsid w:val="00102DB1"/>
    <w:rsid w:val="0014220A"/>
    <w:rsid w:val="001C4993"/>
    <w:rsid w:val="002061BA"/>
    <w:rsid w:val="00260F68"/>
    <w:rsid w:val="00320937"/>
    <w:rsid w:val="003A369E"/>
    <w:rsid w:val="0047180B"/>
    <w:rsid w:val="004D7DD6"/>
    <w:rsid w:val="0051109D"/>
    <w:rsid w:val="005435E0"/>
    <w:rsid w:val="00563B63"/>
    <w:rsid w:val="005D5F4A"/>
    <w:rsid w:val="00600971"/>
    <w:rsid w:val="00627D25"/>
    <w:rsid w:val="006E2C24"/>
    <w:rsid w:val="0071429B"/>
    <w:rsid w:val="007628E0"/>
    <w:rsid w:val="0079378D"/>
    <w:rsid w:val="0081108E"/>
    <w:rsid w:val="00850FCA"/>
    <w:rsid w:val="008E4362"/>
    <w:rsid w:val="00902A80"/>
    <w:rsid w:val="009667F3"/>
    <w:rsid w:val="009C6AB5"/>
    <w:rsid w:val="00A12FC2"/>
    <w:rsid w:val="00BC5A4A"/>
    <w:rsid w:val="00C87221"/>
    <w:rsid w:val="00CC62CA"/>
    <w:rsid w:val="00CE5049"/>
    <w:rsid w:val="00D3035A"/>
    <w:rsid w:val="00D63CEC"/>
    <w:rsid w:val="00D93152"/>
    <w:rsid w:val="00DA7530"/>
    <w:rsid w:val="00DF078D"/>
    <w:rsid w:val="00EA392D"/>
    <w:rsid w:val="00EC0777"/>
    <w:rsid w:val="00ED64E2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1B5"/>
  <w15:chartTrackingRefBased/>
  <w15:docId w15:val="{46DD6932-AE5C-4199-AE29-0053BF7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8E4362"/>
    <w:pPr>
      <w:ind w:left="720"/>
      <w:contextualSpacing/>
    </w:pPr>
  </w:style>
  <w:style w:type="paragraph" w:customStyle="1" w:styleId="umowa">
    <w:name w:val="umowa"/>
    <w:basedOn w:val="Normalny"/>
    <w:rsid w:val="008E4362"/>
    <w:pPr>
      <w:autoSpaceDE w:val="0"/>
      <w:autoSpaceDN w:val="0"/>
      <w:spacing w:after="0" w:line="28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p">
    <w:name w:val="umowap"/>
    <w:basedOn w:val="umowa"/>
    <w:rsid w:val="008E4362"/>
    <w:pPr>
      <w:spacing w:line="280" w:lineRule="exact"/>
      <w:ind w:left="284" w:hanging="284"/>
    </w:pPr>
  </w:style>
  <w:style w:type="paragraph" w:styleId="Nagwek">
    <w:name w:val="header"/>
    <w:basedOn w:val="Normalny"/>
    <w:link w:val="NagwekZnak"/>
    <w:uiPriority w:val="99"/>
    <w:unhideWhenUsed/>
    <w:rsid w:val="008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8E4362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9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97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7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35E0"/>
    <w:rPr>
      <w:color w:val="0563C1"/>
      <w:u w:val="single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102DB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3B6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3B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5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ko-reg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o-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3BA0-F1C4-40E3-B3C5-AFE3B02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Radomska</dc:creator>
  <cp:keywords/>
  <dc:description/>
  <cp:lastModifiedBy>Dorota Frączkowska</cp:lastModifiedBy>
  <cp:revision>7</cp:revision>
  <cp:lastPrinted>2021-07-28T10:50:00Z</cp:lastPrinted>
  <dcterms:created xsi:type="dcterms:W3CDTF">2021-07-28T10:26:00Z</dcterms:created>
  <dcterms:modified xsi:type="dcterms:W3CDTF">2022-05-26T08:06:00Z</dcterms:modified>
</cp:coreProperties>
</file>