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185C" w14:textId="481E6853" w:rsidR="001D069E" w:rsidRPr="009F32A6" w:rsidRDefault="00FE45B5" w:rsidP="009F32A6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bookmarkStart w:id="0" w:name="_Hlk490646912"/>
      <w:r w:rsidRPr="009F32A6">
        <w:rPr>
          <w:rFonts w:ascii="Arial" w:hAnsi="Arial" w:cs="Arial"/>
          <w:shd w:val="clear" w:color="auto" w:fill="FFFFFF" w:themeFill="background1"/>
        </w:rPr>
        <w:t>PF.261.</w:t>
      </w:r>
      <w:r w:rsidR="00180B7B" w:rsidRPr="009F32A6">
        <w:rPr>
          <w:rFonts w:ascii="Arial" w:hAnsi="Arial" w:cs="Arial"/>
          <w:shd w:val="clear" w:color="auto" w:fill="FFFFFF" w:themeFill="background1"/>
        </w:rPr>
        <w:t>2</w:t>
      </w:r>
      <w:r w:rsidRPr="009F32A6">
        <w:rPr>
          <w:rFonts w:ascii="Arial" w:hAnsi="Arial" w:cs="Arial"/>
          <w:shd w:val="clear" w:color="auto" w:fill="FFFFFF" w:themeFill="background1"/>
        </w:rPr>
        <w:t>.2022</w:t>
      </w:r>
      <w:r w:rsidR="001D069E" w:rsidRPr="009F32A6">
        <w:rPr>
          <w:rFonts w:ascii="Arial" w:hAnsi="Arial" w:cs="Arial"/>
          <w:shd w:val="clear" w:color="auto" w:fill="FFFFFF" w:themeFill="background1"/>
        </w:rPr>
        <w:t xml:space="preserve">.LK                                 </w:t>
      </w:r>
      <w:r w:rsidR="001D069E" w:rsidRPr="009F32A6">
        <w:rPr>
          <w:rFonts w:ascii="Arial" w:hAnsi="Arial" w:cs="Arial"/>
          <w:shd w:val="clear" w:color="auto" w:fill="FFFFFF" w:themeFill="background1"/>
        </w:rPr>
        <w:tab/>
      </w:r>
      <w:r w:rsidR="001D069E" w:rsidRPr="009F32A6">
        <w:rPr>
          <w:rFonts w:ascii="Arial" w:hAnsi="Arial" w:cs="Arial"/>
          <w:shd w:val="clear" w:color="auto" w:fill="FFFFFF" w:themeFill="background1"/>
        </w:rPr>
        <w:tab/>
        <w:t xml:space="preserve">                   </w:t>
      </w:r>
      <w:r w:rsidRPr="009F32A6">
        <w:rPr>
          <w:rFonts w:ascii="Arial" w:hAnsi="Arial" w:cs="Arial"/>
        </w:rPr>
        <w:t xml:space="preserve">Rzeszów, dnia </w:t>
      </w:r>
      <w:r w:rsidR="009F32A6">
        <w:rPr>
          <w:rFonts w:ascii="Arial" w:hAnsi="Arial" w:cs="Arial"/>
        </w:rPr>
        <w:t>2</w:t>
      </w:r>
      <w:r w:rsidR="00D61029">
        <w:rPr>
          <w:rFonts w:ascii="Arial" w:hAnsi="Arial" w:cs="Arial"/>
        </w:rPr>
        <w:t>6</w:t>
      </w:r>
      <w:r w:rsidRPr="009F32A6">
        <w:rPr>
          <w:rFonts w:ascii="Arial" w:hAnsi="Arial" w:cs="Arial"/>
        </w:rPr>
        <w:t>.01.2022</w:t>
      </w:r>
      <w:r w:rsidR="001D069E" w:rsidRPr="009F32A6">
        <w:rPr>
          <w:rFonts w:ascii="Arial" w:hAnsi="Arial" w:cs="Arial"/>
        </w:rPr>
        <w:t xml:space="preserve"> r.</w:t>
      </w:r>
    </w:p>
    <w:p w14:paraId="1A334CF4" w14:textId="77777777" w:rsidR="001D069E" w:rsidRPr="009F32A6" w:rsidRDefault="001D069E" w:rsidP="009F32A6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r w:rsidRPr="009F32A6">
        <w:rPr>
          <w:rFonts w:ascii="Arial" w:eastAsia="Calibri" w:hAnsi="Arial" w:cs="Arial"/>
          <w:bCs/>
          <w:lang w:eastAsia="en-US"/>
        </w:rPr>
        <w:tab/>
      </w:r>
      <w:r w:rsidRPr="009F32A6">
        <w:rPr>
          <w:rFonts w:ascii="Arial" w:eastAsia="Calibri" w:hAnsi="Arial" w:cs="Arial"/>
          <w:bCs/>
          <w:lang w:eastAsia="en-US"/>
        </w:rPr>
        <w:tab/>
      </w:r>
      <w:r w:rsidRPr="009F32A6">
        <w:rPr>
          <w:rFonts w:ascii="Arial" w:eastAsia="Calibri" w:hAnsi="Arial" w:cs="Arial"/>
          <w:bCs/>
          <w:lang w:eastAsia="en-US"/>
        </w:rPr>
        <w:tab/>
      </w:r>
      <w:r w:rsidRPr="009F32A6">
        <w:rPr>
          <w:rFonts w:ascii="Arial" w:hAnsi="Arial" w:cs="Arial"/>
          <w:bCs/>
          <w:color w:val="000000"/>
        </w:rPr>
        <w:t xml:space="preserve">                 </w:t>
      </w:r>
      <w:r w:rsidRPr="009F32A6">
        <w:rPr>
          <w:rFonts w:ascii="Arial" w:hAnsi="Arial" w:cs="Arial"/>
        </w:rPr>
        <w:t xml:space="preserve">                                                                          </w:t>
      </w:r>
    </w:p>
    <w:p w14:paraId="7E5A9F7D" w14:textId="77777777" w:rsidR="006C365F" w:rsidRPr="009F32A6" w:rsidRDefault="006C365F" w:rsidP="00D61029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 w:rsidRPr="009F32A6">
        <w:rPr>
          <w:rFonts w:ascii="Arial" w:hAnsi="Arial" w:cs="Arial"/>
          <w:b/>
        </w:rPr>
        <w:t>SZACOWANIE WARTOŚCI ZAMÓWIENIA</w:t>
      </w:r>
    </w:p>
    <w:p w14:paraId="71FBAA5C" w14:textId="77777777" w:rsidR="001D069E" w:rsidRPr="009F32A6" w:rsidRDefault="001D069E" w:rsidP="009F32A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</w:p>
    <w:p w14:paraId="5EC3852E" w14:textId="77777777" w:rsidR="001D069E" w:rsidRPr="009F32A6" w:rsidRDefault="001D069E" w:rsidP="009F32A6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>Regionalny Ośrodek Polityki Społecznej w Rzeszowie realizuje projekt pn.: </w:t>
      </w:r>
      <w:r w:rsidRPr="009F32A6">
        <w:rPr>
          <w:rFonts w:ascii="Arial" w:hAnsi="Arial" w:cs="Arial"/>
          <w:b/>
          <w:i/>
        </w:rPr>
        <w:t>„Liderzy kooperacji”</w:t>
      </w:r>
      <w:r w:rsidRPr="009F32A6">
        <w:rPr>
          <w:rFonts w:ascii="Arial" w:hAnsi="Arial" w:cs="Arial"/>
        </w:rPr>
        <w:t xml:space="preserve"> współfinansowany ze </w:t>
      </w:r>
      <w:r w:rsidRPr="009F32A6">
        <w:rPr>
          <w:rFonts w:ascii="Arial" w:eastAsia="TimesNewRoman,Bold" w:hAnsi="Arial" w:cs="Arial"/>
        </w:rPr>
        <w:t>ś</w:t>
      </w:r>
      <w:r w:rsidRPr="009F32A6">
        <w:rPr>
          <w:rFonts w:ascii="Arial" w:hAnsi="Arial" w:cs="Arial"/>
        </w:rPr>
        <w:t xml:space="preserve">rodków Europejskiego Funduszu Społecznego w ramach Programu Operacyjnego Wiedza Edukacja Rozwój na lata 2014-2020, Oś Priorytetowa II – Efektywne polityki publiczne dla rynku pracy, gospodarki i edukacji, Działanie 2.5 Skuteczna pomoc społeczna. Projekt realizowany jest przez 5 Partnerów tj.: Lidera- Województwo Podkarpackie - Regionalny Ośrodek Polityki Społecznej w Rzeszowie oraz Partnerów: Województwo Lubelskie - Regionalny Ośrodek Polityki Społecznej w Lublinie, Województwo Podlaskie - Regionalny Ośrodek Polityki Społecznej w Białymstoku, Województwo Świętokrzyskie - Regionalny Ośrodek Polityki Społecznej Urzędu Marszałkowskiego w Kielcach, Województwo Mazowieckie – Mazowieckie Centrum Polityki Społecznej w Warszawie. </w:t>
      </w:r>
    </w:p>
    <w:p w14:paraId="0DD915FF" w14:textId="49073A0D" w:rsidR="001D069E" w:rsidRPr="009F32A6" w:rsidRDefault="001D069E" w:rsidP="009F32A6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noProof/>
        </w:rPr>
      </w:pPr>
      <w:r w:rsidRPr="009F32A6">
        <w:rPr>
          <w:rFonts w:ascii="Arial" w:hAnsi="Arial" w:cs="Arial"/>
          <w:b/>
          <w:noProof/>
        </w:rPr>
        <w:t xml:space="preserve">Niniejsze </w:t>
      </w:r>
      <w:r w:rsidR="00EB5B72" w:rsidRPr="009F32A6">
        <w:rPr>
          <w:rFonts w:ascii="Arial" w:hAnsi="Arial" w:cs="Arial"/>
          <w:b/>
          <w:noProof/>
        </w:rPr>
        <w:t>szacowanie wartości zamówienia</w:t>
      </w:r>
      <w:r w:rsidRPr="009F32A6">
        <w:rPr>
          <w:rFonts w:ascii="Arial" w:hAnsi="Arial" w:cs="Arial"/>
          <w:b/>
          <w:noProof/>
        </w:rPr>
        <w:t xml:space="preserve"> nie jest ogłoszeniem w rozumieniu ustawy</w:t>
      </w:r>
      <w:r w:rsidRPr="009F32A6">
        <w:rPr>
          <w:rFonts w:ascii="Arial" w:hAnsi="Arial" w:cs="Arial"/>
          <w:noProof/>
        </w:rPr>
        <w:t xml:space="preserve"> z dnia 23 kwietnia 1964 r. kod</w:t>
      </w:r>
      <w:r w:rsidR="00E00BB0" w:rsidRPr="009F32A6">
        <w:rPr>
          <w:rFonts w:ascii="Arial" w:hAnsi="Arial" w:cs="Arial"/>
          <w:noProof/>
        </w:rPr>
        <w:t>eks cywilny (Dz.U. z 2020 poz. 1740</w:t>
      </w:r>
      <w:r w:rsidRPr="009F32A6">
        <w:rPr>
          <w:rFonts w:ascii="Arial" w:hAnsi="Arial" w:cs="Arial"/>
          <w:noProof/>
        </w:rPr>
        <w:t xml:space="preserve"> ze zm.) i nie stanowi oferty w rozumieniu art. 66 Kodeksu Cywilnego. </w:t>
      </w:r>
    </w:p>
    <w:p w14:paraId="5C2D9AC5" w14:textId="77777777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noProof/>
        </w:rPr>
      </w:pPr>
      <w:r w:rsidRPr="009F32A6">
        <w:rPr>
          <w:rFonts w:ascii="Arial" w:eastAsia="Times New Roman" w:hAnsi="Arial" w:cs="Arial"/>
          <w:b/>
        </w:rPr>
        <w:t>Zamawiający:</w:t>
      </w:r>
    </w:p>
    <w:p w14:paraId="5C976E2D" w14:textId="77777777" w:rsidR="001D069E" w:rsidRPr="009F32A6" w:rsidRDefault="001D069E" w:rsidP="009F32A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 xml:space="preserve">Regionalny Ośrodek Polityki Społecznej w Rzeszowie, ul. Hetmańska 9, 35-045 Rzeszów, tel. (017) 850-79-20, e-mail: </w:t>
      </w:r>
      <w:hyperlink r:id="rId8" w:history="1">
        <w:r w:rsidRPr="009F32A6">
          <w:rPr>
            <w:rFonts w:ascii="Arial" w:hAnsi="Arial" w:cs="Arial"/>
            <w:color w:val="000000"/>
          </w:rPr>
          <w:t>sekretariat@rops.rzeszow.pl</w:t>
        </w:r>
      </w:hyperlink>
      <w:r w:rsidRPr="009F32A6">
        <w:rPr>
          <w:rFonts w:ascii="Arial" w:hAnsi="Arial" w:cs="Arial"/>
        </w:rPr>
        <w:t xml:space="preserve">. </w:t>
      </w:r>
    </w:p>
    <w:p w14:paraId="386AA2CB" w14:textId="77777777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9F32A6">
        <w:rPr>
          <w:rFonts w:ascii="Arial" w:eastAsia="Times New Roman" w:hAnsi="Arial" w:cs="Arial"/>
          <w:b/>
        </w:rPr>
        <w:t>Opis przedmiotu zamówienia:</w:t>
      </w:r>
    </w:p>
    <w:p w14:paraId="6DF4158B" w14:textId="77777777" w:rsidR="001D069E" w:rsidRPr="009F32A6" w:rsidRDefault="001D069E" w:rsidP="009F32A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Arial" w:hAnsi="Arial" w:cs="Arial"/>
          <w:b/>
        </w:rPr>
      </w:pPr>
    </w:p>
    <w:p w14:paraId="0B4F0E5D" w14:textId="1FC1B075" w:rsidR="001D069E" w:rsidRPr="009F32A6" w:rsidRDefault="001D069E" w:rsidP="009F32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9F32A6">
        <w:rPr>
          <w:rFonts w:ascii="Arial" w:eastAsia="Times New Roman" w:hAnsi="Arial" w:cs="Arial"/>
        </w:rPr>
        <w:t xml:space="preserve">Przedmiotem zamówienia </w:t>
      </w:r>
      <w:bookmarkStart w:id="1" w:name="_Hlk89084524"/>
      <w:bookmarkStart w:id="2" w:name="_Hlk93398104"/>
      <w:bookmarkStart w:id="3" w:name="_Hlk5619994"/>
      <w:r w:rsidR="00B33C7E" w:rsidRPr="009F32A6">
        <w:rPr>
          <w:rFonts w:ascii="Arial" w:eastAsia="Times New Roman" w:hAnsi="Arial" w:cs="Arial"/>
          <w:b/>
          <w:bCs/>
        </w:rPr>
        <w:t>usługa przeprowadzenia szkoleń warsztatowych upowszechniających tworzenie Centrów Usług Społecznych (CUS), ideę deinstytucjonalizacji (DI) oraz  szkoleń w obszarze DI dla JST</w:t>
      </w:r>
      <w:r w:rsidR="00B33C7E" w:rsidRPr="009F32A6">
        <w:rPr>
          <w:rFonts w:ascii="Arial" w:eastAsia="Times New Roman" w:hAnsi="Arial" w:cs="Arial"/>
        </w:rPr>
        <w:t xml:space="preserve"> </w:t>
      </w:r>
      <w:bookmarkEnd w:id="1"/>
      <w:r w:rsidR="00106162" w:rsidRPr="009F32A6">
        <w:rPr>
          <w:rFonts w:ascii="Arial" w:eastAsia="Calibri" w:hAnsi="Arial" w:cs="Arial"/>
        </w:rPr>
        <w:t xml:space="preserve"> </w:t>
      </w:r>
      <w:bookmarkEnd w:id="2"/>
      <w:r w:rsidR="00673A30" w:rsidRPr="009F32A6">
        <w:rPr>
          <w:rFonts w:ascii="Arial" w:eastAsia="Times New Roman" w:hAnsi="Arial" w:cs="Arial"/>
        </w:rPr>
        <w:t xml:space="preserve">w związku z  realizacją projektu partnerskiego pn.: „Liderzy kooperacji" </w:t>
      </w:r>
      <w:r w:rsidRPr="009F32A6">
        <w:rPr>
          <w:rFonts w:ascii="Arial" w:eastAsia="Times New Roman" w:hAnsi="Arial" w:cs="Arial"/>
        </w:rPr>
        <w:t>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Regionalny Ośrodek Polityki Społecznej w</w:t>
      </w:r>
      <w:r w:rsidR="00EB5B72" w:rsidRPr="009F32A6">
        <w:rPr>
          <w:rFonts w:ascii="Arial" w:eastAsia="Times New Roman" w:hAnsi="Arial" w:cs="Arial"/>
        </w:rPr>
        <w:t> </w:t>
      </w:r>
      <w:r w:rsidRPr="009F32A6">
        <w:rPr>
          <w:rFonts w:ascii="Arial" w:eastAsia="Times New Roman" w:hAnsi="Arial" w:cs="Aria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  <w:r w:rsidRPr="009F32A6">
        <w:rPr>
          <w:rFonts w:ascii="Arial" w:hAnsi="Arial" w:cs="Arial"/>
          <w:bCs/>
        </w:rPr>
        <w:t xml:space="preserve"> </w:t>
      </w:r>
      <w:r w:rsidR="001261B1" w:rsidRPr="009F32A6">
        <w:rPr>
          <w:rFonts w:ascii="Arial" w:eastAsia="Times New Roman" w:hAnsi="Arial" w:cs="Arial"/>
          <w:bCs/>
        </w:rPr>
        <w:t>O</w:t>
      </w:r>
      <w:r w:rsidR="00EB5B72" w:rsidRPr="009F32A6">
        <w:rPr>
          <w:rFonts w:ascii="Arial" w:eastAsia="Times New Roman" w:hAnsi="Arial" w:cs="Arial"/>
          <w:bCs/>
        </w:rPr>
        <w:t>pis przedmiotu zamówienia znajduje się</w:t>
      </w:r>
      <w:r w:rsidR="00673A30" w:rsidRPr="009F32A6">
        <w:rPr>
          <w:rFonts w:ascii="Arial" w:eastAsia="Times New Roman" w:hAnsi="Arial" w:cs="Arial"/>
          <w:bCs/>
        </w:rPr>
        <w:t xml:space="preserve"> w </w:t>
      </w:r>
      <w:r w:rsidRPr="009F32A6">
        <w:rPr>
          <w:rFonts w:ascii="Arial" w:eastAsia="Times New Roman" w:hAnsi="Arial" w:cs="Arial"/>
          <w:bCs/>
        </w:rPr>
        <w:t>załączniku nr 1.</w:t>
      </w:r>
    </w:p>
    <w:p w14:paraId="373E35F7" w14:textId="7002D2C0" w:rsidR="00760525" w:rsidRPr="009F32A6" w:rsidRDefault="00760525" w:rsidP="009F32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</w:rPr>
      </w:pPr>
      <w:bookmarkStart w:id="4" w:name="_Hlk93398181"/>
      <w:r w:rsidRPr="009F32A6">
        <w:rPr>
          <w:rFonts w:ascii="Arial" w:eastAsia="Times New Roman" w:hAnsi="Arial" w:cs="Arial"/>
        </w:rPr>
        <w:lastRenderedPageBreak/>
        <w:t>Organizatorem szkoleń jest</w:t>
      </w:r>
      <w:r w:rsidR="0086415E" w:rsidRPr="009F32A6">
        <w:rPr>
          <w:rFonts w:ascii="Arial" w:eastAsia="Times New Roman" w:hAnsi="Arial" w:cs="Arial"/>
        </w:rPr>
        <w:t>:</w:t>
      </w:r>
      <w:r w:rsidRPr="009F32A6">
        <w:rPr>
          <w:rFonts w:ascii="Arial" w:eastAsia="Times New Roman" w:hAnsi="Arial" w:cs="Arial"/>
        </w:rPr>
        <w:t xml:space="preserve"> Regionalny Ośrodek Polityki Społecznej w Rzeszowie. </w:t>
      </w:r>
    </w:p>
    <w:p w14:paraId="68A90338" w14:textId="72C6F3ED" w:rsidR="00760525" w:rsidRPr="009F32A6" w:rsidRDefault="00760525" w:rsidP="009F32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9F32A6">
        <w:rPr>
          <w:rFonts w:ascii="Arial" w:eastAsia="Times New Roman" w:hAnsi="Arial" w:cs="Arial"/>
        </w:rPr>
        <w:t>Metoda prowadzenia szkoleń:</w:t>
      </w:r>
    </w:p>
    <w:p w14:paraId="36ED67EA" w14:textId="77777777" w:rsidR="00760525" w:rsidRPr="009F32A6" w:rsidRDefault="00760525" w:rsidP="009F32A6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</w:rPr>
      </w:pPr>
      <w:r w:rsidRPr="009F32A6">
        <w:rPr>
          <w:rFonts w:ascii="Arial" w:eastAsia="Times New Roman" w:hAnsi="Arial" w:cs="Arial"/>
        </w:rPr>
        <w:t>a) wykłady,</w:t>
      </w:r>
    </w:p>
    <w:p w14:paraId="649B4E72" w14:textId="4CB85D6A" w:rsidR="00760525" w:rsidRPr="009F32A6" w:rsidRDefault="00760525" w:rsidP="009F32A6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</w:rPr>
      </w:pPr>
      <w:r w:rsidRPr="009F32A6">
        <w:rPr>
          <w:rFonts w:ascii="Arial" w:eastAsia="Times New Roman" w:hAnsi="Arial" w:cs="Arial"/>
        </w:rPr>
        <w:t>b) warsztaty/ćwiczenia.</w:t>
      </w:r>
    </w:p>
    <w:p w14:paraId="2A41BE2C" w14:textId="2D745D58" w:rsidR="006E7D23" w:rsidRPr="009F32A6" w:rsidRDefault="000F7738" w:rsidP="009F32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9F32A6">
        <w:rPr>
          <w:rFonts w:ascii="Arial" w:eastAsia="Times New Roman" w:hAnsi="Arial" w:cs="Arial"/>
          <w:bCs/>
          <w:u w:val="single"/>
        </w:rPr>
        <w:t>Zamówienie zostanie podzielone na 2 części</w:t>
      </w:r>
      <w:r w:rsidRPr="009F32A6">
        <w:rPr>
          <w:rFonts w:ascii="Arial" w:eastAsia="Times New Roman" w:hAnsi="Arial" w:cs="Arial"/>
          <w:bCs/>
        </w:rPr>
        <w:t>:</w:t>
      </w:r>
    </w:p>
    <w:p w14:paraId="1FF1C072" w14:textId="28D5DCA6" w:rsidR="000708BF" w:rsidRPr="00D61029" w:rsidRDefault="000F7738" w:rsidP="009F32A6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993"/>
        <w:jc w:val="both"/>
        <w:rPr>
          <w:rFonts w:ascii="Arial" w:eastAsia="Times New Roman" w:hAnsi="Arial" w:cs="Arial"/>
          <w:bCs/>
        </w:rPr>
      </w:pPr>
      <w:r w:rsidRPr="00D61029">
        <w:rPr>
          <w:rFonts w:ascii="Arial" w:eastAsia="Times New Roman" w:hAnsi="Arial" w:cs="Arial"/>
          <w:b/>
        </w:rPr>
        <w:t>CZĘŚĆ I</w:t>
      </w:r>
      <w:r w:rsidR="000708BF" w:rsidRPr="00D61029">
        <w:rPr>
          <w:rFonts w:ascii="Arial" w:eastAsia="Times New Roman" w:hAnsi="Arial" w:cs="Arial"/>
          <w:bCs/>
        </w:rPr>
        <w:t xml:space="preserve"> </w:t>
      </w:r>
      <w:r w:rsidRPr="00D61029">
        <w:rPr>
          <w:rFonts w:ascii="Arial" w:eastAsia="Times New Roman" w:hAnsi="Arial" w:cs="Arial"/>
          <w:bCs/>
        </w:rPr>
        <w:t xml:space="preserve">– Usługa przeprowadzenia </w:t>
      </w:r>
      <w:r w:rsidR="004612FE" w:rsidRPr="00D61029">
        <w:rPr>
          <w:rFonts w:ascii="Arial" w:eastAsia="Times New Roman" w:hAnsi="Arial" w:cs="Arial"/>
          <w:bCs/>
        </w:rPr>
        <w:t xml:space="preserve">6 jednodniowych </w:t>
      </w:r>
      <w:r w:rsidRPr="00D61029">
        <w:rPr>
          <w:rFonts w:ascii="Arial" w:eastAsia="Times New Roman" w:hAnsi="Arial" w:cs="Arial"/>
          <w:bCs/>
        </w:rPr>
        <w:t>szkoleń warsztatowych upowszechniających tworzenie Centrów Usług Społecznych (CUS) oraz ideę deinstytucjonalizacji (DI)</w:t>
      </w:r>
      <w:r w:rsidR="00760525" w:rsidRPr="00D61029">
        <w:rPr>
          <w:rFonts w:ascii="Arial" w:eastAsia="Times New Roman" w:hAnsi="Arial" w:cs="Arial"/>
          <w:bCs/>
        </w:rPr>
        <w:t>.</w:t>
      </w:r>
      <w:r w:rsidR="00E36B3F" w:rsidRPr="00D61029">
        <w:rPr>
          <w:rFonts w:ascii="Arial" w:eastAsia="Times New Roman" w:hAnsi="Arial" w:cs="Arial"/>
          <w:bCs/>
        </w:rPr>
        <w:t xml:space="preserve"> </w:t>
      </w:r>
      <w:r w:rsidR="004612FE" w:rsidRPr="00D61029">
        <w:rPr>
          <w:rFonts w:ascii="Arial" w:eastAsia="Times New Roman" w:hAnsi="Arial" w:cs="Arial"/>
          <w:bCs/>
        </w:rPr>
        <w:t>Wykonawca</w:t>
      </w:r>
      <w:r w:rsidRPr="00D61029">
        <w:rPr>
          <w:rFonts w:ascii="Arial" w:eastAsia="Times New Roman" w:hAnsi="Arial" w:cs="Arial"/>
          <w:bCs/>
        </w:rPr>
        <w:t xml:space="preserve"> przeprowadzeni 6 jednodniowych szkoleń po 6 godzin dydaktycznych każde (godz. dydaktyczna = 45 min.) dla 120 uczestników łącznie (20 uczestników na każdym szkoleniu). </w:t>
      </w:r>
      <w:r w:rsidR="004612FE" w:rsidRPr="00D61029">
        <w:rPr>
          <w:rFonts w:ascii="Arial" w:eastAsia="Times New Roman" w:hAnsi="Arial" w:cs="Arial"/>
          <w:bCs/>
        </w:rPr>
        <w:t>Szkoleni</w:t>
      </w:r>
      <w:r w:rsidR="00AF31FC" w:rsidRPr="00D61029">
        <w:rPr>
          <w:rFonts w:ascii="Arial" w:eastAsia="Times New Roman" w:hAnsi="Arial" w:cs="Arial"/>
          <w:bCs/>
        </w:rPr>
        <w:t>a</w:t>
      </w:r>
      <w:r w:rsidR="004612FE" w:rsidRPr="00D61029">
        <w:rPr>
          <w:rFonts w:ascii="Arial" w:eastAsia="Times New Roman" w:hAnsi="Arial" w:cs="Arial"/>
          <w:bCs/>
        </w:rPr>
        <w:t xml:space="preserve"> zostan</w:t>
      </w:r>
      <w:r w:rsidR="00AF31FC" w:rsidRPr="00D61029">
        <w:rPr>
          <w:rFonts w:ascii="Arial" w:eastAsia="Times New Roman" w:hAnsi="Arial" w:cs="Arial"/>
          <w:bCs/>
        </w:rPr>
        <w:t>ą</w:t>
      </w:r>
      <w:r w:rsidR="004612FE" w:rsidRPr="00D61029">
        <w:rPr>
          <w:rFonts w:ascii="Arial" w:eastAsia="Times New Roman" w:hAnsi="Arial" w:cs="Arial"/>
          <w:bCs/>
        </w:rPr>
        <w:t xml:space="preserve"> przeprowadzenie w formie stacjonarnej. </w:t>
      </w:r>
      <w:r w:rsidRPr="00D61029">
        <w:rPr>
          <w:rFonts w:ascii="Arial" w:eastAsia="Times New Roman" w:hAnsi="Arial" w:cs="Arial"/>
          <w:bCs/>
        </w:rPr>
        <w:t xml:space="preserve">Szkolenie skierowane jest do dla wójtów, burmistrzów, prezydentów, starostów oraz dla kluczowych pracowników i osób sprawujących odpowiedzialne funkcje w jednostkach samorządowych z województwa </w:t>
      </w:r>
      <w:r w:rsidR="00AA6CCB" w:rsidRPr="00D61029">
        <w:rPr>
          <w:rFonts w:ascii="Arial" w:eastAsia="Times New Roman" w:hAnsi="Arial" w:cs="Arial"/>
          <w:bCs/>
        </w:rPr>
        <w:t>podkarpackiego</w:t>
      </w:r>
      <w:r w:rsidRPr="00D61029">
        <w:rPr>
          <w:rFonts w:ascii="Arial" w:eastAsia="Times New Roman" w:hAnsi="Arial" w:cs="Arial"/>
          <w:bCs/>
        </w:rPr>
        <w:t>.</w:t>
      </w:r>
      <w:r w:rsidR="0086415E" w:rsidRPr="00D61029">
        <w:rPr>
          <w:rFonts w:ascii="Arial" w:eastAsia="Times New Roman" w:hAnsi="Arial" w:cs="Arial"/>
          <w:bCs/>
        </w:rPr>
        <w:t xml:space="preserve"> </w:t>
      </w:r>
      <w:bookmarkStart w:id="5" w:name="_Hlk93394037"/>
      <w:r w:rsidRPr="00D61029">
        <w:rPr>
          <w:rFonts w:ascii="Arial" w:eastAsia="Times New Roman" w:hAnsi="Arial" w:cs="Arial"/>
        </w:rPr>
        <w:t>Szkolenie zostanie przeprowadzone w dni robocze od poniedziałku do piątku, w wymiarze 36 godzin</w:t>
      </w:r>
      <w:r w:rsidR="00D61029" w:rsidRPr="00D61029">
        <w:rPr>
          <w:rFonts w:ascii="Arial" w:eastAsia="Times New Roman" w:hAnsi="Arial" w:cs="Arial"/>
        </w:rPr>
        <w:t xml:space="preserve"> dydatktycznych</w:t>
      </w:r>
      <w:r w:rsidRPr="00D61029">
        <w:rPr>
          <w:rFonts w:ascii="Arial" w:eastAsia="Times New Roman" w:hAnsi="Arial" w:cs="Arial"/>
        </w:rPr>
        <w:t xml:space="preserve"> (6 dni x 6 h), (1 godz. </w:t>
      </w:r>
      <w:r w:rsidR="00D61029" w:rsidRPr="00D61029">
        <w:rPr>
          <w:rFonts w:ascii="Arial" w:eastAsia="Times New Roman" w:hAnsi="Arial" w:cs="Arial"/>
        </w:rPr>
        <w:t>dydaktyczna</w:t>
      </w:r>
      <w:r w:rsidRPr="00D61029">
        <w:rPr>
          <w:rFonts w:ascii="Arial" w:eastAsia="Times New Roman" w:hAnsi="Arial" w:cs="Arial"/>
        </w:rPr>
        <w:t xml:space="preserve"> = 45 minut).</w:t>
      </w:r>
      <w:r w:rsidR="00313A68" w:rsidRPr="00D61029">
        <w:rPr>
          <w:rFonts w:ascii="Arial" w:eastAsia="Times New Roman" w:hAnsi="Arial" w:cs="Arial"/>
        </w:rPr>
        <w:t xml:space="preserve"> Opis przedmiotu zamówienia znajduje się w załączniku nr 1 do szacowania wartości zamówienia</w:t>
      </w:r>
      <w:bookmarkEnd w:id="5"/>
      <w:r w:rsidR="000708BF" w:rsidRPr="00D61029">
        <w:rPr>
          <w:rFonts w:ascii="Arial" w:eastAsia="Times New Roman" w:hAnsi="Arial" w:cs="Arial"/>
        </w:rPr>
        <w:t>.</w:t>
      </w:r>
    </w:p>
    <w:p w14:paraId="0DC45AC5" w14:textId="3C4B8B74" w:rsidR="00EB5B72" w:rsidRPr="00D61029" w:rsidRDefault="000708BF" w:rsidP="009F32A6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993"/>
        <w:jc w:val="both"/>
        <w:rPr>
          <w:rFonts w:ascii="Arial" w:eastAsia="Times New Roman" w:hAnsi="Arial" w:cs="Arial"/>
        </w:rPr>
      </w:pPr>
      <w:r w:rsidRPr="00D61029">
        <w:rPr>
          <w:rFonts w:ascii="Arial" w:eastAsia="Times New Roman" w:hAnsi="Arial" w:cs="Arial"/>
          <w:b/>
        </w:rPr>
        <w:t xml:space="preserve">CZĘŚCI II - </w:t>
      </w:r>
      <w:r w:rsidRPr="00D61029">
        <w:rPr>
          <w:rFonts w:ascii="Arial" w:eastAsia="Times New Roman" w:hAnsi="Arial" w:cs="Arial"/>
        </w:rPr>
        <w:t>Usługa przeprowadzenia szkoleń dla Jednostek Samorządu Terytorialnego w obszarze deinstytucjonalizacji, Wykonawca przeprowadzi 6</w:t>
      </w:r>
      <w:r w:rsidR="00213489" w:rsidRPr="00D61029">
        <w:rPr>
          <w:rFonts w:ascii="Arial" w:eastAsia="Times New Roman" w:hAnsi="Arial" w:cs="Arial"/>
        </w:rPr>
        <w:t> </w:t>
      </w:r>
      <w:r w:rsidRPr="00D61029">
        <w:rPr>
          <w:rFonts w:ascii="Arial" w:eastAsia="Times New Roman" w:hAnsi="Arial" w:cs="Arial"/>
        </w:rPr>
        <w:t>jednodniowych szkoleń po 6 godzin dydaktycznych każde (godz. dydaktyczna = 45 min.) dla 90 uczestników łącznie (15 uczestników na każdym szkoleniu).</w:t>
      </w:r>
      <w:r w:rsidR="00A5646A" w:rsidRPr="00D61029">
        <w:rPr>
          <w:rFonts w:ascii="Arial" w:eastAsia="Times New Roman" w:hAnsi="Arial" w:cs="Arial"/>
          <w:bCs/>
        </w:rPr>
        <w:t xml:space="preserve"> Szkoleni</w:t>
      </w:r>
      <w:r w:rsidR="00AF31FC" w:rsidRPr="00D61029">
        <w:rPr>
          <w:rFonts w:ascii="Arial" w:eastAsia="Times New Roman" w:hAnsi="Arial" w:cs="Arial"/>
          <w:bCs/>
        </w:rPr>
        <w:t>a</w:t>
      </w:r>
      <w:r w:rsidR="00A5646A" w:rsidRPr="00D61029">
        <w:rPr>
          <w:rFonts w:ascii="Arial" w:eastAsia="Times New Roman" w:hAnsi="Arial" w:cs="Arial"/>
          <w:bCs/>
        </w:rPr>
        <w:t xml:space="preserve"> zostan</w:t>
      </w:r>
      <w:r w:rsidR="00AC15A5" w:rsidRPr="00D61029">
        <w:rPr>
          <w:rFonts w:ascii="Arial" w:eastAsia="Times New Roman" w:hAnsi="Arial" w:cs="Arial"/>
          <w:bCs/>
        </w:rPr>
        <w:t>ą</w:t>
      </w:r>
      <w:r w:rsidR="0001342D" w:rsidRPr="00D61029">
        <w:rPr>
          <w:rFonts w:ascii="Arial" w:eastAsia="Times New Roman" w:hAnsi="Arial" w:cs="Arial"/>
          <w:bCs/>
        </w:rPr>
        <w:t xml:space="preserve"> </w:t>
      </w:r>
      <w:r w:rsidR="00A5646A" w:rsidRPr="00D61029">
        <w:rPr>
          <w:rFonts w:ascii="Arial" w:eastAsia="Times New Roman" w:hAnsi="Arial" w:cs="Arial"/>
          <w:bCs/>
        </w:rPr>
        <w:t>przeprowadzenie w formie stacjonarnej. Szkolen</w:t>
      </w:r>
      <w:r w:rsidR="00AC15A5" w:rsidRPr="00D61029">
        <w:rPr>
          <w:rFonts w:ascii="Arial" w:eastAsia="Times New Roman" w:hAnsi="Arial" w:cs="Arial"/>
          <w:bCs/>
        </w:rPr>
        <w:t>ia</w:t>
      </w:r>
      <w:r w:rsidR="00A5646A" w:rsidRPr="00D61029">
        <w:rPr>
          <w:rFonts w:ascii="Arial" w:eastAsia="Times New Roman" w:hAnsi="Arial" w:cs="Arial"/>
          <w:bCs/>
        </w:rPr>
        <w:t xml:space="preserve"> zostan</w:t>
      </w:r>
      <w:r w:rsidR="00AC15A5" w:rsidRPr="00D61029">
        <w:rPr>
          <w:rFonts w:ascii="Arial" w:eastAsia="Times New Roman" w:hAnsi="Arial" w:cs="Arial"/>
          <w:bCs/>
        </w:rPr>
        <w:t>ą</w:t>
      </w:r>
      <w:r w:rsidR="00A5646A" w:rsidRPr="00D61029">
        <w:rPr>
          <w:rFonts w:ascii="Arial" w:eastAsia="Times New Roman" w:hAnsi="Arial" w:cs="Arial"/>
          <w:bCs/>
        </w:rPr>
        <w:t xml:space="preserve"> przeprowadzone w dni robocze od poniedziałku do piątku, w </w:t>
      </w:r>
      <w:r w:rsidR="00AC15A5" w:rsidRPr="00D61029">
        <w:rPr>
          <w:rFonts w:ascii="Arial" w:eastAsia="Times New Roman" w:hAnsi="Arial" w:cs="Arial"/>
          <w:bCs/>
        </w:rPr>
        <w:t xml:space="preserve">łącznym </w:t>
      </w:r>
      <w:r w:rsidR="00A5646A" w:rsidRPr="00D61029">
        <w:rPr>
          <w:rFonts w:ascii="Arial" w:eastAsia="Times New Roman" w:hAnsi="Arial" w:cs="Arial"/>
          <w:bCs/>
        </w:rPr>
        <w:t xml:space="preserve">wymiarze 36 godzin </w:t>
      </w:r>
      <w:r w:rsidR="00D61029" w:rsidRPr="00D61029">
        <w:rPr>
          <w:rFonts w:ascii="Arial" w:eastAsia="Times New Roman" w:hAnsi="Arial" w:cs="Arial"/>
          <w:bCs/>
        </w:rPr>
        <w:t>dydatktycznych</w:t>
      </w:r>
      <w:r w:rsidR="00A5646A" w:rsidRPr="00D61029">
        <w:rPr>
          <w:rFonts w:ascii="Arial" w:eastAsia="Times New Roman" w:hAnsi="Arial" w:cs="Arial"/>
          <w:bCs/>
        </w:rPr>
        <w:t xml:space="preserve"> (6 dni x 6 h), (1 godz. szkoleniowa = 45 minut). Opis przedmiotu zamówienia znajduje się w załączniku nr 1 do szacowania wartości zamówienia</w:t>
      </w:r>
      <w:r w:rsidR="006E7D23" w:rsidRPr="00D61029">
        <w:rPr>
          <w:rFonts w:ascii="Arial" w:eastAsia="Times New Roman" w:hAnsi="Arial" w:cs="Arial"/>
          <w:bCs/>
        </w:rPr>
        <w:t>.</w:t>
      </w:r>
    </w:p>
    <w:p w14:paraId="04F09F8D" w14:textId="77777777" w:rsidR="006E7D23" w:rsidRPr="009F32A6" w:rsidRDefault="006E7D23" w:rsidP="009F32A6">
      <w:pPr>
        <w:pStyle w:val="Akapitzlist"/>
        <w:tabs>
          <w:tab w:val="left" w:pos="426"/>
        </w:tabs>
        <w:spacing w:after="0" w:line="276" w:lineRule="auto"/>
        <w:ind w:left="993"/>
        <w:jc w:val="both"/>
        <w:rPr>
          <w:rFonts w:ascii="Arial" w:eastAsia="Times New Roman" w:hAnsi="Arial" w:cs="Arial"/>
        </w:rPr>
      </w:pPr>
    </w:p>
    <w:bookmarkEnd w:id="0"/>
    <w:bookmarkEnd w:id="3"/>
    <w:bookmarkEnd w:id="4"/>
    <w:p w14:paraId="17FC5569" w14:textId="344BC395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</w:rPr>
        <w:t>Planowany termin wykonania zamówienia:</w:t>
      </w:r>
    </w:p>
    <w:p w14:paraId="599AEEF0" w14:textId="4E154BC7" w:rsidR="00EB5B72" w:rsidRPr="009F32A6" w:rsidRDefault="00EB5B72" w:rsidP="009F32A6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color w:val="FF0000"/>
        </w:rPr>
      </w:pPr>
      <w:r w:rsidRPr="009F32A6">
        <w:rPr>
          <w:rFonts w:ascii="Arial" w:hAnsi="Arial" w:cs="Arial"/>
        </w:rPr>
        <w:t xml:space="preserve">Usługa zostanie wykonana </w:t>
      </w:r>
      <w:r w:rsidR="00927FCE" w:rsidRPr="009F32A6">
        <w:rPr>
          <w:rFonts w:ascii="Arial" w:hAnsi="Arial" w:cs="Arial"/>
        </w:rPr>
        <w:t>od dnia podpisania umowy najpóźniej</w:t>
      </w:r>
      <w:r w:rsidR="004B2400" w:rsidRPr="009F32A6">
        <w:rPr>
          <w:rFonts w:ascii="Arial" w:hAnsi="Arial" w:cs="Arial"/>
        </w:rPr>
        <w:t xml:space="preserve"> </w:t>
      </w:r>
      <w:r w:rsidR="00106162" w:rsidRPr="009F32A6">
        <w:rPr>
          <w:rFonts w:ascii="Arial" w:hAnsi="Arial" w:cs="Arial"/>
        </w:rPr>
        <w:t xml:space="preserve">do </w:t>
      </w:r>
      <w:r w:rsidR="00302565" w:rsidRPr="009F32A6">
        <w:rPr>
          <w:rFonts w:ascii="Arial" w:hAnsi="Arial" w:cs="Arial"/>
        </w:rPr>
        <w:t>30</w:t>
      </w:r>
      <w:r w:rsidR="00106162" w:rsidRPr="009F32A6">
        <w:rPr>
          <w:rFonts w:ascii="Arial" w:hAnsi="Arial" w:cs="Arial"/>
        </w:rPr>
        <w:t xml:space="preserve"> </w:t>
      </w:r>
      <w:r w:rsidR="00302565" w:rsidRPr="009F32A6">
        <w:rPr>
          <w:rFonts w:ascii="Arial" w:hAnsi="Arial" w:cs="Arial"/>
        </w:rPr>
        <w:t>września</w:t>
      </w:r>
      <w:r w:rsidR="00106162" w:rsidRPr="009F32A6">
        <w:rPr>
          <w:rFonts w:ascii="Arial" w:hAnsi="Arial" w:cs="Arial"/>
        </w:rPr>
        <w:t xml:space="preserve"> </w:t>
      </w:r>
      <w:r w:rsidRPr="009F32A6">
        <w:rPr>
          <w:rFonts w:ascii="Arial" w:hAnsi="Arial" w:cs="Arial"/>
        </w:rPr>
        <w:t xml:space="preserve">2022 roku. </w:t>
      </w:r>
      <w:r w:rsidRPr="009F32A6">
        <w:rPr>
          <w:rFonts w:ascii="Arial" w:hAnsi="Arial" w:cs="Arial"/>
          <w:color w:val="FF0000"/>
        </w:rPr>
        <w:t xml:space="preserve"> </w:t>
      </w:r>
    </w:p>
    <w:p w14:paraId="4278876E" w14:textId="609BCE99" w:rsidR="00302565" w:rsidRPr="009F32A6" w:rsidRDefault="00302565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hAnsi="Arial" w:cs="Arial"/>
          <w:b/>
        </w:rPr>
        <w:t>Miejsce realizacja szkoleń:</w:t>
      </w:r>
    </w:p>
    <w:p w14:paraId="3360650A" w14:textId="77777777" w:rsidR="00091005" w:rsidRPr="009F32A6" w:rsidRDefault="00091005" w:rsidP="009F32A6">
      <w:pPr>
        <w:pStyle w:val="Akapitzlist"/>
        <w:numPr>
          <w:ilvl w:val="0"/>
          <w:numId w:val="8"/>
        </w:num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>Miejsce realizacji szkoleń: miasto Rzeszów. Miejsce realizacji szkoleń zostanie zapewnione przez Zamawiającego.</w:t>
      </w:r>
    </w:p>
    <w:p w14:paraId="1410FF03" w14:textId="7676DC05" w:rsidR="00091005" w:rsidRPr="009F32A6" w:rsidRDefault="00091005" w:rsidP="009F32A6">
      <w:pPr>
        <w:pStyle w:val="Akapitzlist"/>
        <w:numPr>
          <w:ilvl w:val="0"/>
          <w:numId w:val="8"/>
        </w:num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 xml:space="preserve">Sale szkoleniowe, materiały pomocnicze (teczka, notes oraz długopis) oraz wyżywienie </w:t>
      </w:r>
      <w:r w:rsidR="007A5164" w:rsidRPr="009F32A6">
        <w:rPr>
          <w:rFonts w:ascii="Arial" w:hAnsi="Arial" w:cs="Arial"/>
        </w:rPr>
        <w:t>dla uczestników szkoleń</w:t>
      </w:r>
      <w:r w:rsidRPr="009F32A6">
        <w:rPr>
          <w:rFonts w:ascii="Arial" w:hAnsi="Arial" w:cs="Arial"/>
        </w:rPr>
        <w:t xml:space="preserve"> zapewnione zostaną przez Zamawiającego. </w:t>
      </w:r>
    </w:p>
    <w:p w14:paraId="57046AF9" w14:textId="5AB0797B" w:rsidR="00091005" w:rsidRPr="009F32A6" w:rsidRDefault="00091005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jc w:val="both"/>
        <w:rPr>
          <w:rFonts w:ascii="Arial" w:eastAsia="Times New Roman" w:hAnsi="Arial" w:cs="Arial"/>
          <w:b/>
          <w:bCs/>
        </w:rPr>
      </w:pPr>
      <w:r w:rsidRPr="009F32A6">
        <w:rPr>
          <w:rFonts w:ascii="Arial" w:eastAsia="Times New Roman" w:hAnsi="Arial" w:cs="Arial"/>
          <w:b/>
          <w:bCs/>
        </w:rPr>
        <w:t>Informacja o warunkach udziału w postępowaniu</w:t>
      </w:r>
    </w:p>
    <w:p w14:paraId="5EFC4402" w14:textId="77777777" w:rsidR="00477838" w:rsidRDefault="00091005" w:rsidP="009F32A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bCs/>
        </w:rPr>
      </w:pPr>
      <w:bookmarkStart w:id="6" w:name="_Hlk93400823"/>
      <w:r w:rsidRPr="009F32A6">
        <w:rPr>
          <w:rFonts w:ascii="Arial" w:eastAsia="Times New Roman" w:hAnsi="Arial" w:cs="Arial"/>
          <w:bCs/>
        </w:rPr>
        <w:t xml:space="preserve">O udzielenie </w:t>
      </w:r>
      <w:r w:rsidR="00A85B08" w:rsidRPr="009F32A6">
        <w:rPr>
          <w:rFonts w:ascii="Arial" w:eastAsia="Times New Roman" w:hAnsi="Arial" w:cs="Arial"/>
          <w:b/>
          <w:u w:val="single"/>
        </w:rPr>
        <w:t xml:space="preserve">I </w:t>
      </w:r>
      <w:r w:rsidRPr="009F32A6">
        <w:rPr>
          <w:rFonts w:ascii="Arial" w:eastAsia="Times New Roman" w:hAnsi="Arial" w:cs="Arial"/>
          <w:b/>
          <w:u w:val="single"/>
        </w:rPr>
        <w:t>części</w:t>
      </w:r>
      <w:r w:rsidRPr="009F32A6">
        <w:rPr>
          <w:rFonts w:ascii="Arial" w:eastAsia="Times New Roman" w:hAnsi="Arial" w:cs="Arial"/>
          <w:bCs/>
        </w:rPr>
        <w:t xml:space="preserve"> zamówienia mogą ubiegać się Wykonawcy, którzy spełniają warunki udziału w postępowaniu w odniesieniu do zdolności technicznej lub zawodowej</w:t>
      </w:r>
      <w:r w:rsidR="00477838">
        <w:rPr>
          <w:rFonts w:ascii="Arial" w:eastAsia="Times New Roman" w:hAnsi="Arial" w:cs="Arial"/>
          <w:bCs/>
        </w:rPr>
        <w:t>.</w:t>
      </w:r>
    </w:p>
    <w:p w14:paraId="73849F4E" w14:textId="040237AB" w:rsidR="00477838" w:rsidRDefault="00477838" w:rsidP="009F32A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477838">
        <w:rPr>
          <w:rFonts w:ascii="Arial" w:eastAsia="Times New Roman" w:hAnsi="Arial" w:cs="Arial"/>
          <w:bCs/>
        </w:rPr>
        <w:t xml:space="preserve">Wykonawca zapewni minimum jednego trenera, który </w:t>
      </w:r>
      <w:r>
        <w:rPr>
          <w:rFonts w:ascii="Arial" w:eastAsia="Times New Roman" w:hAnsi="Arial" w:cs="Arial"/>
          <w:bCs/>
        </w:rPr>
        <w:t>spełnia poniższe wymagania:</w:t>
      </w:r>
    </w:p>
    <w:bookmarkEnd w:id="6"/>
    <w:p w14:paraId="3B780ED7" w14:textId="645BCF36" w:rsidR="00091005" w:rsidRPr="009F32A6" w:rsidRDefault="00091005" w:rsidP="009F32A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iCs/>
        </w:rPr>
      </w:pPr>
      <w:r w:rsidRPr="009F32A6">
        <w:rPr>
          <w:rFonts w:ascii="Arial" w:eastAsia="Times New Roman" w:hAnsi="Arial" w:cs="Arial"/>
          <w:bCs/>
        </w:rPr>
        <w:lastRenderedPageBreak/>
        <w:t>1.1</w:t>
      </w:r>
      <w:r w:rsidRPr="009F32A6">
        <w:rPr>
          <w:rFonts w:ascii="Arial" w:eastAsia="Times New Roman" w:hAnsi="Arial" w:cs="Arial"/>
          <w:bCs/>
        </w:rPr>
        <w:tab/>
      </w:r>
      <w:bookmarkStart w:id="7" w:name="_Hlk93402210"/>
      <w:r w:rsidRPr="009F32A6">
        <w:rPr>
          <w:rFonts w:ascii="Arial" w:eastAsia="Times New Roman" w:hAnsi="Arial" w:cs="Arial"/>
          <w:bCs/>
        </w:rPr>
        <w:t>Opis wymagań względem trenera do świadczenia usługi</w:t>
      </w:r>
      <w:r w:rsidRPr="009F32A6">
        <w:rPr>
          <w:rFonts w:ascii="Arial" w:eastAsia="Times New Roman" w:hAnsi="Arial" w:cs="Arial"/>
          <w:bCs/>
          <w:iCs/>
        </w:rPr>
        <w:t xml:space="preserve"> trenera podczas szkoleń warsztatowych w zakresie CUS:</w:t>
      </w:r>
      <w:r w:rsidRPr="009F32A6">
        <w:rPr>
          <w:rFonts w:ascii="Arial" w:eastAsia="Times New Roman" w:hAnsi="Arial" w:cs="Arial"/>
          <w:bCs/>
          <w:iCs/>
          <w:u w:val="single"/>
        </w:rPr>
        <w:t xml:space="preserve"> </w:t>
      </w:r>
      <w:bookmarkEnd w:id="7"/>
    </w:p>
    <w:p w14:paraId="78D65E0E" w14:textId="77777777" w:rsidR="005C6A62" w:rsidRPr="009F32A6" w:rsidRDefault="00091005" w:rsidP="009F32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9F32A6">
        <w:rPr>
          <w:rFonts w:ascii="Arial" w:eastAsiaTheme="minorHAnsi" w:hAnsi="Arial" w:cs="Arial"/>
          <w:b/>
          <w:bCs/>
          <w:color w:val="000000"/>
          <w:lang w:eastAsia="en-US"/>
        </w:rPr>
        <w:t xml:space="preserve">Wykształcenie: </w:t>
      </w:r>
      <w:r w:rsidRPr="009F32A6">
        <w:rPr>
          <w:rFonts w:ascii="Arial" w:eastAsiaTheme="minorHAnsi" w:hAnsi="Arial" w:cs="Arial"/>
          <w:lang w:eastAsia="en-US"/>
        </w:rPr>
        <w:t>wyższe magisterskie, z zakresu nauk społecznych, tj.: socjologia, psychologia, pedagogika lub praca socjalna</w:t>
      </w:r>
      <w:r w:rsidR="005C6A62" w:rsidRPr="009F32A6">
        <w:rPr>
          <w:rFonts w:ascii="Arial" w:eastAsiaTheme="minorHAnsi" w:hAnsi="Arial" w:cs="Arial"/>
          <w:lang w:eastAsia="en-US"/>
        </w:rPr>
        <w:t>.</w:t>
      </w:r>
    </w:p>
    <w:p w14:paraId="0CAE9869" w14:textId="7F70F5E5" w:rsidR="00091005" w:rsidRPr="009F32A6" w:rsidRDefault="00091005" w:rsidP="00AC15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9F32A6">
        <w:rPr>
          <w:rFonts w:ascii="Arial" w:eastAsiaTheme="minorHAnsi" w:hAnsi="Arial" w:cs="Arial"/>
          <w:b/>
          <w:bCs/>
          <w:color w:val="000000"/>
        </w:rPr>
        <w:t xml:space="preserve">Doświadczenie zawodowe: </w:t>
      </w:r>
      <w:r w:rsidRPr="009F32A6">
        <w:rPr>
          <w:rFonts w:ascii="Arial" w:eastAsiaTheme="minorHAnsi" w:hAnsi="Arial" w:cs="Arial"/>
        </w:rPr>
        <w:t>wiedza w zakresie organizacji i tworzenia Centrów Usług Społecznych,</w:t>
      </w:r>
      <w:r w:rsidR="005C6A62" w:rsidRPr="009F32A6">
        <w:rPr>
          <w:rFonts w:ascii="Arial" w:eastAsiaTheme="minorHAnsi" w:hAnsi="Arial" w:cs="Arial"/>
        </w:rPr>
        <w:t xml:space="preserve"> </w:t>
      </w:r>
      <w:r w:rsidRPr="009F32A6">
        <w:rPr>
          <w:rFonts w:ascii="Arial" w:eastAsiaTheme="minorHAnsi" w:hAnsi="Arial" w:cs="Arial"/>
        </w:rPr>
        <w:t>doświadczenie w okresie ostatnich 5 lat w przeprowadzaniu</w:t>
      </w:r>
      <w:r w:rsidR="005C6A62" w:rsidRPr="009F32A6">
        <w:rPr>
          <w:rFonts w:ascii="Arial" w:eastAsiaTheme="minorHAnsi" w:hAnsi="Arial" w:cs="Arial"/>
        </w:rPr>
        <w:t xml:space="preserve"> </w:t>
      </w:r>
      <w:r w:rsidRPr="009F32A6">
        <w:rPr>
          <w:rFonts w:ascii="Arial" w:eastAsiaTheme="minorHAnsi" w:hAnsi="Arial" w:cs="Arial"/>
        </w:rPr>
        <w:t>300 godzin zegarowych usług</w:t>
      </w:r>
      <w:r w:rsidR="005C6A62" w:rsidRPr="009F32A6">
        <w:rPr>
          <w:rFonts w:ascii="Arial" w:eastAsiaTheme="minorHAnsi" w:hAnsi="Arial" w:cs="Arial"/>
        </w:rPr>
        <w:t xml:space="preserve"> doradczych/ eksperckich/ konsultacyjnych/ koordynacyjnych/ szkoleń/ coachingu, których odbiorcami były instytucje pomocy i</w:t>
      </w:r>
      <w:r w:rsidR="00AC15A5">
        <w:rPr>
          <w:rFonts w:ascii="Arial" w:eastAsiaTheme="minorHAnsi" w:hAnsi="Arial" w:cs="Arial"/>
        </w:rPr>
        <w:t> </w:t>
      </w:r>
      <w:r w:rsidR="005C6A62" w:rsidRPr="009F32A6">
        <w:rPr>
          <w:rFonts w:ascii="Arial" w:eastAsiaTheme="minorHAnsi" w:hAnsi="Arial" w:cs="Arial"/>
        </w:rPr>
        <w:t>integracji społecznej oraz/lub jednostki samorządu terytorialnego i/lub jednostkach ochrony zdrowia lub osoby przeprowadzające w gminie/OPS proces przekształcania/tworzenia CUS.</w:t>
      </w:r>
    </w:p>
    <w:p w14:paraId="2119BE07" w14:textId="77777777" w:rsidR="00091005" w:rsidRPr="009F32A6" w:rsidRDefault="00091005" w:rsidP="009F32A6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3A983906" w14:textId="6F797DC3" w:rsidR="00091005" w:rsidRPr="009F32A6" w:rsidRDefault="00091005" w:rsidP="009F32A6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iCs/>
        </w:rPr>
      </w:pPr>
      <w:r w:rsidRPr="009F32A6">
        <w:rPr>
          <w:rFonts w:ascii="Arial" w:eastAsia="Times New Roman" w:hAnsi="Arial" w:cs="Arial"/>
          <w:bCs/>
        </w:rPr>
        <w:t>Opis wymagań względem trenera do świadczenia usługi</w:t>
      </w:r>
      <w:r w:rsidRPr="009F32A6">
        <w:rPr>
          <w:rFonts w:ascii="Arial" w:eastAsia="Times New Roman" w:hAnsi="Arial" w:cs="Arial"/>
          <w:bCs/>
          <w:iCs/>
        </w:rPr>
        <w:t xml:space="preserve"> trenera podczas szkoleń warsztatowych w zakresie DI: </w:t>
      </w:r>
    </w:p>
    <w:p w14:paraId="6531286D" w14:textId="77777777" w:rsidR="005C6A62" w:rsidRPr="009F32A6" w:rsidRDefault="00091005" w:rsidP="009F32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9F32A6">
        <w:rPr>
          <w:rFonts w:ascii="Arial" w:eastAsiaTheme="minorHAnsi" w:hAnsi="Arial" w:cs="Arial"/>
          <w:b/>
          <w:bCs/>
          <w:color w:val="000000"/>
          <w:lang w:eastAsia="en-US"/>
        </w:rPr>
        <w:t xml:space="preserve">Wykształcenie: </w:t>
      </w:r>
      <w:r w:rsidRPr="009F32A6">
        <w:rPr>
          <w:rFonts w:ascii="Arial" w:eastAsiaTheme="minorHAnsi" w:hAnsi="Arial" w:cs="Arial"/>
          <w:lang w:eastAsia="en-US"/>
        </w:rPr>
        <w:t>wyższe magisterskie, z zakresu nauk społecznych, tj.: socjologia, psychologia, pedagogika lub praca socjalna</w:t>
      </w:r>
      <w:r w:rsidR="005C6A62" w:rsidRPr="009F32A6">
        <w:rPr>
          <w:rFonts w:ascii="Arial" w:eastAsiaTheme="minorHAnsi" w:hAnsi="Arial" w:cs="Arial"/>
          <w:lang w:eastAsia="en-US"/>
        </w:rPr>
        <w:t>.</w:t>
      </w:r>
    </w:p>
    <w:p w14:paraId="0B42AE89" w14:textId="38CAA283" w:rsidR="00091005" w:rsidRPr="009F32A6" w:rsidRDefault="00091005" w:rsidP="009F32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9F32A6">
        <w:rPr>
          <w:rFonts w:ascii="Arial" w:eastAsiaTheme="minorHAnsi" w:hAnsi="Arial" w:cs="Arial"/>
          <w:b/>
          <w:bCs/>
          <w:color w:val="000000"/>
          <w:lang w:eastAsia="en-US"/>
        </w:rPr>
        <w:t xml:space="preserve">Doświadczenie zawodowe: </w:t>
      </w:r>
      <w:r w:rsidRPr="009F32A6">
        <w:rPr>
          <w:rFonts w:ascii="Arial" w:eastAsiaTheme="minorHAnsi" w:hAnsi="Arial" w:cs="Arial"/>
          <w:lang w:eastAsia="en-US"/>
        </w:rPr>
        <w:t>wiedza w zakresie procesu deinstytucjonalizacji,</w:t>
      </w:r>
      <w:r w:rsidR="005C6A62" w:rsidRPr="009F32A6">
        <w:rPr>
          <w:rFonts w:ascii="Arial" w:eastAsiaTheme="minorHAnsi" w:hAnsi="Arial" w:cs="Arial"/>
          <w:lang w:eastAsia="en-US"/>
        </w:rPr>
        <w:t xml:space="preserve"> </w:t>
      </w:r>
      <w:r w:rsidRPr="009F32A6">
        <w:rPr>
          <w:rFonts w:ascii="Arial" w:eastAsiaTheme="minorHAnsi" w:hAnsi="Arial" w:cs="Arial"/>
          <w:lang w:eastAsia="en-US"/>
        </w:rPr>
        <w:t>doświadczenie w okresie ostatnich 5 lat w przeprowadzaniu 300 godzin zegarowych usług doradczych/</w:t>
      </w:r>
      <w:r w:rsidR="005C6A62" w:rsidRPr="009F32A6">
        <w:rPr>
          <w:rFonts w:ascii="Arial" w:eastAsiaTheme="minorHAnsi" w:hAnsi="Arial" w:cs="Arial"/>
          <w:lang w:eastAsia="en-US"/>
        </w:rPr>
        <w:t xml:space="preserve"> </w:t>
      </w:r>
      <w:r w:rsidRPr="009F32A6">
        <w:rPr>
          <w:rFonts w:ascii="Arial" w:eastAsiaTheme="minorHAnsi" w:hAnsi="Arial" w:cs="Arial"/>
          <w:lang w:eastAsia="en-US"/>
        </w:rPr>
        <w:t>eksperckich/</w:t>
      </w:r>
      <w:r w:rsidR="005C6A62" w:rsidRPr="009F32A6">
        <w:rPr>
          <w:rFonts w:ascii="Arial" w:eastAsiaTheme="minorHAnsi" w:hAnsi="Arial" w:cs="Arial"/>
          <w:lang w:eastAsia="en-US"/>
        </w:rPr>
        <w:t xml:space="preserve"> </w:t>
      </w:r>
      <w:r w:rsidRPr="009F32A6">
        <w:rPr>
          <w:rFonts w:ascii="Arial" w:eastAsiaTheme="minorHAnsi" w:hAnsi="Arial" w:cs="Arial"/>
          <w:lang w:eastAsia="en-US"/>
        </w:rPr>
        <w:t>konsultacyjnych/</w:t>
      </w:r>
      <w:r w:rsidR="005C6A62" w:rsidRPr="009F32A6">
        <w:rPr>
          <w:rFonts w:ascii="Arial" w:eastAsiaTheme="minorHAnsi" w:hAnsi="Arial" w:cs="Arial"/>
          <w:lang w:eastAsia="en-US"/>
        </w:rPr>
        <w:t xml:space="preserve"> </w:t>
      </w:r>
      <w:r w:rsidRPr="009F32A6">
        <w:rPr>
          <w:rFonts w:ascii="Arial" w:eastAsiaTheme="minorHAnsi" w:hAnsi="Arial" w:cs="Arial"/>
          <w:lang w:eastAsia="en-US"/>
        </w:rPr>
        <w:t>koordynacyjnych, których odbiorcami były instytucje pomocy i integracji społecznej oraz/lub jednostki samorządu terytorialnego i/lub jednostkach ochrony zdrowia</w:t>
      </w:r>
      <w:r w:rsidR="00AC15A5">
        <w:rPr>
          <w:rFonts w:ascii="Arial" w:eastAsiaTheme="minorHAnsi" w:hAnsi="Arial" w:cs="Arial"/>
          <w:lang w:eastAsia="en-US"/>
        </w:rPr>
        <w:t>.</w:t>
      </w:r>
      <w:r w:rsidRPr="009F32A6">
        <w:rPr>
          <w:rFonts w:ascii="Arial" w:eastAsiaTheme="minorHAnsi" w:hAnsi="Arial" w:cs="Arial"/>
          <w:lang w:eastAsia="en-US"/>
        </w:rPr>
        <w:t xml:space="preserve"> </w:t>
      </w:r>
    </w:p>
    <w:p w14:paraId="7A1BD2DB" w14:textId="77777777" w:rsidR="00A85B08" w:rsidRPr="009F32A6" w:rsidRDefault="00A85B08" w:rsidP="009F32A6">
      <w:pPr>
        <w:spacing w:after="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3FF5203" w14:textId="48ACEE30" w:rsidR="00A85B08" w:rsidRPr="00977556" w:rsidRDefault="00091005" w:rsidP="0097755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  <w:bCs/>
        </w:rPr>
        <w:t xml:space="preserve">O udzielenie </w:t>
      </w:r>
      <w:r w:rsidR="00A85B08" w:rsidRPr="009F32A6">
        <w:rPr>
          <w:rFonts w:ascii="Arial" w:eastAsia="Times New Roman" w:hAnsi="Arial" w:cs="Arial"/>
          <w:b/>
          <w:u w:val="single"/>
        </w:rPr>
        <w:t xml:space="preserve">II </w:t>
      </w:r>
      <w:r w:rsidRPr="009F32A6">
        <w:rPr>
          <w:rFonts w:ascii="Arial" w:eastAsia="Times New Roman" w:hAnsi="Arial" w:cs="Arial"/>
          <w:b/>
          <w:u w:val="single"/>
        </w:rPr>
        <w:t>części</w:t>
      </w:r>
      <w:r w:rsidRPr="009F32A6">
        <w:rPr>
          <w:rFonts w:ascii="Arial" w:eastAsia="Times New Roman" w:hAnsi="Arial" w:cs="Arial"/>
          <w:bCs/>
        </w:rPr>
        <w:t xml:space="preserve">  </w:t>
      </w:r>
      <w:r w:rsidR="00977556" w:rsidRPr="00977556">
        <w:rPr>
          <w:rFonts w:ascii="Arial" w:eastAsia="Times New Roman" w:hAnsi="Arial" w:cs="Arial"/>
          <w:bCs/>
        </w:rPr>
        <w:t xml:space="preserve">zamówienia </w:t>
      </w:r>
      <w:r w:rsidR="00977556">
        <w:rPr>
          <w:rFonts w:ascii="Arial" w:eastAsia="Times New Roman" w:hAnsi="Arial" w:cs="Arial"/>
          <w:bCs/>
        </w:rPr>
        <w:t>(</w:t>
      </w:r>
      <w:r w:rsidR="00977556" w:rsidRPr="00977556">
        <w:rPr>
          <w:rFonts w:ascii="Arial" w:eastAsia="Times New Roman" w:hAnsi="Arial" w:cs="Arial"/>
          <w:bCs/>
        </w:rPr>
        <w:t>usług</w:t>
      </w:r>
      <w:r w:rsidR="00977556">
        <w:rPr>
          <w:rFonts w:ascii="Arial" w:eastAsia="Times New Roman" w:hAnsi="Arial" w:cs="Arial"/>
          <w:bCs/>
        </w:rPr>
        <w:t>a</w:t>
      </w:r>
      <w:r w:rsidR="00977556" w:rsidRPr="00977556">
        <w:rPr>
          <w:rFonts w:ascii="Arial" w:eastAsia="Times New Roman" w:hAnsi="Arial" w:cs="Arial"/>
          <w:bCs/>
        </w:rPr>
        <w:t xml:space="preserve"> trenera w trakcie szkoleń dla Jednostek Samorządu Terytorialnego w obszarze deinstytucjonalizacji</w:t>
      </w:r>
      <w:r w:rsidR="00977556">
        <w:rPr>
          <w:rFonts w:ascii="Arial" w:eastAsia="Times New Roman" w:hAnsi="Arial" w:cs="Arial"/>
          <w:bCs/>
        </w:rPr>
        <w:t xml:space="preserve">) </w:t>
      </w:r>
      <w:r w:rsidRPr="009F32A6">
        <w:rPr>
          <w:rFonts w:ascii="Arial" w:eastAsia="Times New Roman" w:hAnsi="Arial" w:cs="Arial"/>
          <w:bCs/>
        </w:rPr>
        <w:t xml:space="preserve">mogą ubiegać się Wykonawcy, którzy spełniają warunki udziału w postępowaniu w odniesieniu do zdolności technicznej lub zawodowej, tj. zapewnią </w:t>
      </w:r>
      <w:r w:rsidR="00977556">
        <w:rPr>
          <w:rFonts w:ascii="Arial" w:eastAsia="Times New Roman" w:hAnsi="Arial" w:cs="Arial"/>
          <w:bCs/>
        </w:rPr>
        <w:t>minimum jednego trenera , który</w:t>
      </w:r>
      <w:r w:rsidRPr="009F32A6">
        <w:rPr>
          <w:rFonts w:ascii="Arial" w:eastAsia="Times New Roman" w:hAnsi="Arial" w:cs="Arial"/>
          <w:bCs/>
        </w:rPr>
        <w:t xml:space="preserve"> spełni poniższe wymagania:</w:t>
      </w:r>
      <w:r w:rsidR="00977556">
        <w:rPr>
          <w:rFonts w:ascii="Arial" w:eastAsia="Times New Roman" w:hAnsi="Arial" w:cs="Arial"/>
          <w:bCs/>
        </w:rPr>
        <w:t xml:space="preserve"> </w:t>
      </w:r>
    </w:p>
    <w:p w14:paraId="5A19BBD2" w14:textId="17377757" w:rsidR="00A85B08" w:rsidRPr="009F32A6" w:rsidRDefault="00A85B08" w:rsidP="009F32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9F32A6">
        <w:rPr>
          <w:rFonts w:ascii="Arial" w:eastAsiaTheme="minorHAnsi" w:hAnsi="Arial" w:cs="Arial"/>
          <w:b/>
          <w:bCs/>
          <w:color w:val="000000"/>
          <w:lang w:eastAsia="en-US"/>
        </w:rPr>
        <w:t xml:space="preserve">Wykształcenie: </w:t>
      </w:r>
      <w:r w:rsidRPr="009F32A6">
        <w:rPr>
          <w:rFonts w:ascii="Arial" w:eastAsiaTheme="minorHAnsi" w:hAnsi="Arial" w:cs="Arial"/>
          <w:lang w:eastAsia="en-US"/>
        </w:rPr>
        <w:t>wyższe magisterskie, z zakresu nauk społecznych, tj.: socjologia, psychologia, pedagogika lub praca socjalna.</w:t>
      </w:r>
    </w:p>
    <w:p w14:paraId="32128A5E" w14:textId="5BB13910" w:rsidR="00091005" w:rsidRPr="009F32A6" w:rsidRDefault="00A85B08" w:rsidP="009F32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9F32A6">
        <w:rPr>
          <w:rFonts w:ascii="Arial" w:eastAsiaTheme="minorHAnsi" w:hAnsi="Arial" w:cs="Arial"/>
          <w:b/>
          <w:bCs/>
          <w:color w:val="000000"/>
          <w:lang w:eastAsia="en-US"/>
        </w:rPr>
        <w:t xml:space="preserve">Doświadczenie zawodowe: </w:t>
      </w:r>
      <w:r w:rsidRPr="009F32A6">
        <w:rPr>
          <w:rFonts w:ascii="Arial" w:eastAsiaTheme="minorHAnsi" w:hAnsi="Arial" w:cs="Arial"/>
          <w:lang w:eastAsia="en-US"/>
        </w:rPr>
        <w:t>wiedza w zakresie procesu deinstytucjonalizacji,</w:t>
      </w:r>
      <w:r w:rsidR="005C6A62" w:rsidRPr="009F32A6">
        <w:rPr>
          <w:rFonts w:ascii="Arial" w:eastAsiaTheme="minorHAnsi" w:hAnsi="Arial" w:cs="Arial"/>
          <w:lang w:eastAsia="en-US"/>
        </w:rPr>
        <w:t xml:space="preserve"> </w:t>
      </w:r>
      <w:r w:rsidRPr="009F32A6">
        <w:rPr>
          <w:rFonts w:ascii="Arial" w:eastAsiaTheme="minorHAnsi" w:hAnsi="Arial" w:cs="Arial"/>
          <w:lang w:eastAsia="en-US"/>
        </w:rPr>
        <w:t>doświadczenie w okresie ostatnich 5 lat w przeprowadzaniu 300 godzin zegarowych usług doradczych/</w:t>
      </w:r>
      <w:r w:rsidR="005C6A62" w:rsidRPr="009F32A6">
        <w:rPr>
          <w:rFonts w:ascii="Arial" w:eastAsiaTheme="minorHAnsi" w:hAnsi="Arial" w:cs="Arial"/>
          <w:lang w:eastAsia="en-US"/>
        </w:rPr>
        <w:t xml:space="preserve"> </w:t>
      </w:r>
      <w:r w:rsidRPr="009F32A6">
        <w:rPr>
          <w:rFonts w:ascii="Arial" w:eastAsiaTheme="minorHAnsi" w:hAnsi="Arial" w:cs="Arial"/>
          <w:lang w:eastAsia="en-US"/>
        </w:rPr>
        <w:t>eksperckich/</w:t>
      </w:r>
      <w:r w:rsidR="005C6A62" w:rsidRPr="009F32A6">
        <w:rPr>
          <w:rFonts w:ascii="Arial" w:eastAsiaTheme="minorHAnsi" w:hAnsi="Arial" w:cs="Arial"/>
          <w:lang w:eastAsia="en-US"/>
        </w:rPr>
        <w:t xml:space="preserve"> </w:t>
      </w:r>
      <w:r w:rsidRPr="009F32A6">
        <w:rPr>
          <w:rFonts w:ascii="Arial" w:eastAsiaTheme="minorHAnsi" w:hAnsi="Arial" w:cs="Arial"/>
          <w:lang w:eastAsia="en-US"/>
        </w:rPr>
        <w:t>konsultacyjnych/</w:t>
      </w:r>
      <w:r w:rsidR="005C6A62" w:rsidRPr="009F32A6">
        <w:rPr>
          <w:rFonts w:ascii="Arial" w:eastAsiaTheme="minorHAnsi" w:hAnsi="Arial" w:cs="Arial"/>
          <w:lang w:eastAsia="en-US"/>
        </w:rPr>
        <w:t xml:space="preserve"> </w:t>
      </w:r>
      <w:r w:rsidRPr="009F32A6">
        <w:rPr>
          <w:rFonts w:ascii="Arial" w:eastAsiaTheme="minorHAnsi" w:hAnsi="Arial" w:cs="Arial"/>
          <w:lang w:eastAsia="en-US"/>
        </w:rPr>
        <w:t xml:space="preserve">koordynacyjnych, których odbiorcami były instytucje pomocy i integracji społecznej oraz/lub jednostki samorządu terytorialnego i/lub jednostkach ochrony zdrowia </w:t>
      </w:r>
    </w:p>
    <w:p w14:paraId="620CAEA3" w14:textId="77777777" w:rsidR="00091005" w:rsidRPr="009F32A6" w:rsidRDefault="00091005" w:rsidP="009F32A6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</w:rPr>
      </w:pPr>
    </w:p>
    <w:p w14:paraId="73BEE8D9" w14:textId="6FE62413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</w:rPr>
        <w:t>Wycena zamówienia:</w:t>
      </w:r>
    </w:p>
    <w:p w14:paraId="733B025E" w14:textId="2BF59F4E" w:rsidR="0001342D" w:rsidRPr="009F32A6" w:rsidRDefault="0001342D" w:rsidP="009F32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  <w:bCs/>
        </w:rPr>
        <w:t>Zamawiający dopuszcza składanie ofert częściowych, Wykonawca może złożyć zarówno ofertę na jedną jak i na obie części zamówienia.</w:t>
      </w:r>
    </w:p>
    <w:p w14:paraId="5CFCA585" w14:textId="77777777" w:rsidR="0001342D" w:rsidRPr="009F32A6" w:rsidRDefault="001D069E" w:rsidP="009F32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 xml:space="preserve">Cena brutto oferty, powinna obejmować wszystkie koszty, opłaty i podatki oraz koszty </w:t>
      </w:r>
      <w:r w:rsidR="006A61E7" w:rsidRPr="009F32A6">
        <w:rPr>
          <w:rFonts w:ascii="Arial" w:eastAsia="Times New Roman" w:hAnsi="Arial" w:cs="Arial"/>
        </w:rPr>
        <w:t>realizacji usługi</w:t>
      </w:r>
      <w:r w:rsidRPr="009F32A6">
        <w:rPr>
          <w:rFonts w:ascii="Arial" w:eastAsia="Times New Roman" w:hAnsi="Arial" w:cs="Arial"/>
        </w:rPr>
        <w:t>, które Wykonawca poniesie w związku z realizacją zamówienia.</w:t>
      </w:r>
    </w:p>
    <w:p w14:paraId="1642B29F" w14:textId="77777777" w:rsidR="0001342D" w:rsidRPr="009F32A6" w:rsidRDefault="001D069E" w:rsidP="009F32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>Ewentualne zniżki, upusty, rabaty itp. muszą być zawarte w cenach ofertowych.</w:t>
      </w:r>
    </w:p>
    <w:p w14:paraId="715A364E" w14:textId="77777777" w:rsidR="006E7D23" w:rsidRPr="009F32A6" w:rsidRDefault="001D069E" w:rsidP="009F32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lastRenderedPageBreak/>
        <w:t xml:space="preserve">Cena powinna być wyrażona cyfrowo i słownie z dokładnością do dwóch miejsc po przecinku. </w:t>
      </w:r>
    </w:p>
    <w:p w14:paraId="190B392D" w14:textId="77777777" w:rsidR="006E7D23" w:rsidRPr="009F32A6" w:rsidRDefault="001D069E" w:rsidP="009F32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>Cena winna być określona wyłącznie w złotych polskich. Rozliczenia między Zamawiającym a Wykonawcą będą prowadzone wyłącznie w walucie polskiej.</w:t>
      </w:r>
    </w:p>
    <w:p w14:paraId="0DDCD9CC" w14:textId="77777777" w:rsidR="006E7D23" w:rsidRPr="009F32A6" w:rsidRDefault="001D069E" w:rsidP="009F32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>Cena nie może ulec zmianie przez cały okres realizacji zamówienia.</w:t>
      </w:r>
    </w:p>
    <w:p w14:paraId="6A15131F" w14:textId="3EF274E3" w:rsidR="00044228" w:rsidRPr="009F32A6" w:rsidRDefault="00044228" w:rsidP="00D610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</w:rPr>
        <w:t xml:space="preserve">Podstawą do wystawienia faktury VAT/rachunku prawidłowo zrealizowanego przedmiotu zamówienia będzie przyjęty przez Zamawiającego protokół zdawczo-odbiorczy. </w:t>
      </w:r>
    </w:p>
    <w:p w14:paraId="5C137B83" w14:textId="6C496CA3" w:rsidR="006E7D23" w:rsidRPr="009F32A6" w:rsidRDefault="001D069E" w:rsidP="00D610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</w:rPr>
        <w:t>Zamawiający zastrzega sobie prawo niewykorzystania całego zakresu ilościowego oraz kwotowego przedmiotu zamówienia. W takim przypadku Wykonawcy nie będzie przysługiwało roszczenie względem Zamawiającego z tytułu konieczności wykorzystania pełnej kwoty umowy.</w:t>
      </w:r>
    </w:p>
    <w:p w14:paraId="57C1E3D9" w14:textId="77777777" w:rsidR="00044228" w:rsidRPr="009F32A6" w:rsidRDefault="001D069E" w:rsidP="00D610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  <w:bCs/>
        </w:rPr>
        <w:t xml:space="preserve">Pozyskane od Państwa informacje mają na celu wyłącznie rozpoznanie rynku </w:t>
      </w:r>
      <w:r w:rsidRPr="009F32A6">
        <w:rPr>
          <w:rFonts w:ascii="Arial" w:eastAsia="Times New Roman" w:hAnsi="Arial" w:cs="Arial"/>
          <w:b/>
          <w:bCs/>
        </w:rPr>
        <w:br/>
        <w:t>i uzyskanie wiedzy nt. możliwej wartości zamówienia. Niniejsze zapytanie nie stanowi oferty w myśl art. 66 Kodeksu Cywilnego, jak i również nie jest ogłoszeniem w rozumieniu ustawy Prawo zamówień publicznych. Wykonawca planowanych usług zostanie wyłoniony w odrębnej procedurze przeprowadzonej w myśl zasady konkurencyjności.</w:t>
      </w:r>
    </w:p>
    <w:p w14:paraId="0F43D1C1" w14:textId="7071FAFF" w:rsidR="001D069E" w:rsidRPr="009F32A6" w:rsidRDefault="001D069E" w:rsidP="00D610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  <w:bCs/>
        </w:rPr>
        <w:t xml:space="preserve"> </w:t>
      </w:r>
      <w:r w:rsidRPr="009F32A6">
        <w:rPr>
          <w:rFonts w:ascii="Arial" w:eastAsia="Times New Roman" w:hAnsi="Arial" w:cs="Arial"/>
        </w:rPr>
        <w:t>Informacje odnośnie wyceny należy zamieścić w formularzu cenowym, s</w:t>
      </w:r>
      <w:r w:rsidR="000E7DBD" w:rsidRPr="009F32A6">
        <w:rPr>
          <w:rFonts w:ascii="Arial" w:eastAsia="Times New Roman" w:hAnsi="Arial" w:cs="Arial"/>
        </w:rPr>
        <w:t>tanowiącym</w:t>
      </w:r>
      <w:r w:rsidR="00E62768" w:rsidRPr="009F32A6">
        <w:rPr>
          <w:rFonts w:ascii="Arial" w:eastAsia="Times New Roman" w:hAnsi="Arial" w:cs="Arial"/>
        </w:rPr>
        <w:t xml:space="preserve"> </w:t>
      </w:r>
      <w:r w:rsidR="000E7DBD" w:rsidRPr="009F32A6">
        <w:rPr>
          <w:rFonts w:ascii="Arial" w:eastAsia="Times New Roman" w:hAnsi="Arial" w:cs="Arial"/>
        </w:rPr>
        <w:t>Załącznik nr 2</w:t>
      </w:r>
      <w:r w:rsidRPr="009F32A6">
        <w:rPr>
          <w:rFonts w:ascii="Arial" w:eastAsia="Times New Roman" w:hAnsi="Arial" w:cs="Arial"/>
        </w:rPr>
        <w:t xml:space="preserve"> do niniejszego dokumentu</w:t>
      </w:r>
      <w:r w:rsidR="000E7DBD" w:rsidRPr="009F32A6">
        <w:rPr>
          <w:rFonts w:ascii="Arial" w:eastAsia="Times New Roman" w:hAnsi="Arial" w:cs="Arial"/>
        </w:rPr>
        <w:t xml:space="preserve"> i </w:t>
      </w:r>
      <w:r w:rsidR="000E7DBD" w:rsidRPr="009F32A6">
        <w:rPr>
          <w:rFonts w:ascii="Arial" w:eastAsia="Times New Roman" w:hAnsi="Arial" w:cs="Arial"/>
          <w:bCs/>
        </w:rPr>
        <w:t xml:space="preserve">przesłać </w:t>
      </w:r>
      <w:r w:rsidR="00E62768" w:rsidRPr="009F32A6">
        <w:rPr>
          <w:rFonts w:ascii="Arial" w:eastAsia="Times New Roman" w:hAnsi="Arial" w:cs="Arial"/>
          <w:bCs/>
        </w:rPr>
        <w:t>skan za pośrednictwem platformy zakupowej</w:t>
      </w:r>
      <w:r w:rsidR="00FE45B5" w:rsidRPr="009F32A6">
        <w:rPr>
          <w:rFonts w:ascii="Arial" w:eastAsia="Times New Roman" w:hAnsi="Arial" w:cs="Arial"/>
          <w:b/>
        </w:rPr>
        <w:t xml:space="preserve"> do dnia </w:t>
      </w:r>
      <w:r w:rsidR="00D61029">
        <w:rPr>
          <w:rFonts w:ascii="Arial" w:eastAsia="Times New Roman" w:hAnsi="Arial" w:cs="Arial"/>
          <w:b/>
        </w:rPr>
        <w:t>31</w:t>
      </w:r>
      <w:r w:rsidR="00FE45B5" w:rsidRPr="009F32A6">
        <w:rPr>
          <w:rFonts w:ascii="Arial" w:eastAsia="Times New Roman" w:hAnsi="Arial" w:cs="Arial"/>
          <w:b/>
        </w:rPr>
        <w:t>.01.2022</w:t>
      </w:r>
      <w:r w:rsidR="000E7DBD" w:rsidRPr="009F32A6">
        <w:rPr>
          <w:rFonts w:ascii="Arial" w:eastAsia="Times New Roman" w:hAnsi="Arial" w:cs="Arial"/>
          <w:b/>
        </w:rPr>
        <w:t xml:space="preserve"> r.</w:t>
      </w:r>
    </w:p>
    <w:p w14:paraId="37D2914F" w14:textId="77777777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</w:rPr>
        <w:t>Ochrona danych osobowych:</w:t>
      </w:r>
    </w:p>
    <w:p w14:paraId="241D6662" w14:textId="77777777" w:rsidR="001D069E" w:rsidRPr="009F32A6" w:rsidRDefault="001D069E" w:rsidP="009F32A6">
      <w:p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</w:p>
    <w:p w14:paraId="7459ECBE" w14:textId="77777777" w:rsidR="007B7FE7" w:rsidRPr="009F32A6" w:rsidRDefault="007B7FE7" w:rsidP="009F32A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</w:rPr>
        <w:t>Z</w:t>
      </w:r>
      <w:r w:rsidRPr="009F32A6">
        <w:rPr>
          <w:rFonts w:ascii="Arial" w:eastAsia="Times New Roman" w:hAnsi="Arial" w:cs="Arial"/>
          <w:kern w:val="3"/>
        </w:rPr>
        <w:t>godnie z 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38DC21D2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iCs/>
          <w:kern w:val="3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  Dane osobowe zostały powierzone w trybie art. 28 RODO Regionalnemu Ośrodkowi Polityki Społecznej w Rzeszowie, ul. Hetmańska 9, 35-045 Rzeszów, </w:t>
      </w:r>
      <w:hyperlink r:id="rId9" w:history="1">
        <w:r w:rsidRPr="009F32A6">
          <w:rPr>
            <w:rFonts w:ascii="Arial" w:eastAsia="Times New Roman" w:hAnsi="Arial" w:cs="Arial"/>
            <w:iCs/>
            <w:color w:val="0563C1"/>
            <w:kern w:val="3"/>
            <w:u w:val="single"/>
          </w:rPr>
          <w:t>sekretariat@rops.rzeszow.pl</w:t>
        </w:r>
      </w:hyperlink>
      <w:r w:rsidRPr="009F32A6">
        <w:rPr>
          <w:rFonts w:ascii="Arial" w:eastAsia="Times New Roman" w:hAnsi="Arial" w:cs="Arial"/>
          <w:iCs/>
          <w:kern w:val="3"/>
        </w:rPr>
        <w:t xml:space="preserve">, nr tel.: (17) 850 79 20, (17) 747 06 00. </w:t>
      </w:r>
    </w:p>
    <w:p w14:paraId="700A453C" w14:textId="4498D93F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</w:t>
      </w:r>
      <w:r w:rsidRPr="009F32A6">
        <w:rPr>
          <w:rFonts w:ascii="Arial" w:eastAsia="Times New Roman" w:hAnsi="Arial" w:cs="Arial"/>
          <w:color w:val="0563C1"/>
          <w:kern w:val="3"/>
          <w:u w:val="single"/>
        </w:rPr>
        <w:t>iod@rops.rzeszow.pl</w:t>
      </w:r>
      <w:r w:rsidRPr="009F32A6">
        <w:rPr>
          <w:rFonts w:ascii="Arial" w:eastAsia="Times New Roman" w:hAnsi="Arial" w:cs="Arial"/>
          <w:kern w:val="3"/>
        </w:rPr>
        <w:t xml:space="preserve"> Z</w:t>
      </w:r>
      <w:r w:rsidR="007F40C5" w:rsidRPr="009F32A6">
        <w:rPr>
          <w:rFonts w:ascii="Arial" w:eastAsia="Times New Roman" w:hAnsi="Arial" w:cs="Arial"/>
          <w:kern w:val="3"/>
        </w:rPr>
        <w:t> </w:t>
      </w:r>
      <w:r w:rsidRPr="009F32A6">
        <w:rPr>
          <w:rFonts w:ascii="Arial" w:eastAsia="Times New Roman" w:hAnsi="Arial" w:cs="Arial"/>
          <w:kern w:val="3"/>
        </w:rPr>
        <w:t xml:space="preserve">IOD należy kontaktować się wyłącznie w sprawach dotyczących przetwarzania danych osobowych, w tym realizacji praw związanych z ochroną danych osobowych. </w:t>
      </w:r>
    </w:p>
    <w:p w14:paraId="550F07BB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 w:rsidRPr="009F32A6">
        <w:rPr>
          <w:rFonts w:ascii="Arial" w:eastAsia="Times New Roman" w:hAnsi="Arial" w:cs="Arial"/>
          <w:i/>
          <w:kern w:val="3"/>
        </w:rPr>
        <w:t xml:space="preserve"> </w:t>
      </w:r>
      <w:r w:rsidRPr="009F32A6">
        <w:rPr>
          <w:rFonts w:ascii="Arial" w:eastAsia="Times New Roman" w:hAnsi="Arial" w:cs="Arial"/>
          <w:kern w:val="3"/>
        </w:rPr>
        <w:t xml:space="preserve">RODO w celu </w:t>
      </w:r>
      <w:r w:rsidRPr="009F32A6">
        <w:rPr>
          <w:rFonts w:ascii="Arial" w:eastAsia="Calibri" w:hAnsi="Arial" w:cs="Arial"/>
          <w:kern w:val="3"/>
        </w:rPr>
        <w:t>związanym z postępowaniem o udzielenie zamówienia publicznego.</w:t>
      </w:r>
    </w:p>
    <w:p w14:paraId="2511F439" w14:textId="6229EA72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lastRenderedPageBreak/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3CD2F6B7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>Pani/Pana dane osobowe będą przechowywane przez okres wynikający z przepisów ustawy z dnia 14 lipca 1983r. o narodowym zasobie archiwalnym i archiwach. Kategoria archiwalna w Regionalnym Ośrodku Polityki Społecznej w Rzeszowie – B5. Dalsze przetwarzanie danych osobowych może wynikać z konieczności zapewnienia zgodności z okresem archiwizacji Programu Operacyjnego Wiedza Edukacja Rozwój na lata 2014-2020.</w:t>
      </w:r>
    </w:p>
    <w:p w14:paraId="044F9351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Posiada Pani/Pan prawo do: </w:t>
      </w:r>
    </w:p>
    <w:p w14:paraId="7BD32CD1" w14:textId="77777777" w:rsidR="007B7FE7" w:rsidRPr="009F32A6" w:rsidRDefault="007B7FE7" w:rsidP="009F32A6">
      <w:pPr>
        <w:numPr>
          <w:ilvl w:val="0"/>
          <w:numId w:val="5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dostępu do danych i ich sprostowania; </w:t>
      </w:r>
    </w:p>
    <w:p w14:paraId="6F6B3613" w14:textId="77777777" w:rsidR="007B7FE7" w:rsidRPr="009F32A6" w:rsidRDefault="007B7FE7" w:rsidP="009F32A6">
      <w:pPr>
        <w:numPr>
          <w:ilvl w:val="0"/>
          <w:numId w:val="5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7F066352" w14:textId="77777777" w:rsidR="007B7FE7" w:rsidRPr="009F32A6" w:rsidRDefault="007B7FE7" w:rsidP="009F32A6">
      <w:pPr>
        <w:numPr>
          <w:ilvl w:val="0"/>
          <w:numId w:val="5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331D3AB3" w14:textId="77777777" w:rsidR="007B7FE7" w:rsidRPr="009F32A6" w:rsidRDefault="007B7FE7" w:rsidP="009F32A6">
      <w:pPr>
        <w:numPr>
          <w:ilvl w:val="0"/>
          <w:numId w:val="5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0361ACE3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W odniesieniu do Pani/Pana danych osobowych decyzje nie będą podejmowane </w:t>
      </w:r>
      <w:r w:rsidRPr="009F32A6"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55323B5C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Przetwarzanie Pani/Pana danych osobowych jest wymogiem prawnym, wynikającym z przepisów. Dalsze przetwarzanie Pani/Pana danych osobowych przez Regionalny Ośrodek Polityki Społecznej w Rzeszowie będzie odbywało się na podstawie przepisów, o których mowa w punkcie 5). </w:t>
      </w:r>
    </w:p>
    <w:p w14:paraId="6C2515B7" w14:textId="77777777" w:rsidR="00F0779E" w:rsidRPr="009F32A6" w:rsidRDefault="00F0779E" w:rsidP="009F32A6">
      <w:pPr>
        <w:shd w:val="clear" w:color="auto" w:fill="FFFFFF" w:themeFill="background1"/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DD48C18" w14:textId="77777777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</w:rPr>
        <w:t>Kontakt:</w:t>
      </w:r>
    </w:p>
    <w:p w14:paraId="4E0F438B" w14:textId="77777777" w:rsidR="001D069E" w:rsidRPr="009F32A6" w:rsidRDefault="001D069E" w:rsidP="009F32A6">
      <w:p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</w:p>
    <w:p w14:paraId="60E46E96" w14:textId="680AAFC3" w:rsidR="001D069E" w:rsidRPr="009F32A6" w:rsidRDefault="001D069E" w:rsidP="009F32A6">
      <w:pPr>
        <w:shd w:val="clear" w:color="auto" w:fill="FFFFFF" w:themeFill="background1"/>
        <w:spacing w:after="120" w:line="276" w:lineRule="auto"/>
        <w:contextualSpacing/>
        <w:jc w:val="both"/>
        <w:rPr>
          <w:rFonts w:ascii="Arial" w:eastAsia="Times New Roman" w:hAnsi="Arial" w:cs="Arial"/>
        </w:rPr>
      </w:pPr>
      <w:r w:rsidRPr="009F32A6">
        <w:rPr>
          <w:rFonts w:ascii="Arial" w:eastAsia="Times New Roman" w:hAnsi="Arial" w:cs="Arial"/>
        </w:rPr>
        <w:t>Wszelkie zapytania proszę kierowa</w:t>
      </w:r>
      <w:r w:rsidR="007B7FE7" w:rsidRPr="009F32A6">
        <w:rPr>
          <w:rFonts w:ascii="Arial" w:eastAsia="Times New Roman" w:hAnsi="Arial" w:cs="Arial"/>
        </w:rPr>
        <w:t xml:space="preserve">ć </w:t>
      </w:r>
      <w:r w:rsidR="00E62768" w:rsidRPr="009F32A6">
        <w:rPr>
          <w:rFonts w:ascii="Arial" w:eastAsia="Times New Roman" w:hAnsi="Arial" w:cs="Arial"/>
        </w:rPr>
        <w:t>za pośrednictwem platformy zakupowej lub pod numer</w:t>
      </w:r>
      <w:r w:rsidRPr="009F32A6">
        <w:rPr>
          <w:rFonts w:ascii="Arial" w:eastAsia="Times New Roman" w:hAnsi="Arial" w:cs="Arial"/>
        </w:rPr>
        <w:t xml:space="preserve"> tel. 17 7470638.</w:t>
      </w:r>
    </w:p>
    <w:p w14:paraId="36734F34" w14:textId="77777777" w:rsidR="001D069E" w:rsidRPr="009F32A6" w:rsidRDefault="001D069E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51C76304" w14:textId="77777777" w:rsidR="00C675F6" w:rsidRPr="009F32A6" w:rsidRDefault="00C675F6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00B25F27" w14:textId="64BD6B39" w:rsidR="001D069E" w:rsidRPr="009F32A6" w:rsidRDefault="001D069E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>Załączniki:</w:t>
      </w:r>
    </w:p>
    <w:p w14:paraId="55F905CD" w14:textId="259118F7" w:rsidR="001D069E" w:rsidRPr="009F32A6" w:rsidRDefault="001D069E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 xml:space="preserve">Załącznik nr 1 – </w:t>
      </w:r>
      <w:r w:rsidR="00F0779E" w:rsidRPr="009F32A6">
        <w:rPr>
          <w:rFonts w:ascii="Arial" w:hAnsi="Arial" w:cs="Arial"/>
        </w:rPr>
        <w:t>O</w:t>
      </w:r>
      <w:r w:rsidRPr="009F32A6">
        <w:rPr>
          <w:rFonts w:ascii="Arial" w:hAnsi="Arial" w:cs="Arial"/>
        </w:rPr>
        <w:t>pis przedmiotu zamówienia</w:t>
      </w:r>
      <w:r w:rsidR="00F0779E" w:rsidRPr="009F32A6">
        <w:rPr>
          <w:rFonts w:ascii="Arial" w:hAnsi="Arial" w:cs="Arial"/>
        </w:rPr>
        <w:t>.</w:t>
      </w:r>
    </w:p>
    <w:p w14:paraId="39D18F1A" w14:textId="7B5367C2" w:rsidR="00F819D9" w:rsidRPr="009F32A6" w:rsidRDefault="001D069E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>Załącznik nr 2 – Formularz cenowy</w:t>
      </w:r>
      <w:r w:rsidR="0040657E" w:rsidRPr="009F32A6">
        <w:rPr>
          <w:rFonts w:ascii="Arial" w:hAnsi="Arial" w:cs="Arial"/>
        </w:rPr>
        <w:t>.</w:t>
      </w:r>
    </w:p>
    <w:sectPr w:rsidR="00F819D9" w:rsidRPr="009F32A6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2B2E" w14:textId="77777777" w:rsidR="00265D30" w:rsidRDefault="00265D30" w:rsidP="007653B4">
      <w:pPr>
        <w:spacing w:after="0"/>
      </w:pPr>
      <w:r>
        <w:separator/>
      </w:r>
    </w:p>
  </w:endnote>
  <w:endnote w:type="continuationSeparator" w:id="0">
    <w:p w14:paraId="6CB00882" w14:textId="77777777" w:rsidR="00265D30" w:rsidRDefault="00265D30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BA72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A02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64F01665" wp14:editId="69981F05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EB64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66D3" w14:textId="77777777" w:rsidR="00265D30" w:rsidRDefault="00265D30" w:rsidP="007653B4">
      <w:pPr>
        <w:spacing w:after="0"/>
      </w:pPr>
      <w:r>
        <w:separator/>
      </w:r>
    </w:p>
  </w:footnote>
  <w:footnote w:type="continuationSeparator" w:id="0">
    <w:p w14:paraId="7F09CC2D" w14:textId="77777777" w:rsidR="00265D30" w:rsidRDefault="00265D30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5D4D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BA04" w14:textId="77777777" w:rsidR="007653B4" w:rsidRDefault="007653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F55E61" wp14:editId="02327646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FCEE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5AC"/>
    <w:multiLevelType w:val="hybridMultilevel"/>
    <w:tmpl w:val="BCF476F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0985D27"/>
    <w:multiLevelType w:val="hybridMultilevel"/>
    <w:tmpl w:val="88A6AEE6"/>
    <w:lvl w:ilvl="0" w:tplc="ED544B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7379DD"/>
    <w:multiLevelType w:val="hybridMultilevel"/>
    <w:tmpl w:val="76AC3E74"/>
    <w:lvl w:ilvl="0" w:tplc="07DA9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3603"/>
    <w:multiLevelType w:val="hybridMultilevel"/>
    <w:tmpl w:val="C0783ACC"/>
    <w:lvl w:ilvl="0" w:tplc="AD32DE80">
      <w:start w:val="1"/>
      <w:numFmt w:val="upperRoman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84223B"/>
    <w:multiLevelType w:val="hybridMultilevel"/>
    <w:tmpl w:val="00D09974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AA6"/>
    <w:multiLevelType w:val="hybridMultilevel"/>
    <w:tmpl w:val="363890EC"/>
    <w:lvl w:ilvl="0" w:tplc="ED544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1A5875"/>
    <w:multiLevelType w:val="hybridMultilevel"/>
    <w:tmpl w:val="A978F7B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7EA3DAE"/>
    <w:multiLevelType w:val="hybridMultilevel"/>
    <w:tmpl w:val="76AC3E74"/>
    <w:lvl w:ilvl="0" w:tplc="07DA9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35022"/>
    <w:multiLevelType w:val="hybridMultilevel"/>
    <w:tmpl w:val="B608E8CA"/>
    <w:lvl w:ilvl="0" w:tplc="04150013">
      <w:start w:val="1"/>
      <w:numFmt w:val="upperRoman"/>
      <w:lvlText w:val="%1."/>
      <w:lvlJc w:val="right"/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F0970"/>
    <w:multiLevelType w:val="hybridMultilevel"/>
    <w:tmpl w:val="21204538"/>
    <w:lvl w:ilvl="0" w:tplc="D538797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9C9BD6">
      <w:start w:val="1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62FB3"/>
    <w:multiLevelType w:val="multilevel"/>
    <w:tmpl w:val="48F2D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171203"/>
    <w:multiLevelType w:val="hybridMultilevel"/>
    <w:tmpl w:val="62502AE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342D"/>
    <w:rsid w:val="00024D43"/>
    <w:rsid w:val="00044228"/>
    <w:rsid w:val="000708BF"/>
    <w:rsid w:val="00091005"/>
    <w:rsid w:val="000961E0"/>
    <w:rsid w:val="000A24B1"/>
    <w:rsid w:val="000B4F36"/>
    <w:rsid w:val="000C7774"/>
    <w:rsid w:val="000E497F"/>
    <w:rsid w:val="000E7DBD"/>
    <w:rsid w:val="000F7738"/>
    <w:rsid w:val="00106162"/>
    <w:rsid w:val="00125595"/>
    <w:rsid w:val="001261B1"/>
    <w:rsid w:val="0015375A"/>
    <w:rsid w:val="0015641C"/>
    <w:rsid w:val="00175588"/>
    <w:rsid w:val="00180B7B"/>
    <w:rsid w:val="001845E3"/>
    <w:rsid w:val="001D069E"/>
    <w:rsid w:val="001F1AE3"/>
    <w:rsid w:val="00213489"/>
    <w:rsid w:val="00265D30"/>
    <w:rsid w:val="002E7FF7"/>
    <w:rsid w:val="00302565"/>
    <w:rsid w:val="00313A68"/>
    <w:rsid w:val="0031553E"/>
    <w:rsid w:val="0035409A"/>
    <w:rsid w:val="0040657E"/>
    <w:rsid w:val="004612FE"/>
    <w:rsid w:val="00477838"/>
    <w:rsid w:val="004965E2"/>
    <w:rsid w:val="004A352C"/>
    <w:rsid w:val="004A4508"/>
    <w:rsid w:val="004B2400"/>
    <w:rsid w:val="004F7E08"/>
    <w:rsid w:val="005B483D"/>
    <w:rsid w:val="005B790E"/>
    <w:rsid w:val="005C6A62"/>
    <w:rsid w:val="006051D6"/>
    <w:rsid w:val="00665317"/>
    <w:rsid w:val="00673A30"/>
    <w:rsid w:val="00683C63"/>
    <w:rsid w:val="00686AE5"/>
    <w:rsid w:val="00697DB3"/>
    <w:rsid w:val="006A61E7"/>
    <w:rsid w:val="006C365F"/>
    <w:rsid w:val="006E7D23"/>
    <w:rsid w:val="00702507"/>
    <w:rsid w:val="00760525"/>
    <w:rsid w:val="007653B4"/>
    <w:rsid w:val="007A5164"/>
    <w:rsid w:val="007B3F1A"/>
    <w:rsid w:val="007B7FE7"/>
    <w:rsid w:val="007E1E0C"/>
    <w:rsid w:val="007F40C5"/>
    <w:rsid w:val="0080382F"/>
    <w:rsid w:val="008454B0"/>
    <w:rsid w:val="0086415E"/>
    <w:rsid w:val="008E1D68"/>
    <w:rsid w:val="008F61C3"/>
    <w:rsid w:val="008F6C69"/>
    <w:rsid w:val="00927FCE"/>
    <w:rsid w:val="00976DB8"/>
    <w:rsid w:val="00977556"/>
    <w:rsid w:val="009E358C"/>
    <w:rsid w:val="009F32A6"/>
    <w:rsid w:val="00A001F5"/>
    <w:rsid w:val="00A47C65"/>
    <w:rsid w:val="00A55B60"/>
    <w:rsid w:val="00A5646A"/>
    <w:rsid w:val="00A60C26"/>
    <w:rsid w:val="00A83C8A"/>
    <w:rsid w:val="00A85B08"/>
    <w:rsid w:val="00AA6CCB"/>
    <w:rsid w:val="00AC15A5"/>
    <w:rsid w:val="00AC54B0"/>
    <w:rsid w:val="00AE1468"/>
    <w:rsid w:val="00AF31FC"/>
    <w:rsid w:val="00AF3F3E"/>
    <w:rsid w:val="00B01550"/>
    <w:rsid w:val="00B33C7E"/>
    <w:rsid w:val="00B831D3"/>
    <w:rsid w:val="00BB15B3"/>
    <w:rsid w:val="00BC4AF3"/>
    <w:rsid w:val="00C04570"/>
    <w:rsid w:val="00C627E9"/>
    <w:rsid w:val="00C675F6"/>
    <w:rsid w:val="00C837FD"/>
    <w:rsid w:val="00CB4A63"/>
    <w:rsid w:val="00CE4461"/>
    <w:rsid w:val="00D0772F"/>
    <w:rsid w:val="00D373FE"/>
    <w:rsid w:val="00D61029"/>
    <w:rsid w:val="00E00BB0"/>
    <w:rsid w:val="00E36B3F"/>
    <w:rsid w:val="00E62768"/>
    <w:rsid w:val="00EB5B72"/>
    <w:rsid w:val="00F0779E"/>
    <w:rsid w:val="00F13CB1"/>
    <w:rsid w:val="00F161E6"/>
    <w:rsid w:val="00F26568"/>
    <w:rsid w:val="00F60F60"/>
    <w:rsid w:val="00F819D9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C92B4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E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1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6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68"/>
    <w:rPr>
      <w:rFonts w:eastAsiaTheme="minorEastAsia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8E1D68"/>
  </w:style>
  <w:style w:type="paragraph" w:styleId="Poprawka">
    <w:name w:val="Revision"/>
    <w:hidden/>
    <w:uiPriority w:val="99"/>
    <w:semiHidden/>
    <w:rsid w:val="00AF31F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rops.rzesz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1A02-F272-4F6D-AA27-0E5C7E2E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1714</Words>
  <Characters>10289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2</cp:revision>
  <cp:lastPrinted>2019-08-12T08:56:00Z</cp:lastPrinted>
  <dcterms:created xsi:type="dcterms:W3CDTF">2022-01-26T13:31:00Z</dcterms:created>
  <dcterms:modified xsi:type="dcterms:W3CDTF">2022-01-26T13:31:00Z</dcterms:modified>
</cp:coreProperties>
</file>