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1F346C5A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1D1383">
        <w:rPr>
          <w:rFonts w:ascii="Cambria" w:hAnsi="Cambria"/>
          <w:b/>
          <w:bCs/>
          <w:sz w:val="24"/>
          <w:szCs w:val="24"/>
        </w:rPr>
        <w:t>.8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DC0EA9">
        <w:rPr>
          <w:rFonts w:ascii="Cambria" w:hAnsi="Cambria"/>
          <w:b/>
          <w:bCs/>
          <w:sz w:val="24"/>
          <w:szCs w:val="24"/>
        </w:rPr>
        <w:t>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063711">
          <w:rPr>
            <w:rStyle w:val="Hipercze"/>
            <w:rFonts w:ascii="Cambria" w:hAnsi="Cambria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3C8EC61F" w:rsidR="00944422" w:rsidRDefault="001D1383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1D1383">
        <w:rPr>
          <w:rFonts w:ascii="Cambria" w:eastAsia="Times New Roman" w:hAnsi="Cambria" w:cs="Arial"/>
          <w:bCs/>
          <w:color w:val="0000FF" w:themeColor="hyperlink"/>
          <w:lang w:eastAsia="pl-PL"/>
        </w:rPr>
        <w:t>https://www.platformazakupowa.pl/transakcja/919715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F9399DD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65E5E156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1D1383" w:rsidRPr="001D1383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Budowa oświetlenia ulicznego w miejscowości Strachocina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766EC328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</w:t>
            </w:r>
            <w:r w:rsidR="001D1383" w:rsidRPr="001D1383">
              <w:rPr>
                <w:rFonts w:ascii="Cambria" w:hAnsi="Cambria" w:cs="Arial"/>
                <w:iCs/>
              </w:rPr>
              <w:t xml:space="preserve">wykonanie </w:t>
            </w:r>
            <w:r w:rsidR="001D1383" w:rsidRPr="001D1383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1D1383" w:rsidRPr="001D1383">
              <w:rPr>
                <w:rFonts w:ascii="Cambria" w:hAnsi="Cambria" w:cs="Arial"/>
                <w:iCs/>
              </w:rPr>
              <w:t xml:space="preserve">zgodnie z </w:t>
            </w:r>
            <w:r w:rsidR="001D1383" w:rsidRPr="001D1383">
              <w:rPr>
                <w:rFonts w:ascii="Cambria" w:hAnsi="Cambria" w:cs="Arial"/>
                <w:bCs/>
                <w:iCs/>
              </w:rPr>
              <w:t xml:space="preserve">zakresem robót zamieszczonych w </w:t>
            </w:r>
            <w:r w:rsidR="001D1383" w:rsidRPr="001D1383">
              <w:rPr>
                <w:rFonts w:ascii="Cambria" w:hAnsi="Cambria" w:cs="Arial"/>
                <w:bCs/>
                <w:iCs/>
              </w:rPr>
              <w:lastRenderedPageBreak/>
              <w:t>opisie przedmiotu zamówienia zawartym w SWZ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0117DB6C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</w:t>
            </w:r>
            <w:r w:rsidR="001D1383">
              <w:rPr>
                <w:rFonts w:ascii="Cambria" w:hAnsi="Cambria" w:cs="Arial"/>
                <w:b/>
                <w:iCs/>
                <w:u w:val="single"/>
              </w:rPr>
              <w:t xml:space="preserve"> 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619BC21B" w:rsidR="000F2DFA" w:rsidRDefault="001D1383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1D1383">
              <w:rPr>
                <w:rFonts w:ascii="Cambria" w:hAnsi="Cambria" w:cs="Arial"/>
                <w:bCs/>
                <w:iCs/>
              </w:rPr>
              <w:t>Długość okresu gwarancji jakości na roboty budowlane, prace montażowo – instalacyjne oraz dostarczone i wbudowane materiały i zamontowane urządzenia</w:t>
            </w:r>
            <w:r w:rsidRPr="001D1383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0F2DFA"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="000F2DFA"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="000F2DFA"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bookmarkStart w:id="1" w:name="_GoBack"/>
            <w:bookmarkEnd w:id="1"/>
            <w:r w:rsidRPr="003F7144">
              <w:rPr>
                <w:rFonts w:ascii="Cambria" w:hAnsi="Cambria" w:cs="Arial"/>
              </w:rPr>
              <w:t>emy zamówienie zgodnie z SWZ i Projektem umowy.</w:t>
            </w:r>
          </w:p>
          <w:p w14:paraId="03954E17" w14:textId="3B5C3AFC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</w:t>
            </w:r>
            <w:r w:rsidR="009A7909">
              <w:rPr>
                <w:rFonts w:asciiTheme="majorHAnsi" w:hAnsiTheme="majorHAnsi" w:cs="Arial"/>
                <w:b/>
                <w:iCs/>
              </w:rPr>
              <w:t xml:space="preserve"> </w:t>
            </w:r>
            <w:r w:rsidR="009A7909" w:rsidRPr="00AA0317">
              <w:rPr>
                <w:rFonts w:asciiTheme="majorHAnsi" w:hAnsiTheme="majorHAnsi" w:cs="Arial"/>
                <w:b/>
                <w:iCs/>
              </w:rPr>
              <w:t>OPEN NEXUS</w:t>
            </w:r>
            <w:r w:rsidRPr="00D31BA6">
              <w:rPr>
                <w:rFonts w:asciiTheme="majorHAnsi" w:hAnsiTheme="majorHAnsi" w:cs="Arial"/>
                <w:b/>
                <w:iCs/>
              </w:rPr>
              <w:t>,</w:t>
            </w:r>
            <w:r w:rsidRPr="009A7909">
              <w:rPr>
                <w:rFonts w:asciiTheme="majorHAnsi" w:hAnsiTheme="majorHAnsi" w:cs="Arial"/>
                <w:b/>
                <w:iCs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5A0239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8" w:hanging="338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Pzp informuję, że wybór </w:t>
            </w:r>
            <w:r w:rsidRPr="00D370A9">
              <w:rPr>
                <w:rFonts w:ascii="Cambria" w:hAnsi="Cambria" w:cs="Arial"/>
                <w:iCs/>
              </w:rPr>
              <w:lastRenderedPageBreak/>
              <w:t>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905D5">
              <w:rPr>
                <w:rFonts w:ascii="Cambria" w:hAnsi="Cambria" w:cs="Arial"/>
                <w:b/>
                <w:bCs/>
              </w:rPr>
            </w:r>
            <w:r w:rsidR="003905D5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905D5">
              <w:rPr>
                <w:rFonts w:ascii="Cambria" w:hAnsi="Cambria" w:cs="Arial"/>
                <w:b/>
                <w:bCs/>
              </w:rPr>
            </w:r>
            <w:r w:rsidR="003905D5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751F1323" w:rsidR="00DA1A40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317F8DDF" w14:textId="11AC8464" w:rsidR="00824977" w:rsidRPr="00DA1A40" w:rsidRDefault="00824977" w:rsidP="00DA1A40">
            <w:pPr>
              <w:tabs>
                <w:tab w:val="left" w:pos="5430"/>
              </w:tabs>
              <w:rPr>
                <w:rFonts w:ascii="Cambria" w:hAnsi="Cambria" w:cs="Arial"/>
              </w:rPr>
            </w:pPr>
          </w:p>
        </w:tc>
      </w:tr>
      <w:tr w:rsidR="00824977" w:rsidRPr="003E090C" w14:paraId="31C73AB5" w14:textId="77777777" w:rsidTr="007B1EBB">
        <w:trPr>
          <w:trHeight w:val="551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3905D5">
              <w:rPr>
                <w:b/>
                <w:bCs/>
                <w:noProof/>
                <w:lang w:eastAsia="pl-PL"/>
              </w:rPr>
            </w:r>
            <w:r w:rsidR="003905D5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3905D5">
              <w:rPr>
                <w:b/>
                <w:bCs/>
                <w:noProof/>
                <w:lang w:eastAsia="pl-PL"/>
              </w:rPr>
            </w:r>
            <w:r w:rsidR="003905D5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3905D5">
              <w:rPr>
                <w:b/>
                <w:bCs/>
                <w:noProof/>
                <w:lang w:eastAsia="pl-PL"/>
              </w:rPr>
            </w:r>
            <w:r w:rsidR="003905D5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3905D5">
              <w:rPr>
                <w:b/>
                <w:bCs/>
                <w:noProof/>
                <w:lang w:eastAsia="pl-PL"/>
              </w:rPr>
            </w:r>
            <w:r w:rsidR="003905D5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3905D5">
              <w:rPr>
                <w:b/>
                <w:bCs/>
                <w:noProof/>
                <w:lang w:eastAsia="pl-PL"/>
              </w:rPr>
            </w:r>
            <w:r w:rsidR="003905D5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3905D5">
              <w:rPr>
                <w:b/>
                <w:bCs/>
                <w:noProof/>
                <w:lang w:eastAsia="pl-PL"/>
              </w:rPr>
            </w:r>
            <w:r w:rsidR="003905D5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37DC29E6" w:rsidR="00794324" w:rsidRPr="0011285D" w:rsidRDefault="00794324" w:rsidP="00185610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E32A5" w14:textId="77777777" w:rsidR="003905D5" w:rsidRDefault="003905D5" w:rsidP="001F1344">
      <w:r>
        <w:separator/>
      </w:r>
    </w:p>
  </w:endnote>
  <w:endnote w:type="continuationSeparator" w:id="0">
    <w:p w14:paraId="48A18F60" w14:textId="77777777" w:rsidR="003905D5" w:rsidRDefault="003905D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A7909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A7909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A7909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A7909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A40A5" w14:textId="77777777" w:rsidR="003905D5" w:rsidRDefault="003905D5" w:rsidP="001F1344">
      <w:r>
        <w:separator/>
      </w:r>
    </w:p>
  </w:footnote>
  <w:footnote w:type="continuationSeparator" w:id="0">
    <w:p w14:paraId="07E1ADA4" w14:textId="77777777" w:rsidR="003905D5" w:rsidRDefault="003905D5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070B322" w14:textId="77777777" w:rsidR="001D1383" w:rsidRDefault="000F2DFA" w:rsidP="001D1383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1D1383" w:rsidRPr="001D1383">
        <w:rPr>
          <w:rFonts w:ascii="Cambria" w:hAnsi="Cambria"/>
          <w:sz w:val="18"/>
          <w:szCs w:val="18"/>
        </w:rPr>
        <w:t>Długość okresu gwarancji jakości na roboty budowlane, prace montażowo – instalacyjne oraz dostarczone i wbudowane materiały i zamontowane urządzenia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  <w:p w14:paraId="32C931BA" w14:textId="77777777" w:rsidR="001D1383" w:rsidRPr="001D1383" w:rsidRDefault="001D1383" w:rsidP="001D1383">
      <w:pPr>
        <w:pStyle w:val="Tekstprzypisudolnego"/>
        <w:ind w:left="142"/>
        <w:jc w:val="both"/>
        <w:rPr>
          <w:rFonts w:ascii="Cambria" w:hAnsi="Cambria"/>
          <w:b/>
          <w:sz w:val="18"/>
          <w:szCs w:val="18"/>
        </w:rPr>
      </w:pPr>
      <w:r w:rsidRPr="001D1383">
        <w:rPr>
          <w:b/>
        </w:rPr>
        <w:t>UWAGA</w:t>
      </w:r>
    </w:p>
    <w:p w14:paraId="2E7AE143" w14:textId="637CEB4D" w:rsidR="001D1383" w:rsidRPr="001D1383" w:rsidRDefault="001D1383" w:rsidP="001D1383">
      <w:pPr>
        <w:pStyle w:val="Tekstprzypisudolnego"/>
        <w:ind w:left="142"/>
        <w:jc w:val="both"/>
        <w:rPr>
          <w:rFonts w:ascii="Cambria" w:hAnsi="Cambria"/>
          <w:sz w:val="18"/>
          <w:szCs w:val="18"/>
        </w:rPr>
      </w:pPr>
      <w:r>
        <w:t>Gwarancja jakości na oprawy oświetleniowe jest wyłączona z okresu gwarancji objętego kryterium oceny oferty. Zamawiający wymaga, aby zaoferowane oprawy oświetleniowe posiadały gwarancję jakości producenta minimum 60 miesięcy</w:t>
      </w:r>
      <w:r w:rsidR="00EA1756">
        <w:t>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85610"/>
    <w:rsid w:val="0019673A"/>
    <w:rsid w:val="00197402"/>
    <w:rsid w:val="001A0CBD"/>
    <w:rsid w:val="001A135F"/>
    <w:rsid w:val="001A156B"/>
    <w:rsid w:val="001A56FB"/>
    <w:rsid w:val="001B001B"/>
    <w:rsid w:val="001B221E"/>
    <w:rsid w:val="001B381C"/>
    <w:rsid w:val="001B5806"/>
    <w:rsid w:val="001B5B86"/>
    <w:rsid w:val="001C2657"/>
    <w:rsid w:val="001C52D2"/>
    <w:rsid w:val="001D1383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84A5B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05D5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239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45B6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B96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1EBB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C42E9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2B1F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5D8D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A7909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B6E"/>
    <w:rsid w:val="00A84C15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1A40"/>
    <w:rsid w:val="00DA2162"/>
    <w:rsid w:val="00DA29E6"/>
    <w:rsid w:val="00DB3F09"/>
    <w:rsid w:val="00DB4472"/>
    <w:rsid w:val="00DB4703"/>
    <w:rsid w:val="00DB6477"/>
    <w:rsid w:val="00DC0EA9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1756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5475B1-34F9-4490-B311-98069197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34</cp:revision>
  <cp:lastPrinted>2019-02-01T07:30:00Z</cp:lastPrinted>
  <dcterms:created xsi:type="dcterms:W3CDTF">2022-01-04T08:11:00Z</dcterms:created>
  <dcterms:modified xsi:type="dcterms:W3CDTF">2024-04-24T12:19:00Z</dcterms:modified>
</cp:coreProperties>
</file>